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2B906" w14:textId="268CAE16" w:rsidR="000E56AE" w:rsidRDefault="00FD583D" w:rsidP="00BE33D8">
      <w:pPr>
        <w:rPr>
          <w:rFonts w:ascii="Arial" w:hAnsi="Arial" w:cs="Arial"/>
          <w:b/>
          <w:noProof/>
          <w:sz w:val="52"/>
        </w:rPr>
      </w:pPr>
      <w:r w:rsidRPr="00516F17">
        <w:rPr>
          <w:rFonts w:ascii="Helvetica" w:hAnsi="Helvetica" w:cs="Helvetica"/>
          <w:noProof/>
          <w:sz w:val="24"/>
          <w:szCs w:val="24"/>
          <w:lang w:eastAsia="en-GB"/>
        </w:rPr>
        <w:drawing>
          <wp:anchor distT="0" distB="0" distL="114300" distR="114300" simplePos="0" relativeHeight="251658240" behindDoc="0" locked="0" layoutInCell="1" allowOverlap="1" wp14:anchorId="58C9B8B7" wp14:editId="0E781354">
            <wp:simplePos x="0" y="0"/>
            <wp:positionH relativeFrom="column">
              <wp:posOffset>5449570</wp:posOffset>
            </wp:positionH>
            <wp:positionV relativeFrom="paragraph">
              <wp:posOffset>-532342</wp:posOffset>
            </wp:positionV>
            <wp:extent cx="763226" cy="76322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3226" cy="763226"/>
                    </a:xfrm>
                    <a:prstGeom prst="rect">
                      <a:avLst/>
                    </a:prstGeom>
                    <a:noFill/>
                    <a:ln>
                      <a:noFill/>
                    </a:ln>
                  </pic:spPr>
                </pic:pic>
              </a:graphicData>
            </a:graphic>
            <wp14:sizeRelH relativeFrom="page">
              <wp14:pctWidth>0</wp14:pctWidth>
            </wp14:sizeRelH>
            <wp14:sizeRelV relativeFrom="page">
              <wp14:pctHeight>0</wp14:pctHeight>
            </wp14:sizeRelV>
          </wp:anchor>
        </w:drawing>
      </w:r>
      <w:r w:rsidR="00BE371E" w:rsidRPr="00891A2B">
        <w:rPr>
          <w:rFonts w:ascii="Arial" w:hAnsi="Arial" w:cs="Arial"/>
          <w:b/>
          <w:noProof/>
          <w:sz w:val="52"/>
        </w:rPr>
        <w:t>SM-DP+</w:t>
      </w:r>
      <w:r w:rsidR="00BB7320" w:rsidRPr="00891A2B">
        <w:rPr>
          <w:rFonts w:ascii="Arial" w:hAnsi="Arial" w:cs="Arial"/>
          <w:b/>
          <w:noProof/>
          <w:sz w:val="52"/>
        </w:rPr>
        <w:t xml:space="preserve"> Self Declaration</w:t>
      </w:r>
    </w:p>
    <w:p w14:paraId="2C389E76" w14:textId="24CF8CCB" w:rsidR="006B1275" w:rsidRPr="00B151B7" w:rsidRDefault="00C15C48" w:rsidP="00B151B7">
      <w:pPr>
        <w:rPr>
          <w:szCs w:val="20"/>
        </w:rPr>
      </w:pPr>
      <w:r w:rsidRPr="00B151B7">
        <w:rPr>
          <w:szCs w:val="20"/>
        </w:rPr>
        <w:t>This information is provided under the auspices of the GSMA mutual non-disclosure agreement. If it is deemed that additional confidentiality is agreed then please mark the appropriate fields as confidential. It is understood that additional bi-lateral non-disclosure agreements may be necessary for these items.</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034F8E" w:rsidRPr="00B151B7" w14:paraId="2EF6E5AA" w14:textId="77777777" w:rsidTr="00707C0C">
        <w:trPr>
          <w:trHeight w:val="237"/>
        </w:trPr>
        <w:tc>
          <w:tcPr>
            <w:tcW w:w="9072" w:type="dxa"/>
            <w:tcBorders>
              <w:top w:val="nil"/>
              <w:left w:val="nil"/>
              <w:bottom w:val="nil"/>
              <w:right w:val="nil"/>
            </w:tcBorders>
            <w:shd w:val="clear" w:color="auto" w:fill="C00000"/>
          </w:tcPr>
          <w:p w14:paraId="781A95EF" w14:textId="49E1CF26" w:rsidR="00BB7320" w:rsidRPr="00B151B7" w:rsidRDefault="00BB7320" w:rsidP="007A3E22">
            <w:pPr>
              <w:pStyle w:val="NoSpacing"/>
              <w:jc w:val="center"/>
              <w:rPr>
                <w:rFonts w:cs="Arial"/>
                <w:noProof/>
                <w:szCs w:val="20"/>
                <w:lang w:bidi="bn-BD"/>
              </w:rPr>
            </w:pPr>
            <w:r w:rsidRPr="00B151B7">
              <w:rPr>
                <w:rFonts w:cs="Arial"/>
                <w:szCs w:val="20"/>
              </w:rPr>
              <w:t xml:space="preserve">Overall </w:t>
            </w:r>
            <w:r w:rsidR="00BE371E" w:rsidRPr="00B151B7">
              <w:rPr>
                <w:rFonts w:cs="Arial"/>
                <w:szCs w:val="20"/>
              </w:rPr>
              <w:t>SM-DP+</w:t>
            </w:r>
            <w:r w:rsidRPr="00B151B7">
              <w:rPr>
                <w:rFonts w:cs="Arial"/>
                <w:szCs w:val="20"/>
              </w:rPr>
              <w:t xml:space="preserve"> Product Information</w:t>
            </w:r>
          </w:p>
        </w:tc>
      </w:tr>
    </w:tbl>
    <w:p w14:paraId="2B3181F2" w14:textId="77777777" w:rsidR="00BB7320" w:rsidRPr="00B151B7" w:rsidRDefault="00BB7320" w:rsidP="00CA2BEB">
      <w:pPr>
        <w:pStyle w:val="NormalStyleIndentedParagraph"/>
        <w:ind w:left="0"/>
        <w:jc w:val="left"/>
        <w:rPr>
          <w:rFonts w:asciiTheme="minorHAnsi" w:hAnsiTheme="minorHAnsi" w:cs="Arial"/>
          <w:b/>
          <w:i/>
          <w:sz w:val="12"/>
          <w:szCs w:val="12"/>
          <w:lang w:eastAsia="en-GB" w:bidi="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686"/>
        <w:gridCol w:w="325"/>
        <w:gridCol w:w="1092"/>
        <w:gridCol w:w="1701"/>
      </w:tblGrid>
      <w:tr w:rsidR="007A3E22" w:rsidRPr="00B151B7" w14:paraId="4A063AB3" w14:textId="77777777" w:rsidTr="00891A2B">
        <w:tc>
          <w:tcPr>
            <w:tcW w:w="2263" w:type="dxa"/>
            <w:tcBorders>
              <w:top w:val="single" w:sz="4" w:space="0" w:color="auto"/>
            </w:tcBorders>
            <w:shd w:val="clear" w:color="auto" w:fill="E7E6E6" w:themeFill="background2"/>
            <w:vAlign w:val="center"/>
          </w:tcPr>
          <w:p w14:paraId="20714871" w14:textId="5A9B61F9" w:rsidR="00BB7320" w:rsidRPr="00B151B7" w:rsidRDefault="00BE371E" w:rsidP="00891A2B">
            <w:pPr>
              <w:pStyle w:val="NoSpacing"/>
              <w:spacing w:before="40" w:after="40" w:line="276" w:lineRule="auto"/>
              <w:rPr>
                <w:noProof/>
                <w:sz w:val="20"/>
                <w:szCs w:val="20"/>
                <w:lang w:bidi="bn-BD"/>
              </w:rPr>
            </w:pPr>
            <w:r w:rsidRPr="00B151B7">
              <w:rPr>
                <w:rFonts w:cs="Arial"/>
                <w:noProof/>
                <w:sz w:val="20"/>
                <w:szCs w:val="20"/>
                <w:lang w:bidi="bn-BD"/>
              </w:rPr>
              <w:t>SM-DP+</w:t>
            </w:r>
            <w:r w:rsidR="007A3E22" w:rsidRPr="00B151B7">
              <w:rPr>
                <w:rFonts w:cs="Arial"/>
                <w:noProof/>
                <w:sz w:val="20"/>
                <w:szCs w:val="20"/>
                <w:lang w:bidi="bn-BD"/>
              </w:rPr>
              <w:t xml:space="preserve"> Product</w:t>
            </w:r>
            <w:r w:rsidR="00BB7320" w:rsidRPr="00B151B7">
              <w:rPr>
                <w:rFonts w:cs="Arial"/>
                <w:noProof/>
                <w:sz w:val="20"/>
                <w:szCs w:val="20"/>
                <w:lang w:bidi="bn-BD"/>
              </w:rPr>
              <w:t xml:space="preserve"> Name:</w:t>
            </w:r>
          </w:p>
        </w:tc>
        <w:tc>
          <w:tcPr>
            <w:tcW w:w="3686" w:type="dxa"/>
            <w:tcBorders>
              <w:top w:val="single" w:sz="4" w:space="0" w:color="auto"/>
              <w:right w:val="single" w:sz="4" w:space="0" w:color="auto"/>
            </w:tcBorders>
            <w:shd w:val="clear" w:color="auto" w:fill="auto"/>
            <w:vAlign w:val="center"/>
          </w:tcPr>
          <w:p w14:paraId="34F4EC65" w14:textId="6DDFF9C0" w:rsidR="00BB7320" w:rsidRPr="00B151B7" w:rsidRDefault="00516F17" w:rsidP="00891A2B">
            <w:pPr>
              <w:pStyle w:val="NoSpacing"/>
              <w:rPr>
                <w:rFonts w:cs="Arial"/>
                <w:i/>
                <w:color w:val="808080" w:themeColor="background1" w:themeShade="80"/>
                <w:sz w:val="20"/>
                <w:szCs w:val="20"/>
                <w:lang w:eastAsia="en-GB"/>
              </w:rPr>
            </w:pPr>
            <w:r w:rsidRPr="00B151B7">
              <w:rPr>
                <w:rFonts w:cs="Arial"/>
                <w:i/>
                <w:color w:val="808080" w:themeColor="background1" w:themeShade="80"/>
                <w:sz w:val="18"/>
                <w:szCs w:val="20"/>
                <w:lang w:eastAsia="en-GB"/>
              </w:rPr>
              <w:t>[I</w:t>
            </w:r>
            <w:r w:rsidR="00A65616" w:rsidRPr="00B151B7">
              <w:rPr>
                <w:rFonts w:cs="Arial"/>
                <w:i/>
                <w:color w:val="808080" w:themeColor="background1" w:themeShade="80"/>
                <w:sz w:val="18"/>
                <w:szCs w:val="20"/>
                <w:lang w:eastAsia="en-GB"/>
              </w:rPr>
              <w:t>ndicate the SM-DP+ name]</w:t>
            </w:r>
          </w:p>
        </w:tc>
        <w:tc>
          <w:tcPr>
            <w:tcW w:w="325" w:type="dxa"/>
            <w:tcBorders>
              <w:top w:val="nil"/>
              <w:left w:val="single" w:sz="4" w:space="0" w:color="auto"/>
              <w:bottom w:val="nil"/>
              <w:right w:val="single" w:sz="4" w:space="0" w:color="auto"/>
            </w:tcBorders>
          </w:tcPr>
          <w:p w14:paraId="331DB443" w14:textId="77777777" w:rsidR="00BB7320" w:rsidRPr="00B151B7" w:rsidRDefault="00BB7320" w:rsidP="00441B50">
            <w:pPr>
              <w:pStyle w:val="NoSpacing"/>
              <w:rPr>
                <w:noProof/>
                <w:sz w:val="20"/>
                <w:szCs w:val="20"/>
                <w:lang w:bidi="bn-BD"/>
              </w:rPr>
            </w:pPr>
          </w:p>
        </w:tc>
        <w:tc>
          <w:tcPr>
            <w:tcW w:w="1092" w:type="dxa"/>
            <w:tcBorders>
              <w:top w:val="single" w:sz="4" w:space="0" w:color="auto"/>
              <w:left w:val="single" w:sz="4" w:space="0" w:color="auto"/>
            </w:tcBorders>
            <w:shd w:val="clear" w:color="auto" w:fill="E7E6E6" w:themeFill="background2"/>
            <w:vAlign w:val="center"/>
          </w:tcPr>
          <w:p w14:paraId="15993274" w14:textId="770619C7" w:rsidR="00BB7320" w:rsidRPr="00B151B7" w:rsidRDefault="00A65616" w:rsidP="00891A2B">
            <w:pPr>
              <w:pStyle w:val="NoSpacing"/>
              <w:spacing w:before="40" w:after="40" w:line="276" w:lineRule="auto"/>
              <w:rPr>
                <w:rFonts w:cs="Arial"/>
                <w:noProof/>
                <w:sz w:val="20"/>
                <w:szCs w:val="20"/>
                <w:lang w:bidi="bn-BD"/>
              </w:rPr>
            </w:pPr>
            <w:r w:rsidRPr="00B151B7">
              <w:rPr>
                <w:rFonts w:cs="Arial"/>
                <w:noProof/>
                <w:sz w:val="20"/>
                <w:szCs w:val="20"/>
                <w:lang w:bidi="bn-BD"/>
              </w:rPr>
              <w:t xml:space="preserve">Product </w:t>
            </w:r>
            <w:r w:rsidR="00BB7320" w:rsidRPr="00B151B7">
              <w:rPr>
                <w:rFonts w:cs="Arial"/>
                <w:noProof/>
                <w:sz w:val="20"/>
                <w:szCs w:val="20"/>
                <w:lang w:bidi="bn-BD"/>
              </w:rPr>
              <w:t>Version:</w:t>
            </w:r>
          </w:p>
        </w:tc>
        <w:tc>
          <w:tcPr>
            <w:tcW w:w="1701" w:type="dxa"/>
            <w:tcBorders>
              <w:top w:val="single" w:sz="4" w:space="0" w:color="auto"/>
            </w:tcBorders>
            <w:shd w:val="clear" w:color="auto" w:fill="auto"/>
            <w:vAlign w:val="center"/>
          </w:tcPr>
          <w:p w14:paraId="313143E3" w14:textId="499DBE7F" w:rsidR="00BB7320" w:rsidRPr="00B151B7" w:rsidRDefault="00516F17" w:rsidP="00891A2B">
            <w:pPr>
              <w:pStyle w:val="NoSpacing"/>
              <w:rPr>
                <w:rFonts w:cs="Arial"/>
                <w:i/>
                <w:color w:val="808080" w:themeColor="background1" w:themeShade="80"/>
                <w:sz w:val="20"/>
                <w:szCs w:val="20"/>
                <w:lang w:eastAsia="en-GB"/>
              </w:rPr>
            </w:pPr>
            <w:r w:rsidRPr="00B151B7">
              <w:rPr>
                <w:rFonts w:cs="Arial"/>
                <w:i/>
                <w:color w:val="808080" w:themeColor="background1" w:themeShade="80"/>
                <w:sz w:val="18"/>
                <w:szCs w:val="20"/>
                <w:lang w:eastAsia="en-GB"/>
              </w:rPr>
              <w:t>[I</w:t>
            </w:r>
            <w:r w:rsidR="00A65616" w:rsidRPr="00B151B7">
              <w:rPr>
                <w:rFonts w:cs="Arial"/>
                <w:i/>
                <w:color w:val="808080" w:themeColor="background1" w:themeShade="80"/>
                <w:sz w:val="18"/>
                <w:szCs w:val="20"/>
                <w:lang w:eastAsia="en-GB"/>
              </w:rPr>
              <w:t>ndicate the SM-DP+ Product version]</w:t>
            </w:r>
          </w:p>
        </w:tc>
      </w:tr>
    </w:tbl>
    <w:p w14:paraId="09B56C7E" w14:textId="6EE7A04A" w:rsidR="00441B50" w:rsidRPr="00B151B7" w:rsidRDefault="00441B50" w:rsidP="00441B50">
      <w:pPr>
        <w:pStyle w:val="NoSpacing"/>
        <w:rPr>
          <w:noProof/>
          <w:sz w:val="20"/>
          <w:szCs w:val="20"/>
          <w:lang w:bidi="bn-BD"/>
        </w:rPr>
      </w:pPr>
    </w:p>
    <w:tbl>
      <w:tblPr>
        <w:tblW w:w="8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741"/>
        <w:gridCol w:w="1266"/>
        <w:gridCol w:w="1266"/>
      </w:tblGrid>
      <w:tr w:rsidR="00BE4B64" w:rsidRPr="00B151B7" w14:paraId="6976D6DE" w14:textId="77777777" w:rsidTr="003D7001">
        <w:trPr>
          <w:trHeight w:val="665"/>
        </w:trPr>
        <w:tc>
          <w:tcPr>
            <w:tcW w:w="2830" w:type="dxa"/>
            <w:vMerge w:val="restart"/>
            <w:shd w:val="clear" w:color="auto" w:fill="E7E6E6" w:themeFill="background2"/>
            <w:vAlign w:val="center"/>
          </w:tcPr>
          <w:p w14:paraId="02D18F6A" w14:textId="77777777" w:rsidR="00BE4B64" w:rsidRPr="00B151B7" w:rsidRDefault="00BE4B64" w:rsidP="003D7001">
            <w:pPr>
              <w:pStyle w:val="NoSpacing"/>
              <w:spacing w:before="40" w:after="40"/>
              <w:rPr>
                <w:rFonts w:cs="Arial"/>
                <w:noProof/>
                <w:sz w:val="20"/>
                <w:szCs w:val="20"/>
                <w:lang w:bidi="bn-BD"/>
              </w:rPr>
            </w:pPr>
            <w:r w:rsidRPr="00B151B7">
              <w:rPr>
                <w:rFonts w:cs="Arial"/>
                <w:noProof/>
                <w:sz w:val="20"/>
                <w:szCs w:val="20"/>
                <w:lang w:bidi="bn-BD"/>
              </w:rPr>
              <w:t>RSP version number:</w:t>
            </w:r>
          </w:p>
          <w:p w14:paraId="3C7796FF" w14:textId="77777777" w:rsidR="00BE4B64" w:rsidRPr="00B151B7" w:rsidRDefault="00BE4B64" w:rsidP="003D7001">
            <w:pPr>
              <w:pStyle w:val="NoSpacing"/>
              <w:spacing w:before="40" w:after="40"/>
              <w:rPr>
                <w:noProof/>
                <w:sz w:val="20"/>
                <w:szCs w:val="20"/>
                <w:lang w:bidi="bn-BD"/>
              </w:rPr>
            </w:pPr>
            <w:r w:rsidRPr="00B151B7">
              <w:rPr>
                <w:rFonts w:cs="Arial"/>
                <w:i/>
                <w:color w:val="808080" w:themeColor="background1" w:themeShade="80"/>
                <w:sz w:val="18"/>
                <w:szCs w:val="20"/>
                <w:lang w:eastAsia="en-GB"/>
              </w:rPr>
              <w:t>[Indicate the version of the RSP specifications this Device is compliant against]</w:t>
            </w:r>
          </w:p>
        </w:tc>
        <w:tc>
          <w:tcPr>
            <w:tcW w:w="2741" w:type="dxa"/>
            <w:tcBorders>
              <w:right w:val="single" w:sz="4" w:space="0" w:color="auto"/>
            </w:tcBorders>
            <w:shd w:val="clear" w:color="auto" w:fill="auto"/>
            <w:vAlign w:val="center"/>
          </w:tcPr>
          <w:p w14:paraId="52E88509" w14:textId="77777777" w:rsidR="00BE4B64" w:rsidRPr="00B151B7" w:rsidRDefault="00BE4B64" w:rsidP="003D7001">
            <w:pPr>
              <w:pStyle w:val="NoSpacing"/>
              <w:rPr>
                <w:rFonts w:eastAsia="SimSun"/>
                <w:i/>
                <w:sz w:val="20"/>
                <w:szCs w:val="20"/>
                <w:lang w:eastAsia="en-GB"/>
              </w:rPr>
            </w:pPr>
            <w:r w:rsidRPr="00B151B7">
              <w:rPr>
                <w:rFonts w:cs="Arial"/>
                <w:i/>
                <w:sz w:val="20"/>
                <w:szCs w:val="20"/>
                <w:lang w:eastAsia="en-GB"/>
              </w:rPr>
              <w:t>SGP.21 Version supported</w:t>
            </w:r>
          </w:p>
        </w:tc>
        <w:tc>
          <w:tcPr>
            <w:tcW w:w="1266" w:type="dxa"/>
            <w:tcBorders>
              <w:right w:val="single" w:sz="4" w:space="0" w:color="auto"/>
            </w:tcBorders>
            <w:shd w:val="clear" w:color="auto" w:fill="auto"/>
            <w:vAlign w:val="center"/>
          </w:tcPr>
          <w:p w14:paraId="3D44974A" w14:textId="77777777" w:rsidR="00BE4B64" w:rsidRPr="00B151B7" w:rsidRDefault="00BE4B64" w:rsidP="003D7001">
            <w:pPr>
              <w:pStyle w:val="NoSpacing"/>
              <w:jc w:val="center"/>
              <w:rPr>
                <w:rFonts w:eastAsia="SimSun"/>
                <w:i/>
                <w:sz w:val="20"/>
                <w:szCs w:val="20"/>
                <w:lang w:eastAsia="en-GB"/>
              </w:rPr>
            </w:pPr>
            <w:r w:rsidRPr="00B151B7">
              <w:rPr>
                <w:rFonts w:ascii="Segoe UI Symbol" w:eastAsia="MS Gothic" w:hAnsi="Segoe UI Symbol" w:cs="Segoe UI Symbol"/>
                <w:noProof/>
                <w:sz w:val="20"/>
                <w:szCs w:val="20"/>
                <w:lang w:bidi="bn-BD"/>
              </w:rPr>
              <w:t>☐</w:t>
            </w:r>
            <w:r w:rsidRPr="00B151B7">
              <w:rPr>
                <w:rFonts w:cs="Arial"/>
                <w:i/>
                <w:sz w:val="20"/>
                <w:szCs w:val="20"/>
                <w:lang w:eastAsia="en-GB"/>
              </w:rPr>
              <w:t xml:space="preserve"> v2.1</w:t>
            </w:r>
          </w:p>
        </w:tc>
        <w:tc>
          <w:tcPr>
            <w:tcW w:w="1266" w:type="dxa"/>
            <w:tcBorders>
              <w:right w:val="single" w:sz="4" w:space="0" w:color="auto"/>
            </w:tcBorders>
            <w:vAlign w:val="center"/>
          </w:tcPr>
          <w:p w14:paraId="0B6CD6BD" w14:textId="77777777" w:rsidR="00BE4B64" w:rsidRPr="00B151B7" w:rsidRDefault="00BE4B64" w:rsidP="003D7001">
            <w:pPr>
              <w:pStyle w:val="NoSpacing"/>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r w:rsidRPr="00B151B7">
              <w:rPr>
                <w:rFonts w:cs="Arial"/>
                <w:i/>
                <w:sz w:val="20"/>
                <w:szCs w:val="20"/>
                <w:lang w:eastAsia="en-GB"/>
              </w:rPr>
              <w:t xml:space="preserve"> v2.2</w:t>
            </w:r>
          </w:p>
        </w:tc>
      </w:tr>
      <w:tr w:rsidR="00BE4B64" w:rsidRPr="00B151B7" w14:paraId="1F009405" w14:textId="77777777" w:rsidTr="003D7001">
        <w:trPr>
          <w:trHeight w:val="665"/>
        </w:trPr>
        <w:tc>
          <w:tcPr>
            <w:tcW w:w="2830" w:type="dxa"/>
            <w:vMerge/>
            <w:tcBorders>
              <w:bottom w:val="single" w:sz="4" w:space="0" w:color="auto"/>
            </w:tcBorders>
            <w:shd w:val="clear" w:color="auto" w:fill="E7E6E6" w:themeFill="background2"/>
            <w:vAlign w:val="center"/>
          </w:tcPr>
          <w:p w14:paraId="0F1DE40F" w14:textId="77777777" w:rsidR="00BE4B64" w:rsidRPr="00B151B7" w:rsidRDefault="00BE4B64" w:rsidP="003D7001">
            <w:pPr>
              <w:pStyle w:val="NoSpacing"/>
              <w:spacing w:before="40" w:after="40"/>
              <w:rPr>
                <w:rFonts w:cs="Arial"/>
                <w:noProof/>
                <w:sz w:val="20"/>
                <w:szCs w:val="20"/>
                <w:lang w:bidi="bn-BD"/>
              </w:rPr>
            </w:pPr>
          </w:p>
        </w:tc>
        <w:tc>
          <w:tcPr>
            <w:tcW w:w="2741" w:type="dxa"/>
            <w:tcBorders>
              <w:bottom w:val="single" w:sz="4" w:space="0" w:color="auto"/>
              <w:right w:val="single" w:sz="4" w:space="0" w:color="auto"/>
            </w:tcBorders>
            <w:shd w:val="clear" w:color="auto" w:fill="auto"/>
            <w:vAlign w:val="center"/>
          </w:tcPr>
          <w:p w14:paraId="08C2CC06" w14:textId="77777777" w:rsidR="00BE4B64" w:rsidRPr="00B151B7" w:rsidDel="00AF6D8B" w:rsidRDefault="00BE4B64" w:rsidP="003D7001">
            <w:pPr>
              <w:pStyle w:val="NoSpacing"/>
              <w:rPr>
                <w:rFonts w:cs="Arial"/>
                <w:i/>
                <w:sz w:val="20"/>
                <w:szCs w:val="20"/>
                <w:lang w:eastAsia="en-GB"/>
              </w:rPr>
            </w:pPr>
            <w:r w:rsidRPr="00B151B7">
              <w:rPr>
                <w:rFonts w:cs="Arial"/>
                <w:i/>
                <w:sz w:val="20"/>
                <w:szCs w:val="20"/>
                <w:lang w:eastAsia="en-GB"/>
              </w:rPr>
              <w:t>SGP.22 Version supported</w:t>
            </w:r>
          </w:p>
        </w:tc>
        <w:tc>
          <w:tcPr>
            <w:tcW w:w="1266" w:type="dxa"/>
            <w:tcBorders>
              <w:bottom w:val="single" w:sz="4" w:space="0" w:color="auto"/>
              <w:right w:val="single" w:sz="4" w:space="0" w:color="auto"/>
            </w:tcBorders>
            <w:shd w:val="clear" w:color="auto" w:fill="auto"/>
            <w:vAlign w:val="center"/>
          </w:tcPr>
          <w:p w14:paraId="3419BAFA" w14:textId="77777777" w:rsidR="00BE4B64" w:rsidRPr="00B151B7" w:rsidDel="00AF6D8B" w:rsidRDefault="00BE4B64" w:rsidP="003D7001">
            <w:pPr>
              <w:pStyle w:val="NoSpacing"/>
              <w:jc w:val="center"/>
              <w:rPr>
                <w:rFonts w:cs="Arial"/>
                <w:i/>
                <w:sz w:val="20"/>
                <w:szCs w:val="20"/>
                <w:lang w:eastAsia="en-GB"/>
              </w:rPr>
            </w:pPr>
            <w:r w:rsidRPr="00B151B7">
              <w:rPr>
                <w:rFonts w:ascii="Segoe UI Symbol" w:eastAsia="MS Gothic" w:hAnsi="Segoe UI Symbol" w:cs="Segoe UI Symbol"/>
                <w:noProof/>
                <w:sz w:val="20"/>
                <w:szCs w:val="20"/>
                <w:lang w:bidi="bn-BD"/>
              </w:rPr>
              <w:t>☐</w:t>
            </w:r>
            <w:r w:rsidRPr="00B151B7">
              <w:rPr>
                <w:rFonts w:eastAsia="MS Gothic"/>
                <w:noProof/>
                <w:sz w:val="20"/>
                <w:szCs w:val="20"/>
                <w:lang w:bidi="bn-BD"/>
              </w:rPr>
              <w:t xml:space="preserve"> </w:t>
            </w:r>
            <w:r w:rsidRPr="00B151B7">
              <w:rPr>
                <w:rFonts w:cs="Arial"/>
                <w:i/>
                <w:sz w:val="20"/>
                <w:szCs w:val="20"/>
                <w:lang w:eastAsia="en-GB"/>
              </w:rPr>
              <w:t>v2.1</w:t>
            </w:r>
          </w:p>
        </w:tc>
        <w:tc>
          <w:tcPr>
            <w:tcW w:w="1266" w:type="dxa"/>
            <w:tcBorders>
              <w:bottom w:val="single" w:sz="4" w:space="0" w:color="auto"/>
              <w:right w:val="single" w:sz="4" w:space="0" w:color="auto"/>
            </w:tcBorders>
            <w:vAlign w:val="center"/>
          </w:tcPr>
          <w:p w14:paraId="5A26D685" w14:textId="77777777" w:rsidR="00BE4B64" w:rsidRPr="00B151B7" w:rsidRDefault="00BE4B64" w:rsidP="003D7001">
            <w:pPr>
              <w:pStyle w:val="NoSpacing"/>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r w:rsidRPr="00B151B7">
              <w:rPr>
                <w:rFonts w:cs="Arial"/>
                <w:i/>
                <w:sz w:val="20"/>
                <w:szCs w:val="20"/>
                <w:lang w:eastAsia="en-GB"/>
              </w:rPr>
              <w:t xml:space="preserve"> v2.2</w:t>
            </w:r>
          </w:p>
        </w:tc>
      </w:tr>
    </w:tbl>
    <w:p w14:paraId="574E5422" w14:textId="77777777" w:rsidR="00BE4B64" w:rsidRPr="00B151B7" w:rsidRDefault="00BE4B64" w:rsidP="00441B50">
      <w:pPr>
        <w:pStyle w:val="NoSpacing"/>
        <w:rPr>
          <w:noProof/>
          <w:sz w:val="12"/>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804"/>
      </w:tblGrid>
      <w:tr w:rsidR="00A65616" w:rsidRPr="00B151B7" w14:paraId="18EAA932" w14:textId="77777777" w:rsidTr="00891A2B">
        <w:trPr>
          <w:trHeight w:val="90"/>
        </w:trPr>
        <w:tc>
          <w:tcPr>
            <w:tcW w:w="2263" w:type="dxa"/>
            <w:tcBorders>
              <w:bottom w:val="single" w:sz="4" w:space="0" w:color="auto"/>
            </w:tcBorders>
            <w:shd w:val="clear" w:color="auto" w:fill="E7E6E6" w:themeFill="background2"/>
            <w:vAlign w:val="center"/>
          </w:tcPr>
          <w:p w14:paraId="08D5A6BE" w14:textId="4C6CC7D6" w:rsidR="00A65616" w:rsidRPr="00B151B7" w:rsidRDefault="00A65616" w:rsidP="00891A2B">
            <w:pPr>
              <w:pStyle w:val="NoSpacing"/>
              <w:spacing w:before="40" w:after="40" w:line="276" w:lineRule="auto"/>
              <w:rPr>
                <w:noProof/>
                <w:sz w:val="20"/>
                <w:szCs w:val="20"/>
                <w:lang w:bidi="bn-BD"/>
              </w:rPr>
            </w:pPr>
            <w:r w:rsidRPr="00B151B7">
              <w:rPr>
                <w:rFonts w:cs="Arial"/>
                <w:noProof/>
                <w:sz w:val="20"/>
                <w:szCs w:val="20"/>
                <w:lang w:bidi="bn-BD"/>
              </w:rPr>
              <w:t>Other info:</w:t>
            </w:r>
          </w:p>
        </w:tc>
        <w:tc>
          <w:tcPr>
            <w:tcW w:w="6804" w:type="dxa"/>
            <w:tcBorders>
              <w:bottom w:val="single" w:sz="4" w:space="0" w:color="auto"/>
              <w:right w:val="single" w:sz="4" w:space="0" w:color="auto"/>
            </w:tcBorders>
            <w:shd w:val="clear" w:color="auto" w:fill="auto"/>
            <w:vAlign w:val="center"/>
          </w:tcPr>
          <w:p w14:paraId="076A6D2A" w14:textId="710FB8C5" w:rsidR="00A65616" w:rsidRPr="00B151B7" w:rsidRDefault="00A306F6" w:rsidP="00891A2B">
            <w:pPr>
              <w:pStyle w:val="NoSpacing"/>
              <w:rPr>
                <w:noProof/>
                <w:sz w:val="20"/>
                <w:szCs w:val="20"/>
                <w:lang w:bidi="bn-BD"/>
              </w:rPr>
            </w:pPr>
            <w:r w:rsidRPr="00B151B7">
              <w:rPr>
                <w:rFonts w:cs="Arial"/>
                <w:i/>
                <w:color w:val="808080" w:themeColor="background1" w:themeShade="80"/>
                <w:sz w:val="18"/>
                <w:szCs w:val="20"/>
                <w:lang w:eastAsia="en-GB"/>
              </w:rPr>
              <w:t>[I</w:t>
            </w:r>
            <w:r w:rsidR="00A65616" w:rsidRPr="00B151B7">
              <w:rPr>
                <w:rFonts w:cs="Arial"/>
                <w:i/>
                <w:color w:val="808080" w:themeColor="background1" w:themeShade="80"/>
                <w:sz w:val="18"/>
                <w:szCs w:val="20"/>
                <w:lang w:eastAsia="en-GB"/>
              </w:rPr>
              <w:t xml:space="preserve">ndicate here other information related to </w:t>
            </w:r>
            <w:r w:rsidRPr="00B151B7">
              <w:rPr>
                <w:rFonts w:cs="Arial"/>
                <w:i/>
                <w:color w:val="808080" w:themeColor="background1" w:themeShade="80"/>
                <w:sz w:val="18"/>
                <w:szCs w:val="20"/>
                <w:lang w:eastAsia="en-GB"/>
              </w:rPr>
              <w:t>the declared SM-DP+</w:t>
            </w:r>
            <w:r w:rsidR="00F046F9" w:rsidRPr="00B151B7">
              <w:rPr>
                <w:rFonts w:cs="Arial"/>
                <w:i/>
                <w:color w:val="808080" w:themeColor="background1" w:themeShade="80"/>
                <w:sz w:val="18"/>
                <w:szCs w:val="20"/>
                <w:lang w:eastAsia="en-GB"/>
              </w:rPr>
              <w:t xml:space="preserve"> – if relevant</w:t>
            </w:r>
            <w:r w:rsidR="00A65616" w:rsidRPr="00B151B7">
              <w:rPr>
                <w:rFonts w:cs="Arial"/>
                <w:i/>
                <w:color w:val="808080" w:themeColor="background1" w:themeShade="80"/>
                <w:sz w:val="18"/>
                <w:szCs w:val="20"/>
                <w:lang w:eastAsia="en-GB"/>
              </w:rPr>
              <w:t>]</w:t>
            </w:r>
          </w:p>
        </w:tc>
      </w:tr>
    </w:tbl>
    <w:p w14:paraId="271FC393" w14:textId="77777777" w:rsidR="00BB7320" w:rsidRPr="00B151B7" w:rsidRDefault="00BB7320" w:rsidP="00CA2BEB">
      <w:pPr>
        <w:pStyle w:val="NormalStyleIndentedParagraph"/>
        <w:ind w:left="0"/>
        <w:jc w:val="left"/>
        <w:rPr>
          <w:rFonts w:asciiTheme="minorHAnsi" w:hAnsiTheme="minorHAnsi" w:cs="Arial"/>
          <w:b/>
          <w:i/>
          <w:sz w:val="12"/>
          <w:szCs w:val="12"/>
          <w:lang w:eastAsia="en-GB" w:bidi="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034F8E" w:rsidRPr="00B151B7" w14:paraId="228ED6E9" w14:textId="77777777" w:rsidTr="00707C0C">
        <w:tc>
          <w:tcPr>
            <w:tcW w:w="9072" w:type="dxa"/>
            <w:tcBorders>
              <w:top w:val="nil"/>
              <w:left w:val="nil"/>
              <w:bottom w:val="nil"/>
              <w:right w:val="nil"/>
            </w:tcBorders>
            <w:shd w:val="clear" w:color="auto" w:fill="C00000"/>
          </w:tcPr>
          <w:p w14:paraId="37CBDA9F" w14:textId="54FC7737" w:rsidR="00FD583D" w:rsidRPr="00B151B7" w:rsidRDefault="00441B50" w:rsidP="007A3E22">
            <w:pPr>
              <w:pStyle w:val="NoSpacing"/>
              <w:jc w:val="center"/>
              <w:rPr>
                <w:rFonts w:cs="Arial"/>
                <w:noProof/>
                <w:sz w:val="20"/>
                <w:szCs w:val="20"/>
                <w:lang w:bidi="bn-BD"/>
              </w:rPr>
            </w:pPr>
            <w:r w:rsidRPr="00B151B7">
              <w:rPr>
                <w:rFonts w:cs="Arial"/>
                <w:szCs w:val="20"/>
              </w:rPr>
              <w:t>Functional</w:t>
            </w:r>
            <w:r w:rsidR="00FD583D" w:rsidRPr="00B151B7">
              <w:rPr>
                <w:rFonts w:cs="Arial"/>
                <w:szCs w:val="20"/>
              </w:rPr>
              <w:t xml:space="preserve"> </w:t>
            </w:r>
            <w:r w:rsidR="00BE371E" w:rsidRPr="00B151B7">
              <w:rPr>
                <w:rFonts w:cs="Arial"/>
                <w:szCs w:val="20"/>
              </w:rPr>
              <w:t>SM-DP+</w:t>
            </w:r>
            <w:r w:rsidR="00FD583D" w:rsidRPr="00B151B7">
              <w:rPr>
                <w:rFonts w:cs="Arial"/>
                <w:szCs w:val="20"/>
              </w:rPr>
              <w:t xml:space="preserve"> Product Information</w:t>
            </w:r>
          </w:p>
        </w:tc>
      </w:tr>
    </w:tbl>
    <w:p w14:paraId="5CD7779E" w14:textId="53C1E365" w:rsidR="00FD583D" w:rsidRPr="00B151B7" w:rsidRDefault="00BB5121" w:rsidP="00B151B7">
      <w:pPr>
        <w:pStyle w:val="NormalStyleIndentedParagraph"/>
        <w:numPr>
          <w:ilvl w:val="0"/>
          <w:numId w:val="2"/>
        </w:numPr>
        <w:jc w:val="center"/>
        <w:rPr>
          <w:rFonts w:asciiTheme="minorHAnsi" w:hAnsiTheme="minorHAnsi"/>
          <w:i/>
          <w:sz w:val="20"/>
          <w:lang w:eastAsia="en-GB" w:bidi="ar-SA"/>
        </w:rPr>
      </w:pPr>
      <w:r w:rsidRPr="00B151B7">
        <w:rPr>
          <w:rFonts w:asciiTheme="minorHAnsi" w:hAnsiTheme="minorHAnsi" w:cs="Arial"/>
          <w:b/>
          <w:sz w:val="20"/>
        </w:rPr>
        <w:t>eUICC (2) Device (3) Network(s)</w:t>
      </w:r>
    </w:p>
    <w:p w14:paraId="328DD2E3" w14:textId="77777777" w:rsidR="00BB5121" w:rsidRPr="00B151B7" w:rsidRDefault="00BB5121" w:rsidP="00FD583D">
      <w:pPr>
        <w:pStyle w:val="NormalStyleIndentedParagraph"/>
        <w:ind w:left="0"/>
        <w:jc w:val="left"/>
        <w:rPr>
          <w:rFonts w:asciiTheme="minorHAnsi" w:hAnsiTheme="minorHAnsi"/>
          <w:i/>
          <w:sz w:val="20"/>
          <w:lang w:eastAsia="en-GB" w:bidi="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63"/>
        <w:gridCol w:w="236"/>
        <w:gridCol w:w="1417"/>
        <w:gridCol w:w="2262"/>
      </w:tblGrid>
      <w:tr w:rsidR="005D632B" w:rsidRPr="00B151B7" w14:paraId="785F2322" w14:textId="77777777" w:rsidTr="001921FD">
        <w:trPr>
          <w:trHeight w:val="810"/>
        </w:trPr>
        <w:tc>
          <w:tcPr>
            <w:tcW w:w="2689" w:type="dxa"/>
            <w:vMerge w:val="restart"/>
            <w:tcBorders>
              <w:top w:val="single" w:sz="4" w:space="0" w:color="auto"/>
            </w:tcBorders>
            <w:shd w:val="clear" w:color="auto" w:fill="E7E6E6" w:themeFill="background2"/>
            <w:vAlign w:val="center"/>
          </w:tcPr>
          <w:p w14:paraId="3E029ECE" w14:textId="77777777" w:rsidR="005D632B" w:rsidRPr="00B151B7" w:rsidRDefault="005D632B" w:rsidP="00891A2B">
            <w:pPr>
              <w:pStyle w:val="NoSpacing"/>
              <w:spacing w:before="40" w:after="40" w:line="276" w:lineRule="auto"/>
              <w:rPr>
                <w:rFonts w:cs="Arial"/>
                <w:noProof/>
                <w:sz w:val="20"/>
                <w:szCs w:val="20"/>
                <w:lang w:bidi="bn-BD"/>
              </w:rPr>
            </w:pPr>
            <w:r w:rsidRPr="00B151B7">
              <w:rPr>
                <w:rFonts w:cs="Arial"/>
                <w:noProof/>
                <w:sz w:val="20"/>
                <w:szCs w:val="20"/>
                <w:lang w:bidi="bn-BD"/>
              </w:rPr>
              <w:t>Type of test performed (1):</w:t>
            </w:r>
          </w:p>
          <w:p w14:paraId="07E6D43C" w14:textId="05931A1C" w:rsidR="005D632B" w:rsidRPr="00B151B7" w:rsidRDefault="005D632B" w:rsidP="00891A2B">
            <w:pPr>
              <w:pStyle w:val="NoSpacing"/>
              <w:spacing w:before="40" w:after="40" w:line="276" w:lineRule="auto"/>
              <w:rPr>
                <w:noProof/>
                <w:sz w:val="20"/>
                <w:szCs w:val="20"/>
                <w:lang w:bidi="bn-BD"/>
              </w:rPr>
            </w:pPr>
            <w:r w:rsidRPr="00B151B7">
              <w:rPr>
                <w:rFonts w:cs="Arial"/>
                <w:i/>
                <w:color w:val="808080" w:themeColor="background1" w:themeShade="80"/>
                <w:sz w:val="18"/>
                <w:szCs w:val="20"/>
                <w:lang w:eastAsia="en-GB"/>
              </w:rPr>
              <w:t>[mark the type of test used to verify compliance to the referenced RSP specifications]</w:t>
            </w:r>
          </w:p>
        </w:tc>
        <w:tc>
          <w:tcPr>
            <w:tcW w:w="2463" w:type="dxa"/>
            <w:tcBorders>
              <w:top w:val="single" w:sz="4" w:space="0" w:color="auto"/>
              <w:bottom w:val="single" w:sz="4" w:space="0" w:color="auto"/>
              <w:right w:val="single" w:sz="4" w:space="0" w:color="auto"/>
            </w:tcBorders>
            <w:shd w:val="clear" w:color="auto" w:fill="auto"/>
            <w:vAlign w:val="center"/>
          </w:tcPr>
          <w:p w14:paraId="3D68C5D5" w14:textId="43185F2A" w:rsidR="005D632B" w:rsidRPr="00B151B7" w:rsidRDefault="005D632B" w:rsidP="005D632B">
            <w:pPr>
              <w:pStyle w:val="NoSpacing"/>
              <w:rPr>
                <w:rFonts w:cs="Arial"/>
                <w:i/>
                <w:color w:val="808080" w:themeColor="background1" w:themeShade="80"/>
                <w:sz w:val="20"/>
                <w:szCs w:val="20"/>
                <w:lang w:eastAsia="en-GB"/>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SGP.23 V1.0</w:t>
            </w:r>
          </w:p>
        </w:tc>
        <w:tc>
          <w:tcPr>
            <w:tcW w:w="236" w:type="dxa"/>
            <w:vMerge w:val="restart"/>
            <w:tcBorders>
              <w:top w:val="nil"/>
              <w:left w:val="single" w:sz="4" w:space="0" w:color="auto"/>
              <w:right w:val="single" w:sz="4" w:space="0" w:color="auto"/>
            </w:tcBorders>
          </w:tcPr>
          <w:p w14:paraId="777A5384" w14:textId="77777777" w:rsidR="005D632B" w:rsidRPr="00B151B7" w:rsidRDefault="005D632B" w:rsidP="00441B50">
            <w:pPr>
              <w:pStyle w:val="NoSpacing"/>
              <w:rPr>
                <w:noProof/>
                <w:sz w:val="20"/>
                <w:szCs w:val="20"/>
                <w:lang w:bidi="bn-BD"/>
              </w:rPr>
            </w:pPr>
          </w:p>
        </w:tc>
        <w:tc>
          <w:tcPr>
            <w:tcW w:w="1417" w:type="dxa"/>
            <w:vMerge w:val="restart"/>
            <w:tcBorders>
              <w:top w:val="single" w:sz="4" w:space="0" w:color="auto"/>
              <w:left w:val="single" w:sz="4" w:space="0" w:color="auto"/>
            </w:tcBorders>
            <w:shd w:val="clear" w:color="auto" w:fill="E7E6E6" w:themeFill="background2"/>
            <w:vAlign w:val="center"/>
          </w:tcPr>
          <w:p w14:paraId="2AE2F8AC" w14:textId="37D057C1" w:rsidR="005D632B" w:rsidRPr="00B151B7" w:rsidRDefault="005D632B" w:rsidP="00891A2B">
            <w:pPr>
              <w:pStyle w:val="NoSpacing"/>
              <w:spacing w:before="40" w:after="40" w:line="276" w:lineRule="auto"/>
              <w:rPr>
                <w:noProof/>
                <w:sz w:val="20"/>
                <w:szCs w:val="20"/>
                <w:lang w:bidi="bn-BD"/>
              </w:rPr>
            </w:pPr>
            <w:r w:rsidRPr="00B151B7">
              <w:rPr>
                <w:rFonts w:cs="Arial"/>
                <w:noProof/>
                <w:sz w:val="20"/>
                <w:szCs w:val="20"/>
                <w:lang w:bidi="bn-BD"/>
              </w:rPr>
              <w:t>eUICC(s)  used in test:</w:t>
            </w:r>
          </w:p>
        </w:tc>
        <w:tc>
          <w:tcPr>
            <w:tcW w:w="2262" w:type="dxa"/>
            <w:vMerge w:val="restart"/>
            <w:tcBorders>
              <w:top w:val="single" w:sz="4" w:space="0" w:color="auto"/>
            </w:tcBorders>
            <w:shd w:val="clear" w:color="auto" w:fill="auto"/>
            <w:vAlign w:val="center"/>
          </w:tcPr>
          <w:p w14:paraId="7980C140" w14:textId="77777777" w:rsidR="005D632B" w:rsidRPr="00B151B7" w:rsidRDefault="005D632B" w:rsidP="00891A2B">
            <w:pPr>
              <w:pStyle w:val="NoSpacing"/>
              <w:rPr>
                <w:rFonts w:cs="Arial"/>
                <w:i/>
                <w:color w:val="808080" w:themeColor="background1" w:themeShade="80"/>
                <w:sz w:val="18"/>
                <w:szCs w:val="20"/>
                <w:lang w:eastAsia="en-GB"/>
              </w:rPr>
            </w:pPr>
            <w:r w:rsidRPr="00B151B7">
              <w:rPr>
                <w:rFonts w:cs="Arial"/>
                <w:i/>
                <w:color w:val="808080" w:themeColor="background1" w:themeShade="80"/>
                <w:sz w:val="18"/>
                <w:szCs w:val="20"/>
                <w:lang w:eastAsia="en-GB"/>
              </w:rPr>
              <w:t xml:space="preserve">[Indicate the eUICC used in testing of the SM-DP+. </w:t>
            </w:r>
          </w:p>
          <w:p w14:paraId="606AB2ED" w14:textId="5B82ACCF" w:rsidR="005D632B" w:rsidRPr="00B151B7" w:rsidRDefault="005D632B" w:rsidP="00891A2B">
            <w:pPr>
              <w:pStyle w:val="NoSpacing"/>
              <w:rPr>
                <w:rFonts w:cs="Arial"/>
                <w:i/>
                <w:color w:val="808080" w:themeColor="background1" w:themeShade="80"/>
                <w:sz w:val="20"/>
                <w:szCs w:val="20"/>
                <w:lang w:eastAsia="en-GB"/>
              </w:rPr>
            </w:pPr>
            <w:r w:rsidRPr="00B151B7">
              <w:rPr>
                <w:rFonts w:cs="Arial"/>
                <w:i/>
                <w:color w:val="808080" w:themeColor="background1" w:themeShade="80"/>
                <w:sz w:val="18"/>
                <w:szCs w:val="20"/>
                <w:lang w:eastAsia="en-GB"/>
              </w:rPr>
              <w:t>State the vendor and product name]</w:t>
            </w:r>
          </w:p>
        </w:tc>
      </w:tr>
      <w:tr w:rsidR="005D632B" w:rsidRPr="00B151B7" w14:paraId="7A29C453" w14:textId="77777777" w:rsidTr="001921FD">
        <w:trPr>
          <w:trHeight w:val="810"/>
        </w:trPr>
        <w:tc>
          <w:tcPr>
            <w:tcW w:w="2689" w:type="dxa"/>
            <w:vMerge/>
            <w:shd w:val="clear" w:color="auto" w:fill="E7E6E6" w:themeFill="background2"/>
            <w:vAlign w:val="center"/>
          </w:tcPr>
          <w:p w14:paraId="3FB50398" w14:textId="77777777" w:rsidR="005D632B" w:rsidRPr="00B151B7" w:rsidRDefault="005D632B" w:rsidP="00891A2B">
            <w:pPr>
              <w:pStyle w:val="NoSpacing"/>
              <w:spacing w:before="40" w:after="40" w:line="276" w:lineRule="auto"/>
              <w:rPr>
                <w:rFonts w:cs="Arial"/>
                <w:noProof/>
                <w:sz w:val="20"/>
                <w:szCs w:val="20"/>
                <w:lang w:bidi="bn-BD"/>
              </w:rPr>
            </w:pPr>
          </w:p>
        </w:tc>
        <w:tc>
          <w:tcPr>
            <w:tcW w:w="2463" w:type="dxa"/>
            <w:tcBorders>
              <w:top w:val="single" w:sz="4" w:space="0" w:color="auto"/>
              <w:right w:val="single" w:sz="4" w:space="0" w:color="auto"/>
            </w:tcBorders>
            <w:shd w:val="clear" w:color="auto" w:fill="auto"/>
            <w:vAlign w:val="center"/>
          </w:tcPr>
          <w:p w14:paraId="1E57B344" w14:textId="764FD97A" w:rsidR="005D632B" w:rsidRPr="00B151B7" w:rsidRDefault="005D632B" w:rsidP="005D632B">
            <w:pPr>
              <w:pStyle w:val="NoSpacing"/>
              <w:rPr>
                <w:rFonts w:cs="Arial"/>
                <w:i/>
                <w:color w:val="808080" w:themeColor="background1" w:themeShade="80"/>
                <w:sz w:val="20"/>
                <w:szCs w:val="20"/>
                <w:lang w:eastAsia="en-GB"/>
              </w:rPr>
            </w:pPr>
            <w:r w:rsidRPr="00B151B7">
              <w:rPr>
                <w:rFonts w:ascii="Segoe UI Symbol" w:eastAsia="MS Gothic" w:hAnsi="Segoe UI Symbol" w:cs="Segoe UI Symbol"/>
                <w:noProof/>
                <w:sz w:val="20"/>
                <w:szCs w:val="20"/>
                <w:lang w:bidi="bn-BD"/>
              </w:rPr>
              <w:t>☐</w:t>
            </w:r>
            <w:r w:rsidRPr="00B151B7">
              <w:rPr>
                <w:rFonts w:cs="Segoe UI Symbol"/>
                <w:sz w:val="20"/>
                <w:szCs w:val="20"/>
                <w:lang w:eastAsia="en-GB"/>
              </w:rPr>
              <w:t xml:space="preserve"> </w:t>
            </w:r>
            <w:r w:rsidRPr="00B151B7">
              <w:rPr>
                <w:rFonts w:cs="Arial"/>
                <w:sz w:val="20"/>
                <w:szCs w:val="20"/>
                <w:lang w:eastAsia="en-GB"/>
              </w:rPr>
              <w:t>Own -testing</w:t>
            </w:r>
          </w:p>
        </w:tc>
        <w:tc>
          <w:tcPr>
            <w:tcW w:w="236" w:type="dxa"/>
            <w:vMerge/>
            <w:tcBorders>
              <w:left w:val="single" w:sz="4" w:space="0" w:color="auto"/>
              <w:bottom w:val="nil"/>
              <w:right w:val="single" w:sz="4" w:space="0" w:color="auto"/>
            </w:tcBorders>
          </w:tcPr>
          <w:p w14:paraId="2584F166" w14:textId="77777777" w:rsidR="005D632B" w:rsidRPr="00B151B7" w:rsidRDefault="005D632B" w:rsidP="00441B50">
            <w:pPr>
              <w:pStyle w:val="NoSpacing"/>
              <w:rPr>
                <w:noProof/>
                <w:sz w:val="20"/>
                <w:szCs w:val="20"/>
                <w:lang w:bidi="bn-BD"/>
              </w:rPr>
            </w:pPr>
          </w:p>
        </w:tc>
        <w:tc>
          <w:tcPr>
            <w:tcW w:w="1417" w:type="dxa"/>
            <w:vMerge/>
            <w:tcBorders>
              <w:left w:val="single" w:sz="4" w:space="0" w:color="auto"/>
            </w:tcBorders>
            <w:shd w:val="clear" w:color="auto" w:fill="E7E6E6" w:themeFill="background2"/>
            <w:vAlign w:val="center"/>
          </w:tcPr>
          <w:p w14:paraId="782DAAA5" w14:textId="77777777" w:rsidR="005D632B" w:rsidRPr="00B151B7" w:rsidRDefault="005D632B" w:rsidP="00891A2B">
            <w:pPr>
              <w:pStyle w:val="NoSpacing"/>
              <w:spacing w:before="40" w:after="40" w:line="276" w:lineRule="auto"/>
              <w:rPr>
                <w:rFonts w:cs="Arial"/>
                <w:noProof/>
                <w:sz w:val="20"/>
                <w:szCs w:val="20"/>
                <w:lang w:bidi="bn-BD"/>
              </w:rPr>
            </w:pPr>
          </w:p>
        </w:tc>
        <w:tc>
          <w:tcPr>
            <w:tcW w:w="2262" w:type="dxa"/>
            <w:vMerge/>
            <w:shd w:val="clear" w:color="auto" w:fill="auto"/>
            <w:vAlign w:val="center"/>
          </w:tcPr>
          <w:p w14:paraId="0AF87EEB" w14:textId="77777777" w:rsidR="005D632B" w:rsidRPr="00B151B7" w:rsidRDefault="005D632B" w:rsidP="00891A2B">
            <w:pPr>
              <w:pStyle w:val="NoSpacing"/>
              <w:rPr>
                <w:rFonts w:cs="Arial"/>
                <w:i/>
                <w:color w:val="808080" w:themeColor="background1" w:themeShade="80"/>
                <w:sz w:val="20"/>
                <w:szCs w:val="20"/>
                <w:lang w:eastAsia="en-GB"/>
              </w:rPr>
            </w:pPr>
          </w:p>
        </w:tc>
      </w:tr>
    </w:tbl>
    <w:p w14:paraId="74D3C4E9" w14:textId="77777777" w:rsidR="00FD583D" w:rsidRPr="00B151B7" w:rsidRDefault="00FD583D" w:rsidP="00441B50">
      <w:pPr>
        <w:pStyle w:val="NoSpacing"/>
        <w:rPr>
          <w:i/>
          <w:sz w:val="20"/>
          <w:szCs w:val="20"/>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5D632B" w:rsidRPr="00B151B7" w14:paraId="06E10733" w14:textId="77777777" w:rsidTr="005D632B">
        <w:trPr>
          <w:trHeight w:val="290"/>
        </w:trPr>
        <w:tc>
          <w:tcPr>
            <w:tcW w:w="2689" w:type="dxa"/>
            <w:vMerge w:val="restart"/>
            <w:shd w:val="clear" w:color="auto" w:fill="E7E6E6" w:themeFill="background2"/>
            <w:vAlign w:val="center"/>
          </w:tcPr>
          <w:p w14:paraId="7B361EB2" w14:textId="77777777" w:rsidR="005D632B" w:rsidRPr="00B151B7" w:rsidRDefault="005D632B" w:rsidP="00891A2B">
            <w:pPr>
              <w:pStyle w:val="NoSpacing"/>
              <w:spacing w:before="40" w:after="40" w:line="276" w:lineRule="auto"/>
              <w:rPr>
                <w:noProof/>
                <w:sz w:val="20"/>
                <w:szCs w:val="20"/>
                <w:lang w:bidi="bn-BD"/>
              </w:rPr>
            </w:pPr>
            <w:r w:rsidRPr="00B151B7">
              <w:rPr>
                <w:rFonts w:cs="Arial"/>
                <w:noProof/>
                <w:sz w:val="20"/>
                <w:szCs w:val="20"/>
                <w:lang w:bidi="bn-BD"/>
              </w:rPr>
              <w:t>Description of areas covered by the above mentioned test:</w:t>
            </w:r>
          </w:p>
        </w:tc>
        <w:tc>
          <w:tcPr>
            <w:tcW w:w="6378" w:type="dxa"/>
            <w:tcBorders>
              <w:right w:val="single" w:sz="4" w:space="0" w:color="auto"/>
            </w:tcBorders>
            <w:shd w:val="clear" w:color="auto" w:fill="auto"/>
            <w:vAlign w:val="center"/>
          </w:tcPr>
          <w:p w14:paraId="6C76066A" w14:textId="5881252A" w:rsidR="005D632B" w:rsidRPr="00B151B7" w:rsidRDefault="005D632B" w:rsidP="005D632B">
            <w:pPr>
              <w:pStyle w:val="NoSpacing"/>
              <w:rPr>
                <w:noProof/>
                <w:sz w:val="20"/>
                <w:szCs w:val="20"/>
                <w:lang w:bidi="bn-BD"/>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 xml:space="preserve"> All applicable test in SGP.23 V1.0</w:t>
            </w:r>
          </w:p>
        </w:tc>
      </w:tr>
      <w:tr w:rsidR="005D632B" w:rsidRPr="00B151B7" w14:paraId="5664C661" w14:textId="77777777" w:rsidTr="005D632B">
        <w:trPr>
          <w:trHeight w:val="290"/>
        </w:trPr>
        <w:tc>
          <w:tcPr>
            <w:tcW w:w="2689" w:type="dxa"/>
            <w:vMerge/>
            <w:shd w:val="clear" w:color="auto" w:fill="E7E6E6" w:themeFill="background2"/>
            <w:vAlign w:val="center"/>
          </w:tcPr>
          <w:p w14:paraId="6A1D3AD7" w14:textId="77777777" w:rsidR="005D632B" w:rsidRPr="00B151B7" w:rsidRDefault="005D632B" w:rsidP="00891A2B">
            <w:pPr>
              <w:pStyle w:val="NoSpacing"/>
              <w:spacing w:before="40" w:after="40" w:line="276" w:lineRule="auto"/>
              <w:rPr>
                <w:rFonts w:cs="Arial"/>
                <w:noProof/>
                <w:sz w:val="20"/>
                <w:szCs w:val="20"/>
                <w:lang w:bidi="bn-BD"/>
              </w:rPr>
            </w:pPr>
          </w:p>
        </w:tc>
        <w:tc>
          <w:tcPr>
            <w:tcW w:w="6378" w:type="dxa"/>
            <w:tcBorders>
              <w:right w:val="single" w:sz="4" w:space="0" w:color="auto"/>
            </w:tcBorders>
            <w:shd w:val="clear" w:color="auto" w:fill="auto"/>
            <w:vAlign w:val="center"/>
          </w:tcPr>
          <w:p w14:paraId="7E67278A" w14:textId="2689CDA9" w:rsidR="005D632B" w:rsidRPr="00B151B7" w:rsidRDefault="005D632B" w:rsidP="005D632B">
            <w:pPr>
              <w:pStyle w:val="NoSpacing"/>
              <w:rPr>
                <w:noProof/>
                <w:sz w:val="20"/>
                <w:szCs w:val="20"/>
                <w:lang w:bidi="bn-BD"/>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 xml:space="preserve"> All applicable test in SGP.23 V1.0 with exceptions (mark exceptions below)    </w:t>
            </w:r>
          </w:p>
        </w:tc>
        <w:bookmarkStart w:id="0" w:name="_GoBack"/>
        <w:bookmarkEnd w:id="0"/>
      </w:tr>
      <w:tr w:rsidR="005D632B" w:rsidRPr="00B151B7" w14:paraId="20229790" w14:textId="77777777" w:rsidTr="00891A2B">
        <w:trPr>
          <w:trHeight w:val="290"/>
        </w:trPr>
        <w:tc>
          <w:tcPr>
            <w:tcW w:w="2689" w:type="dxa"/>
            <w:vMerge/>
            <w:tcBorders>
              <w:bottom w:val="single" w:sz="4" w:space="0" w:color="auto"/>
            </w:tcBorders>
            <w:shd w:val="clear" w:color="auto" w:fill="E7E6E6" w:themeFill="background2"/>
            <w:vAlign w:val="center"/>
          </w:tcPr>
          <w:p w14:paraId="089D6890" w14:textId="77777777" w:rsidR="005D632B" w:rsidRPr="00B151B7" w:rsidRDefault="005D632B" w:rsidP="00891A2B">
            <w:pPr>
              <w:pStyle w:val="NoSpacing"/>
              <w:spacing w:before="40" w:after="40" w:line="276" w:lineRule="auto"/>
              <w:rPr>
                <w:rFonts w:cs="Arial"/>
                <w:noProof/>
                <w:sz w:val="20"/>
                <w:szCs w:val="20"/>
                <w:lang w:bidi="bn-BD"/>
              </w:rPr>
            </w:pPr>
          </w:p>
        </w:tc>
        <w:tc>
          <w:tcPr>
            <w:tcW w:w="6378" w:type="dxa"/>
            <w:tcBorders>
              <w:bottom w:val="single" w:sz="4" w:space="0" w:color="auto"/>
              <w:right w:val="single" w:sz="4" w:space="0" w:color="auto"/>
            </w:tcBorders>
            <w:shd w:val="clear" w:color="auto" w:fill="auto"/>
            <w:vAlign w:val="center"/>
          </w:tcPr>
          <w:p w14:paraId="19C11A81" w14:textId="12B85A95" w:rsidR="005D632B" w:rsidRPr="00B151B7" w:rsidRDefault="005D632B" w:rsidP="005D632B">
            <w:pPr>
              <w:pStyle w:val="NoSpacing"/>
              <w:rPr>
                <w:noProof/>
                <w:sz w:val="20"/>
                <w:szCs w:val="20"/>
                <w:lang w:bidi="bn-BD"/>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 xml:space="preserve"> Indicate the areas covered by the above mentioned own test (this will be provided in a separate doc.)</w:t>
            </w:r>
          </w:p>
        </w:tc>
      </w:tr>
    </w:tbl>
    <w:p w14:paraId="01DDD838" w14:textId="77777777" w:rsidR="00FD583D" w:rsidRPr="00B151B7" w:rsidRDefault="00FD583D" w:rsidP="00441B50">
      <w:pPr>
        <w:pStyle w:val="NoSpacing"/>
        <w:rPr>
          <w:noProof/>
          <w:sz w:val="20"/>
          <w:szCs w:val="20"/>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407"/>
      </w:tblGrid>
      <w:tr w:rsidR="00FD583D" w:rsidRPr="00B151B7" w14:paraId="03C16C6E" w14:textId="77777777" w:rsidTr="00891A2B">
        <w:trPr>
          <w:trHeight w:val="90"/>
        </w:trPr>
        <w:tc>
          <w:tcPr>
            <w:tcW w:w="2660" w:type="dxa"/>
            <w:tcBorders>
              <w:bottom w:val="single" w:sz="4" w:space="0" w:color="auto"/>
            </w:tcBorders>
            <w:shd w:val="clear" w:color="auto" w:fill="E7E6E6" w:themeFill="background2"/>
            <w:vAlign w:val="center"/>
          </w:tcPr>
          <w:p w14:paraId="36BC81A9" w14:textId="64A82D7A" w:rsidR="00FD583D" w:rsidRPr="00B151B7" w:rsidRDefault="00FD583D" w:rsidP="00891A2B">
            <w:pPr>
              <w:pStyle w:val="NoSpacing"/>
              <w:spacing w:before="40" w:after="40" w:line="276" w:lineRule="auto"/>
              <w:rPr>
                <w:noProof/>
                <w:sz w:val="20"/>
                <w:szCs w:val="20"/>
                <w:lang w:bidi="bn-BD"/>
              </w:rPr>
            </w:pPr>
            <w:r w:rsidRPr="00B151B7">
              <w:rPr>
                <w:rFonts w:cs="Arial"/>
                <w:noProof/>
                <w:sz w:val="20"/>
                <w:szCs w:val="20"/>
                <w:lang w:bidi="bn-BD"/>
              </w:rPr>
              <w:t>Organisation/Company</w:t>
            </w:r>
            <w:r w:rsidR="00516F17" w:rsidRPr="00B151B7">
              <w:rPr>
                <w:rFonts w:cs="Arial"/>
                <w:noProof/>
                <w:sz w:val="20"/>
                <w:szCs w:val="20"/>
                <w:lang w:bidi="bn-BD"/>
              </w:rPr>
              <w:t xml:space="preserve"> in</w:t>
            </w:r>
            <w:r w:rsidR="00A306F6" w:rsidRPr="00B151B7">
              <w:rPr>
                <w:rFonts w:cs="Arial"/>
                <w:noProof/>
                <w:sz w:val="20"/>
                <w:szCs w:val="20"/>
                <w:lang w:bidi="bn-BD"/>
              </w:rPr>
              <w:t>volved in testing</w:t>
            </w:r>
            <w:r w:rsidR="007E385B" w:rsidRPr="00B151B7">
              <w:rPr>
                <w:rFonts w:cs="Arial"/>
                <w:noProof/>
                <w:sz w:val="20"/>
                <w:szCs w:val="20"/>
                <w:lang w:bidi="bn-BD"/>
              </w:rPr>
              <w:t xml:space="preserve"> </w:t>
            </w:r>
            <w:r w:rsidR="00FF37AE" w:rsidRPr="00B151B7">
              <w:rPr>
                <w:rFonts w:cs="Arial"/>
                <w:noProof/>
                <w:sz w:val="20"/>
                <w:szCs w:val="20"/>
                <w:lang w:bidi="bn-BD"/>
              </w:rPr>
              <w:t>(if any)</w:t>
            </w:r>
            <w:r w:rsidRPr="00B151B7">
              <w:rPr>
                <w:rFonts w:cs="Arial"/>
                <w:noProof/>
                <w:sz w:val="20"/>
                <w:szCs w:val="20"/>
                <w:lang w:bidi="bn-BD"/>
              </w:rPr>
              <w:t>:</w:t>
            </w:r>
          </w:p>
        </w:tc>
        <w:tc>
          <w:tcPr>
            <w:tcW w:w="6407" w:type="dxa"/>
            <w:tcBorders>
              <w:bottom w:val="single" w:sz="4" w:space="0" w:color="auto"/>
              <w:right w:val="single" w:sz="4" w:space="0" w:color="auto"/>
            </w:tcBorders>
            <w:shd w:val="clear" w:color="auto" w:fill="auto"/>
            <w:vAlign w:val="center"/>
          </w:tcPr>
          <w:p w14:paraId="78C6F567" w14:textId="6FC3C033" w:rsidR="00441B50" w:rsidRPr="00B151B7" w:rsidRDefault="00A306F6" w:rsidP="00891A2B">
            <w:pPr>
              <w:pStyle w:val="NoSpacing"/>
              <w:rPr>
                <w:rFonts w:cs="Arial"/>
                <w:i/>
                <w:color w:val="808080" w:themeColor="background1" w:themeShade="80"/>
                <w:sz w:val="20"/>
                <w:szCs w:val="20"/>
                <w:lang w:eastAsia="en-GB"/>
              </w:rPr>
            </w:pPr>
            <w:r w:rsidRPr="00B151B7">
              <w:rPr>
                <w:rFonts w:cs="Arial"/>
                <w:i/>
                <w:color w:val="808080" w:themeColor="background1" w:themeShade="80"/>
                <w:sz w:val="18"/>
                <w:szCs w:val="20"/>
                <w:lang w:eastAsia="en-GB"/>
              </w:rPr>
              <w:t>[Indicate here the organisations or companies involved in this test. E.g. Test tool, test lab, own lab, etc.]</w:t>
            </w:r>
          </w:p>
        </w:tc>
      </w:tr>
    </w:tbl>
    <w:p w14:paraId="2E695CC1" w14:textId="77777777" w:rsidR="00FD583D" w:rsidRPr="00B151B7" w:rsidRDefault="00FD583D" w:rsidP="00441B50">
      <w:pPr>
        <w:pStyle w:val="NoSpacing"/>
        <w:rPr>
          <w:i/>
          <w:sz w:val="20"/>
          <w:szCs w:val="20"/>
          <w:lang w:eastAsia="en-GB"/>
        </w:rPr>
      </w:pPr>
    </w:p>
    <w:p w14:paraId="3491EC91" w14:textId="77777777" w:rsidR="00FF37AE" w:rsidRPr="00B151B7" w:rsidRDefault="00FF37AE" w:rsidP="00441B50">
      <w:pPr>
        <w:pStyle w:val="NoSpacing"/>
        <w:rPr>
          <w:i/>
          <w:sz w:val="20"/>
          <w:szCs w:val="20"/>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6897"/>
      </w:tblGrid>
      <w:tr w:rsidR="00FF37AE" w:rsidRPr="00B151B7" w14:paraId="025262CC" w14:textId="77777777" w:rsidTr="00B151B7">
        <w:trPr>
          <w:trHeight w:val="493"/>
        </w:trPr>
        <w:tc>
          <w:tcPr>
            <w:tcW w:w="2170" w:type="dxa"/>
            <w:tcBorders>
              <w:bottom w:val="single" w:sz="4" w:space="0" w:color="auto"/>
            </w:tcBorders>
            <w:shd w:val="clear" w:color="auto" w:fill="E7E6E6" w:themeFill="background2"/>
            <w:vAlign w:val="center"/>
          </w:tcPr>
          <w:p w14:paraId="1B9A73E7" w14:textId="379CAF23" w:rsidR="00FF37AE" w:rsidRPr="00B151B7" w:rsidRDefault="00FF37AE" w:rsidP="00891A2B">
            <w:pPr>
              <w:pStyle w:val="NoSpacing"/>
              <w:spacing w:before="40" w:after="40" w:line="276" w:lineRule="auto"/>
              <w:rPr>
                <w:noProof/>
                <w:sz w:val="20"/>
                <w:szCs w:val="20"/>
                <w:lang w:bidi="bn-BD"/>
              </w:rPr>
            </w:pPr>
            <w:r w:rsidRPr="00B151B7">
              <w:rPr>
                <w:rFonts w:cs="Arial"/>
                <w:noProof/>
                <w:sz w:val="20"/>
                <w:szCs w:val="20"/>
                <w:lang w:bidi="bn-BD"/>
              </w:rPr>
              <w:t>Additional information to the test perfo</w:t>
            </w:r>
            <w:r w:rsidR="00891A2B" w:rsidRPr="00B151B7">
              <w:rPr>
                <w:rFonts w:cs="Arial"/>
                <w:noProof/>
                <w:sz w:val="20"/>
                <w:szCs w:val="20"/>
                <w:lang w:bidi="bn-BD"/>
              </w:rPr>
              <w:t>r</w:t>
            </w:r>
            <w:r w:rsidRPr="00B151B7">
              <w:rPr>
                <w:rFonts w:cs="Arial"/>
                <w:noProof/>
                <w:sz w:val="20"/>
                <w:szCs w:val="20"/>
                <w:lang w:bidi="bn-BD"/>
              </w:rPr>
              <w:t>med</w:t>
            </w:r>
            <w:r w:rsidRPr="00B151B7">
              <w:rPr>
                <w:noProof/>
                <w:sz w:val="20"/>
                <w:szCs w:val="20"/>
                <w:lang w:bidi="bn-BD"/>
              </w:rPr>
              <w:t xml:space="preserve"> </w:t>
            </w:r>
          </w:p>
        </w:tc>
        <w:tc>
          <w:tcPr>
            <w:tcW w:w="6897" w:type="dxa"/>
            <w:tcBorders>
              <w:bottom w:val="single" w:sz="4" w:space="0" w:color="auto"/>
              <w:right w:val="single" w:sz="4" w:space="0" w:color="auto"/>
            </w:tcBorders>
            <w:shd w:val="clear" w:color="auto" w:fill="auto"/>
            <w:vAlign w:val="center"/>
          </w:tcPr>
          <w:p w14:paraId="0F5D1DF1" w14:textId="43B14795" w:rsidR="00FF37AE" w:rsidRPr="00B151B7" w:rsidRDefault="00A306F6" w:rsidP="00891A2B">
            <w:pPr>
              <w:pStyle w:val="NoSpacing"/>
              <w:rPr>
                <w:rFonts w:cs="Arial"/>
                <w:i/>
                <w:color w:val="808080" w:themeColor="background1" w:themeShade="80"/>
                <w:sz w:val="20"/>
                <w:szCs w:val="20"/>
                <w:lang w:eastAsia="en-GB"/>
              </w:rPr>
            </w:pPr>
            <w:r w:rsidRPr="00B151B7">
              <w:rPr>
                <w:rFonts w:cs="Arial"/>
                <w:i/>
                <w:color w:val="808080" w:themeColor="background1" w:themeShade="80"/>
                <w:sz w:val="18"/>
                <w:szCs w:val="20"/>
                <w:lang w:eastAsia="en-GB"/>
              </w:rPr>
              <w:t xml:space="preserve">[Indicate here if you </w:t>
            </w:r>
            <w:r w:rsidR="00891A2B" w:rsidRPr="00B151B7">
              <w:rPr>
                <w:rFonts w:cs="Arial"/>
                <w:i/>
                <w:color w:val="808080" w:themeColor="background1" w:themeShade="80"/>
                <w:sz w:val="18"/>
                <w:szCs w:val="20"/>
                <w:lang w:eastAsia="en-GB"/>
              </w:rPr>
              <w:t xml:space="preserve">have </w:t>
            </w:r>
            <w:r w:rsidRPr="00B151B7">
              <w:rPr>
                <w:rFonts w:cs="Arial"/>
                <w:i/>
                <w:color w:val="808080" w:themeColor="background1" w:themeShade="80"/>
                <w:sz w:val="18"/>
                <w:szCs w:val="20"/>
                <w:lang w:eastAsia="en-GB"/>
              </w:rPr>
              <w:t>attached additional information (e.g. test reports) related to the test referred above. This is optional but recommended].</w:t>
            </w:r>
          </w:p>
        </w:tc>
      </w:tr>
    </w:tbl>
    <w:p w14:paraId="5D2D449A" w14:textId="77777777" w:rsidR="00FF37AE" w:rsidRPr="00B151B7" w:rsidRDefault="00FF37AE" w:rsidP="00441B50">
      <w:pPr>
        <w:pStyle w:val="NoSpacing"/>
        <w:rPr>
          <w:i/>
          <w:sz w:val="20"/>
          <w:szCs w:val="20"/>
          <w:lang w:eastAsia="en-GB"/>
        </w:rPr>
      </w:pPr>
    </w:p>
    <w:p w14:paraId="2CAD9E30" w14:textId="77777777" w:rsidR="00FF37AE" w:rsidRPr="00B151B7" w:rsidRDefault="00FF37AE" w:rsidP="00441B50">
      <w:pPr>
        <w:pStyle w:val="NoSpacing"/>
        <w:rPr>
          <w:i/>
          <w:sz w:val="20"/>
          <w:szCs w:val="20"/>
          <w:lang w:eastAsia="en-GB"/>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EF7D8B" w:rsidRPr="00B151B7" w14:paraId="219175B5" w14:textId="77777777" w:rsidTr="00707C0C">
        <w:tc>
          <w:tcPr>
            <w:tcW w:w="9072" w:type="dxa"/>
            <w:tcBorders>
              <w:top w:val="nil"/>
              <w:left w:val="nil"/>
              <w:bottom w:val="nil"/>
              <w:right w:val="nil"/>
            </w:tcBorders>
            <w:shd w:val="clear" w:color="auto" w:fill="C00000"/>
          </w:tcPr>
          <w:p w14:paraId="072E9832" w14:textId="6BA32B09" w:rsidR="00EF7D8B" w:rsidRPr="00B151B7" w:rsidRDefault="00EF7D8B" w:rsidP="00ED5362">
            <w:pPr>
              <w:pStyle w:val="NoSpacing"/>
              <w:rPr>
                <w:noProof/>
                <w:sz w:val="20"/>
                <w:szCs w:val="20"/>
                <w:lang w:bidi="bn-BD"/>
              </w:rPr>
            </w:pPr>
          </w:p>
        </w:tc>
      </w:tr>
    </w:tbl>
    <w:p w14:paraId="19781354" w14:textId="77777777" w:rsidR="00EF7D8B" w:rsidRPr="00B151B7" w:rsidRDefault="00EF7D8B" w:rsidP="00441B50">
      <w:pPr>
        <w:pStyle w:val="NoSpacing"/>
        <w:rPr>
          <w:i/>
          <w:sz w:val="20"/>
          <w:szCs w:val="20"/>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63"/>
        <w:gridCol w:w="236"/>
        <w:gridCol w:w="1417"/>
        <w:gridCol w:w="2262"/>
      </w:tblGrid>
      <w:tr w:rsidR="005D632B" w:rsidRPr="00B151B7" w14:paraId="30B667E9" w14:textId="77777777" w:rsidTr="00BD61A1">
        <w:trPr>
          <w:trHeight w:val="810"/>
        </w:trPr>
        <w:tc>
          <w:tcPr>
            <w:tcW w:w="2689" w:type="dxa"/>
            <w:vMerge w:val="restart"/>
            <w:tcBorders>
              <w:top w:val="single" w:sz="4" w:space="0" w:color="auto"/>
            </w:tcBorders>
            <w:shd w:val="clear" w:color="auto" w:fill="E7E6E6" w:themeFill="background2"/>
            <w:vAlign w:val="center"/>
          </w:tcPr>
          <w:p w14:paraId="69B6A893" w14:textId="77777777" w:rsidR="005D632B" w:rsidRPr="00B151B7" w:rsidRDefault="005D632B" w:rsidP="00891A2B">
            <w:pPr>
              <w:pStyle w:val="NoSpacing"/>
              <w:spacing w:before="40" w:after="40" w:line="276" w:lineRule="auto"/>
              <w:rPr>
                <w:rFonts w:cs="Arial"/>
                <w:noProof/>
                <w:sz w:val="20"/>
                <w:szCs w:val="20"/>
                <w:lang w:bidi="bn-BD"/>
              </w:rPr>
            </w:pPr>
            <w:r w:rsidRPr="00B151B7">
              <w:rPr>
                <w:rFonts w:cs="Arial"/>
                <w:noProof/>
                <w:sz w:val="20"/>
                <w:szCs w:val="20"/>
                <w:lang w:bidi="bn-BD"/>
              </w:rPr>
              <w:t>Type of test performed (2):</w:t>
            </w:r>
          </w:p>
          <w:p w14:paraId="1B1812B6" w14:textId="1F6E0D95" w:rsidR="005D632B" w:rsidRPr="00B151B7" w:rsidRDefault="005D632B" w:rsidP="00891A2B">
            <w:pPr>
              <w:pStyle w:val="NoSpacing"/>
              <w:spacing w:before="40" w:after="40" w:line="276" w:lineRule="auto"/>
              <w:rPr>
                <w:noProof/>
                <w:sz w:val="20"/>
                <w:szCs w:val="20"/>
                <w:lang w:bidi="bn-BD"/>
              </w:rPr>
            </w:pPr>
            <w:r w:rsidRPr="00B151B7">
              <w:rPr>
                <w:rFonts w:cs="Arial"/>
                <w:i/>
                <w:color w:val="808080" w:themeColor="background1" w:themeShade="80"/>
                <w:sz w:val="18"/>
                <w:szCs w:val="20"/>
                <w:lang w:eastAsia="en-GB"/>
              </w:rPr>
              <w:lastRenderedPageBreak/>
              <w:t>[mark the type of test used to verify compliance to the referenced RSP specifications]</w:t>
            </w:r>
          </w:p>
        </w:tc>
        <w:tc>
          <w:tcPr>
            <w:tcW w:w="2463" w:type="dxa"/>
            <w:tcBorders>
              <w:top w:val="single" w:sz="4" w:space="0" w:color="auto"/>
              <w:bottom w:val="single" w:sz="4" w:space="0" w:color="auto"/>
              <w:right w:val="single" w:sz="4" w:space="0" w:color="auto"/>
            </w:tcBorders>
            <w:shd w:val="clear" w:color="auto" w:fill="auto"/>
            <w:vAlign w:val="center"/>
          </w:tcPr>
          <w:p w14:paraId="0592853F" w14:textId="61514F0A" w:rsidR="005D632B" w:rsidRPr="00B151B7" w:rsidRDefault="005D632B" w:rsidP="00891A2B">
            <w:pPr>
              <w:pStyle w:val="NoSpacing"/>
              <w:rPr>
                <w:rFonts w:cs="Arial"/>
                <w:i/>
                <w:color w:val="808080" w:themeColor="background1" w:themeShade="80"/>
                <w:sz w:val="20"/>
                <w:szCs w:val="20"/>
                <w:lang w:eastAsia="en-GB"/>
              </w:rPr>
            </w:pPr>
            <w:r w:rsidRPr="00B151B7">
              <w:rPr>
                <w:rFonts w:ascii="Segoe UI Symbol" w:eastAsia="MS Gothic" w:hAnsi="Segoe UI Symbol" w:cs="Segoe UI Symbol"/>
                <w:noProof/>
                <w:sz w:val="20"/>
                <w:szCs w:val="20"/>
                <w:lang w:bidi="bn-BD"/>
              </w:rPr>
              <w:lastRenderedPageBreak/>
              <w:t>☐</w:t>
            </w:r>
            <w:r w:rsidRPr="00B151B7">
              <w:rPr>
                <w:rFonts w:cs="Arial"/>
                <w:sz w:val="20"/>
                <w:szCs w:val="20"/>
                <w:lang w:eastAsia="en-GB"/>
              </w:rPr>
              <w:t>SGP.23 V1.0</w:t>
            </w:r>
          </w:p>
        </w:tc>
        <w:tc>
          <w:tcPr>
            <w:tcW w:w="236" w:type="dxa"/>
            <w:vMerge w:val="restart"/>
            <w:tcBorders>
              <w:top w:val="nil"/>
              <w:left w:val="single" w:sz="4" w:space="0" w:color="auto"/>
              <w:right w:val="single" w:sz="4" w:space="0" w:color="auto"/>
            </w:tcBorders>
          </w:tcPr>
          <w:p w14:paraId="610E6D0B" w14:textId="77777777" w:rsidR="005D632B" w:rsidRPr="00B151B7" w:rsidRDefault="005D632B" w:rsidP="00441B50">
            <w:pPr>
              <w:pStyle w:val="NoSpacing"/>
              <w:rPr>
                <w:noProof/>
                <w:sz w:val="20"/>
                <w:szCs w:val="20"/>
                <w:lang w:bidi="bn-BD"/>
              </w:rPr>
            </w:pPr>
          </w:p>
        </w:tc>
        <w:tc>
          <w:tcPr>
            <w:tcW w:w="1417" w:type="dxa"/>
            <w:vMerge w:val="restart"/>
            <w:tcBorders>
              <w:top w:val="single" w:sz="4" w:space="0" w:color="auto"/>
              <w:left w:val="single" w:sz="4" w:space="0" w:color="auto"/>
            </w:tcBorders>
            <w:shd w:val="clear" w:color="auto" w:fill="E7E6E6" w:themeFill="background2"/>
            <w:vAlign w:val="center"/>
          </w:tcPr>
          <w:p w14:paraId="017A30D1" w14:textId="06DD8EE2" w:rsidR="005D632B" w:rsidRPr="00B151B7" w:rsidRDefault="005D632B" w:rsidP="00891A2B">
            <w:pPr>
              <w:pStyle w:val="NoSpacing"/>
              <w:spacing w:before="40" w:after="40" w:line="276" w:lineRule="auto"/>
              <w:rPr>
                <w:noProof/>
                <w:sz w:val="20"/>
                <w:szCs w:val="20"/>
                <w:lang w:bidi="bn-BD"/>
              </w:rPr>
            </w:pPr>
            <w:r w:rsidRPr="00B151B7">
              <w:rPr>
                <w:rFonts w:cs="Arial"/>
                <w:noProof/>
                <w:sz w:val="20"/>
                <w:szCs w:val="20"/>
                <w:lang w:bidi="bn-BD"/>
              </w:rPr>
              <w:t>Device(s)  used in test:</w:t>
            </w:r>
          </w:p>
        </w:tc>
        <w:tc>
          <w:tcPr>
            <w:tcW w:w="2262" w:type="dxa"/>
            <w:vMerge w:val="restart"/>
            <w:tcBorders>
              <w:top w:val="single" w:sz="4" w:space="0" w:color="auto"/>
            </w:tcBorders>
            <w:shd w:val="clear" w:color="auto" w:fill="auto"/>
            <w:vAlign w:val="center"/>
          </w:tcPr>
          <w:p w14:paraId="62247753" w14:textId="0313FE11" w:rsidR="005D632B" w:rsidRPr="00B151B7" w:rsidRDefault="005D632B" w:rsidP="00891A2B">
            <w:pPr>
              <w:pStyle w:val="NoSpacing"/>
              <w:rPr>
                <w:rFonts w:cs="Arial"/>
                <w:i/>
                <w:color w:val="808080" w:themeColor="background1" w:themeShade="80"/>
                <w:sz w:val="18"/>
                <w:szCs w:val="20"/>
                <w:lang w:eastAsia="en-GB"/>
              </w:rPr>
            </w:pPr>
            <w:r w:rsidRPr="00B151B7">
              <w:rPr>
                <w:rFonts w:cs="Arial"/>
                <w:i/>
                <w:color w:val="808080" w:themeColor="background1" w:themeShade="80"/>
                <w:sz w:val="18"/>
                <w:szCs w:val="20"/>
                <w:lang w:eastAsia="en-GB"/>
              </w:rPr>
              <w:t xml:space="preserve">[Indicate the Device used in the testing of the SM-DP+. </w:t>
            </w:r>
          </w:p>
          <w:p w14:paraId="47AF7208" w14:textId="2C0290FB" w:rsidR="005D632B" w:rsidRPr="00B151B7" w:rsidRDefault="005D632B" w:rsidP="00891A2B">
            <w:pPr>
              <w:pStyle w:val="NoSpacing"/>
              <w:rPr>
                <w:rFonts w:eastAsia="SimSun" w:cs="Times New Roman"/>
                <w:i/>
                <w:color w:val="808080" w:themeColor="background1" w:themeShade="80"/>
                <w:sz w:val="20"/>
                <w:szCs w:val="20"/>
                <w:lang w:eastAsia="en-GB"/>
              </w:rPr>
            </w:pPr>
            <w:r w:rsidRPr="00B151B7">
              <w:rPr>
                <w:rFonts w:cs="Arial"/>
                <w:i/>
                <w:color w:val="808080" w:themeColor="background1" w:themeShade="80"/>
                <w:sz w:val="18"/>
                <w:szCs w:val="20"/>
                <w:lang w:eastAsia="en-GB"/>
              </w:rPr>
              <w:lastRenderedPageBreak/>
              <w:t>State the vendor and product name]</w:t>
            </w:r>
          </w:p>
        </w:tc>
      </w:tr>
      <w:tr w:rsidR="005D632B" w:rsidRPr="00B151B7" w14:paraId="244B21FF" w14:textId="77777777" w:rsidTr="00BD61A1">
        <w:trPr>
          <w:trHeight w:val="810"/>
        </w:trPr>
        <w:tc>
          <w:tcPr>
            <w:tcW w:w="2689" w:type="dxa"/>
            <w:vMerge/>
            <w:shd w:val="clear" w:color="auto" w:fill="E7E6E6" w:themeFill="background2"/>
            <w:vAlign w:val="center"/>
          </w:tcPr>
          <w:p w14:paraId="2AD308B9" w14:textId="77777777" w:rsidR="005D632B" w:rsidRPr="00B151B7" w:rsidRDefault="005D632B" w:rsidP="00891A2B">
            <w:pPr>
              <w:pStyle w:val="NoSpacing"/>
              <w:spacing w:before="40" w:after="40" w:line="276" w:lineRule="auto"/>
              <w:rPr>
                <w:rFonts w:cs="Arial"/>
                <w:noProof/>
                <w:sz w:val="20"/>
                <w:szCs w:val="20"/>
                <w:lang w:bidi="bn-BD"/>
              </w:rPr>
            </w:pPr>
          </w:p>
        </w:tc>
        <w:tc>
          <w:tcPr>
            <w:tcW w:w="2463" w:type="dxa"/>
            <w:tcBorders>
              <w:top w:val="single" w:sz="4" w:space="0" w:color="auto"/>
              <w:right w:val="single" w:sz="4" w:space="0" w:color="auto"/>
            </w:tcBorders>
            <w:shd w:val="clear" w:color="auto" w:fill="auto"/>
            <w:vAlign w:val="center"/>
          </w:tcPr>
          <w:p w14:paraId="7D027858" w14:textId="78D882F1" w:rsidR="005D632B" w:rsidRPr="00B151B7" w:rsidRDefault="005D632B" w:rsidP="00891A2B">
            <w:pPr>
              <w:pStyle w:val="NoSpacing"/>
              <w:rPr>
                <w:rFonts w:cs="Arial"/>
                <w:i/>
                <w:color w:val="808080" w:themeColor="background1" w:themeShade="80"/>
                <w:sz w:val="20"/>
                <w:szCs w:val="20"/>
                <w:lang w:eastAsia="en-GB"/>
              </w:rPr>
            </w:pPr>
            <w:r w:rsidRPr="00B151B7">
              <w:rPr>
                <w:rFonts w:ascii="Segoe UI Symbol" w:eastAsia="MS Gothic" w:hAnsi="Segoe UI Symbol" w:cs="Segoe UI Symbol"/>
                <w:noProof/>
                <w:sz w:val="20"/>
                <w:szCs w:val="20"/>
                <w:lang w:bidi="bn-BD"/>
              </w:rPr>
              <w:t>☐</w:t>
            </w:r>
            <w:r w:rsidRPr="00B151B7">
              <w:rPr>
                <w:rFonts w:cs="Segoe UI Symbol"/>
                <w:sz w:val="20"/>
                <w:szCs w:val="20"/>
                <w:lang w:eastAsia="en-GB"/>
              </w:rPr>
              <w:t xml:space="preserve"> </w:t>
            </w:r>
            <w:r w:rsidRPr="00B151B7">
              <w:rPr>
                <w:rFonts w:cs="Arial"/>
                <w:sz w:val="20"/>
                <w:szCs w:val="20"/>
                <w:lang w:eastAsia="en-GB"/>
              </w:rPr>
              <w:t>Own -testing</w:t>
            </w:r>
          </w:p>
        </w:tc>
        <w:tc>
          <w:tcPr>
            <w:tcW w:w="236" w:type="dxa"/>
            <w:vMerge/>
            <w:tcBorders>
              <w:left w:val="single" w:sz="4" w:space="0" w:color="auto"/>
              <w:bottom w:val="nil"/>
              <w:right w:val="single" w:sz="4" w:space="0" w:color="auto"/>
            </w:tcBorders>
          </w:tcPr>
          <w:p w14:paraId="62CFD1AF" w14:textId="77777777" w:rsidR="005D632B" w:rsidRPr="00B151B7" w:rsidRDefault="005D632B" w:rsidP="00441B50">
            <w:pPr>
              <w:pStyle w:val="NoSpacing"/>
              <w:rPr>
                <w:noProof/>
                <w:sz w:val="20"/>
                <w:szCs w:val="20"/>
                <w:lang w:bidi="bn-BD"/>
              </w:rPr>
            </w:pPr>
          </w:p>
        </w:tc>
        <w:tc>
          <w:tcPr>
            <w:tcW w:w="1417" w:type="dxa"/>
            <w:vMerge/>
            <w:tcBorders>
              <w:left w:val="single" w:sz="4" w:space="0" w:color="auto"/>
            </w:tcBorders>
            <w:shd w:val="clear" w:color="auto" w:fill="E7E6E6" w:themeFill="background2"/>
            <w:vAlign w:val="center"/>
          </w:tcPr>
          <w:p w14:paraId="59AC2161" w14:textId="77777777" w:rsidR="005D632B" w:rsidRPr="00B151B7" w:rsidRDefault="005D632B" w:rsidP="00891A2B">
            <w:pPr>
              <w:pStyle w:val="NoSpacing"/>
              <w:spacing w:before="40" w:after="40" w:line="276" w:lineRule="auto"/>
              <w:rPr>
                <w:rFonts w:cs="Arial"/>
                <w:noProof/>
                <w:sz w:val="20"/>
                <w:szCs w:val="20"/>
                <w:lang w:bidi="bn-BD"/>
              </w:rPr>
            </w:pPr>
          </w:p>
        </w:tc>
        <w:tc>
          <w:tcPr>
            <w:tcW w:w="2262" w:type="dxa"/>
            <w:vMerge/>
            <w:shd w:val="clear" w:color="auto" w:fill="auto"/>
            <w:vAlign w:val="center"/>
          </w:tcPr>
          <w:p w14:paraId="3B897B47" w14:textId="77777777" w:rsidR="005D632B" w:rsidRPr="00B151B7" w:rsidRDefault="005D632B" w:rsidP="00891A2B">
            <w:pPr>
              <w:pStyle w:val="NoSpacing"/>
              <w:rPr>
                <w:rFonts w:cs="Arial"/>
                <w:i/>
                <w:color w:val="808080" w:themeColor="background1" w:themeShade="80"/>
                <w:sz w:val="20"/>
                <w:szCs w:val="20"/>
                <w:lang w:eastAsia="en-GB"/>
              </w:rPr>
            </w:pPr>
          </w:p>
        </w:tc>
      </w:tr>
    </w:tbl>
    <w:p w14:paraId="60BD3421" w14:textId="77777777" w:rsidR="00FD583D" w:rsidRPr="00B151B7" w:rsidRDefault="00FD583D" w:rsidP="00441B50">
      <w:pPr>
        <w:pStyle w:val="NoSpacing"/>
        <w:rPr>
          <w:i/>
          <w:sz w:val="20"/>
          <w:szCs w:val="20"/>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5D632B" w:rsidRPr="00B151B7" w14:paraId="21571FD0" w14:textId="77777777" w:rsidTr="005D632B">
        <w:trPr>
          <w:trHeight w:val="290"/>
        </w:trPr>
        <w:tc>
          <w:tcPr>
            <w:tcW w:w="2689" w:type="dxa"/>
            <w:vMerge w:val="restart"/>
            <w:shd w:val="clear" w:color="auto" w:fill="E7E6E6" w:themeFill="background2"/>
            <w:vAlign w:val="center"/>
          </w:tcPr>
          <w:p w14:paraId="5585B1B3" w14:textId="77777777" w:rsidR="005D632B" w:rsidRPr="00B151B7" w:rsidRDefault="005D632B" w:rsidP="00891A2B">
            <w:pPr>
              <w:pStyle w:val="NoSpacing"/>
              <w:spacing w:before="40" w:after="40" w:line="276" w:lineRule="auto"/>
              <w:rPr>
                <w:noProof/>
                <w:sz w:val="20"/>
                <w:szCs w:val="20"/>
                <w:lang w:bidi="bn-BD"/>
              </w:rPr>
            </w:pPr>
            <w:r w:rsidRPr="00B151B7">
              <w:rPr>
                <w:rFonts w:cs="Arial"/>
                <w:noProof/>
                <w:sz w:val="20"/>
                <w:szCs w:val="20"/>
                <w:lang w:bidi="bn-BD"/>
              </w:rPr>
              <w:t>Description of areas covered by the above mentioned test:</w:t>
            </w:r>
          </w:p>
        </w:tc>
        <w:tc>
          <w:tcPr>
            <w:tcW w:w="6378" w:type="dxa"/>
            <w:tcBorders>
              <w:right w:val="single" w:sz="4" w:space="0" w:color="auto"/>
            </w:tcBorders>
            <w:shd w:val="clear" w:color="auto" w:fill="auto"/>
            <w:vAlign w:val="center"/>
          </w:tcPr>
          <w:p w14:paraId="46A77598" w14:textId="3B455031" w:rsidR="005D632B" w:rsidRPr="00B151B7" w:rsidRDefault="005D632B" w:rsidP="00891A2B">
            <w:pPr>
              <w:pStyle w:val="NoSpacing"/>
              <w:rPr>
                <w:rFonts w:cs="Arial"/>
                <w:i/>
                <w:color w:val="808080" w:themeColor="background1" w:themeShade="80"/>
                <w:sz w:val="20"/>
                <w:szCs w:val="20"/>
                <w:lang w:eastAsia="en-GB"/>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 xml:space="preserve"> All applicable test in SGP.23 V1.0</w:t>
            </w:r>
          </w:p>
        </w:tc>
      </w:tr>
      <w:tr w:rsidR="005D632B" w:rsidRPr="00B151B7" w14:paraId="473499F3" w14:textId="77777777" w:rsidTr="005D632B">
        <w:trPr>
          <w:trHeight w:val="290"/>
        </w:trPr>
        <w:tc>
          <w:tcPr>
            <w:tcW w:w="2689" w:type="dxa"/>
            <w:vMerge/>
            <w:shd w:val="clear" w:color="auto" w:fill="E7E6E6" w:themeFill="background2"/>
            <w:vAlign w:val="center"/>
          </w:tcPr>
          <w:p w14:paraId="2EF00334" w14:textId="77777777" w:rsidR="005D632B" w:rsidRPr="00B151B7" w:rsidRDefault="005D632B" w:rsidP="00891A2B">
            <w:pPr>
              <w:pStyle w:val="NoSpacing"/>
              <w:spacing w:before="40" w:after="40" w:line="276" w:lineRule="auto"/>
              <w:rPr>
                <w:rFonts w:cs="Arial"/>
                <w:noProof/>
                <w:sz w:val="20"/>
                <w:szCs w:val="20"/>
                <w:lang w:bidi="bn-BD"/>
              </w:rPr>
            </w:pPr>
          </w:p>
        </w:tc>
        <w:tc>
          <w:tcPr>
            <w:tcW w:w="6378" w:type="dxa"/>
            <w:tcBorders>
              <w:right w:val="single" w:sz="4" w:space="0" w:color="auto"/>
            </w:tcBorders>
            <w:shd w:val="clear" w:color="auto" w:fill="auto"/>
            <w:vAlign w:val="center"/>
          </w:tcPr>
          <w:p w14:paraId="48B79DFC" w14:textId="60885967" w:rsidR="005D632B" w:rsidRPr="00B151B7" w:rsidRDefault="005D632B" w:rsidP="00891A2B">
            <w:pPr>
              <w:pStyle w:val="NoSpacing"/>
              <w:rPr>
                <w:rFonts w:cs="Arial"/>
                <w:i/>
                <w:color w:val="808080" w:themeColor="background1" w:themeShade="80"/>
                <w:sz w:val="20"/>
                <w:szCs w:val="20"/>
                <w:lang w:eastAsia="en-GB"/>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 xml:space="preserve"> All applicable test in SGP.23 V1.0 with exceptions (mark exceptions below)    </w:t>
            </w:r>
          </w:p>
        </w:tc>
      </w:tr>
      <w:tr w:rsidR="005D632B" w:rsidRPr="00B151B7" w14:paraId="15A9D228" w14:textId="77777777" w:rsidTr="00891A2B">
        <w:trPr>
          <w:trHeight w:val="290"/>
        </w:trPr>
        <w:tc>
          <w:tcPr>
            <w:tcW w:w="2689" w:type="dxa"/>
            <w:vMerge/>
            <w:tcBorders>
              <w:bottom w:val="single" w:sz="4" w:space="0" w:color="auto"/>
            </w:tcBorders>
            <w:shd w:val="clear" w:color="auto" w:fill="E7E6E6" w:themeFill="background2"/>
            <w:vAlign w:val="center"/>
          </w:tcPr>
          <w:p w14:paraId="3AB5CA90" w14:textId="77777777" w:rsidR="005D632B" w:rsidRPr="00B151B7" w:rsidRDefault="005D632B" w:rsidP="00891A2B">
            <w:pPr>
              <w:pStyle w:val="NoSpacing"/>
              <w:spacing w:before="40" w:after="40" w:line="276" w:lineRule="auto"/>
              <w:rPr>
                <w:rFonts w:cs="Arial"/>
                <w:noProof/>
                <w:sz w:val="20"/>
                <w:szCs w:val="20"/>
                <w:lang w:bidi="bn-BD"/>
              </w:rPr>
            </w:pPr>
          </w:p>
        </w:tc>
        <w:tc>
          <w:tcPr>
            <w:tcW w:w="6378" w:type="dxa"/>
            <w:tcBorders>
              <w:bottom w:val="single" w:sz="4" w:space="0" w:color="auto"/>
              <w:right w:val="single" w:sz="4" w:space="0" w:color="auto"/>
            </w:tcBorders>
            <w:shd w:val="clear" w:color="auto" w:fill="auto"/>
            <w:vAlign w:val="center"/>
          </w:tcPr>
          <w:p w14:paraId="6B28C210" w14:textId="267E9C70" w:rsidR="005D632B" w:rsidRPr="00B151B7" w:rsidRDefault="005D632B" w:rsidP="00891A2B">
            <w:pPr>
              <w:pStyle w:val="NoSpacing"/>
              <w:rPr>
                <w:rFonts w:cs="Arial"/>
                <w:i/>
                <w:color w:val="808080" w:themeColor="background1" w:themeShade="80"/>
                <w:sz w:val="20"/>
                <w:szCs w:val="20"/>
                <w:lang w:eastAsia="en-GB"/>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 xml:space="preserve"> Indicate the areas covered by the above mentioned own test (this will be provided in a separate doc.)</w:t>
            </w:r>
          </w:p>
        </w:tc>
      </w:tr>
    </w:tbl>
    <w:p w14:paraId="266C2F01" w14:textId="77777777" w:rsidR="00FD583D" w:rsidRPr="00B151B7" w:rsidRDefault="00FD583D" w:rsidP="00441B50">
      <w:pPr>
        <w:pStyle w:val="NoSpacing"/>
        <w:rPr>
          <w:noProof/>
          <w:sz w:val="20"/>
          <w:szCs w:val="20"/>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407"/>
      </w:tblGrid>
      <w:tr w:rsidR="00FD583D" w:rsidRPr="00B151B7" w14:paraId="51B1E8E0" w14:textId="77777777" w:rsidTr="00891A2B">
        <w:trPr>
          <w:trHeight w:val="91"/>
        </w:trPr>
        <w:tc>
          <w:tcPr>
            <w:tcW w:w="2660" w:type="dxa"/>
            <w:tcBorders>
              <w:bottom w:val="single" w:sz="4" w:space="0" w:color="auto"/>
            </w:tcBorders>
            <w:shd w:val="clear" w:color="auto" w:fill="E7E6E6" w:themeFill="background2"/>
            <w:vAlign w:val="center"/>
          </w:tcPr>
          <w:p w14:paraId="1F53F4EF" w14:textId="5D8F4D91" w:rsidR="00FD583D" w:rsidRPr="00B151B7" w:rsidRDefault="00516F17" w:rsidP="00891A2B">
            <w:pPr>
              <w:pStyle w:val="NoSpacing"/>
              <w:spacing w:before="40" w:after="40" w:line="276" w:lineRule="auto"/>
              <w:rPr>
                <w:noProof/>
                <w:sz w:val="20"/>
                <w:szCs w:val="20"/>
                <w:lang w:bidi="bn-BD"/>
              </w:rPr>
            </w:pPr>
            <w:r w:rsidRPr="00B151B7">
              <w:rPr>
                <w:rFonts w:cs="Arial"/>
                <w:noProof/>
                <w:sz w:val="20"/>
                <w:szCs w:val="20"/>
                <w:lang w:bidi="bn-BD"/>
              </w:rPr>
              <w:t>Organisation/Company in</w:t>
            </w:r>
            <w:r w:rsidR="00A306F6" w:rsidRPr="00B151B7">
              <w:rPr>
                <w:rFonts w:cs="Arial"/>
                <w:noProof/>
                <w:sz w:val="20"/>
                <w:szCs w:val="20"/>
                <w:lang w:bidi="bn-BD"/>
              </w:rPr>
              <w:t>volved in testing</w:t>
            </w:r>
            <w:r w:rsidR="007E385B" w:rsidRPr="00B151B7">
              <w:rPr>
                <w:rFonts w:cs="Arial"/>
                <w:noProof/>
                <w:sz w:val="20"/>
                <w:szCs w:val="20"/>
                <w:lang w:bidi="bn-BD"/>
              </w:rPr>
              <w:t xml:space="preserve"> </w:t>
            </w:r>
            <w:r w:rsidR="00A306F6" w:rsidRPr="00B151B7">
              <w:rPr>
                <w:rFonts w:cs="Arial"/>
                <w:noProof/>
                <w:sz w:val="20"/>
                <w:szCs w:val="20"/>
                <w:lang w:bidi="bn-BD"/>
              </w:rPr>
              <w:t>(if any):</w:t>
            </w:r>
          </w:p>
        </w:tc>
        <w:tc>
          <w:tcPr>
            <w:tcW w:w="6407" w:type="dxa"/>
            <w:tcBorders>
              <w:bottom w:val="single" w:sz="4" w:space="0" w:color="auto"/>
              <w:right w:val="single" w:sz="4" w:space="0" w:color="auto"/>
            </w:tcBorders>
            <w:shd w:val="clear" w:color="auto" w:fill="auto"/>
            <w:vAlign w:val="center"/>
          </w:tcPr>
          <w:p w14:paraId="72E837CF" w14:textId="630E4028" w:rsidR="00FD583D" w:rsidRPr="00B151B7" w:rsidRDefault="00FF37AE" w:rsidP="00891A2B">
            <w:pPr>
              <w:pStyle w:val="NoSpacing"/>
              <w:rPr>
                <w:noProof/>
                <w:sz w:val="20"/>
                <w:szCs w:val="20"/>
                <w:lang w:bidi="bn-BD"/>
              </w:rPr>
            </w:pPr>
            <w:r w:rsidRPr="00B151B7">
              <w:rPr>
                <w:rFonts w:cs="Arial"/>
                <w:i/>
                <w:color w:val="808080" w:themeColor="background1" w:themeShade="80"/>
                <w:sz w:val="18"/>
                <w:szCs w:val="20"/>
                <w:lang w:eastAsia="en-GB"/>
              </w:rPr>
              <w:t>[</w:t>
            </w:r>
            <w:r w:rsidR="00A306F6" w:rsidRPr="00B151B7">
              <w:rPr>
                <w:rFonts w:cs="Arial"/>
                <w:i/>
                <w:color w:val="808080" w:themeColor="background1" w:themeShade="80"/>
                <w:sz w:val="18"/>
                <w:szCs w:val="20"/>
                <w:lang w:eastAsia="en-GB"/>
              </w:rPr>
              <w:t>Indicate here the organisations or companies involved in this test. E.g. Test tool, test lab, own lab, etc.]</w:t>
            </w:r>
          </w:p>
        </w:tc>
      </w:tr>
    </w:tbl>
    <w:p w14:paraId="7ACC8F20" w14:textId="77777777" w:rsidR="00441B50" w:rsidRPr="00B151B7" w:rsidRDefault="00441B50" w:rsidP="00441B50">
      <w:pPr>
        <w:pStyle w:val="NoSpacing"/>
        <w:rPr>
          <w:sz w:val="20"/>
          <w:szCs w:val="20"/>
          <w:lang w:eastAsia="en-GB"/>
        </w:rPr>
      </w:pPr>
    </w:p>
    <w:p w14:paraId="2DA4E116" w14:textId="77777777" w:rsidR="00FF37AE" w:rsidRPr="00B151B7" w:rsidRDefault="00FF37AE" w:rsidP="00441B50">
      <w:pPr>
        <w:pStyle w:val="NoSpacing"/>
        <w:rPr>
          <w:sz w:val="20"/>
          <w:szCs w:val="20"/>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6897"/>
      </w:tblGrid>
      <w:tr w:rsidR="00FF37AE" w:rsidRPr="00B151B7" w14:paraId="5DA68340" w14:textId="77777777" w:rsidTr="00891A2B">
        <w:trPr>
          <w:trHeight w:val="90"/>
        </w:trPr>
        <w:tc>
          <w:tcPr>
            <w:tcW w:w="2170" w:type="dxa"/>
            <w:tcBorders>
              <w:bottom w:val="single" w:sz="4" w:space="0" w:color="auto"/>
            </w:tcBorders>
            <w:shd w:val="clear" w:color="auto" w:fill="E7E6E6" w:themeFill="background2"/>
            <w:vAlign w:val="center"/>
          </w:tcPr>
          <w:p w14:paraId="1F1D85E2" w14:textId="3D210A80" w:rsidR="00FF37AE" w:rsidRPr="00B151B7" w:rsidRDefault="00FF37AE" w:rsidP="00891A2B">
            <w:pPr>
              <w:pStyle w:val="NoSpacing"/>
              <w:spacing w:before="40" w:after="40" w:line="276" w:lineRule="auto"/>
              <w:rPr>
                <w:noProof/>
                <w:sz w:val="20"/>
                <w:szCs w:val="20"/>
                <w:lang w:bidi="bn-BD"/>
              </w:rPr>
            </w:pPr>
            <w:r w:rsidRPr="00B151B7">
              <w:rPr>
                <w:rFonts w:cs="Arial"/>
                <w:noProof/>
                <w:sz w:val="20"/>
                <w:szCs w:val="20"/>
                <w:lang w:bidi="bn-BD"/>
              </w:rPr>
              <w:t>Additional information to the test perfo</w:t>
            </w:r>
            <w:r w:rsidR="00891A2B" w:rsidRPr="00B151B7">
              <w:rPr>
                <w:rFonts w:cs="Arial"/>
                <w:noProof/>
                <w:sz w:val="20"/>
                <w:szCs w:val="20"/>
                <w:lang w:bidi="bn-BD"/>
              </w:rPr>
              <w:t>r</w:t>
            </w:r>
            <w:r w:rsidRPr="00B151B7">
              <w:rPr>
                <w:rFonts w:cs="Arial"/>
                <w:noProof/>
                <w:sz w:val="20"/>
                <w:szCs w:val="20"/>
                <w:lang w:bidi="bn-BD"/>
              </w:rPr>
              <w:t>med</w:t>
            </w:r>
            <w:r w:rsidRPr="00B151B7">
              <w:rPr>
                <w:noProof/>
                <w:sz w:val="20"/>
                <w:szCs w:val="20"/>
                <w:lang w:bidi="bn-BD"/>
              </w:rPr>
              <w:t xml:space="preserve"> </w:t>
            </w:r>
          </w:p>
        </w:tc>
        <w:tc>
          <w:tcPr>
            <w:tcW w:w="6897" w:type="dxa"/>
            <w:tcBorders>
              <w:bottom w:val="single" w:sz="4" w:space="0" w:color="auto"/>
              <w:right w:val="single" w:sz="4" w:space="0" w:color="auto"/>
            </w:tcBorders>
            <w:shd w:val="clear" w:color="auto" w:fill="auto"/>
            <w:vAlign w:val="center"/>
          </w:tcPr>
          <w:p w14:paraId="4AA601F9" w14:textId="34C03D3C" w:rsidR="00FF37AE" w:rsidRPr="00B151B7" w:rsidRDefault="00A306F6" w:rsidP="00891A2B">
            <w:pPr>
              <w:pStyle w:val="NoSpacing"/>
              <w:rPr>
                <w:rFonts w:cs="Arial"/>
                <w:i/>
                <w:color w:val="808080" w:themeColor="background1" w:themeShade="80"/>
                <w:sz w:val="20"/>
                <w:szCs w:val="20"/>
                <w:lang w:eastAsia="en-GB"/>
              </w:rPr>
            </w:pPr>
            <w:r w:rsidRPr="00B151B7">
              <w:rPr>
                <w:rFonts w:cs="Arial"/>
                <w:i/>
                <w:color w:val="808080" w:themeColor="background1" w:themeShade="80"/>
                <w:sz w:val="18"/>
                <w:szCs w:val="20"/>
                <w:lang w:eastAsia="en-GB"/>
              </w:rPr>
              <w:t xml:space="preserve">[Indicate here if you </w:t>
            </w:r>
            <w:r w:rsidR="00891A2B" w:rsidRPr="00B151B7">
              <w:rPr>
                <w:rFonts w:cs="Arial"/>
                <w:i/>
                <w:color w:val="808080" w:themeColor="background1" w:themeShade="80"/>
                <w:sz w:val="18"/>
                <w:szCs w:val="20"/>
                <w:lang w:eastAsia="en-GB"/>
              </w:rPr>
              <w:t xml:space="preserve">have </w:t>
            </w:r>
            <w:r w:rsidRPr="00B151B7">
              <w:rPr>
                <w:rFonts w:cs="Arial"/>
                <w:i/>
                <w:color w:val="808080" w:themeColor="background1" w:themeShade="80"/>
                <w:sz w:val="18"/>
                <w:szCs w:val="20"/>
                <w:lang w:eastAsia="en-GB"/>
              </w:rPr>
              <w:t>attached additional information (e.g. test reports) related to the test referred above. This is optional but recommended].</w:t>
            </w:r>
          </w:p>
        </w:tc>
      </w:tr>
    </w:tbl>
    <w:p w14:paraId="41C43477" w14:textId="77777777" w:rsidR="00FF37AE" w:rsidRPr="00B151B7" w:rsidRDefault="00FF37AE" w:rsidP="00441B50">
      <w:pPr>
        <w:pStyle w:val="NoSpacing"/>
        <w:rPr>
          <w:sz w:val="20"/>
          <w:szCs w:val="20"/>
          <w:lang w:eastAsia="en-GB"/>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EF7D8B" w:rsidRPr="00B151B7" w14:paraId="7EB770F8" w14:textId="77777777" w:rsidTr="00707C0C">
        <w:tc>
          <w:tcPr>
            <w:tcW w:w="9072" w:type="dxa"/>
            <w:tcBorders>
              <w:top w:val="nil"/>
              <w:left w:val="nil"/>
              <w:bottom w:val="nil"/>
              <w:right w:val="nil"/>
            </w:tcBorders>
            <w:shd w:val="clear" w:color="auto" w:fill="C00000"/>
          </w:tcPr>
          <w:p w14:paraId="55DC47B3" w14:textId="77777777" w:rsidR="00EF7D8B" w:rsidRPr="00B151B7" w:rsidRDefault="00EF7D8B" w:rsidP="00ED5362">
            <w:pPr>
              <w:pStyle w:val="NoSpacing"/>
              <w:rPr>
                <w:noProof/>
                <w:sz w:val="20"/>
                <w:szCs w:val="20"/>
                <w:lang w:bidi="bn-BD"/>
              </w:rPr>
            </w:pPr>
          </w:p>
        </w:tc>
      </w:tr>
    </w:tbl>
    <w:p w14:paraId="6F561E7B" w14:textId="77777777" w:rsidR="00EF7D8B" w:rsidRPr="00B151B7" w:rsidRDefault="00EF7D8B" w:rsidP="00441B50">
      <w:pPr>
        <w:pStyle w:val="NoSpacing"/>
        <w:rPr>
          <w:sz w:val="20"/>
          <w:szCs w:val="20"/>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63"/>
        <w:gridCol w:w="236"/>
        <w:gridCol w:w="1417"/>
        <w:gridCol w:w="2262"/>
      </w:tblGrid>
      <w:tr w:rsidR="005D632B" w:rsidRPr="00B151B7" w14:paraId="002597C3" w14:textId="77777777" w:rsidTr="005E2E51">
        <w:trPr>
          <w:trHeight w:val="810"/>
        </w:trPr>
        <w:tc>
          <w:tcPr>
            <w:tcW w:w="2689" w:type="dxa"/>
            <w:vMerge w:val="restart"/>
            <w:tcBorders>
              <w:top w:val="single" w:sz="4" w:space="0" w:color="auto"/>
            </w:tcBorders>
            <w:shd w:val="clear" w:color="auto" w:fill="E7E6E6" w:themeFill="background2"/>
            <w:vAlign w:val="center"/>
          </w:tcPr>
          <w:p w14:paraId="768A957B" w14:textId="77777777" w:rsidR="005D632B" w:rsidRPr="00B151B7" w:rsidRDefault="005D632B" w:rsidP="00891A2B">
            <w:pPr>
              <w:pStyle w:val="NoSpacing"/>
              <w:spacing w:before="40" w:after="40" w:line="276" w:lineRule="auto"/>
              <w:rPr>
                <w:rFonts w:cs="Arial"/>
                <w:noProof/>
                <w:sz w:val="20"/>
                <w:szCs w:val="20"/>
                <w:lang w:bidi="bn-BD"/>
              </w:rPr>
            </w:pPr>
            <w:r w:rsidRPr="00B151B7">
              <w:rPr>
                <w:rFonts w:cs="Arial"/>
                <w:noProof/>
                <w:sz w:val="20"/>
                <w:szCs w:val="20"/>
                <w:lang w:bidi="bn-BD"/>
              </w:rPr>
              <w:t>Type of test performed (3):</w:t>
            </w:r>
          </w:p>
          <w:p w14:paraId="149BCB0B" w14:textId="3D957690" w:rsidR="005D632B" w:rsidRPr="00B151B7" w:rsidRDefault="005D632B" w:rsidP="00891A2B">
            <w:pPr>
              <w:pStyle w:val="NoSpacing"/>
              <w:spacing w:before="40" w:after="40" w:line="276" w:lineRule="auto"/>
              <w:rPr>
                <w:noProof/>
                <w:sz w:val="20"/>
                <w:szCs w:val="20"/>
                <w:lang w:bidi="bn-BD"/>
              </w:rPr>
            </w:pPr>
            <w:r w:rsidRPr="00B151B7">
              <w:rPr>
                <w:rFonts w:cs="Arial"/>
                <w:i/>
                <w:color w:val="808080" w:themeColor="background1" w:themeShade="80"/>
                <w:sz w:val="18"/>
                <w:szCs w:val="20"/>
                <w:lang w:eastAsia="en-GB"/>
              </w:rPr>
              <w:t>[mark the type of test used to verify compliance to the referenced RSP specifications]</w:t>
            </w:r>
          </w:p>
        </w:tc>
        <w:tc>
          <w:tcPr>
            <w:tcW w:w="2463" w:type="dxa"/>
            <w:tcBorders>
              <w:top w:val="single" w:sz="4" w:space="0" w:color="auto"/>
              <w:bottom w:val="single" w:sz="4" w:space="0" w:color="auto"/>
              <w:right w:val="single" w:sz="4" w:space="0" w:color="auto"/>
            </w:tcBorders>
            <w:shd w:val="clear" w:color="auto" w:fill="auto"/>
            <w:vAlign w:val="center"/>
          </w:tcPr>
          <w:p w14:paraId="37C927C2" w14:textId="1A762CC0" w:rsidR="005D632B" w:rsidRPr="00B151B7" w:rsidRDefault="005D632B" w:rsidP="005D632B">
            <w:pPr>
              <w:pStyle w:val="NoSpacing"/>
              <w:rPr>
                <w:i/>
                <w:color w:val="E7E6E6" w:themeColor="background2"/>
                <w:sz w:val="20"/>
                <w:szCs w:val="20"/>
                <w:lang w:eastAsia="en-GB"/>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SGP.23 V1.0</w:t>
            </w:r>
          </w:p>
        </w:tc>
        <w:tc>
          <w:tcPr>
            <w:tcW w:w="236" w:type="dxa"/>
            <w:vMerge w:val="restart"/>
            <w:tcBorders>
              <w:top w:val="nil"/>
              <w:left w:val="single" w:sz="4" w:space="0" w:color="auto"/>
              <w:right w:val="single" w:sz="4" w:space="0" w:color="auto"/>
            </w:tcBorders>
          </w:tcPr>
          <w:p w14:paraId="3B07113F" w14:textId="77777777" w:rsidR="005D632B" w:rsidRPr="00B151B7" w:rsidRDefault="005D632B" w:rsidP="00441B50">
            <w:pPr>
              <w:pStyle w:val="NoSpacing"/>
              <w:rPr>
                <w:noProof/>
                <w:sz w:val="20"/>
                <w:szCs w:val="20"/>
                <w:lang w:bidi="bn-BD"/>
              </w:rPr>
            </w:pPr>
          </w:p>
        </w:tc>
        <w:tc>
          <w:tcPr>
            <w:tcW w:w="1417" w:type="dxa"/>
            <w:vMerge w:val="restart"/>
            <w:tcBorders>
              <w:top w:val="single" w:sz="4" w:space="0" w:color="auto"/>
              <w:left w:val="single" w:sz="4" w:space="0" w:color="auto"/>
            </w:tcBorders>
            <w:shd w:val="clear" w:color="auto" w:fill="E7E6E6" w:themeFill="background2"/>
            <w:vAlign w:val="center"/>
          </w:tcPr>
          <w:p w14:paraId="192D7A93" w14:textId="1F708679" w:rsidR="005D632B" w:rsidRPr="00B151B7" w:rsidRDefault="005D632B" w:rsidP="00891A2B">
            <w:pPr>
              <w:pStyle w:val="NoSpacing"/>
              <w:spacing w:before="40" w:after="40" w:line="276" w:lineRule="auto"/>
              <w:rPr>
                <w:rFonts w:cs="Arial"/>
                <w:noProof/>
                <w:sz w:val="20"/>
                <w:szCs w:val="20"/>
                <w:lang w:bidi="bn-BD"/>
              </w:rPr>
            </w:pPr>
            <w:r w:rsidRPr="00B151B7">
              <w:rPr>
                <w:rFonts w:cs="Arial"/>
                <w:noProof/>
                <w:sz w:val="20"/>
                <w:szCs w:val="20"/>
                <w:lang w:bidi="bn-BD"/>
              </w:rPr>
              <w:t>Network(s) used in test:</w:t>
            </w:r>
          </w:p>
        </w:tc>
        <w:tc>
          <w:tcPr>
            <w:tcW w:w="2262" w:type="dxa"/>
            <w:vMerge w:val="restart"/>
            <w:tcBorders>
              <w:top w:val="single" w:sz="4" w:space="0" w:color="auto"/>
            </w:tcBorders>
            <w:shd w:val="clear" w:color="auto" w:fill="auto"/>
            <w:vAlign w:val="center"/>
          </w:tcPr>
          <w:p w14:paraId="3F2C6514" w14:textId="77777777" w:rsidR="005D632B" w:rsidRPr="00B151B7" w:rsidRDefault="005D632B" w:rsidP="00891A2B">
            <w:pPr>
              <w:pStyle w:val="NoSpacing"/>
              <w:rPr>
                <w:rFonts w:cs="Arial"/>
                <w:i/>
                <w:color w:val="808080" w:themeColor="background1" w:themeShade="80"/>
                <w:sz w:val="18"/>
                <w:szCs w:val="20"/>
                <w:lang w:eastAsia="en-GB"/>
              </w:rPr>
            </w:pPr>
            <w:r w:rsidRPr="00B151B7">
              <w:rPr>
                <w:rFonts w:cs="Arial"/>
                <w:i/>
                <w:color w:val="808080" w:themeColor="background1" w:themeShade="80"/>
                <w:sz w:val="18"/>
                <w:szCs w:val="20"/>
                <w:lang w:eastAsia="en-GB"/>
              </w:rPr>
              <w:t xml:space="preserve">Indicate the Network used in testing of the SM-DP+. </w:t>
            </w:r>
          </w:p>
          <w:p w14:paraId="00C42755" w14:textId="252E8EFA" w:rsidR="005D632B" w:rsidRPr="00B151B7" w:rsidRDefault="005D632B" w:rsidP="00891A2B">
            <w:pPr>
              <w:pStyle w:val="NoSpacing"/>
              <w:rPr>
                <w:rFonts w:cs="Arial"/>
                <w:i/>
                <w:color w:val="808080" w:themeColor="background1" w:themeShade="80"/>
                <w:sz w:val="20"/>
                <w:szCs w:val="20"/>
                <w:lang w:eastAsia="en-GB"/>
              </w:rPr>
            </w:pPr>
            <w:r w:rsidRPr="00B151B7">
              <w:rPr>
                <w:rFonts w:cs="Arial"/>
                <w:i/>
                <w:color w:val="808080" w:themeColor="background1" w:themeShade="80"/>
                <w:sz w:val="18"/>
                <w:szCs w:val="20"/>
                <w:lang w:eastAsia="en-GB"/>
              </w:rPr>
              <w:t>State the vendor and product name]</w:t>
            </w:r>
          </w:p>
        </w:tc>
      </w:tr>
      <w:tr w:rsidR="005D632B" w:rsidRPr="00B151B7" w14:paraId="3032691A" w14:textId="77777777" w:rsidTr="005E2E51">
        <w:trPr>
          <w:trHeight w:val="810"/>
        </w:trPr>
        <w:tc>
          <w:tcPr>
            <w:tcW w:w="2689" w:type="dxa"/>
            <w:vMerge/>
            <w:shd w:val="clear" w:color="auto" w:fill="E7E6E6" w:themeFill="background2"/>
            <w:vAlign w:val="center"/>
          </w:tcPr>
          <w:p w14:paraId="281B47B3" w14:textId="77777777" w:rsidR="005D632B" w:rsidRPr="00B151B7" w:rsidRDefault="005D632B" w:rsidP="00891A2B">
            <w:pPr>
              <w:pStyle w:val="NoSpacing"/>
              <w:spacing w:before="40" w:after="40" w:line="276" w:lineRule="auto"/>
              <w:rPr>
                <w:rFonts w:cs="Arial"/>
                <w:noProof/>
                <w:sz w:val="20"/>
                <w:szCs w:val="20"/>
                <w:lang w:bidi="bn-BD"/>
              </w:rPr>
            </w:pPr>
          </w:p>
        </w:tc>
        <w:tc>
          <w:tcPr>
            <w:tcW w:w="2463" w:type="dxa"/>
            <w:tcBorders>
              <w:top w:val="single" w:sz="4" w:space="0" w:color="auto"/>
              <w:right w:val="single" w:sz="4" w:space="0" w:color="auto"/>
            </w:tcBorders>
            <w:shd w:val="clear" w:color="auto" w:fill="auto"/>
            <w:vAlign w:val="center"/>
          </w:tcPr>
          <w:p w14:paraId="399A7851" w14:textId="1BD62261" w:rsidR="005D632B" w:rsidRPr="00B151B7" w:rsidRDefault="005D632B" w:rsidP="005D632B">
            <w:pPr>
              <w:pStyle w:val="NoSpacing"/>
              <w:rPr>
                <w:i/>
                <w:color w:val="E7E6E6" w:themeColor="background2"/>
                <w:sz w:val="20"/>
                <w:szCs w:val="20"/>
                <w:lang w:eastAsia="en-GB"/>
              </w:rPr>
            </w:pPr>
            <w:r w:rsidRPr="00B151B7">
              <w:rPr>
                <w:rFonts w:ascii="Segoe UI Symbol" w:eastAsia="MS Gothic" w:hAnsi="Segoe UI Symbol" w:cs="Segoe UI Symbol"/>
                <w:noProof/>
                <w:sz w:val="20"/>
                <w:szCs w:val="20"/>
                <w:lang w:bidi="bn-BD"/>
              </w:rPr>
              <w:t>☐</w:t>
            </w:r>
            <w:r w:rsidRPr="00B151B7">
              <w:rPr>
                <w:rFonts w:cs="Segoe UI Symbol"/>
                <w:sz w:val="20"/>
                <w:szCs w:val="20"/>
                <w:lang w:eastAsia="en-GB"/>
              </w:rPr>
              <w:t xml:space="preserve"> </w:t>
            </w:r>
            <w:r w:rsidRPr="00B151B7">
              <w:rPr>
                <w:rFonts w:cs="Arial"/>
                <w:sz w:val="20"/>
                <w:szCs w:val="20"/>
                <w:lang w:eastAsia="en-GB"/>
              </w:rPr>
              <w:t>Own -testing</w:t>
            </w:r>
          </w:p>
        </w:tc>
        <w:tc>
          <w:tcPr>
            <w:tcW w:w="236" w:type="dxa"/>
            <w:vMerge/>
            <w:tcBorders>
              <w:left w:val="single" w:sz="4" w:space="0" w:color="auto"/>
              <w:bottom w:val="nil"/>
              <w:right w:val="single" w:sz="4" w:space="0" w:color="auto"/>
            </w:tcBorders>
          </w:tcPr>
          <w:p w14:paraId="7606908B" w14:textId="77777777" w:rsidR="005D632B" w:rsidRPr="00B151B7" w:rsidRDefault="005D632B" w:rsidP="00441B50">
            <w:pPr>
              <w:pStyle w:val="NoSpacing"/>
              <w:rPr>
                <w:noProof/>
                <w:sz w:val="20"/>
                <w:szCs w:val="20"/>
                <w:lang w:bidi="bn-BD"/>
              </w:rPr>
            </w:pPr>
          </w:p>
        </w:tc>
        <w:tc>
          <w:tcPr>
            <w:tcW w:w="1417" w:type="dxa"/>
            <w:vMerge/>
            <w:tcBorders>
              <w:left w:val="single" w:sz="4" w:space="0" w:color="auto"/>
            </w:tcBorders>
            <w:shd w:val="clear" w:color="auto" w:fill="E7E6E6" w:themeFill="background2"/>
            <w:vAlign w:val="center"/>
          </w:tcPr>
          <w:p w14:paraId="74E40B85" w14:textId="77777777" w:rsidR="005D632B" w:rsidRPr="00B151B7" w:rsidRDefault="005D632B" w:rsidP="00891A2B">
            <w:pPr>
              <w:pStyle w:val="NoSpacing"/>
              <w:spacing w:before="40" w:after="40" w:line="276" w:lineRule="auto"/>
              <w:rPr>
                <w:rFonts w:cs="Arial"/>
                <w:noProof/>
                <w:sz w:val="20"/>
                <w:szCs w:val="20"/>
                <w:lang w:bidi="bn-BD"/>
              </w:rPr>
            </w:pPr>
          </w:p>
        </w:tc>
        <w:tc>
          <w:tcPr>
            <w:tcW w:w="2262" w:type="dxa"/>
            <w:vMerge/>
            <w:shd w:val="clear" w:color="auto" w:fill="auto"/>
            <w:vAlign w:val="center"/>
          </w:tcPr>
          <w:p w14:paraId="6B9AE43A" w14:textId="77777777" w:rsidR="005D632B" w:rsidRPr="00B151B7" w:rsidRDefault="005D632B" w:rsidP="00891A2B">
            <w:pPr>
              <w:pStyle w:val="NoSpacing"/>
              <w:rPr>
                <w:rFonts w:cs="Arial"/>
                <w:i/>
                <w:color w:val="808080" w:themeColor="background1" w:themeShade="80"/>
                <w:sz w:val="20"/>
                <w:szCs w:val="20"/>
                <w:lang w:eastAsia="en-GB"/>
              </w:rPr>
            </w:pPr>
          </w:p>
        </w:tc>
      </w:tr>
    </w:tbl>
    <w:p w14:paraId="3D3BC9F1" w14:textId="77777777" w:rsidR="00441B50" w:rsidRPr="00B151B7" w:rsidRDefault="00441B50" w:rsidP="00441B50">
      <w:pPr>
        <w:pStyle w:val="NoSpacing"/>
        <w:rPr>
          <w:i/>
          <w:sz w:val="20"/>
          <w:szCs w:val="20"/>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5D632B" w:rsidRPr="00B151B7" w14:paraId="4F59185F" w14:textId="77777777" w:rsidTr="005D632B">
        <w:trPr>
          <w:trHeight w:val="290"/>
        </w:trPr>
        <w:tc>
          <w:tcPr>
            <w:tcW w:w="2689" w:type="dxa"/>
            <w:vMerge w:val="restart"/>
            <w:shd w:val="clear" w:color="auto" w:fill="E7E6E6" w:themeFill="background2"/>
            <w:vAlign w:val="center"/>
          </w:tcPr>
          <w:p w14:paraId="39BEE712" w14:textId="77777777" w:rsidR="005D632B" w:rsidRPr="00B151B7" w:rsidRDefault="005D632B" w:rsidP="00891A2B">
            <w:pPr>
              <w:pStyle w:val="NoSpacing"/>
              <w:spacing w:before="40" w:after="40" w:line="276" w:lineRule="auto"/>
              <w:rPr>
                <w:noProof/>
                <w:sz w:val="20"/>
                <w:szCs w:val="20"/>
                <w:lang w:bidi="bn-BD"/>
              </w:rPr>
            </w:pPr>
            <w:r w:rsidRPr="00B151B7">
              <w:rPr>
                <w:rFonts w:cs="Arial"/>
                <w:noProof/>
                <w:sz w:val="20"/>
                <w:szCs w:val="20"/>
                <w:lang w:bidi="bn-BD"/>
              </w:rPr>
              <w:t>Description of areas covered by the above mentioned test:</w:t>
            </w:r>
          </w:p>
        </w:tc>
        <w:tc>
          <w:tcPr>
            <w:tcW w:w="6378" w:type="dxa"/>
            <w:tcBorders>
              <w:right w:val="single" w:sz="4" w:space="0" w:color="auto"/>
            </w:tcBorders>
            <w:shd w:val="clear" w:color="auto" w:fill="auto"/>
            <w:vAlign w:val="center"/>
          </w:tcPr>
          <w:p w14:paraId="5F761038" w14:textId="7BB0A9BA" w:rsidR="005D632B" w:rsidRPr="00B151B7" w:rsidRDefault="005D632B" w:rsidP="005D632B">
            <w:pPr>
              <w:pStyle w:val="NoSpacing"/>
              <w:rPr>
                <w:noProof/>
                <w:sz w:val="20"/>
                <w:szCs w:val="20"/>
                <w:lang w:bidi="bn-BD"/>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 xml:space="preserve"> All applicable test in SGP.23 V1.0</w:t>
            </w:r>
          </w:p>
        </w:tc>
      </w:tr>
      <w:tr w:rsidR="005D632B" w:rsidRPr="00B151B7" w14:paraId="72651F45" w14:textId="77777777" w:rsidTr="005D632B">
        <w:trPr>
          <w:trHeight w:val="290"/>
        </w:trPr>
        <w:tc>
          <w:tcPr>
            <w:tcW w:w="2689" w:type="dxa"/>
            <w:vMerge/>
            <w:shd w:val="clear" w:color="auto" w:fill="E7E6E6" w:themeFill="background2"/>
            <w:vAlign w:val="center"/>
          </w:tcPr>
          <w:p w14:paraId="34431633" w14:textId="77777777" w:rsidR="005D632B" w:rsidRPr="00B151B7" w:rsidRDefault="005D632B" w:rsidP="00891A2B">
            <w:pPr>
              <w:pStyle w:val="NoSpacing"/>
              <w:spacing w:before="40" w:after="40" w:line="276" w:lineRule="auto"/>
              <w:rPr>
                <w:rFonts w:cs="Arial"/>
                <w:noProof/>
                <w:sz w:val="20"/>
                <w:szCs w:val="20"/>
                <w:lang w:bidi="bn-BD"/>
              </w:rPr>
            </w:pPr>
          </w:p>
        </w:tc>
        <w:tc>
          <w:tcPr>
            <w:tcW w:w="6378" w:type="dxa"/>
            <w:tcBorders>
              <w:right w:val="single" w:sz="4" w:space="0" w:color="auto"/>
            </w:tcBorders>
            <w:shd w:val="clear" w:color="auto" w:fill="auto"/>
            <w:vAlign w:val="center"/>
          </w:tcPr>
          <w:p w14:paraId="0CB76332" w14:textId="4CB31EDC" w:rsidR="005D632B" w:rsidRPr="00B151B7" w:rsidRDefault="005D632B" w:rsidP="005D632B">
            <w:pPr>
              <w:pStyle w:val="NoSpacing"/>
              <w:rPr>
                <w:noProof/>
                <w:sz w:val="20"/>
                <w:szCs w:val="20"/>
                <w:lang w:bidi="bn-BD"/>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 xml:space="preserve"> All applicable test in SGP.23 V1.0 with exceptions (mark exceptions below)    </w:t>
            </w:r>
          </w:p>
        </w:tc>
      </w:tr>
      <w:tr w:rsidR="005D632B" w:rsidRPr="00B151B7" w14:paraId="25AE8C24" w14:textId="77777777" w:rsidTr="00891A2B">
        <w:trPr>
          <w:trHeight w:val="290"/>
        </w:trPr>
        <w:tc>
          <w:tcPr>
            <w:tcW w:w="2689" w:type="dxa"/>
            <w:vMerge/>
            <w:tcBorders>
              <w:bottom w:val="single" w:sz="4" w:space="0" w:color="auto"/>
            </w:tcBorders>
            <w:shd w:val="clear" w:color="auto" w:fill="E7E6E6" w:themeFill="background2"/>
            <w:vAlign w:val="center"/>
          </w:tcPr>
          <w:p w14:paraId="420B2DA2" w14:textId="77777777" w:rsidR="005D632B" w:rsidRPr="00B151B7" w:rsidRDefault="005D632B" w:rsidP="00891A2B">
            <w:pPr>
              <w:pStyle w:val="NoSpacing"/>
              <w:spacing w:before="40" w:after="40" w:line="276" w:lineRule="auto"/>
              <w:rPr>
                <w:rFonts w:cs="Arial"/>
                <w:noProof/>
                <w:sz w:val="20"/>
                <w:szCs w:val="20"/>
                <w:lang w:bidi="bn-BD"/>
              </w:rPr>
            </w:pPr>
          </w:p>
        </w:tc>
        <w:tc>
          <w:tcPr>
            <w:tcW w:w="6378" w:type="dxa"/>
            <w:tcBorders>
              <w:bottom w:val="single" w:sz="4" w:space="0" w:color="auto"/>
              <w:right w:val="single" w:sz="4" w:space="0" w:color="auto"/>
            </w:tcBorders>
            <w:shd w:val="clear" w:color="auto" w:fill="auto"/>
            <w:vAlign w:val="center"/>
          </w:tcPr>
          <w:p w14:paraId="41E267A2" w14:textId="23E84E3E" w:rsidR="005D632B" w:rsidRPr="00B151B7" w:rsidRDefault="005D632B" w:rsidP="005D632B">
            <w:pPr>
              <w:pStyle w:val="NoSpacing"/>
              <w:rPr>
                <w:noProof/>
                <w:sz w:val="20"/>
                <w:szCs w:val="20"/>
                <w:lang w:bidi="bn-BD"/>
              </w:rPr>
            </w:pPr>
            <w:r w:rsidRPr="00B151B7">
              <w:rPr>
                <w:rFonts w:ascii="Segoe UI Symbol" w:eastAsia="MS Gothic" w:hAnsi="Segoe UI Symbol" w:cs="Segoe UI Symbol"/>
                <w:noProof/>
                <w:sz w:val="20"/>
                <w:szCs w:val="20"/>
                <w:lang w:bidi="bn-BD"/>
              </w:rPr>
              <w:t>☐</w:t>
            </w:r>
            <w:r w:rsidRPr="00B151B7">
              <w:rPr>
                <w:rFonts w:cs="Arial"/>
                <w:sz w:val="20"/>
                <w:szCs w:val="20"/>
                <w:lang w:eastAsia="en-GB"/>
              </w:rPr>
              <w:t xml:space="preserve"> Indicate the areas covered by the above mentioned own test (this will be provided in a separate doc.)</w:t>
            </w:r>
          </w:p>
        </w:tc>
      </w:tr>
    </w:tbl>
    <w:p w14:paraId="2808E129" w14:textId="77777777" w:rsidR="00441B50" w:rsidRPr="00B151B7" w:rsidRDefault="00441B50" w:rsidP="00441B50">
      <w:pPr>
        <w:pStyle w:val="NoSpacing"/>
        <w:rPr>
          <w:noProof/>
          <w:sz w:val="20"/>
          <w:szCs w:val="20"/>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407"/>
      </w:tblGrid>
      <w:tr w:rsidR="00441B50" w:rsidRPr="00B151B7" w14:paraId="07903642" w14:textId="77777777" w:rsidTr="00891A2B">
        <w:trPr>
          <w:trHeight w:val="90"/>
        </w:trPr>
        <w:tc>
          <w:tcPr>
            <w:tcW w:w="2660" w:type="dxa"/>
            <w:tcBorders>
              <w:bottom w:val="single" w:sz="4" w:space="0" w:color="auto"/>
            </w:tcBorders>
            <w:shd w:val="clear" w:color="auto" w:fill="E7E6E6" w:themeFill="background2"/>
            <w:vAlign w:val="center"/>
          </w:tcPr>
          <w:p w14:paraId="77B2A3E7" w14:textId="4FBF5333" w:rsidR="00441B50" w:rsidRPr="00B151B7" w:rsidRDefault="00516F17" w:rsidP="00891A2B">
            <w:pPr>
              <w:pStyle w:val="NoSpacing"/>
              <w:spacing w:before="40" w:after="40" w:line="276" w:lineRule="auto"/>
              <w:rPr>
                <w:noProof/>
                <w:sz w:val="20"/>
                <w:szCs w:val="20"/>
                <w:lang w:bidi="bn-BD"/>
              </w:rPr>
            </w:pPr>
            <w:r w:rsidRPr="00B151B7">
              <w:rPr>
                <w:rFonts w:cs="Arial"/>
                <w:noProof/>
                <w:sz w:val="20"/>
                <w:szCs w:val="20"/>
                <w:lang w:bidi="bn-BD"/>
              </w:rPr>
              <w:t>Organisation/Company in</w:t>
            </w:r>
            <w:r w:rsidR="00A306F6" w:rsidRPr="00B151B7">
              <w:rPr>
                <w:rFonts w:cs="Arial"/>
                <w:noProof/>
                <w:sz w:val="20"/>
                <w:szCs w:val="20"/>
                <w:lang w:bidi="bn-BD"/>
              </w:rPr>
              <w:t>volved in testing</w:t>
            </w:r>
            <w:r w:rsidR="007E385B" w:rsidRPr="00B151B7">
              <w:rPr>
                <w:rFonts w:cs="Arial"/>
                <w:noProof/>
                <w:sz w:val="20"/>
                <w:szCs w:val="20"/>
                <w:lang w:bidi="bn-BD"/>
              </w:rPr>
              <w:t xml:space="preserve"> </w:t>
            </w:r>
            <w:r w:rsidR="00A306F6" w:rsidRPr="00B151B7">
              <w:rPr>
                <w:rFonts w:cs="Arial"/>
                <w:noProof/>
                <w:sz w:val="20"/>
                <w:szCs w:val="20"/>
                <w:lang w:bidi="bn-BD"/>
              </w:rPr>
              <w:t>(if any):</w:t>
            </w:r>
          </w:p>
        </w:tc>
        <w:tc>
          <w:tcPr>
            <w:tcW w:w="6407" w:type="dxa"/>
            <w:tcBorders>
              <w:bottom w:val="single" w:sz="4" w:space="0" w:color="auto"/>
              <w:right w:val="single" w:sz="4" w:space="0" w:color="auto"/>
            </w:tcBorders>
            <w:shd w:val="clear" w:color="auto" w:fill="auto"/>
            <w:vAlign w:val="center"/>
          </w:tcPr>
          <w:p w14:paraId="1B46D619" w14:textId="4DFA068E" w:rsidR="00441B50" w:rsidRPr="00B151B7" w:rsidRDefault="00A306F6" w:rsidP="00891A2B">
            <w:pPr>
              <w:pStyle w:val="NoSpacing"/>
              <w:rPr>
                <w:noProof/>
                <w:sz w:val="20"/>
                <w:szCs w:val="20"/>
                <w:lang w:bidi="bn-BD"/>
              </w:rPr>
            </w:pPr>
            <w:r w:rsidRPr="00B151B7">
              <w:rPr>
                <w:rFonts w:cs="Arial"/>
                <w:i/>
                <w:color w:val="808080" w:themeColor="background1" w:themeShade="80"/>
                <w:sz w:val="18"/>
                <w:szCs w:val="20"/>
                <w:lang w:eastAsia="en-GB"/>
              </w:rPr>
              <w:t>[Indicate here the organisations or companies involved in this test. E.g. Test tool, test lab, own lab, etc.]</w:t>
            </w:r>
          </w:p>
        </w:tc>
      </w:tr>
    </w:tbl>
    <w:p w14:paraId="1E3001F8" w14:textId="77777777" w:rsidR="00DC209B" w:rsidRPr="00B151B7" w:rsidRDefault="00DC209B" w:rsidP="00CA2BEB">
      <w:pPr>
        <w:pStyle w:val="NormalStyleIndentedParagraph"/>
        <w:ind w:left="0"/>
        <w:jc w:val="left"/>
        <w:rPr>
          <w:rFonts w:asciiTheme="minorHAnsi" w:hAnsiTheme="minorHAnsi"/>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6897"/>
      </w:tblGrid>
      <w:tr w:rsidR="00FF37AE" w:rsidRPr="00B151B7" w14:paraId="25AC5523" w14:textId="77777777" w:rsidTr="00891A2B">
        <w:trPr>
          <w:trHeight w:val="90"/>
        </w:trPr>
        <w:tc>
          <w:tcPr>
            <w:tcW w:w="2170" w:type="dxa"/>
            <w:tcBorders>
              <w:bottom w:val="single" w:sz="4" w:space="0" w:color="auto"/>
            </w:tcBorders>
            <w:shd w:val="clear" w:color="auto" w:fill="E7E6E6" w:themeFill="background2"/>
            <w:vAlign w:val="center"/>
          </w:tcPr>
          <w:p w14:paraId="58060743" w14:textId="5E35483C" w:rsidR="00FF37AE" w:rsidRPr="00B151B7" w:rsidRDefault="00FF37AE" w:rsidP="00891A2B">
            <w:pPr>
              <w:pStyle w:val="NoSpacing"/>
              <w:spacing w:before="40" w:after="40" w:line="276" w:lineRule="auto"/>
              <w:rPr>
                <w:noProof/>
                <w:sz w:val="20"/>
                <w:szCs w:val="20"/>
                <w:lang w:bidi="bn-BD"/>
              </w:rPr>
            </w:pPr>
            <w:r w:rsidRPr="00B151B7">
              <w:rPr>
                <w:rFonts w:cs="Arial"/>
                <w:noProof/>
                <w:sz w:val="20"/>
                <w:szCs w:val="20"/>
                <w:lang w:bidi="bn-BD"/>
              </w:rPr>
              <w:t>Additional information to the test perfo</w:t>
            </w:r>
            <w:r w:rsidR="00891A2B" w:rsidRPr="00B151B7">
              <w:rPr>
                <w:rFonts w:cs="Arial"/>
                <w:noProof/>
                <w:sz w:val="20"/>
                <w:szCs w:val="20"/>
                <w:lang w:bidi="bn-BD"/>
              </w:rPr>
              <w:t>r</w:t>
            </w:r>
            <w:r w:rsidRPr="00B151B7">
              <w:rPr>
                <w:rFonts w:cs="Arial"/>
                <w:noProof/>
                <w:sz w:val="20"/>
                <w:szCs w:val="20"/>
                <w:lang w:bidi="bn-BD"/>
              </w:rPr>
              <w:t>med</w:t>
            </w:r>
            <w:r w:rsidRPr="00B151B7">
              <w:rPr>
                <w:noProof/>
                <w:sz w:val="20"/>
                <w:szCs w:val="20"/>
                <w:lang w:bidi="bn-BD"/>
              </w:rPr>
              <w:t xml:space="preserve"> </w:t>
            </w:r>
          </w:p>
        </w:tc>
        <w:tc>
          <w:tcPr>
            <w:tcW w:w="6897" w:type="dxa"/>
            <w:tcBorders>
              <w:bottom w:val="single" w:sz="4" w:space="0" w:color="auto"/>
              <w:right w:val="single" w:sz="4" w:space="0" w:color="auto"/>
            </w:tcBorders>
            <w:shd w:val="clear" w:color="auto" w:fill="auto"/>
            <w:vAlign w:val="center"/>
          </w:tcPr>
          <w:p w14:paraId="7A518D72" w14:textId="0BDA54AC" w:rsidR="00FF37AE" w:rsidRPr="00B151B7" w:rsidRDefault="00A306F6" w:rsidP="00891A2B">
            <w:pPr>
              <w:pStyle w:val="NoSpacing"/>
              <w:rPr>
                <w:noProof/>
                <w:sz w:val="20"/>
                <w:szCs w:val="20"/>
                <w:lang w:bidi="bn-BD"/>
              </w:rPr>
            </w:pPr>
            <w:r w:rsidRPr="00B151B7">
              <w:rPr>
                <w:rFonts w:cs="Arial"/>
                <w:i/>
                <w:color w:val="808080" w:themeColor="background1" w:themeShade="80"/>
                <w:sz w:val="18"/>
                <w:szCs w:val="20"/>
                <w:lang w:eastAsia="en-GB"/>
              </w:rPr>
              <w:t xml:space="preserve">[Indicate here if you </w:t>
            </w:r>
            <w:r w:rsidR="00891A2B" w:rsidRPr="00B151B7">
              <w:rPr>
                <w:rFonts w:cs="Arial"/>
                <w:i/>
                <w:color w:val="808080" w:themeColor="background1" w:themeShade="80"/>
                <w:sz w:val="18"/>
                <w:szCs w:val="20"/>
                <w:lang w:eastAsia="en-GB"/>
              </w:rPr>
              <w:t xml:space="preserve">have </w:t>
            </w:r>
            <w:r w:rsidRPr="00B151B7">
              <w:rPr>
                <w:rFonts w:cs="Arial"/>
                <w:i/>
                <w:color w:val="808080" w:themeColor="background1" w:themeShade="80"/>
                <w:sz w:val="18"/>
                <w:szCs w:val="20"/>
                <w:lang w:eastAsia="en-GB"/>
              </w:rPr>
              <w:t>attached additional information (e.g. test reports) related to the test referred above. This is optional but recommended].</w:t>
            </w:r>
          </w:p>
        </w:tc>
      </w:tr>
    </w:tbl>
    <w:p w14:paraId="2F3F4B56" w14:textId="77777777" w:rsidR="007A3E22" w:rsidRPr="00B151B7" w:rsidRDefault="007A3E22" w:rsidP="00DC209B">
      <w:pPr>
        <w:pStyle w:val="NormalStyleIndentedParagraph"/>
        <w:ind w:left="0"/>
        <w:jc w:val="center"/>
        <w:rPr>
          <w:rFonts w:asciiTheme="minorHAnsi" w:hAnsiTheme="minorHAnsi"/>
          <w:i/>
          <w:sz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515368" w:rsidRPr="00B151B7" w14:paraId="1CBCA103" w14:textId="77777777" w:rsidTr="00BF7470">
        <w:tc>
          <w:tcPr>
            <w:tcW w:w="9072" w:type="dxa"/>
            <w:tcBorders>
              <w:top w:val="nil"/>
              <w:left w:val="nil"/>
              <w:bottom w:val="nil"/>
              <w:right w:val="nil"/>
            </w:tcBorders>
            <w:shd w:val="clear" w:color="auto" w:fill="C00000"/>
          </w:tcPr>
          <w:p w14:paraId="64B55CF9" w14:textId="507B6ED4" w:rsidR="00515368" w:rsidRPr="00B151B7" w:rsidRDefault="00515368" w:rsidP="00BE371E">
            <w:pPr>
              <w:pStyle w:val="NoSpacing"/>
              <w:jc w:val="center"/>
              <w:rPr>
                <w:noProof/>
                <w:sz w:val="20"/>
                <w:szCs w:val="20"/>
                <w:lang w:bidi="bn-BD"/>
              </w:rPr>
            </w:pPr>
            <w:r w:rsidRPr="00B151B7">
              <w:rPr>
                <w:szCs w:val="20"/>
              </w:rPr>
              <w:t xml:space="preserve">Site Security (SAS) </w:t>
            </w:r>
            <w:r w:rsidR="00BE371E" w:rsidRPr="00B151B7">
              <w:rPr>
                <w:szCs w:val="20"/>
              </w:rPr>
              <w:t>SM-DP+ Provider</w:t>
            </w:r>
            <w:r w:rsidRPr="00B151B7">
              <w:rPr>
                <w:szCs w:val="20"/>
              </w:rPr>
              <w:t xml:space="preserve"> Information</w:t>
            </w:r>
          </w:p>
        </w:tc>
      </w:tr>
    </w:tbl>
    <w:p w14:paraId="2FC5C750" w14:textId="77777777" w:rsidR="00515368" w:rsidRPr="00B151B7" w:rsidRDefault="00515368" w:rsidP="00515368">
      <w:pPr>
        <w:pStyle w:val="NoSpacing"/>
        <w:rPr>
          <w:i/>
          <w:sz w:val="12"/>
          <w:szCs w:val="12"/>
          <w:lang w:eastAsia="en-G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520"/>
      </w:tblGrid>
      <w:tr w:rsidR="00515368" w:rsidRPr="00B151B7" w14:paraId="051B9CB5" w14:textId="77777777" w:rsidTr="00E268AE">
        <w:trPr>
          <w:trHeight w:val="60"/>
        </w:trPr>
        <w:tc>
          <w:tcPr>
            <w:tcW w:w="2689" w:type="dxa"/>
            <w:tcBorders>
              <w:bottom w:val="single" w:sz="4" w:space="0" w:color="auto"/>
            </w:tcBorders>
            <w:shd w:val="clear" w:color="auto" w:fill="E7E6E6" w:themeFill="background2"/>
            <w:vAlign w:val="center"/>
          </w:tcPr>
          <w:p w14:paraId="517C0FC5" w14:textId="2C7315E0" w:rsidR="00515368" w:rsidRPr="00B151B7" w:rsidRDefault="00515368" w:rsidP="00891A2B">
            <w:pPr>
              <w:pStyle w:val="NoSpacing"/>
              <w:spacing w:before="40" w:after="40" w:line="276" w:lineRule="auto"/>
              <w:rPr>
                <w:rFonts w:cs="Arial"/>
                <w:noProof/>
                <w:sz w:val="20"/>
                <w:szCs w:val="20"/>
                <w:lang w:bidi="bn-BD"/>
              </w:rPr>
            </w:pPr>
            <w:r w:rsidRPr="00B151B7">
              <w:rPr>
                <w:rFonts w:cs="Arial"/>
                <w:noProof/>
                <w:sz w:val="20"/>
                <w:szCs w:val="20"/>
                <w:lang w:bidi="bn-BD"/>
              </w:rPr>
              <w:t>SAS</w:t>
            </w:r>
            <w:r w:rsidR="008C7EE8" w:rsidRPr="00B151B7">
              <w:rPr>
                <w:rFonts w:cs="Arial"/>
                <w:noProof/>
                <w:sz w:val="20"/>
                <w:szCs w:val="20"/>
                <w:lang w:bidi="bn-BD"/>
              </w:rPr>
              <w:t xml:space="preserve"> SM</w:t>
            </w:r>
            <w:r w:rsidRPr="00B151B7">
              <w:rPr>
                <w:rFonts w:cs="Arial"/>
                <w:noProof/>
                <w:sz w:val="20"/>
                <w:szCs w:val="20"/>
                <w:lang w:bidi="bn-BD"/>
              </w:rPr>
              <w:t xml:space="preserve"> Certificate number:</w:t>
            </w:r>
          </w:p>
        </w:tc>
        <w:tc>
          <w:tcPr>
            <w:tcW w:w="6520" w:type="dxa"/>
            <w:tcBorders>
              <w:bottom w:val="single" w:sz="4" w:space="0" w:color="auto"/>
              <w:right w:val="single" w:sz="4" w:space="0" w:color="auto"/>
            </w:tcBorders>
            <w:shd w:val="clear" w:color="auto" w:fill="auto"/>
            <w:vAlign w:val="center"/>
          </w:tcPr>
          <w:p w14:paraId="1F75CBE4" w14:textId="5B7456CD" w:rsidR="00515368" w:rsidRPr="00B151B7" w:rsidRDefault="00891A2B" w:rsidP="00891A2B">
            <w:pPr>
              <w:pStyle w:val="NoSpacing"/>
              <w:rPr>
                <w:rFonts w:cs="Arial"/>
                <w:i/>
                <w:color w:val="808080" w:themeColor="background1" w:themeShade="80"/>
                <w:sz w:val="20"/>
                <w:szCs w:val="20"/>
                <w:lang w:eastAsia="en-GB"/>
              </w:rPr>
            </w:pPr>
            <w:r w:rsidRPr="00B151B7">
              <w:rPr>
                <w:rFonts w:cs="Arial"/>
                <w:i/>
                <w:color w:val="808080" w:themeColor="background1" w:themeShade="80"/>
                <w:sz w:val="18"/>
                <w:szCs w:val="20"/>
                <w:lang w:eastAsia="en-GB"/>
              </w:rPr>
              <w:t>[I</w:t>
            </w:r>
            <w:r w:rsidR="00FF37AE" w:rsidRPr="00B151B7">
              <w:rPr>
                <w:rFonts w:cs="Arial"/>
                <w:i/>
                <w:color w:val="808080" w:themeColor="background1" w:themeShade="80"/>
                <w:sz w:val="18"/>
                <w:szCs w:val="20"/>
                <w:lang w:eastAsia="en-GB"/>
              </w:rPr>
              <w:t>ndicate here the GSMA SAS certificate number]</w:t>
            </w:r>
          </w:p>
        </w:tc>
      </w:tr>
    </w:tbl>
    <w:p w14:paraId="0F578C0C" w14:textId="77777777" w:rsidR="00515368" w:rsidRPr="00B151B7" w:rsidRDefault="00515368" w:rsidP="00515368">
      <w:pPr>
        <w:pStyle w:val="NoSpacing"/>
        <w:rPr>
          <w:noProof/>
          <w:sz w:val="12"/>
          <w:szCs w:val="12"/>
          <w:lang w:bidi="bn-BD"/>
        </w:rPr>
      </w:pPr>
    </w:p>
    <w:p w14:paraId="7A392974" w14:textId="77777777" w:rsidR="00F86F75" w:rsidRPr="00B151B7" w:rsidRDefault="00F86F75" w:rsidP="00515368">
      <w:pPr>
        <w:pStyle w:val="NoSpacing"/>
        <w:rPr>
          <w:noProof/>
          <w:sz w:val="12"/>
          <w:szCs w:val="12"/>
          <w:lang w:bidi="bn-BD"/>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520"/>
      </w:tblGrid>
      <w:tr w:rsidR="00F86F75" w:rsidRPr="00B151B7" w14:paraId="7D17D82A" w14:textId="77777777" w:rsidTr="00B151B7">
        <w:trPr>
          <w:trHeight w:val="60"/>
        </w:trPr>
        <w:tc>
          <w:tcPr>
            <w:tcW w:w="2689" w:type="dxa"/>
            <w:tcBorders>
              <w:bottom w:val="single" w:sz="4" w:space="0" w:color="auto"/>
            </w:tcBorders>
            <w:shd w:val="clear" w:color="auto" w:fill="E7E6E6" w:themeFill="background2"/>
            <w:vAlign w:val="center"/>
          </w:tcPr>
          <w:p w14:paraId="6B80EFE9" w14:textId="77777777" w:rsidR="00F86F75" w:rsidRPr="00B151B7" w:rsidRDefault="00F86F75" w:rsidP="00D55B36">
            <w:pPr>
              <w:pStyle w:val="NoSpacing"/>
              <w:spacing w:before="40" w:after="40"/>
              <w:rPr>
                <w:rFonts w:cs="Arial"/>
                <w:noProof/>
                <w:sz w:val="20"/>
                <w:szCs w:val="20"/>
                <w:lang w:bidi="bn-BD"/>
              </w:rPr>
            </w:pPr>
            <w:r w:rsidRPr="00B151B7">
              <w:rPr>
                <w:rFonts w:cs="Arial"/>
                <w:noProof/>
                <w:sz w:val="20"/>
                <w:szCs w:val="20"/>
                <w:lang w:bidi="bn-BD"/>
              </w:rPr>
              <w:t>SAS SM site name:</w:t>
            </w:r>
          </w:p>
        </w:tc>
        <w:tc>
          <w:tcPr>
            <w:tcW w:w="6520" w:type="dxa"/>
            <w:tcBorders>
              <w:bottom w:val="single" w:sz="4" w:space="0" w:color="auto"/>
              <w:right w:val="single" w:sz="4" w:space="0" w:color="auto"/>
            </w:tcBorders>
            <w:shd w:val="clear" w:color="auto" w:fill="auto"/>
            <w:vAlign w:val="center"/>
          </w:tcPr>
          <w:p w14:paraId="4C809D1A" w14:textId="77777777" w:rsidR="00F86F75" w:rsidRPr="00B151B7" w:rsidRDefault="00F86F75" w:rsidP="00D55B36">
            <w:pPr>
              <w:pStyle w:val="NoSpacing"/>
              <w:rPr>
                <w:rFonts w:cs="Arial"/>
                <w:i/>
                <w:color w:val="808080" w:themeColor="background1" w:themeShade="80"/>
                <w:sz w:val="20"/>
                <w:szCs w:val="20"/>
                <w:lang w:eastAsia="en-GB"/>
              </w:rPr>
            </w:pPr>
            <w:r w:rsidRPr="00B151B7">
              <w:rPr>
                <w:rFonts w:cs="Arial"/>
                <w:i/>
                <w:color w:val="808080" w:themeColor="background1" w:themeShade="80"/>
                <w:sz w:val="18"/>
                <w:szCs w:val="20"/>
                <w:lang w:eastAsia="en-GB"/>
              </w:rPr>
              <w:t>[Indicate here the GSMA SAS site name]</w:t>
            </w:r>
          </w:p>
        </w:tc>
      </w:tr>
    </w:tbl>
    <w:p w14:paraId="381DD4FE" w14:textId="77777777" w:rsidR="00F86F75" w:rsidRPr="00B151B7" w:rsidRDefault="00F86F75" w:rsidP="00515368">
      <w:pPr>
        <w:pStyle w:val="NoSpacing"/>
        <w:rPr>
          <w:noProof/>
          <w:sz w:val="20"/>
          <w:szCs w:val="20"/>
          <w:lang w:bidi="bn-BD"/>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992"/>
        <w:gridCol w:w="1276"/>
        <w:gridCol w:w="1418"/>
        <w:gridCol w:w="1134"/>
        <w:gridCol w:w="1417"/>
      </w:tblGrid>
      <w:tr w:rsidR="00E268AE" w:rsidRPr="00B151B7" w14:paraId="3DB6D632" w14:textId="78C89B04" w:rsidTr="00B151B7">
        <w:trPr>
          <w:trHeight w:val="731"/>
        </w:trPr>
        <w:tc>
          <w:tcPr>
            <w:tcW w:w="2972" w:type="dxa"/>
            <w:gridSpan w:val="2"/>
            <w:shd w:val="clear" w:color="auto" w:fill="E7E6E6" w:themeFill="background2"/>
            <w:vAlign w:val="center"/>
          </w:tcPr>
          <w:p w14:paraId="5B8B7C9C" w14:textId="561AEA0C" w:rsidR="00E268AE" w:rsidRPr="00B151B7" w:rsidRDefault="00E268AE" w:rsidP="00891A2B">
            <w:pPr>
              <w:pStyle w:val="NoSpacing"/>
              <w:spacing w:before="40" w:after="40" w:line="276" w:lineRule="auto"/>
              <w:rPr>
                <w:noProof/>
                <w:sz w:val="20"/>
                <w:szCs w:val="20"/>
                <w:lang w:bidi="bn-BD"/>
              </w:rPr>
            </w:pPr>
            <w:r w:rsidRPr="00B151B7">
              <w:rPr>
                <w:noProof/>
                <w:sz w:val="20"/>
                <w:szCs w:val="20"/>
                <w:lang w:bidi="bn-BD"/>
              </w:rPr>
              <w:br/>
            </w:r>
            <w:r w:rsidRPr="00B151B7">
              <w:rPr>
                <w:rFonts w:cs="Arial"/>
                <w:noProof/>
                <w:sz w:val="20"/>
                <w:szCs w:val="20"/>
                <w:lang w:bidi="bn-BD"/>
              </w:rPr>
              <w:t>SAS SM Type</w:t>
            </w:r>
          </w:p>
          <w:p w14:paraId="11386336" w14:textId="20675103" w:rsidR="00E268AE" w:rsidRPr="00B151B7" w:rsidRDefault="00E268AE" w:rsidP="00891A2B">
            <w:pPr>
              <w:pStyle w:val="NoSpacing"/>
              <w:spacing w:before="40" w:after="40" w:line="276" w:lineRule="auto"/>
              <w:rPr>
                <w:rFonts w:cs="Arial"/>
                <w:noProof/>
                <w:sz w:val="20"/>
                <w:szCs w:val="20"/>
                <w:lang w:bidi="bn-BD"/>
              </w:rPr>
            </w:pPr>
            <w:r w:rsidRPr="00B151B7">
              <w:rPr>
                <w:rFonts w:cs="Arial"/>
                <w:i/>
                <w:noProof/>
                <w:sz w:val="20"/>
                <w:szCs w:val="20"/>
                <w:lang w:bidi="bn-BD"/>
              </w:rPr>
              <w:lastRenderedPageBreak/>
              <w:t>According to how it is described by the GSMA SAS Accredited Site List</w:t>
            </w:r>
          </w:p>
          <w:p w14:paraId="3B42CFBB" w14:textId="77777777" w:rsidR="00E268AE" w:rsidRPr="00B151B7" w:rsidRDefault="00E268AE" w:rsidP="00891A2B">
            <w:pPr>
              <w:pStyle w:val="NoSpacing"/>
              <w:rPr>
                <w:noProof/>
                <w:sz w:val="20"/>
                <w:szCs w:val="20"/>
                <w:lang w:bidi="bn-BD"/>
              </w:rPr>
            </w:pPr>
          </w:p>
        </w:tc>
        <w:tc>
          <w:tcPr>
            <w:tcW w:w="992" w:type="dxa"/>
            <w:shd w:val="clear" w:color="auto" w:fill="E7E6E6" w:themeFill="background2"/>
            <w:vAlign w:val="center"/>
          </w:tcPr>
          <w:p w14:paraId="14BF5C3A" w14:textId="77777777" w:rsidR="00E268AE" w:rsidRPr="00B151B7" w:rsidRDefault="00E268AE" w:rsidP="00E268AE">
            <w:pPr>
              <w:pStyle w:val="NoSpacing"/>
              <w:spacing w:before="40" w:after="40" w:line="276" w:lineRule="auto"/>
              <w:jc w:val="center"/>
              <w:rPr>
                <w:rFonts w:cs="Arial"/>
                <w:noProof/>
                <w:sz w:val="20"/>
                <w:szCs w:val="20"/>
                <w:lang w:bidi="bn-BD"/>
              </w:rPr>
            </w:pPr>
            <w:r w:rsidRPr="00B151B7">
              <w:rPr>
                <w:rFonts w:cs="Arial"/>
                <w:noProof/>
                <w:sz w:val="20"/>
                <w:szCs w:val="20"/>
                <w:lang w:bidi="bn-BD"/>
              </w:rPr>
              <w:lastRenderedPageBreak/>
              <w:t>Secure Routing</w:t>
            </w:r>
          </w:p>
          <w:p w14:paraId="0D280CDB" w14:textId="266178EB" w:rsidR="00E268AE" w:rsidRPr="00B151B7" w:rsidRDefault="00E268AE" w:rsidP="00E268AE">
            <w:pPr>
              <w:pStyle w:val="NoSpacing"/>
              <w:spacing w:before="40" w:after="40" w:line="276" w:lineRule="auto"/>
              <w:jc w:val="center"/>
              <w:rPr>
                <w:rFonts w:cs="Arial"/>
                <w:noProof/>
                <w:sz w:val="20"/>
                <w:szCs w:val="20"/>
                <w:lang w:bidi="bn-BD"/>
              </w:rPr>
            </w:pPr>
            <w:r w:rsidRPr="00B151B7">
              <w:rPr>
                <w:rFonts w:cs="Arial"/>
                <w:noProof/>
                <w:sz w:val="20"/>
                <w:szCs w:val="20"/>
                <w:lang w:bidi="bn-BD"/>
              </w:rPr>
              <w:t>(ref. SGP.02)</w:t>
            </w:r>
          </w:p>
        </w:tc>
        <w:tc>
          <w:tcPr>
            <w:tcW w:w="1276" w:type="dxa"/>
            <w:shd w:val="clear" w:color="auto" w:fill="E7E6E6" w:themeFill="background2"/>
            <w:vAlign w:val="center"/>
          </w:tcPr>
          <w:p w14:paraId="1C458E05" w14:textId="77777777" w:rsidR="00E268AE" w:rsidRPr="00B151B7" w:rsidRDefault="00E268AE" w:rsidP="00E268AE">
            <w:pPr>
              <w:pStyle w:val="NoSpacing"/>
              <w:spacing w:before="40" w:after="40" w:line="276" w:lineRule="auto"/>
              <w:jc w:val="center"/>
              <w:rPr>
                <w:rFonts w:cs="Arial"/>
                <w:noProof/>
                <w:sz w:val="20"/>
                <w:szCs w:val="20"/>
                <w:lang w:bidi="bn-BD"/>
              </w:rPr>
            </w:pPr>
            <w:r w:rsidRPr="00B151B7">
              <w:rPr>
                <w:rFonts w:cs="Arial"/>
                <w:noProof/>
                <w:sz w:val="20"/>
                <w:szCs w:val="20"/>
                <w:lang w:bidi="bn-BD"/>
              </w:rPr>
              <w:t>Data Preparation</w:t>
            </w:r>
          </w:p>
          <w:p w14:paraId="5481F1D1" w14:textId="336604F3" w:rsidR="00E268AE" w:rsidRPr="00B151B7" w:rsidRDefault="00E268AE" w:rsidP="00E268AE">
            <w:pPr>
              <w:pStyle w:val="NoSpacing"/>
              <w:spacing w:before="40" w:after="40" w:line="276" w:lineRule="auto"/>
              <w:jc w:val="center"/>
              <w:rPr>
                <w:rFonts w:cs="Arial"/>
                <w:noProof/>
                <w:sz w:val="20"/>
                <w:szCs w:val="20"/>
                <w:lang w:bidi="bn-BD"/>
              </w:rPr>
            </w:pPr>
            <w:r w:rsidRPr="00B151B7">
              <w:rPr>
                <w:rFonts w:cs="Arial"/>
                <w:noProof/>
                <w:sz w:val="20"/>
                <w:szCs w:val="20"/>
                <w:lang w:bidi="bn-BD"/>
              </w:rPr>
              <w:t>(ref. SGP.02)</w:t>
            </w:r>
          </w:p>
        </w:tc>
        <w:tc>
          <w:tcPr>
            <w:tcW w:w="1418" w:type="dxa"/>
            <w:shd w:val="clear" w:color="auto" w:fill="E7E6E6" w:themeFill="background2"/>
            <w:vAlign w:val="center"/>
          </w:tcPr>
          <w:p w14:paraId="6997EDF5" w14:textId="7BF4D660" w:rsidR="00E268AE" w:rsidRPr="00B151B7" w:rsidRDefault="00E268AE" w:rsidP="00E268AE">
            <w:pPr>
              <w:pStyle w:val="NoSpacing"/>
              <w:spacing w:before="40" w:after="40" w:line="276" w:lineRule="auto"/>
              <w:jc w:val="center"/>
              <w:rPr>
                <w:rFonts w:cs="Arial"/>
                <w:noProof/>
                <w:sz w:val="20"/>
                <w:szCs w:val="20"/>
                <w:lang w:bidi="bn-BD"/>
              </w:rPr>
            </w:pPr>
            <w:r w:rsidRPr="00B151B7">
              <w:rPr>
                <w:rFonts w:cs="Arial"/>
                <w:noProof/>
                <w:sz w:val="20"/>
                <w:szCs w:val="20"/>
                <w:lang w:bidi="bn-BD"/>
              </w:rPr>
              <w:t>Data Preparation+ (ref. SGP.22)</w:t>
            </w:r>
          </w:p>
        </w:tc>
        <w:tc>
          <w:tcPr>
            <w:tcW w:w="1134" w:type="dxa"/>
            <w:shd w:val="clear" w:color="auto" w:fill="E7E6E6" w:themeFill="background2"/>
            <w:vAlign w:val="center"/>
          </w:tcPr>
          <w:p w14:paraId="1A302543" w14:textId="77777777" w:rsidR="00E268AE" w:rsidRPr="00B151B7" w:rsidRDefault="00E268AE" w:rsidP="00E268AE">
            <w:pPr>
              <w:pStyle w:val="NoSpacing"/>
              <w:spacing w:before="40" w:after="40" w:line="276" w:lineRule="auto"/>
              <w:jc w:val="center"/>
              <w:rPr>
                <w:rFonts w:cs="Arial"/>
                <w:noProof/>
                <w:sz w:val="20"/>
                <w:szCs w:val="20"/>
                <w:lang w:bidi="bn-BD"/>
              </w:rPr>
            </w:pPr>
            <w:r w:rsidRPr="00B151B7">
              <w:rPr>
                <w:rFonts w:cs="Arial"/>
                <w:noProof/>
                <w:sz w:val="20"/>
                <w:szCs w:val="20"/>
                <w:lang w:bidi="bn-BD"/>
              </w:rPr>
              <w:t>Discovery Server</w:t>
            </w:r>
          </w:p>
          <w:p w14:paraId="32214C7C" w14:textId="0F2335EF" w:rsidR="00E268AE" w:rsidRPr="00B151B7" w:rsidRDefault="00E268AE" w:rsidP="00E268AE">
            <w:pPr>
              <w:pStyle w:val="NoSpacing"/>
              <w:spacing w:before="40" w:after="40" w:line="276" w:lineRule="auto"/>
              <w:jc w:val="center"/>
              <w:rPr>
                <w:rFonts w:cs="Arial"/>
                <w:noProof/>
                <w:sz w:val="20"/>
                <w:szCs w:val="20"/>
                <w:lang w:bidi="bn-BD"/>
              </w:rPr>
            </w:pPr>
            <w:r w:rsidRPr="00B151B7">
              <w:rPr>
                <w:rFonts w:cs="Arial"/>
                <w:noProof/>
                <w:sz w:val="20"/>
                <w:szCs w:val="20"/>
                <w:lang w:bidi="bn-BD"/>
              </w:rPr>
              <w:t>(ref. SGP.22)</w:t>
            </w:r>
          </w:p>
          <w:p w14:paraId="23F5C14F" w14:textId="77777777" w:rsidR="00E268AE" w:rsidRPr="00B151B7" w:rsidRDefault="00E268AE" w:rsidP="00E268AE">
            <w:pPr>
              <w:pStyle w:val="NoSpacing"/>
              <w:spacing w:before="40" w:after="40" w:line="276" w:lineRule="auto"/>
              <w:jc w:val="center"/>
              <w:rPr>
                <w:rFonts w:cs="Arial"/>
                <w:noProof/>
                <w:sz w:val="20"/>
                <w:szCs w:val="20"/>
                <w:lang w:bidi="bn-BD"/>
              </w:rPr>
            </w:pPr>
          </w:p>
        </w:tc>
        <w:tc>
          <w:tcPr>
            <w:tcW w:w="1417" w:type="dxa"/>
            <w:shd w:val="clear" w:color="auto" w:fill="E7E6E6" w:themeFill="background2"/>
            <w:vAlign w:val="center"/>
          </w:tcPr>
          <w:p w14:paraId="42EFE3C9" w14:textId="09DAA4ED" w:rsidR="00E268AE" w:rsidRPr="00B151B7" w:rsidRDefault="00E268AE">
            <w:pPr>
              <w:pStyle w:val="NoSpacing"/>
              <w:spacing w:before="40" w:after="40" w:line="276" w:lineRule="auto"/>
              <w:jc w:val="center"/>
              <w:rPr>
                <w:rFonts w:cs="Arial"/>
                <w:noProof/>
                <w:sz w:val="20"/>
                <w:szCs w:val="20"/>
                <w:lang w:bidi="bn-BD"/>
              </w:rPr>
            </w:pPr>
            <w:r w:rsidRPr="00B151B7">
              <w:rPr>
                <w:rFonts w:cs="Arial"/>
                <w:noProof/>
                <w:sz w:val="20"/>
                <w:szCs w:val="20"/>
                <w:lang w:bidi="bn-BD"/>
              </w:rPr>
              <w:lastRenderedPageBreak/>
              <w:t>Data Centre Operations &amp; Management</w:t>
            </w:r>
          </w:p>
        </w:tc>
      </w:tr>
      <w:tr w:rsidR="00E268AE" w:rsidRPr="00B151B7" w14:paraId="0E2C82E4" w14:textId="08026F43" w:rsidTr="00B151B7">
        <w:trPr>
          <w:trHeight w:val="479"/>
        </w:trPr>
        <w:tc>
          <w:tcPr>
            <w:tcW w:w="1838" w:type="dxa"/>
            <w:vMerge w:val="restart"/>
            <w:shd w:val="clear" w:color="auto" w:fill="auto"/>
            <w:vAlign w:val="center"/>
          </w:tcPr>
          <w:p w14:paraId="2A4418B4" w14:textId="44123449" w:rsidR="00E268AE" w:rsidRPr="00B151B7" w:rsidRDefault="00E268AE" w:rsidP="00E268AE">
            <w:pPr>
              <w:pStyle w:val="NoSpacing"/>
              <w:rPr>
                <w:noProof/>
                <w:sz w:val="20"/>
                <w:szCs w:val="20"/>
                <w:lang w:bidi="bn-BD"/>
              </w:rPr>
            </w:pPr>
            <w:r w:rsidRPr="00B151B7">
              <w:rPr>
                <w:noProof/>
                <w:sz w:val="20"/>
                <w:szCs w:val="20"/>
                <w:lang w:bidi="bn-BD"/>
              </w:rPr>
              <w:t>Within Scope</w:t>
            </w:r>
          </w:p>
          <w:p w14:paraId="11747162" w14:textId="7C45C34C" w:rsidR="00E268AE" w:rsidRPr="00B151B7" w:rsidRDefault="00E268AE" w:rsidP="00E268AE">
            <w:pPr>
              <w:pStyle w:val="NoSpacing"/>
              <w:rPr>
                <w:noProof/>
                <w:sz w:val="20"/>
                <w:szCs w:val="20"/>
                <w:lang w:bidi="bn-BD"/>
              </w:rPr>
            </w:pPr>
          </w:p>
        </w:tc>
        <w:tc>
          <w:tcPr>
            <w:tcW w:w="1134" w:type="dxa"/>
            <w:shd w:val="clear" w:color="auto" w:fill="auto"/>
            <w:vAlign w:val="center"/>
          </w:tcPr>
          <w:p w14:paraId="3B2E74B9" w14:textId="2040C8DD" w:rsidR="00E268AE" w:rsidRPr="00B151B7" w:rsidRDefault="00E268AE" w:rsidP="00E268AE">
            <w:pPr>
              <w:pStyle w:val="NoSpacing"/>
              <w:rPr>
                <w:noProof/>
                <w:sz w:val="20"/>
                <w:szCs w:val="20"/>
                <w:lang w:bidi="bn-BD"/>
              </w:rPr>
            </w:pPr>
            <w:r w:rsidRPr="00B151B7">
              <w:rPr>
                <w:noProof/>
                <w:sz w:val="20"/>
                <w:szCs w:val="20"/>
                <w:lang w:bidi="bn-BD"/>
              </w:rPr>
              <w:t xml:space="preserve">Full certification                            </w:t>
            </w:r>
          </w:p>
        </w:tc>
        <w:tc>
          <w:tcPr>
            <w:tcW w:w="992" w:type="dxa"/>
            <w:shd w:val="clear" w:color="auto" w:fill="auto"/>
            <w:vAlign w:val="center"/>
          </w:tcPr>
          <w:p w14:paraId="0040B8EC" w14:textId="77777777" w:rsidR="00E268AE" w:rsidRPr="00B151B7" w:rsidRDefault="00E268AE" w:rsidP="00E268AE">
            <w:pPr>
              <w:pStyle w:val="NoSpacing"/>
              <w:jc w:val="center"/>
              <w:rPr>
                <w:noProof/>
                <w:sz w:val="20"/>
                <w:szCs w:val="20"/>
                <w:lang w:bidi="bn-BD"/>
              </w:rPr>
            </w:pPr>
            <w:r w:rsidRPr="00B151B7">
              <w:rPr>
                <w:rFonts w:ascii="Segoe UI Symbol" w:eastAsia="MS Gothic" w:hAnsi="Segoe UI Symbol" w:cs="Segoe UI Symbol"/>
                <w:noProof/>
                <w:sz w:val="20"/>
                <w:szCs w:val="20"/>
                <w:lang w:bidi="bn-BD"/>
              </w:rPr>
              <w:t>☐</w:t>
            </w:r>
          </w:p>
        </w:tc>
        <w:tc>
          <w:tcPr>
            <w:tcW w:w="1276" w:type="dxa"/>
            <w:vAlign w:val="center"/>
          </w:tcPr>
          <w:p w14:paraId="4E02F5CC" w14:textId="77777777" w:rsidR="00E268AE" w:rsidRPr="00B151B7" w:rsidRDefault="00E268AE" w:rsidP="00E268AE">
            <w:pPr>
              <w:jc w:val="center"/>
              <w:rPr>
                <w:sz w:val="20"/>
                <w:szCs w:val="20"/>
              </w:rPr>
            </w:pPr>
            <w:r w:rsidRPr="00B151B7">
              <w:rPr>
                <w:rFonts w:ascii="Segoe UI Symbol" w:eastAsia="MS Gothic" w:hAnsi="Segoe UI Symbol" w:cs="Segoe UI Symbol"/>
                <w:noProof/>
                <w:sz w:val="20"/>
                <w:szCs w:val="20"/>
                <w:lang w:bidi="bn-BD"/>
              </w:rPr>
              <w:t>☐</w:t>
            </w:r>
          </w:p>
        </w:tc>
        <w:tc>
          <w:tcPr>
            <w:tcW w:w="1418" w:type="dxa"/>
            <w:vAlign w:val="center"/>
          </w:tcPr>
          <w:p w14:paraId="3F93B554" w14:textId="4F88D9F6" w:rsidR="00E268AE" w:rsidRPr="00B151B7" w:rsidRDefault="00E268AE" w:rsidP="00E268AE">
            <w:pPr>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p>
        </w:tc>
        <w:tc>
          <w:tcPr>
            <w:tcW w:w="1134" w:type="dxa"/>
          </w:tcPr>
          <w:p w14:paraId="471B3F45" w14:textId="3AEF982E" w:rsidR="00E268AE" w:rsidRPr="00B151B7" w:rsidRDefault="00E268AE" w:rsidP="00E268AE">
            <w:pPr>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p>
        </w:tc>
        <w:tc>
          <w:tcPr>
            <w:tcW w:w="1417" w:type="dxa"/>
            <w:vAlign w:val="center"/>
          </w:tcPr>
          <w:p w14:paraId="60731DA0" w14:textId="2605C9CB" w:rsidR="00E268AE" w:rsidRPr="00B151B7" w:rsidRDefault="00E268AE" w:rsidP="00E268AE">
            <w:pPr>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p>
        </w:tc>
      </w:tr>
      <w:tr w:rsidR="00E268AE" w:rsidRPr="00B151B7" w14:paraId="33EE4667" w14:textId="3B447D7C" w:rsidTr="00B151B7">
        <w:trPr>
          <w:trHeight w:val="479"/>
        </w:trPr>
        <w:tc>
          <w:tcPr>
            <w:tcW w:w="1838" w:type="dxa"/>
            <w:vMerge/>
            <w:shd w:val="clear" w:color="auto" w:fill="auto"/>
            <w:vAlign w:val="center"/>
          </w:tcPr>
          <w:p w14:paraId="5CA62EC8" w14:textId="77777777" w:rsidR="00E268AE" w:rsidRPr="00B151B7" w:rsidRDefault="00E268AE" w:rsidP="00E268AE">
            <w:pPr>
              <w:pStyle w:val="NoSpacing"/>
              <w:rPr>
                <w:noProof/>
                <w:sz w:val="20"/>
                <w:szCs w:val="20"/>
                <w:lang w:bidi="bn-BD"/>
              </w:rPr>
            </w:pPr>
          </w:p>
        </w:tc>
        <w:tc>
          <w:tcPr>
            <w:tcW w:w="1134" w:type="dxa"/>
            <w:shd w:val="clear" w:color="auto" w:fill="auto"/>
            <w:vAlign w:val="center"/>
          </w:tcPr>
          <w:p w14:paraId="6E5D9335" w14:textId="294DFD80" w:rsidR="00E268AE" w:rsidRPr="00B151B7" w:rsidRDefault="00E268AE" w:rsidP="00E268AE">
            <w:pPr>
              <w:pStyle w:val="NoSpacing"/>
              <w:rPr>
                <w:noProof/>
                <w:sz w:val="20"/>
                <w:szCs w:val="20"/>
                <w:lang w:bidi="bn-BD"/>
              </w:rPr>
            </w:pPr>
            <w:r w:rsidRPr="00B151B7">
              <w:rPr>
                <w:noProof/>
                <w:sz w:val="20"/>
                <w:szCs w:val="20"/>
                <w:lang w:bidi="bn-BD"/>
              </w:rPr>
              <w:t xml:space="preserve">Provisional certification                </w:t>
            </w:r>
          </w:p>
        </w:tc>
        <w:tc>
          <w:tcPr>
            <w:tcW w:w="992" w:type="dxa"/>
            <w:shd w:val="clear" w:color="auto" w:fill="auto"/>
            <w:vAlign w:val="center"/>
          </w:tcPr>
          <w:p w14:paraId="16E54F51" w14:textId="77777777" w:rsidR="00E268AE" w:rsidRPr="00B151B7" w:rsidRDefault="00E268AE" w:rsidP="00E268AE">
            <w:pPr>
              <w:pStyle w:val="NoSpacing"/>
              <w:jc w:val="center"/>
              <w:rPr>
                <w:noProof/>
                <w:sz w:val="20"/>
                <w:szCs w:val="20"/>
                <w:lang w:bidi="bn-BD"/>
              </w:rPr>
            </w:pPr>
            <w:r w:rsidRPr="00B151B7">
              <w:rPr>
                <w:rFonts w:ascii="Segoe UI Symbol" w:eastAsia="MS Gothic" w:hAnsi="Segoe UI Symbol" w:cs="Segoe UI Symbol"/>
                <w:noProof/>
                <w:sz w:val="20"/>
                <w:szCs w:val="20"/>
                <w:lang w:bidi="bn-BD"/>
              </w:rPr>
              <w:t>☐</w:t>
            </w:r>
          </w:p>
        </w:tc>
        <w:tc>
          <w:tcPr>
            <w:tcW w:w="1276" w:type="dxa"/>
            <w:vAlign w:val="center"/>
          </w:tcPr>
          <w:p w14:paraId="7620A207" w14:textId="77777777" w:rsidR="00E268AE" w:rsidRPr="00B151B7" w:rsidRDefault="00E268AE" w:rsidP="00E268AE">
            <w:pPr>
              <w:jc w:val="center"/>
              <w:rPr>
                <w:sz w:val="20"/>
                <w:szCs w:val="20"/>
              </w:rPr>
            </w:pPr>
            <w:r w:rsidRPr="00B151B7">
              <w:rPr>
                <w:rFonts w:ascii="Segoe UI Symbol" w:eastAsia="MS Gothic" w:hAnsi="Segoe UI Symbol" w:cs="Segoe UI Symbol"/>
                <w:noProof/>
                <w:sz w:val="20"/>
                <w:szCs w:val="20"/>
                <w:lang w:bidi="bn-BD"/>
              </w:rPr>
              <w:t>☐</w:t>
            </w:r>
          </w:p>
        </w:tc>
        <w:tc>
          <w:tcPr>
            <w:tcW w:w="1418" w:type="dxa"/>
            <w:vAlign w:val="center"/>
          </w:tcPr>
          <w:p w14:paraId="3A0E5EB3" w14:textId="501E974C" w:rsidR="00E268AE" w:rsidRPr="00B151B7" w:rsidRDefault="00E268AE" w:rsidP="00E268AE">
            <w:pPr>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p>
        </w:tc>
        <w:tc>
          <w:tcPr>
            <w:tcW w:w="1134" w:type="dxa"/>
          </w:tcPr>
          <w:p w14:paraId="58B46528" w14:textId="14ADF01C" w:rsidR="00E268AE" w:rsidRPr="00B151B7" w:rsidRDefault="00E268AE" w:rsidP="00E268AE">
            <w:pPr>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p>
        </w:tc>
        <w:tc>
          <w:tcPr>
            <w:tcW w:w="1417" w:type="dxa"/>
            <w:vAlign w:val="center"/>
          </w:tcPr>
          <w:p w14:paraId="4D8EC946" w14:textId="7B5721B0" w:rsidR="00E268AE" w:rsidRPr="00B151B7" w:rsidRDefault="00E268AE" w:rsidP="00E268AE">
            <w:pPr>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p>
        </w:tc>
      </w:tr>
      <w:tr w:rsidR="00E268AE" w:rsidRPr="00B151B7" w14:paraId="4E8EA8DC" w14:textId="79CC6A5A" w:rsidTr="00B151B7">
        <w:trPr>
          <w:trHeight w:val="479"/>
        </w:trPr>
        <w:tc>
          <w:tcPr>
            <w:tcW w:w="1838" w:type="dxa"/>
            <w:shd w:val="clear" w:color="auto" w:fill="auto"/>
            <w:vAlign w:val="center"/>
          </w:tcPr>
          <w:p w14:paraId="5A9D7468" w14:textId="77777777" w:rsidR="00E268AE" w:rsidRPr="00B151B7" w:rsidRDefault="00E268AE" w:rsidP="00E268AE">
            <w:pPr>
              <w:pStyle w:val="NoSpacing"/>
              <w:rPr>
                <w:noProof/>
                <w:sz w:val="20"/>
                <w:szCs w:val="20"/>
                <w:lang w:bidi="bn-BD"/>
              </w:rPr>
            </w:pPr>
            <w:r w:rsidRPr="00B151B7">
              <w:rPr>
                <w:noProof/>
                <w:sz w:val="20"/>
                <w:szCs w:val="20"/>
                <w:lang w:bidi="bn-BD"/>
              </w:rPr>
              <w:t>Not carried out at this site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879498" w14:textId="77777777" w:rsidR="00E268AE" w:rsidRPr="00B151B7" w:rsidRDefault="00E268AE" w:rsidP="00E268AE">
            <w:pPr>
              <w:pStyle w:val="NoSpacing"/>
              <w:rPr>
                <w:noProof/>
                <w:sz w:val="20"/>
                <w:szCs w:val="20"/>
                <w:lang w:bidi="bn-BD"/>
              </w:rPr>
            </w:pPr>
            <w:r w:rsidRPr="00B151B7">
              <w:rPr>
                <w:noProof/>
                <w:sz w:val="20"/>
                <w:szCs w:val="20"/>
                <w:lang w:bidi="bn-BD"/>
              </w:rPr>
              <w:t>n/a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D5C6AC1" w14:textId="77777777" w:rsidR="00E268AE" w:rsidRPr="00B151B7" w:rsidRDefault="00E268AE" w:rsidP="00E268AE">
            <w:pPr>
              <w:pStyle w:val="NoSpacing"/>
              <w:jc w:val="center"/>
              <w:rPr>
                <w:noProof/>
                <w:sz w:val="20"/>
                <w:szCs w:val="20"/>
                <w:lang w:bidi="bn-BD"/>
              </w:rPr>
            </w:pPr>
            <w:r w:rsidRPr="00B151B7">
              <w:rPr>
                <w:rFonts w:ascii="Segoe UI Symbol" w:eastAsia="MS Gothic" w:hAnsi="Segoe UI Symbol" w:cs="Segoe UI Symbol"/>
                <w:noProof/>
                <w:sz w:val="20"/>
                <w:szCs w:val="20"/>
                <w:lang w:bidi="bn-BD"/>
              </w:rPr>
              <w:t>☐</w:t>
            </w:r>
          </w:p>
        </w:tc>
        <w:tc>
          <w:tcPr>
            <w:tcW w:w="1276" w:type="dxa"/>
            <w:tcBorders>
              <w:top w:val="single" w:sz="4" w:space="0" w:color="auto"/>
              <w:left w:val="single" w:sz="4" w:space="0" w:color="auto"/>
              <w:bottom w:val="single" w:sz="4" w:space="0" w:color="auto"/>
              <w:right w:val="single" w:sz="4" w:space="0" w:color="auto"/>
            </w:tcBorders>
            <w:vAlign w:val="center"/>
          </w:tcPr>
          <w:p w14:paraId="7D78384A" w14:textId="77777777" w:rsidR="00E268AE" w:rsidRPr="00B151B7" w:rsidRDefault="00E268AE" w:rsidP="00E268AE">
            <w:pPr>
              <w:jc w:val="center"/>
              <w:rPr>
                <w:sz w:val="20"/>
                <w:szCs w:val="20"/>
              </w:rPr>
            </w:pPr>
            <w:r w:rsidRPr="00B151B7">
              <w:rPr>
                <w:rFonts w:ascii="Segoe UI Symbol" w:eastAsia="MS Gothic" w:hAnsi="Segoe UI Symbol" w:cs="Segoe UI Symbol"/>
                <w:noProof/>
                <w:sz w:val="20"/>
                <w:szCs w:val="20"/>
                <w:lang w:bidi="bn-BD"/>
              </w:rPr>
              <w:t>☐</w:t>
            </w:r>
          </w:p>
        </w:tc>
        <w:tc>
          <w:tcPr>
            <w:tcW w:w="1418" w:type="dxa"/>
            <w:tcBorders>
              <w:top w:val="single" w:sz="4" w:space="0" w:color="auto"/>
              <w:left w:val="single" w:sz="4" w:space="0" w:color="auto"/>
              <w:bottom w:val="single" w:sz="4" w:space="0" w:color="auto"/>
              <w:right w:val="single" w:sz="4" w:space="0" w:color="auto"/>
            </w:tcBorders>
            <w:vAlign w:val="center"/>
          </w:tcPr>
          <w:p w14:paraId="2F181CF6" w14:textId="409F0BC9" w:rsidR="00E268AE" w:rsidRPr="00B151B7" w:rsidRDefault="00E268AE" w:rsidP="00E268AE">
            <w:pPr>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p>
        </w:tc>
        <w:tc>
          <w:tcPr>
            <w:tcW w:w="1134" w:type="dxa"/>
            <w:tcBorders>
              <w:top w:val="single" w:sz="4" w:space="0" w:color="auto"/>
              <w:left w:val="single" w:sz="4" w:space="0" w:color="auto"/>
              <w:bottom w:val="single" w:sz="4" w:space="0" w:color="auto"/>
              <w:right w:val="single" w:sz="4" w:space="0" w:color="auto"/>
            </w:tcBorders>
          </w:tcPr>
          <w:p w14:paraId="6D85442E" w14:textId="6FE11C04" w:rsidR="00E268AE" w:rsidRPr="00B151B7" w:rsidRDefault="00E268AE" w:rsidP="00E268AE">
            <w:pPr>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p>
        </w:tc>
        <w:tc>
          <w:tcPr>
            <w:tcW w:w="1417" w:type="dxa"/>
            <w:tcBorders>
              <w:top w:val="single" w:sz="4" w:space="0" w:color="auto"/>
              <w:left w:val="single" w:sz="4" w:space="0" w:color="auto"/>
              <w:bottom w:val="single" w:sz="4" w:space="0" w:color="auto"/>
              <w:right w:val="single" w:sz="4" w:space="0" w:color="auto"/>
            </w:tcBorders>
            <w:vAlign w:val="center"/>
          </w:tcPr>
          <w:p w14:paraId="3218FC6D" w14:textId="1B999211" w:rsidR="00E268AE" w:rsidRPr="00B151B7" w:rsidRDefault="00E268AE" w:rsidP="00E268AE">
            <w:pPr>
              <w:jc w:val="center"/>
              <w:rPr>
                <w:rFonts w:eastAsia="MS Gothic"/>
                <w:noProof/>
                <w:sz w:val="20"/>
                <w:szCs w:val="20"/>
                <w:lang w:bidi="bn-BD"/>
              </w:rPr>
            </w:pPr>
            <w:r w:rsidRPr="00B151B7">
              <w:rPr>
                <w:rFonts w:ascii="Segoe UI Symbol" w:eastAsia="MS Gothic" w:hAnsi="Segoe UI Symbol" w:cs="Segoe UI Symbol"/>
                <w:noProof/>
                <w:sz w:val="20"/>
                <w:szCs w:val="20"/>
                <w:lang w:bidi="bn-BD"/>
              </w:rPr>
              <w:t>☐</w:t>
            </w:r>
          </w:p>
        </w:tc>
      </w:tr>
    </w:tbl>
    <w:p w14:paraId="0E75E2D3" w14:textId="77777777" w:rsidR="00EF7466" w:rsidRPr="00B151B7" w:rsidRDefault="00EF7466" w:rsidP="000F1E0F">
      <w:pPr>
        <w:rPr>
          <w:sz w:val="12"/>
          <w:szCs w:val="1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0F1E0F" w:rsidRPr="00B151B7" w14:paraId="125179D3" w14:textId="77777777" w:rsidTr="00891A2B">
        <w:trPr>
          <w:trHeight w:val="60"/>
        </w:trPr>
        <w:tc>
          <w:tcPr>
            <w:tcW w:w="2689" w:type="dxa"/>
            <w:tcBorders>
              <w:bottom w:val="single" w:sz="4" w:space="0" w:color="auto"/>
            </w:tcBorders>
            <w:shd w:val="clear" w:color="auto" w:fill="E7E6E6" w:themeFill="background2"/>
            <w:vAlign w:val="center"/>
          </w:tcPr>
          <w:p w14:paraId="760F582E" w14:textId="7EA773DA" w:rsidR="000F1E0F" w:rsidRPr="00B151B7" w:rsidRDefault="000F1E0F" w:rsidP="00891A2B">
            <w:pPr>
              <w:pStyle w:val="NoSpacing"/>
              <w:spacing w:before="40" w:after="40" w:line="276" w:lineRule="auto"/>
              <w:rPr>
                <w:noProof/>
                <w:sz w:val="20"/>
                <w:szCs w:val="20"/>
                <w:lang w:bidi="bn-BD"/>
              </w:rPr>
            </w:pPr>
            <w:r w:rsidRPr="00B151B7">
              <w:rPr>
                <w:rFonts w:cs="Arial"/>
                <w:noProof/>
                <w:sz w:val="20"/>
                <w:szCs w:val="20"/>
                <w:lang w:bidi="bn-BD"/>
              </w:rPr>
              <w:t>Valid To:</w:t>
            </w:r>
          </w:p>
        </w:tc>
        <w:tc>
          <w:tcPr>
            <w:tcW w:w="6378" w:type="dxa"/>
            <w:tcBorders>
              <w:bottom w:val="single" w:sz="4" w:space="0" w:color="auto"/>
              <w:right w:val="single" w:sz="4" w:space="0" w:color="auto"/>
            </w:tcBorders>
            <w:shd w:val="clear" w:color="auto" w:fill="auto"/>
            <w:vAlign w:val="center"/>
          </w:tcPr>
          <w:p w14:paraId="45B6D68B" w14:textId="18537BE1" w:rsidR="000F1E0F" w:rsidRPr="00B151B7" w:rsidRDefault="00FF37AE" w:rsidP="00891A2B">
            <w:pPr>
              <w:pStyle w:val="NoSpacing"/>
              <w:rPr>
                <w:rFonts w:cs="Arial"/>
                <w:i/>
                <w:color w:val="808080" w:themeColor="background1" w:themeShade="80"/>
                <w:sz w:val="20"/>
                <w:szCs w:val="20"/>
                <w:lang w:eastAsia="en-GB"/>
              </w:rPr>
            </w:pPr>
            <w:r w:rsidRPr="00B151B7">
              <w:rPr>
                <w:rFonts w:cs="Arial"/>
                <w:i/>
                <w:color w:val="808080" w:themeColor="background1" w:themeShade="80"/>
                <w:sz w:val="20"/>
                <w:szCs w:val="20"/>
                <w:lang w:eastAsia="en-GB"/>
              </w:rPr>
              <w:t>[indicate here the validity of the SAS certificate]</w:t>
            </w:r>
          </w:p>
        </w:tc>
      </w:tr>
    </w:tbl>
    <w:p w14:paraId="2ED8A947" w14:textId="77777777" w:rsidR="00321C90" w:rsidRPr="00B151B7" w:rsidRDefault="00321C90" w:rsidP="00321C90">
      <w:pPr>
        <w:pStyle w:val="NormalStyleIndentedParagraph"/>
        <w:ind w:left="0"/>
        <w:jc w:val="left"/>
        <w:rPr>
          <w:rFonts w:asciiTheme="minorHAnsi" w:hAnsiTheme="minorHAnsi"/>
          <w:i/>
          <w:sz w:val="12"/>
          <w:szCs w:val="12"/>
          <w:lang w:eastAsia="en-GB" w:bidi="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ayout w:type="fixed"/>
        <w:tblLook w:val="04A0" w:firstRow="1" w:lastRow="0" w:firstColumn="1" w:lastColumn="0" w:noHBand="0" w:noVBand="1"/>
      </w:tblPr>
      <w:tblGrid>
        <w:gridCol w:w="9072"/>
      </w:tblGrid>
      <w:tr w:rsidR="00321C90" w:rsidRPr="00B151B7" w14:paraId="41B302D2" w14:textId="77777777" w:rsidTr="00D35C33">
        <w:tc>
          <w:tcPr>
            <w:tcW w:w="9072" w:type="dxa"/>
            <w:tcBorders>
              <w:top w:val="nil"/>
              <w:left w:val="nil"/>
              <w:bottom w:val="nil"/>
              <w:right w:val="nil"/>
            </w:tcBorders>
            <w:shd w:val="clear" w:color="auto" w:fill="C00000"/>
          </w:tcPr>
          <w:p w14:paraId="48E2D931" w14:textId="65242E2B" w:rsidR="00321C90" w:rsidRPr="00B151B7" w:rsidRDefault="0092362F" w:rsidP="00860F6C">
            <w:pPr>
              <w:pStyle w:val="NoSpacing"/>
              <w:jc w:val="center"/>
              <w:rPr>
                <w:rFonts w:cs="Arial"/>
                <w:noProof/>
                <w:sz w:val="20"/>
                <w:szCs w:val="20"/>
                <w:lang w:bidi="bn-BD"/>
              </w:rPr>
            </w:pPr>
            <w:r w:rsidRPr="00B151B7">
              <w:rPr>
                <w:rFonts w:cs="Arial"/>
                <w:szCs w:val="20"/>
              </w:rPr>
              <w:t>SM-DP+</w:t>
            </w:r>
            <w:r w:rsidR="00321C90" w:rsidRPr="00B151B7">
              <w:rPr>
                <w:rFonts w:cs="Arial"/>
                <w:szCs w:val="20"/>
              </w:rPr>
              <w:t xml:space="preserve"> Product </w:t>
            </w:r>
            <w:r w:rsidR="002B2F28" w:rsidRPr="00B151B7">
              <w:rPr>
                <w:rFonts w:cs="Arial"/>
                <w:szCs w:val="20"/>
              </w:rPr>
              <w:t>Optional features</w:t>
            </w:r>
            <w:r w:rsidR="004B2416" w:rsidRPr="00B151B7">
              <w:rPr>
                <w:rFonts w:cs="Arial"/>
                <w:szCs w:val="20"/>
              </w:rPr>
              <w:t xml:space="preserve"> support </w:t>
            </w:r>
            <w:r w:rsidR="002B2F28" w:rsidRPr="00B151B7">
              <w:rPr>
                <w:rFonts w:cs="Arial"/>
                <w:szCs w:val="20"/>
              </w:rPr>
              <w:t xml:space="preserve"> </w:t>
            </w:r>
          </w:p>
        </w:tc>
      </w:tr>
    </w:tbl>
    <w:p w14:paraId="0B7FF9D9" w14:textId="77777777" w:rsidR="00321C90" w:rsidRPr="00B151B7" w:rsidRDefault="00321C90" w:rsidP="00321C90">
      <w:pPr>
        <w:pStyle w:val="NormalStyleIndentedParagraph"/>
        <w:ind w:left="0"/>
        <w:jc w:val="left"/>
        <w:rPr>
          <w:rFonts w:asciiTheme="minorHAnsi" w:hAnsiTheme="minorHAnsi" w:cs="Arial"/>
          <w:sz w:val="12"/>
          <w:szCs w:val="1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6382"/>
      </w:tblGrid>
      <w:tr w:rsidR="00453779" w:rsidRPr="00B151B7" w14:paraId="7F9DCEC4" w14:textId="77777777" w:rsidTr="00453779">
        <w:trPr>
          <w:trHeight w:val="910"/>
        </w:trPr>
        <w:tc>
          <w:tcPr>
            <w:tcW w:w="2690" w:type="dxa"/>
            <w:shd w:val="clear" w:color="auto" w:fill="E7E6E6" w:themeFill="background2"/>
            <w:vAlign w:val="center"/>
          </w:tcPr>
          <w:p w14:paraId="47A0BF37" w14:textId="70378FE9" w:rsidR="00453779" w:rsidRPr="00B151B7" w:rsidRDefault="00453779" w:rsidP="00BB5121">
            <w:pPr>
              <w:pStyle w:val="NoSpacing"/>
              <w:spacing w:before="40" w:after="40" w:line="276" w:lineRule="auto"/>
              <w:rPr>
                <w:rFonts w:cs="Arial"/>
                <w:noProof/>
                <w:sz w:val="20"/>
                <w:szCs w:val="20"/>
                <w:lang w:bidi="bn-BD"/>
              </w:rPr>
            </w:pPr>
            <w:r w:rsidRPr="00B151B7">
              <w:rPr>
                <w:rFonts w:cs="Arial"/>
                <w:noProof/>
                <w:sz w:val="20"/>
                <w:szCs w:val="20"/>
                <w:lang w:bidi="bn-BD"/>
              </w:rPr>
              <w:t xml:space="preserve">Optional features or functionality covered </w:t>
            </w:r>
            <w:r w:rsidRPr="00B151B7">
              <w:rPr>
                <w:rFonts w:cs="Arial"/>
                <w:i/>
                <w:noProof/>
                <w:sz w:val="20"/>
                <w:szCs w:val="20"/>
                <w:lang w:bidi="bn-BD"/>
              </w:rPr>
              <w:t>(only complete as required)</w:t>
            </w:r>
            <w:r w:rsidRPr="00B151B7">
              <w:rPr>
                <w:rFonts w:cs="Arial"/>
                <w:noProof/>
                <w:sz w:val="20"/>
                <w:szCs w:val="20"/>
                <w:lang w:bidi="bn-BD"/>
              </w:rPr>
              <w:t>:</w:t>
            </w:r>
          </w:p>
        </w:tc>
        <w:tc>
          <w:tcPr>
            <w:tcW w:w="6382" w:type="dxa"/>
            <w:tcBorders>
              <w:right w:val="single" w:sz="4" w:space="0" w:color="auto"/>
            </w:tcBorders>
            <w:shd w:val="clear" w:color="auto" w:fill="auto"/>
            <w:vAlign w:val="center"/>
          </w:tcPr>
          <w:p w14:paraId="37697AB4" w14:textId="77777777" w:rsidR="00453779" w:rsidRPr="00B151B7" w:rsidRDefault="00453779" w:rsidP="00D35C33">
            <w:pPr>
              <w:pStyle w:val="NoSpacing"/>
              <w:rPr>
                <w:rFonts w:cs="Arial"/>
                <w:i/>
                <w:color w:val="808080" w:themeColor="background1" w:themeShade="80"/>
                <w:sz w:val="20"/>
                <w:szCs w:val="20"/>
                <w:lang w:eastAsia="en-GB"/>
              </w:rPr>
            </w:pPr>
            <w:r w:rsidRPr="00B151B7">
              <w:rPr>
                <w:rFonts w:cs="Arial"/>
                <w:i/>
                <w:color w:val="808080" w:themeColor="background1" w:themeShade="80"/>
                <w:sz w:val="20"/>
                <w:szCs w:val="20"/>
                <w:lang w:eastAsia="en-GB"/>
              </w:rPr>
              <w:t xml:space="preserve"> [Indicate here the optional features in the referenced SGP.21 and SGP.22 specifications which are supported by this product]</w:t>
            </w:r>
          </w:p>
          <w:p w14:paraId="7CD48275" w14:textId="64950A8E" w:rsidR="00453779" w:rsidRPr="00B151B7" w:rsidRDefault="00453779" w:rsidP="00D35C33">
            <w:pPr>
              <w:pStyle w:val="NoSpacing"/>
              <w:rPr>
                <w:rFonts w:eastAsia="SimSun" w:cs="Arial"/>
                <w:i/>
                <w:color w:val="808080" w:themeColor="background1" w:themeShade="80"/>
                <w:sz w:val="20"/>
                <w:szCs w:val="20"/>
                <w:lang w:eastAsia="en-GB"/>
              </w:rPr>
            </w:pPr>
            <w:r w:rsidRPr="00B151B7">
              <w:rPr>
                <w:rFonts w:eastAsia="SimSun" w:cs="Times New Roman"/>
                <w:i/>
                <w:color w:val="808080" w:themeColor="background1" w:themeShade="80"/>
                <w:sz w:val="20"/>
                <w:szCs w:val="20"/>
                <w:lang w:eastAsia="en-GB"/>
              </w:rPr>
              <w:t>Note. Any optional features / functionality not mentioned here are assumed to not be supported.</w:t>
            </w:r>
          </w:p>
        </w:tc>
      </w:tr>
    </w:tbl>
    <w:p w14:paraId="350886B6" w14:textId="77777777" w:rsidR="00321C90" w:rsidRPr="00B151B7" w:rsidRDefault="00321C90" w:rsidP="00321C90">
      <w:pPr>
        <w:pStyle w:val="NormalStyleIndentedParagraph"/>
        <w:ind w:left="0"/>
        <w:jc w:val="left"/>
        <w:rPr>
          <w:rFonts w:asciiTheme="minorHAnsi" w:hAnsiTheme="minorHAnsi"/>
          <w:sz w:val="12"/>
          <w:szCs w:val="12"/>
        </w:rPr>
      </w:pPr>
    </w:p>
    <w:p w14:paraId="55CB27BE" w14:textId="3EDBADD6" w:rsidR="00B06175" w:rsidRPr="00B151B7" w:rsidRDefault="00B06175" w:rsidP="00B06175">
      <w:pPr>
        <w:pStyle w:val="NormalStyleIndentedParagraph"/>
        <w:ind w:left="0"/>
        <w:jc w:val="center"/>
        <w:rPr>
          <w:rFonts w:asciiTheme="minorHAnsi" w:hAnsiTheme="minorHAnsi" w:cs="Arial"/>
          <w:i/>
          <w:sz w:val="20"/>
        </w:rPr>
      </w:pPr>
      <w:r w:rsidRPr="00B151B7">
        <w:rPr>
          <w:rFonts w:asciiTheme="minorHAnsi" w:hAnsiTheme="minorHAnsi" w:cs="Arial"/>
          <w:i/>
          <w:sz w:val="20"/>
        </w:rPr>
        <w:t>This self-declaration is issued under the sole responsibility of the RSP Product Vendor. The product referenced is in compliance with the requirements and technical implementation defined in the referenced GSMA SGP.21 and GSMA SGP.22 specifications including future product software updates.</w:t>
      </w:r>
    </w:p>
    <w:p w14:paraId="689600CB" w14:textId="77777777" w:rsidR="000F1E0F" w:rsidRPr="00B151B7" w:rsidRDefault="000F1E0F" w:rsidP="000F1E0F">
      <w:pPr>
        <w:pStyle w:val="NormalStyleIndentedParagraph"/>
        <w:ind w:left="0"/>
        <w:jc w:val="left"/>
        <w:rPr>
          <w:i/>
          <w:sz w:val="12"/>
          <w:szCs w:val="12"/>
          <w:lang w:eastAsia="en-GB" w:bidi="ar-SA"/>
        </w:rPr>
      </w:pPr>
    </w:p>
    <w:p w14:paraId="364EEE11" w14:textId="77777777" w:rsidR="00B151B7" w:rsidRPr="00516F17" w:rsidRDefault="00B151B7" w:rsidP="000F1E0F">
      <w:pPr>
        <w:pStyle w:val="NormalStyleIndentedParagraph"/>
        <w:ind w:left="0"/>
        <w:jc w:val="left"/>
        <w:rPr>
          <w:i/>
          <w:sz w:val="4"/>
          <w:lang w:eastAsia="en-GB" w:bidi="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425"/>
        <w:gridCol w:w="2693"/>
      </w:tblGrid>
      <w:tr w:rsidR="000F1E0F" w:rsidRPr="00B151B7" w14:paraId="292480E1" w14:textId="77777777" w:rsidTr="00891A2B">
        <w:trPr>
          <w:trHeight w:val="74"/>
        </w:trPr>
        <w:tc>
          <w:tcPr>
            <w:tcW w:w="5949" w:type="dxa"/>
            <w:tcBorders>
              <w:right w:val="single" w:sz="4" w:space="0" w:color="auto"/>
            </w:tcBorders>
            <w:shd w:val="clear" w:color="auto" w:fill="E7E6E6" w:themeFill="background2"/>
            <w:vAlign w:val="center"/>
          </w:tcPr>
          <w:p w14:paraId="5DA950E6" w14:textId="77777777" w:rsidR="000F1E0F" w:rsidRPr="00B151B7" w:rsidRDefault="000F1E0F" w:rsidP="00B151B7">
            <w:pPr>
              <w:pStyle w:val="NoSpacing"/>
              <w:spacing w:before="40" w:after="40" w:line="276" w:lineRule="auto"/>
              <w:jc w:val="center"/>
              <w:rPr>
                <w:noProof/>
                <w:lang w:bidi="bn-BD"/>
              </w:rPr>
            </w:pPr>
            <w:r w:rsidRPr="00B151B7">
              <w:rPr>
                <w:rFonts w:cs="Arial"/>
                <w:noProof/>
                <w:lang w:bidi="bn-BD"/>
              </w:rPr>
              <w:t>Signature</w:t>
            </w:r>
          </w:p>
        </w:tc>
        <w:tc>
          <w:tcPr>
            <w:tcW w:w="425" w:type="dxa"/>
            <w:vMerge w:val="restart"/>
            <w:tcBorders>
              <w:top w:val="nil"/>
              <w:left w:val="single" w:sz="4" w:space="0" w:color="auto"/>
              <w:bottom w:val="nil"/>
              <w:right w:val="single" w:sz="4" w:space="0" w:color="auto"/>
            </w:tcBorders>
            <w:shd w:val="clear" w:color="auto" w:fill="auto"/>
          </w:tcPr>
          <w:p w14:paraId="439169A3" w14:textId="77777777" w:rsidR="000F1E0F" w:rsidRPr="00B151B7" w:rsidRDefault="000F1E0F" w:rsidP="00B151B7">
            <w:pPr>
              <w:pStyle w:val="NoSpacing"/>
              <w:jc w:val="center"/>
              <w:rPr>
                <w:noProof/>
                <w:lang w:bidi="bn-BD"/>
              </w:rPr>
            </w:pPr>
            <w:r w:rsidRPr="00B151B7">
              <w:rPr>
                <w:noProof/>
                <w:lang w:bidi="bn-BD"/>
              </w:rPr>
              <w:br/>
            </w:r>
          </w:p>
          <w:p w14:paraId="3C8E6323" w14:textId="77777777" w:rsidR="000F1E0F" w:rsidRPr="00B151B7" w:rsidRDefault="000F1E0F" w:rsidP="00B151B7">
            <w:pPr>
              <w:pStyle w:val="NoSpacing"/>
              <w:jc w:val="center"/>
              <w:rPr>
                <w:noProof/>
                <w:lang w:bidi="bn-BD"/>
              </w:rPr>
            </w:pPr>
          </w:p>
        </w:tc>
        <w:tc>
          <w:tcPr>
            <w:tcW w:w="2693" w:type="dxa"/>
            <w:tcBorders>
              <w:left w:val="single" w:sz="4" w:space="0" w:color="auto"/>
            </w:tcBorders>
            <w:shd w:val="clear" w:color="auto" w:fill="E7E6E6" w:themeFill="background2"/>
            <w:vAlign w:val="center"/>
          </w:tcPr>
          <w:p w14:paraId="3D7E1626" w14:textId="77777777" w:rsidR="000F1E0F" w:rsidRPr="00B151B7" w:rsidRDefault="000F1E0F" w:rsidP="00B151B7">
            <w:pPr>
              <w:pStyle w:val="NoSpacing"/>
              <w:spacing w:before="40" w:after="40" w:line="276" w:lineRule="auto"/>
              <w:jc w:val="center"/>
              <w:rPr>
                <w:noProof/>
                <w:lang w:bidi="bn-BD"/>
              </w:rPr>
            </w:pPr>
            <w:r w:rsidRPr="00B151B7">
              <w:rPr>
                <w:rFonts w:cs="Arial"/>
                <w:noProof/>
                <w:lang w:bidi="bn-BD"/>
              </w:rPr>
              <w:t>Date</w:t>
            </w:r>
          </w:p>
        </w:tc>
      </w:tr>
      <w:tr w:rsidR="000F1E0F" w:rsidRPr="00B151B7" w14:paraId="2DCD7089" w14:textId="77777777" w:rsidTr="00B151B7">
        <w:trPr>
          <w:trHeight w:val="1105"/>
        </w:trPr>
        <w:tc>
          <w:tcPr>
            <w:tcW w:w="5949" w:type="dxa"/>
            <w:tcBorders>
              <w:right w:val="single" w:sz="4" w:space="0" w:color="auto"/>
            </w:tcBorders>
            <w:shd w:val="clear" w:color="auto" w:fill="auto"/>
          </w:tcPr>
          <w:p w14:paraId="7870FFBE" w14:textId="77777777" w:rsidR="000F1E0F" w:rsidRPr="00B151B7" w:rsidRDefault="000F1E0F" w:rsidP="00BF7470">
            <w:pPr>
              <w:pStyle w:val="NoSpacing"/>
              <w:jc w:val="center"/>
              <w:rPr>
                <w:noProof/>
                <w:lang w:bidi="bn-BD"/>
              </w:rPr>
            </w:pPr>
          </w:p>
          <w:p w14:paraId="22100B38" w14:textId="77777777" w:rsidR="000F1E0F" w:rsidRPr="00B151B7" w:rsidRDefault="000F1E0F" w:rsidP="00BF7470">
            <w:pPr>
              <w:pStyle w:val="NoSpacing"/>
              <w:jc w:val="center"/>
              <w:rPr>
                <w:noProof/>
                <w:lang w:bidi="bn-BD"/>
              </w:rPr>
            </w:pPr>
          </w:p>
          <w:p w14:paraId="5C8B2C19" w14:textId="77777777" w:rsidR="000F1E0F" w:rsidRPr="00B151B7" w:rsidRDefault="000F1E0F" w:rsidP="00BF7470">
            <w:pPr>
              <w:pStyle w:val="NoSpacing"/>
              <w:rPr>
                <w:noProof/>
                <w:lang w:bidi="bn-BD"/>
              </w:rPr>
            </w:pPr>
          </w:p>
          <w:p w14:paraId="71BF5AEF" w14:textId="77777777" w:rsidR="000F1E0F" w:rsidRPr="00B151B7" w:rsidRDefault="000F1E0F" w:rsidP="00BF7470">
            <w:pPr>
              <w:pStyle w:val="NoSpacing"/>
              <w:jc w:val="center"/>
              <w:rPr>
                <w:noProof/>
                <w:lang w:bidi="bn-BD"/>
              </w:rPr>
            </w:pPr>
          </w:p>
        </w:tc>
        <w:tc>
          <w:tcPr>
            <w:tcW w:w="425" w:type="dxa"/>
            <w:vMerge/>
            <w:tcBorders>
              <w:top w:val="nil"/>
              <w:left w:val="single" w:sz="4" w:space="0" w:color="auto"/>
              <w:bottom w:val="nil"/>
              <w:right w:val="single" w:sz="4" w:space="0" w:color="auto"/>
            </w:tcBorders>
            <w:shd w:val="clear" w:color="auto" w:fill="auto"/>
          </w:tcPr>
          <w:p w14:paraId="551086D9" w14:textId="77777777" w:rsidR="000F1E0F" w:rsidRPr="00B151B7" w:rsidRDefault="000F1E0F" w:rsidP="00BF7470">
            <w:pPr>
              <w:pStyle w:val="NoSpacing"/>
              <w:jc w:val="center"/>
              <w:rPr>
                <w:noProof/>
                <w:lang w:bidi="bn-BD"/>
              </w:rPr>
            </w:pPr>
          </w:p>
        </w:tc>
        <w:tc>
          <w:tcPr>
            <w:tcW w:w="2693" w:type="dxa"/>
            <w:tcBorders>
              <w:left w:val="single" w:sz="4" w:space="0" w:color="auto"/>
            </w:tcBorders>
            <w:shd w:val="clear" w:color="auto" w:fill="auto"/>
          </w:tcPr>
          <w:p w14:paraId="76120EC4" w14:textId="77777777" w:rsidR="000F1E0F" w:rsidRPr="00B151B7" w:rsidRDefault="000F1E0F" w:rsidP="00BF7470">
            <w:pPr>
              <w:pStyle w:val="NoSpacing"/>
              <w:jc w:val="center"/>
              <w:rPr>
                <w:noProof/>
                <w:lang w:bidi="bn-BD"/>
              </w:rPr>
            </w:pPr>
          </w:p>
        </w:tc>
      </w:tr>
    </w:tbl>
    <w:p w14:paraId="3D631102" w14:textId="77777777" w:rsidR="000F1E0F" w:rsidRPr="00B151B7" w:rsidRDefault="000F1E0F" w:rsidP="000F1E0F">
      <w:pPr>
        <w:pStyle w:val="NormalStyleIndentedParagraph"/>
        <w:ind w:left="0"/>
        <w:jc w:val="left"/>
        <w:rPr>
          <w:rFonts w:asciiTheme="minorHAnsi" w:hAnsiTheme="minorHAnsi"/>
          <w:i/>
          <w:sz w:val="12"/>
          <w:szCs w:val="12"/>
          <w:lang w:eastAsia="en-GB" w:bidi="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6855"/>
      </w:tblGrid>
      <w:tr w:rsidR="000F1E0F" w:rsidRPr="00B151B7" w14:paraId="280FF207" w14:textId="77777777" w:rsidTr="00BF7470">
        <w:trPr>
          <w:trHeight w:val="283"/>
        </w:trPr>
        <w:tc>
          <w:tcPr>
            <w:tcW w:w="2212" w:type="dxa"/>
            <w:tcBorders>
              <w:bottom w:val="single" w:sz="4" w:space="0" w:color="auto"/>
            </w:tcBorders>
            <w:shd w:val="clear" w:color="auto" w:fill="E7E6E6" w:themeFill="background2"/>
          </w:tcPr>
          <w:p w14:paraId="1C906061" w14:textId="77777777" w:rsidR="000F1E0F" w:rsidRPr="00B151B7" w:rsidRDefault="000F1E0F" w:rsidP="00BF7470">
            <w:pPr>
              <w:pStyle w:val="NoSpacing"/>
              <w:rPr>
                <w:noProof/>
                <w:lang w:bidi="bn-BD"/>
              </w:rPr>
            </w:pPr>
            <w:r w:rsidRPr="00B151B7">
              <w:rPr>
                <w:noProof/>
                <w:lang w:bidi="bn-BD"/>
              </w:rPr>
              <w:t>Name:</w:t>
            </w:r>
          </w:p>
        </w:tc>
        <w:tc>
          <w:tcPr>
            <w:tcW w:w="6855" w:type="dxa"/>
            <w:tcBorders>
              <w:bottom w:val="single" w:sz="4" w:space="0" w:color="auto"/>
              <w:right w:val="single" w:sz="4" w:space="0" w:color="auto"/>
            </w:tcBorders>
            <w:shd w:val="clear" w:color="auto" w:fill="auto"/>
          </w:tcPr>
          <w:p w14:paraId="69CE3D3B" w14:textId="77777777" w:rsidR="000F1E0F" w:rsidRPr="00B151B7" w:rsidRDefault="000F1E0F" w:rsidP="00BF7470">
            <w:pPr>
              <w:pStyle w:val="NoSpacing"/>
              <w:rPr>
                <w:noProof/>
                <w:lang w:bidi="bn-BD"/>
              </w:rPr>
            </w:pPr>
          </w:p>
        </w:tc>
      </w:tr>
    </w:tbl>
    <w:p w14:paraId="06C4B81C" w14:textId="77777777" w:rsidR="000F1E0F" w:rsidRPr="00B151B7" w:rsidRDefault="000F1E0F" w:rsidP="000F1E0F">
      <w:pPr>
        <w:pStyle w:val="NoSpacing"/>
        <w:rPr>
          <w:noProof/>
          <w:sz w:val="12"/>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6848"/>
      </w:tblGrid>
      <w:tr w:rsidR="000F1E0F" w:rsidRPr="00B151B7" w14:paraId="67025BD1" w14:textId="77777777" w:rsidTr="00BF7470">
        <w:trPr>
          <w:trHeight w:val="44"/>
        </w:trPr>
        <w:tc>
          <w:tcPr>
            <w:tcW w:w="2219" w:type="dxa"/>
            <w:tcBorders>
              <w:bottom w:val="single" w:sz="4" w:space="0" w:color="auto"/>
            </w:tcBorders>
            <w:shd w:val="clear" w:color="auto" w:fill="E7E6E6" w:themeFill="background2"/>
          </w:tcPr>
          <w:p w14:paraId="43D7BB2D" w14:textId="77777777" w:rsidR="000F1E0F" w:rsidRPr="00B151B7" w:rsidRDefault="000F1E0F" w:rsidP="00BF7470">
            <w:pPr>
              <w:pStyle w:val="NoSpacing"/>
              <w:rPr>
                <w:noProof/>
                <w:lang w:bidi="bn-BD"/>
              </w:rPr>
            </w:pPr>
            <w:r w:rsidRPr="00B151B7">
              <w:rPr>
                <w:noProof/>
                <w:lang w:bidi="bn-BD"/>
              </w:rPr>
              <w:t>Position:</w:t>
            </w:r>
          </w:p>
        </w:tc>
        <w:tc>
          <w:tcPr>
            <w:tcW w:w="6848" w:type="dxa"/>
            <w:tcBorders>
              <w:bottom w:val="single" w:sz="4" w:space="0" w:color="auto"/>
              <w:right w:val="single" w:sz="4" w:space="0" w:color="auto"/>
            </w:tcBorders>
            <w:shd w:val="clear" w:color="auto" w:fill="auto"/>
          </w:tcPr>
          <w:p w14:paraId="46347F3F" w14:textId="77777777" w:rsidR="000F1E0F" w:rsidRPr="00B151B7" w:rsidRDefault="000F1E0F" w:rsidP="00BF7470">
            <w:pPr>
              <w:pStyle w:val="NoSpacing"/>
              <w:rPr>
                <w:noProof/>
                <w:lang w:bidi="bn-BD"/>
              </w:rPr>
            </w:pPr>
          </w:p>
        </w:tc>
      </w:tr>
    </w:tbl>
    <w:p w14:paraId="60894926" w14:textId="77777777" w:rsidR="000F1E0F" w:rsidRPr="00B151B7" w:rsidRDefault="000F1E0F" w:rsidP="000F1E0F">
      <w:pPr>
        <w:pStyle w:val="NoSpacing"/>
        <w:rPr>
          <w:noProof/>
          <w:sz w:val="12"/>
          <w:szCs w:val="12"/>
          <w:lang w:bidi="bn-B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6848"/>
      </w:tblGrid>
      <w:tr w:rsidR="000F1E0F" w:rsidRPr="00B151B7" w14:paraId="078CA85D" w14:textId="77777777" w:rsidTr="00BF7470">
        <w:trPr>
          <w:trHeight w:val="44"/>
        </w:trPr>
        <w:tc>
          <w:tcPr>
            <w:tcW w:w="2219" w:type="dxa"/>
            <w:tcBorders>
              <w:bottom w:val="single" w:sz="4" w:space="0" w:color="auto"/>
            </w:tcBorders>
            <w:shd w:val="clear" w:color="auto" w:fill="E7E6E6" w:themeFill="background2"/>
          </w:tcPr>
          <w:p w14:paraId="0DC82A0C" w14:textId="77777777" w:rsidR="000F1E0F" w:rsidRPr="00B151B7" w:rsidRDefault="000F1E0F" w:rsidP="00BF7470">
            <w:pPr>
              <w:pStyle w:val="NoSpacing"/>
              <w:rPr>
                <w:noProof/>
                <w:lang w:bidi="bn-BD"/>
              </w:rPr>
            </w:pPr>
            <w:r w:rsidRPr="00B151B7">
              <w:rPr>
                <w:noProof/>
                <w:lang w:bidi="bn-BD"/>
              </w:rPr>
              <w:t>Company Name:</w:t>
            </w:r>
          </w:p>
        </w:tc>
        <w:tc>
          <w:tcPr>
            <w:tcW w:w="6848" w:type="dxa"/>
            <w:tcBorders>
              <w:bottom w:val="single" w:sz="4" w:space="0" w:color="auto"/>
              <w:right w:val="single" w:sz="4" w:space="0" w:color="auto"/>
            </w:tcBorders>
            <w:shd w:val="clear" w:color="auto" w:fill="auto"/>
          </w:tcPr>
          <w:p w14:paraId="5301CFC5" w14:textId="77777777" w:rsidR="000F1E0F" w:rsidRPr="00B151B7" w:rsidRDefault="000F1E0F" w:rsidP="00BF7470">
            <w:pPr>
              <w:pStyle w:val="NoSpacing"/>
              <w:rPr>
                <w:noProof/>
                <w:lang w:bidi="bn-BD"/>
              </w:rPr>
            </w:pPr>
          </w:p>
        </w:tc>
      </w:tr>
    </w:tbl>
    <w:p w14:paraId="3A23AB90" w14:textId="77777777" w:rsidR="000F1E0F" w:rsidRPr="00516F17" w:rsidRDefault="000F1E0F" w:rsidP="000F1E0F"/>
    <w:sectPr w:rsidR="000F1E0F" w:rsidRPr="00516F1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3CBAD" w14:textId="77777777" w:rsidR="00992A58" w:rsidRDefault="00992A58" w:rsidP="00812158">
      <w:pPr>
        <w:spacing w:after="0" w:line="240" w:lineRule="auto"/>
      </w:pPr>
      <w:r>
        <w:separator/>
      </w:r>
    </w:p>
  </w:endnote>
  <w:endnote w:type="continuationSeparator" w:id="0">
    <w:p w14:paraId="1642BAA7" w14:textId="77777777" w:rsidR="00992A58" w:rsidRDefault="00992A58" w:rsidP="00812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81E90" w14:textId="7404CDC8" w:rsidR="00812158" w:rsidRPr="00812158" w:rsidRDefault="00812158">
    <w:pPr>
      <w:pStyle w:val="Footer"/>
      <w:rPr>
        <w:sz w:val="20"/>
        <w:szCs w:val="20"/>
      </w:rPr>
    </w:pPr>
    <w:r>
      <w:rPr>
        <w:sz w:val="20"/>
        <w:szCs w:val="20"/>
      </w:rPr>
      <w:tab/>
    </w:r>
    <w:r>
      <w:rPr>
        <w:sz w:val="20"/>
        <w:szCs w:val="20"/>
      </w:rPr>
      <w:tab/>
    </w:r>
    <w:r w:rsidRPr="00812158">
      <w:rPr>
        <w:sz w:val="20"/>
        <w:szCs w:val="20"/>
      </w:rPr>
      <w:t>V 1.1</w:t>
    </w:r>
  </w:p>
  <w:p w14:paraId="01078E5B" w14:textId="77777777" w:rsidR="00812158" w:rsidRDefault="008121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A3931" w14:textId="77777777" w:rsidR="00992A58" w:rsidRDefault="00992A58" w:rsidP="00812158">
      <w:pPr>
        <w:spacing w:after="0" w:line="240" w:lineRule="auto"/>
      </w:pPr>
      <w:r>
        <w:separator/>
      </w:r>
    </w:p>
  </w:footnote>
  <w:footnote w:type="continuationSeparator" w:id="0">
    <w:p w14:paraId="21CC1133" w14:textId="77777777" w:rsidR="00992A58" w:rsidRDefault="00992A58" w:rsidP="008121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5E1086"/>
    <w:multiLevelType w:val="multilevel"/>
    <w:tmpl w:val="8C0C4AFC"/>
    <w:lvl w:ilvl="0">
      <w:start w:val="1"/>
      <w:numFmt w:val="decimal"/>
      <w:pStyle w:val="Heading1"/>
      <w:lvlText w:val="%1"/>
      <w:lvlJc w:val="left"/>
      <w:pPr>
        <w:tabs>
          <w:tab w:val="num" w:pos="431"/>
        </w:tabs>
        <w:ind w:left="431" w:hanging="431"/>
      </w:pPr>
      <w:rPr>
        <w:rFonts w:hint="default"/>
        <w:b/>
        <w:i w:val="0"/>
        <w:color w:val="auto"/>
        <w:sz w:val="28"/>
      </w:rPr>
    </w:lvl>
    <w:lvl w:ilvl="1">
      <w:start w:val="1"/>
      <w:numFmt w:val="decimal"/>
      <w:pStyle w:val="Heading2"/>
      <w:lvlText w:val="%1.%2"/>
      <w:lvlJc w:val="left"/>
      <w:pPr>
        <w:tabs>
          <w:tab w:val="num" w:pos="624"/>
        </w:tabs>
        <w:ind w:left="624" w:hanging="624"/>
      </w:pPr>
      <w:rPr>
        <w:rFonts w:hint="default"/>
        <w:b/>
        <w:i w:val="0"/>
        <w:color w:val="auto"/>
        <w:sz w:val="24"/>
      </w:rPr>
    </w:lvl>
    <w:lvl w:ilvl="2">
      <w:start w:val="1"/>
      <w:numFmt w:val="decimal"/>
      <w:pStyle w:val="Heading3"/>
      <w:lvlText w:val="%1.%2.%3"/>
      <w:lvlJc w:val="left"/>
      <w:pPr>
        <w:tabs>
          <w:tab w:val="num" w:pos="851"/>
        </w:tabs>
        <w:ind w:left="851" w:hanging="851"/>
      </w:pPr>
      <w:rPr>
        <w:rFonts w:hint="default"/>
        <w:b/>
        <w:i w:val="0"/>
        <w:color w:val="auto"/>
        <w:sz w:val="22"/>
      </w:rPr>
    </w:lvl>
    <w:lvl w:ilvl="3">
      <w:start w:val="1"/>
      <w:numFmt w:val="decimal"/>
      <w:pStyle w:val="Heading4"/>
      <w:lvlText w:val="%1.%2.%3.%4"/>
      <w:lvlJc w:val="left"/>
      <w:pPr>
        <w:tabs>
          <w:tab w:val="num" w:pos="1077"/>
        </w:tabs>
        <w:ind w:left="1077" w:hanging="1077"/>
      </w:pPr>
      <w:rPr>
        <w:rFonts w:ascii="Arial Bold" w:hAnsi="Arial Bold" w:hint="default"/>
        <w:b/>
        <w:i w:val="0"/>
        <w:color w:val="auto"/>
        <w:sz w:val="22"/>
      </w:rPr>
    </w:lvl>
    <w:lvl w:ilvl="4">
      <w:start w:val="1"/>
      <w:numFmt w:val="decimal"/>
      <w:pStyle w:val="Heading5"/>
      <w:lvlText w:val="%1.%2.%3.%4.%5"/>
      <w:lvlJc w:val="left"/>
      <w:pPr>
        <w:tabs>
          <w:tab w:val="num" w:pos="1304"/>
        </w:tabs>
        <w:ind w:left="1304" w:hanging="130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1" w15:restartNumberingAfterBreak="0">
    <w:nsid w:val="5B09436A"/>
    <w:multiLevelType w:val="hybridMultilevel"/>
    <w:tmpl w:val="E06AF9C0"/>
    <w:lvl w:ilvl="0" w:tplc="CED08110">
      <w:start w:val="1"/>
      <w:numFmt w:val="decimal"/>
      <w:lvlText w:val="(%1)"/>
      <w:lvlJc w:val="left"/>
      <w:pPr>
        <w:ind w:left="720" w:hanging="360"/>
      </w:pPr>
      <w:rPr>
        <w:rFonts w:ascii="Arial" w:hAnsi="Arial" w:cs="Arial"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6AE"/>
    <w:rsid w:val="00034F8E"/>
    <w:rsid w:val="000C4B11"/>
    <w:rsid w:val="000C6C76"/>
    <w:rsid w:val="000E56AE"/>
    <w:rsid w:val="000F1E0F"/>
    <w:rsid w:val="00147D9A"/>
    <w:rsid w:val="001C4D7D"/>
    <w:rsid w:val="001E2F8F"/>
    <w:rsid w:val="001F7BD9"/>
    <w:rsid w:val="00293550"/>
    <w:rsid w:val="002B2F28"/>
    <w:rsid w:val="002D277F"/>
    <w:rsid w:val="00321C90"/>
    <w:rsid w:val="003970D4"/>
    <w:rsid w:val="00397F58"/>
    <w:rsid w:val="003D621A"/>
    <w:rsid w:val="00441B50"/>
    <w:rsid w:val="00453779"/>
    <w:rsid w:val="00490533"/>
    <w:rsid w:val="004B2416"/>
    <w:rsid w:val="004E3B91"/>
    <w:rsid w:val="00515368"/>
    <w:rsid w:val="00516F17"/>
    <w:rsid w:val="005C7153"/>
    <w:rsid w:val="005D632B"/>
    <w:rsid w:val="00620ECB"/>
    <w:rsid w:val="00653904"/>
    <w:rsid w:val="00656A64"/>
    <w:rsid w:val="006B1275"/>
    <w:rsid w:val="006C5EBA"/>
    <w:rsid w:val="006C7904"/>
    <w:rsid w:val="006D34C3"/>
    <w:rsid w:val="00702D2C"/>
    <w:rsid w:val="00707C0C"/>
    <w:rsid w:val="007A3E22"/>
    <w:rsid w:val="007E385B"/>
    <w:rsid w:val="00812158"/>
    <w:rsid w:val="0081257E"/>
    <w:rsid w:val="00860F6C"/>
    <w:rsid w:val="00891A2B"/>
    <w:rsid w:val="00897A4F"/>
    <w:rsid w:val="008C7EE8"/>
    <w:rsid w:val="0092362F"/>
    <w:rsid w:val="00960951"/>
    <w:rsid w:val="009754B3"/>
    <w:rsid w:val="00992A58"/>
    <w:rsid w:val="009D6EF7"/>
    <w:rsid w:val="00A17809"/>
    <w:rsid w:val="00A2443F"/>
    <w:rsid w:val="00A306F6"/>
    <w:rsid w:val="00A60672"/>
    <w:rsid w:val="00A65616"/>
    <w:rsid w:val="00A71FD4"/>
    <w:rsid w:val="00AC43EE"/>
    <w:rsid w:val="00AD0BCC"/>
    <w:rsid w:val="00B01D30"/>
    <w:rsid w:val="00B06175"/>
    <w:rsid w:val="00B151B7"/>
    <w:rsid w:val="00BB5121"/>
    <w:rsid w:val="00BB7320"/>
    <w:rsid w:val="00BE33D8"/>
    <w:rsid w:val="00BE371E"/>
    <w:rsid w:val="00BE4B64"/>
    <w:rsid w:val="00C15C48"/>
    <w:rsid w:val="00C16F02"/>
    <w:rsid w:val="00C45441"/>
    <w:rsid w:val="00CA2BEB"/>
    <w:rsid w:val="00CB0C56"/>
    <w:rsid w:val="00CC56A1"/>
    <w:rsid w:val="00D9347F"/>
    <w:rsid w:val="00D95A95"/>
    <w:rsid w:val="00DC209B"/>
    <w:rsid w:val="00DC4589"/>
    <w:rsid w:val="00DD72EE"/>
    <w:rsid w:val="00DF6718"/>
    <w:rsid w:val="00E268AE"/>
    <w:rsid w:val="00E3249D"/>
    <w:rsid w:val="00E33566"/>
    <w:rsid w:val="00EE53C9"/>
    <w:rsid w:val="00EF7466"/>
    <w:rsid w:val="00EF7D8B"/>
    <w:rsid w:val="00F046F9"/>
    <w:rsid w:val="00F86F75"/>
    <w:rsid w:val="00FD583D"/>
    <w:rsid w:val="00FF37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75A88"/>
  <w15:docId w15:val="{416831EC-41EE-4FF4-9C73-4C3E320C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1,h1,1st level,õberschrift 1,l1"/>
    <w:next w:val="NormalParagraph"/>
    <w:link w:val="Heading1Char"/>
    <w:uiPriority w:val="1"/>
    <w:qFormat/>
    <w:rsid w:val="007A3E22"/>
    <w:pPr>
      <w:keepNext/>
      <w:keepLines/>
      <w:numPr>
        <w:numId w:val="1"/>
      </w:numPr>
      <w:spacing w:before="360" w:after="60" w:line="276" w:lineRule="auto"/>
      <w:outlineLvl w:val="0"/>
    </w:pPr>
    <w:rPr>
      <w:rFonts w:ascii="Arial" w:eastAsia="Times New Roman" w:hAnsi="Arial" w:cs="Arial"/>
      <w:b/>
      <w:bCs/>
      <w:sz w:val="28"/>
      <w:szCs w:val="32"/>
      <w:lang w:bidi="bn-BD"/>
    </w:rPr>
  </w:style>
  <w:style w:type="paragraph" w:styleId="Heading2">
    <w:name w:val="heading 2"/>
    <w:aliases w:val="H2,h2,2nd level,õberschrift 2,UNDERRUBRIK 1-2,H2-Heading 2,2,Header 2,l2,Header2,22,heading2,list2,A,A.B.C.,list 2,Heading2,Heading Indent No L2,R2,heading 2,H21,E2,Chapter Title,h 2,section"/>
    <w:basedOn w:val="Heading1"/>
    <w:next w:val="NormalParagraph"/>
    <w:link w:val="Heading2Char"/>
    <w:uiPriority w:val="1"/>
    <w:qFormat/>
    <w:rsid w:val="007A3E22"/>
    <w:pPr>
      <w:numPr>
        <w:ilvl w:val="1"/>
      </w:numPr>
      <w:spacing w:before="240"/>
      <w:outlineLvl w:val="1"/>
    </w:pPr>
    <w:rPr>
      <w:iCs/>
      <w:sz w:val="24"/>
      <w:szCs w:val="28"/>
    </w:rPr>
  </w:style>
  <w:style w:type="paragraph" w:styleId="Heading3">
    <w:name w:val="heading 3"/>
    <w:aliases w:val="h3,H3,Underrubrik2,H3-Heading 3,3,l3.3,l3,list 3,list3,subhead,Heading3,1.,Heading No. L3,E3,Heading Three,h 3,3rd level,heading 3"/>
    <w:basedOn w:val="Heading2"/>
    <w:next w:val="NormalParagraph"/>
    <w:link w:val="Heading3Char"/>
    <w:uiPriority w:val="1"/>
    <w:qFormat/>
    <w:rsid w:val="007A3E22"/>
    <w:pPr>
      <w:numPr>
        <w:ilvl w:val="2"/>
      </w:numPr>
      <w:outlineLvl w:val="2"/>
    </w:pPr>
    <w:rPr>
      <w:szCs w:val="26"/>
    </w:rPr>
  </w:style>
  <w:style w:type="paragraph" w:styleId="Heading4">
    <w:name w:val="heading 4"/>
    <w:basedOn w:val="Heading3"/>
    <w:next w:val="NormalParagraph"/>
    <w:link w:val="Heading4Char"/>
    <w:uiPriority w:val="1"/>
    <w:qFormat/>
    <w:rsid w:val="007A3E22"/>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rsid w:val="007A3E22"/>
    <w:pPr>
      <w:numPr>
        <w:ilvl w:val="4"/>
      </w:numPr>
      <w:outlineLvl w:val="4"/>
    </w:pPr>
    <w:rPr>
      <w:bCs/>
      <w:iCs w:val="0"/>
      <w:szCs w:val="26"/>
      <w:lang w:val="en-US"/>
    </w:rPr>
  </w:style>
  <w:style w:type="paragraph" w:styleId="Heading6">
    <w:name w:val="heading 6"/>
    <w:basedOn w:val="Heading5"/>
    <w:next w:val="NormalParagraph"/>
    <w:link w:val="Heading6Char"/>
    <w:uiPriority w:val="1"/>
    <w:qFormat/>
    <w:rsid w:val="007A3E22"/>
    <w:pPr>
      <w:numPr>
        <w:ilvl w:val="5"/>
      </w:numPr>
      <w:outlineLvl w:val="5"/>
    </w:pPr>
    <w:rPr>
      <w:bCs w:val="0"/>
      <w:szCs w:val="22"/>
    </w:rPr>
  </w:style>
  <w:style w:type="paragraph" w:styleId="Heading7">
    <w:name w:val="heading 7"/>
    <w:basedOn w:val="Normal"/>
    <w:next w:val="Normal"/>
    <w:link w:val="Heading7Char"/>
    <w:uiPriority w:val="1"/>
    <w:qFormat/>
    <w:rsid w:val="007A3E22"/>
    <w:pPr>
      <w:keepNext/>
      <w:keepLines/>
      <w:numPr>
        <w:ilvl w:val="6"/>
        <w:numId w:val="1"/>
      </w:numPr>
      <w:spacing w:before="120" w:after="140" w:line="260" w:lineRule="atLeast"/>
      <w:outlineLvl w:val="6"/>
    </w:pPr>
    <w:rPr>
      <w:rFonts w:ascii="Arial" w:eastAsia="Times New Roman" w:hAnsi="Arial" w:cs="Times New Roman"/>
      <w:i/>
      <w:szCs w:val="20"/>
      <w:lang w:bidi="bn-BD"/>
    </w:rPr>
  </w:style>
  <w:style w:type="paragraph" w:styleId="Heading8">
    <w:name w:val="heading 8"/>
    <w:basedOn w:val="Normal"/>
    <w:next w:val="Normal"/>
    <w:link w:val="Heading8Char"/>
    <w:uiPriority w:val="1"/>
    <w:qFormat/>
    <w:rsid w:val="007A3E22"/>
    <w:pPr>
      <w:keepNext/>
      <w:keepLines/>
      <w:numPr>
        <w:ilvl w:val="7"/>
        <w:numId w:val="1"/>
      </w:numPr>
      <w:spacing w:before="120" w:after="140" w:line="260" w:lineRule="atLeast"/>
      <w:outlineLvl w:val="7"/>
    </w:pPr>
    <w:rPr>
      <w:rFonts w:ascii="Arial" w:eastAsia="Times New Roman" w:hAnsi="Arial" w:cs="Times New Roman"/>
      <w:i/>
      <w:iCs/>
      <w:szCs w:val="20"/>
      <w:lang w:val="en-US" w:bidi="bn-BD"/>
    </w:rPr>
  </w:style>
  <w:style w:type="paragraph" w:styleId="Heading9">
    <w:name w:val="heading 9"/>
    <w:basedOn w:val="Normal"/>
    <w:next w:val="Normal"/>
    <w:link w:val="Heading9Char"/>
    <w:uiPriority w:val="1"/>
    <w:qFormat/>
    <w:rsid w:val="007A3E22"/>
    <w:pPr>
      <w:numPr>
        <w:ilvl w:val="8"/>
        <w:numId w:val="1"/>
      </w:numPr>
      <w:spacing w:before="140" w:after="120" w:line="260" w:lineRule="atLeast"/>
      <w:outlineLvl w:val="8"/>
    </w:pPr>
    <w:rPr>
      <w:rFonts w:ascii="Arial" w:eastAsia="Times New Roman" w:hAnsi="Arial" w:cs="Arial"/>
      <w:i/>
      <w:lang w:val="fr-FR"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
    <w:name w:val="Normal Paragraph"/>
    <w:qFormat/>
    <w:rsid w:val="000E56AE"/>
    <w:pPr>
      <w:spacing w:after="200" w:line="276" w:lineRule="auto"/>
    </w:pPr>
    <w:rPr>
      <w:rFonts w:ascii="Arial" w:eastAsia="SimSun" w:hAnsi="Arial" w:cs="Times New Roman"/>
      <w:lang w:eastAsia="en-GB"/>
    </w:rPr>
  </w:style>
  <w:style w:type="paragraph" w:customStyle="1" w:styleId="NormalStyleIndentedParagraph">
    <w:name w:val="Normal Style Indented Paragraph"/>
    <w:basedOn w:val="Normal"/>
    <w:link w:val="NormalStyleIndentedParagraphChar"/>
    <w:qFormat/>
    <w:rsid w:val="000E56AE"/>
    <w:pPr>
      <w:spacing w:before="120" w:after="0" w:line="240" w:lineRule="auto"/>
      <w:ind w:left="360"/>
      <w:jc w:val="both"/>
    </w:pPr>
    <w:rPr>
      <w:rFonts w:ascii="Arial" w:eastAsia="SimSun" w:hAnsi="Arial" w:cs="Times New Roman"/>
      <w:szCs w:val="20"/>
      <w:lang w:eastAsia="zh-CN" w:bidi="bn-BD"/>
    </w:rPr>
  </w:style>
  <w:style w:type="character" w:customStyle="1" w:styleId="NormalStyleIndentedParagraphChar">
    <w:name w:val="Normal Style Indented Paragraph Char"/>
    <w:link w:val="NormalStyleIndentedParagraph"/>
    <w:locked/>
    <w:rsid w:val="000E56AE"/>
    <w:rPr>
      <w:rFonts w:ascii="Arial" w:eastAsia="SimSun" w:hAnsi="Arial" w:cs="Times New Roman"/>
      <w:szCs w:val="20"/>
      <w:lang w:eastAsia="zh-CN" w:bidi="bn-BD"/>
    </w:rPr>
  </w:style>
  <w:style w:type="paragraph" w:styleId="NoSpacing">
    <w:name w:val="No Spacing"/>
    <w:uiPriority w:val="1"/>
    <w:qFormat/>
    <w:rsid w:val="00441B50"/>
    <w:pPr>
      <w:spacing w:after="0" w:line="240" w:lineRule="auto"/>
    </w:pPr>
  </w:style>
  <w:style w:type="character" w:customStyle="1" w:styleId="Heading1Char">
    <w:name w:val="Heading 1 Char"/>
    <w:aliases w:val="H1 Char,1 Char,h1 Char,1st level Char,õberschrift 1 Char,l1 Char"/>
    <w:basedOn w:val="DefaultParagraphFont"/>
    <w:link w:val="Heading1"/>
    <w:uiPriority w:val="1"/>
    <w:rsid w:val="007A3E22"/>
    <w:rPr>
      <w:rFonts w:ascii="Arial" w:eastAsia="Times New Roman" w:hAnsi="Arial" w:cs="Arial"/>
      <w:b/>
      <w:bCs/>
      <w:sz w:val="28"/>
      <w:szCs w:val="32"/>
      <w:lang w:bidi="bn-BD"/>
    </w:rPr>
  </w:style>
  <w:style w:type="character" w:customStyle="1" w:styleId="Heading2Char">
    <w:name w:val="Heading 2 Char"/>
    <w:aliases w:val="H2 Char,h2 Char,2nd level Char,õberschrift 2 Char,UNDERRUBRIK 1-2 Char,H2-Heading 2 Char,2 Char,Header 2 Char,l2 Char,Header2 Char,22 Char,heading2 Char,list2 Char,A Char,A.B.C. Char,list 2 Char,Heading2 Char,Heading Indent No L2 Char"/>
    <w:basedOn w:val="DefaultParagraphFont"/>
    <w:link w:val="Heading2"/>
    <w:uiPriority w:val="1"/>
    <w:rsid w:val="007A3E22"/>
    <w:rPr>
      <w:rFonts w:ascii="Arial" w:eastAsia="Times New Roman" w:hAnsi="Arial" w:cs="Arial"/>
      <w:b/>
      <w:bCs/>
      <w:iCs/>
      <w:sz w:val="24"/>
      <w:szCs w:val="28"/>
      <w:lang w:bidi="bn-BD"/>
    </w:rPr>
  </w:style>
  <w:style w:type="character" w:customStyle="1" w:styleId="Heading3Char">
    <w:name w:val="Heading 3 Char"/>
    <w:aliases w:val="h3 Char,H3 Char,Underrubrik2 Char,H3-Heading 3 Char,3 Char,l3.3 Char,l3 Char,list 3 Char,list3 Char,subhead Char,Heading3 Char,1. Char,Heading No. L3 Char,E3 Char,Heading Three Char,h 3 Char,3rd level Char,heading 3 Char"/>
    <w:basedOn w:val="DefaultParagraphFont"/>
    <w:link w:val="Heading3"/>
    <w:uiPriority w:val="1"/>
    <w:rsid w:val="007A3E22"/>
    <w:rPr>
      <w:rFonts w:ascii="Arial" w:eastAsia="Times New Roman" w:hAnsi="Arial" w:cs="Arial"/>
      <w:b/>
      <w:bCs/>
      <w:iCs/>
      <w:sz w:val="24"/>
      <w:szCs w:val="26"/>
      <w:lang w:bidi="bn-BD"/>
    </w:rPr>
  </w:style>
  <w:style w:type="character" w:customStyle="1" w:styleId="Heading4Char">
    <w:name w:val="Heading 4 Char"/>
    <w:basedOn w:val="DefaultParagraphFont"/>
    <w:link w:val="Heading4"/>
    <w:uiPriority w:val="1"/>
    <w:rsid w:val="007A3E22"/>
    <w:rPr>
      <w:rFonts w:ascii="Arial Bold" w:eastAsia="Times New Roman" w:hAnsi="Arial Bold" w:cs="Arial"/>
      <w:b/>
      <w:iCs/>
      <w:szCs w:val="28"/>
      <w:lang w:bidi="bn-BD"/>
    </w:rPr>
  </w:style>
  <w:style w:type="character" w:customStyle="1" w:styleId="Heading5Char">
    <w:name w:val="Heading 5 Char"/>
    <w:basedOn w:val="DefaultParagraphFont"/>
    <w:link w:val="Heading5"/>
    <w:uiPriority w:val="1"/>
    <w:rsid w:val="007A3E22"/>
    <w:rPr>
      <w:rFonts w:ascii="Arial Bold" w:eastAsia="Times New Roman" w:hAnsi="Arial Bold" w:cs="Arial"/>
      <w:b/>
      <w:bCs/>
      <w:szCs w:val="26"/>
      <w:lang w:val="en-US" w:bidi="bn-BD"/>
    </w:rPr>
  </w:style>
  <w:style w:type="character" w:customStyle="1" w:styleId="Heading6Char">
    <w:name w:val="Heading 6 Char"/>
    <w:basedOn w:val="DefaultParagraphFont"/>
    <w:link w:val="Heading6"/>
    <w:uiPriority w:val="1"/>
    <w:rsid w:val="007A3E22"/>
    <w:rPr>
      <w:rFonts w:ascii="Arial Bold" w:eastAsia="Times New Roman" w:hAnsi="Arial Bold" w:cs="Arial"/>
      <w:b/>
      <w:lang w:val="en-US" w:bidi="bn-BD"/>
    </w:rPr>
  </w:style>
  <w:style w:type="character" w:customStyle="1" w:styleId="Heading7Char">
    <w:name w:val="Heading 7 Char"/>
    <w:basedOn w:val="DefaultParagraphFont"/>
    <w:link w:val="Heading7"/>
    <w:uiPriority w:val="1"/>
    <w:rsid w:val="007A3E22"/>
    <w:rPr>
      <w:rFonts w:ascii="Arial" w:eastAsia="Times New Roman" w:hAnsi="Arial" w:cs="Times New Roman"/>
      <w:i/>
      <w:szCs w:val="20"/>
      <w:lang w:bidi="bn-BD"/>
    </w:rPr>
  </w:style>
  <w:style w:type="character" w:customStyle="1" w:styleId="Heading8Char">
    <w:name w:val="Heading 8 Char"/>
    <w:basedOn w:val="DefaultParagraphFont"/>
    <w:link w:val="Heading8"/>
    <w:uiPriority w:val="1"/>
    <w:rsid w:val="007A3E22"/>
    <w:rPr>
      <w:rFonts w:ascii="Arial" w:eastAsia="Times New Roman" w:hAnsi="Arial" w:cs="Times New Roman"/>
      <w:i/>
      <w:iCs/>
      <w:szCs w:val="20"/>
      <w:lang w:val="en-US" w:bidi="bn-BD"/>
    </w:rPr>
  </w:style>
  <w:style w:type="character" w:customStyle="1" w:styleId="Heading9Char">
    <w:name w:val="Heading 9 Char"/>
    <w:basedOn w:val="DefaultParagraphFont"/>
    <w:link w:val="Heading9"/>
    <w:uiPriority w:val="1"/>
    <w:rsid w:val="007A3E22"/>
    <w:rPr>
      <w:rFonts w:ascii="Arial" w:eastAsia="Times New Roman" w:hAnsi="Arial" w:cs="Arial"/>
      <w:i/>
      <w:lang w:val="fr-FR" w:bidi="bn-BD"/>
    </w:rPr>
  </w:style>
  <w:style w:type="character" w:styleId="Hyperlink">
    <w:name w:val="Hyperlink"/>
    <w:basedOn w:val="DefaultParagraphFont"/>
    <w:uiPriority w:val="99"/>
    <w:unhideWhenUsed/>
    <w:rsid w:val="007A3E22"/>
    <w:rPr>
      <w:color w:val="0563C1" w:themeColor="hyperlink"/>
      <w:u w:val="single"/>
    </w:rPr>
  </w:style>
  <w:style w:type="paragraph" w:styleId="BalloonText">
    <w:name w:val="Balloon Text"/>
    <w:basedOn w:val="Normal"/>
    <w:link w:val="BalloonTextChar"/>
    <w:uiPriority w:val="99"/>
    <w:semiHidden/>
    <w:unhideWhenUsed/>
    <w:rsid w:val="001E2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F8F"/>
    <w:rPr>
      <w:rFonts w:ascii="Tahoma" w:hAnsi="Tahoma" w:cs="Tahoma"/>
      <w:sz w:val="16"/>
      <w:szCs w:val="16"/>
    </w:rPr>
  </w:style>
  <w:style w:type="character" w:styleId="CommentReference">
    <w:name w:val="annotation reference"/>
    <w:basedOn w:val="DefaultParagraphFont"/>
    <w:uiPriority w:val="99"/>
    <w:semiHidden/>
    <w:unhideWhenUsed/>
    <w:rsid w:val="00BB5121"/>
    <w:rPr>
      <w:sz w:val="16"/>
      <w:szCs w:val="16"/>
    </w:rPr>
  </w:style>
  <w:style w:type="paragraph" w:styleId="CommentText">
    <w:name w:val="annotation text"/>
    <w:basedOn w:val="Normal"/>
    <w:link w:val="CommentTextChar"/>
    <w:uiPriority w:val="99"/>
    <w:semiHidden/>
    <w:unhideWhenUsed/>
    <w:rsid w:val="00BB5121"/>
    <w:pPr>
      <w:spacing w:line="240" w:lineRule="auto"/>
    </w:pPr>
    <w:rPr>
      <w:sz w:val="20"/>
      <w:szCs w:val="20"/>
    </w:rPr>
  </w:style>
  <w:style w:type="character" w:customStyle="1" w:styleId="CommentTextChar">
    <w:name w:val="Comment Text Char"/>
    <w:basedOn w:val="DefaultParagraphFont"/>
    <w:link w:val="CommentText"/>
    <w:uiPriority w:val="99"/>
    <w:semiHidden/>
    <w:rsid w:val="00BB5121"/>
    <w:rPr>
      <w:sz w:val="20"/>
      <w:szCs w:val="20"/>
    </w:rPr>
  </w:style>
  <w:style w:type="paragraph" w:styleId="CommentSubject">
    <w:name w:val="annotation subject"/>
    <w:basedOn w:val="CommentText"/>
    <w:next w:val="CommentText"/>
    <w:link w:val="CommentSubjectChar"/>
    <w:uiPriority w:val="99"/>
    <w:semiHidden/>
    <w:unhideWhenUsed/>
    <w:rsid w:val="00BB5121"/>
    <w:rPr>
      <w:b/>
      <w:bCs/>
    </w:rPr>
  </w:style>
  <w:style w:type="character" w:customStyle="1" w:styleId="CommentSubjectChar">
    <w:name w:val="Comment Subject Char"/>
    <w:basedOn w:val="CommentTextChar"/>
    <w:link w:val="CommentSubject"/>
    <w:uiPriority w:val="99"/>
    <w:semiHidden/>
    <w:rsid w:val="00BB5121"/>
    <w:rPr>
      <w:b/>
      <w:bCs/>
      <w:sz w:val="20"/>
      <w:szCs w:val="20"/>
    </w:rPr>
  </w:style>
  <w:style w:type="paragraph" w:styleId="Header">
    <w:name w:val="header"/>
    <w:basedOn w:val="Normal"/>
    <w:link w:val="HeaderChar"/>
    <w:uiPriority w:val="99"/>
    <w:unhideWhenUsed/>
    <w:rsid w:val="008121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2158"/>
  </w:style>
  <w:style w:type="paragraph" w:styleId="Footer">
    <w:name w:val="footer"/>
    <w:basedOn w:val="Normal"/>
    <w:link w:val="FooterChar"/>
    <w:uiPriority w:val="99"/>
    <w:unhideWhenUsed/>
    <w:rsid w:val="008121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2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FAFD73-B4BC-4A20-9A89-10C1F881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GSM Ltd</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Trujillo</dc:creator>
  <cp:lastModifiedBy>Shima Nessa</cp:lastModifiedBy>
  <cp:revision>2</cp:revision>
  <dcterms:created xsi:type="dcterms:W3CDTF">2017-07-31T08:30:00Z</dcterms:created>
  <dcterms:modified xsi:type="dcterms:W3CDTF">2017-07-31T08:30:00Z</dcterms:modified>
</cp:coreProperties>
</file>