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6955" w14:textId="77777777" w:rsidR="008C41EB" w:rsidRPr="00837BB1" w:rsidRDefault="008C41EB" w:rsidP="008C41EB">
      <w:pPr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t>Uluhlu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lwezokudingakalayo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kuzifundo</w:t>
      </w:r>
      <w:proofErr w:type="spellEnd"/>
    </w:p>
    <w:p w14:paraId="1D00C683" w14:textId="77777777" w:rsidR="008C41EB" w:rsidRDefault="008C41EB" w:rsidP="008C41EB">
      <w:pPr>
        <w:jc w:val="both"/>
      </w:pPr>
      <w:proofErr w:type="spellStart"/>
      <w:r>
        <w:t>Andubana</w:t>
      </w:r>
      <w:proofErr w:type="spellEnd"/>
      <w:r>
        <w:t xml:space="preserve"> </w:t>
      </w:r>
      <w:proofErr w:type="spellStart"/>
      <w:r>
        <w:t>uqale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,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uzinike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sokulungiselela</w:t>
      </w:r>
      <w:proofErr w:type="spellEnd"/>
      <w:r>
        <w:t xml:space="preserve">.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uyatshiya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eseneleyo</w:t>
      </w:r>
      <w:proofErr w:type="spellEnd"/>
      <w:r>
        <w:t xml:space="preserve"> </w:t>
      </w:r>
      <w:proofErr w:type="spellStart"/>
      <w:r>
        <w:t>sokulungiselela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kungathatha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kulalokho</w:t>
      </w:r>
      <w:proofErr w:type="spellEnd"/>
      <w:r>
        <w:t xml:space="preserve"> </w:t>
      </w:r>
      <w:proofErr w:type="spellStart"/>
      <w:r>
        <w:t>oyabe</w:t>
      </w:r>
      <w:proofErr w:type="spellEnd"/>
      <w:r>
        <w:t xml:space="preserve"> </w:t>
      </w:r>
      <w:proofErr w:type="spellStart"/>
      <w:r>
        <w:t>ukucabangela</w:t>
      </w:r>
      <w:proofErr w:type="spellEnd"/>
      <w:r>
        <w:t xml:space="preserve">.  </w:t>
      </w:r>
    </w:p>
    <w:p w14:paraId="41CC40E5" w14:textId="77777777" w:rsidR="008C41EB" w:rsidRDefault="008C41EB" w:rsidP="008C41EB">
      <w:pPr>
        <w:jc w:val="both"/>
      </w:pPr>
      <w:proofErr w:type="spellStart"/>
      <w:r>
        <w:t>Khangela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ulempahla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edingakalayo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(</w:t>
      </w:r>
      <w:proofErr w:type="spellStart"/>
      <w:r>
        <w:t>khangela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edingakalayo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 </w:t>
      </w:r>
      <w:proofErr w:type="spellStart"/>
      <w:r>
        <w:t>lesifundo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) </w:t>
      </w:r>
    </w:p>
    <w:p w14:paraId="53E25899" w14:textId="77777777" w:rsidR="008C41EB" w:rsidRDefault="008C41EB" w:rsidP="008C41EB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balomlilo</w:t>
      </w:r>
      <w:proofErr w:type="spellEnd"/>
      <w:r>
        <w:t xml:space="preserve"> </w:t>
      </w:r>
    </w:p>
    <w:p w14:paraId="2D6DC365" w14:textId="77777777" w:rsidR="008C41EB" w:rsidRDefault="008C41EB" w:rsidP="008C41EB">
      <w:pPr>
        <w:jc w:val="both"/>
      </w:pPr>
      <w:proofErr w:type="spellStart"/>
      <w:r>
        <w:t>Faka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inhlelo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oqoqe</w:t>
      </w:r>
      <w:proofErr w:type="spellEnd"/>
      <w:r>
        <w:t xml:space="preserve"> </w:t>
      </w:r>
      <w:proofErr w:type="spellStart"/>
      <w:r>
        <w:t>ukuzisebenzisa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ubone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zilungele</w:t>
      </w:r>
      <w:proofErr w:type="spellEnd"/>
      <w:r>
        <w:t xml:space="preserve"> </w:t>
      </w:r>
      <w:proofErr w:type="spellStart"/>
      <w:r>
        <w:t>ukusebenza</w:t>
      </w:r>
      <w:proofErr w:type="spellEnd"/>
      <w:r>
        <w:t xml:space="preserve">.  </w:t>
      </w:r>
    </w:p>
    <w:p w14:paraId="66EDBD0D" w14:textId="77777777" w:rsidR="008C41EB" w:rsidRDefault="008C41EB" w:rsidP="008C41EB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zomakhalekhukhwini</w:t>
      </w:r>
      <w:proofErr w:type="spellEnd"/>
      <w:r>
        <w:t xml:space="preserve"> </w:t>
      </w:r>
      <w:proofErr w:type="spellStart"/>
      <w:r>
        <w:t>ozabasebenzisa</w:t>
      </w:r>
      <w:proofErr w:type="spellEnd"/>
      <w:r>
        <w:t xml:space="preserve"> </w:t>
      </w:r>
      <w:proofErr w:type="spellStart"/>
      <w:r>
        <w:t>zigcinwe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komakhalekhukhwini</w:t>
      </w:r>
      <w:proofErr w:type="spellEnd"/>
      <w:r>
        <w:t xml:space="preserve"> </w:t>
      </w:r>
      <w:proofErr w:type="spellStart"/>
      <w:r>
        <w:t>abazasetshenziswa</w:t>
      </w:r>
      <w:proofErr w:type="spellEnd"/>
      <w:r>
        <w:t xml:space="preserve"> </w:t>
      </w:r>
      <w:proofErr w:type="spellStart"/>
      <w:r>
        <w:t>kuzifundo</w:t>
      </w:r>
      <w:proofErr w:type="spellEnd"/>
      <w:r>
        <w:t xml:space="preserve">.   </w:t>
      </w:r>
    </w:p>
    <w:p w14:paraId="497A80E0" w14:textId="77777777" w:rsidR="008C41EB" w:rsidRDefault="008C41EB" w:rsidP="008C41EB">
      <w:pPr>
        <w:jc w:val="both"/>
      </w:pPr>
      <w:proofErr w:type="spellStart"/>
      <w:r>
        <w:t>Citsha</w:t>
      </w:r>
      <w:proofErr w:type="spellEnd"/>
      <w:r>
        <w:t xml:space="preserve"> </w:t>
      </w:r>
      <w:proofErr w:type="spellStart"/>
      <w:r>
        <w:t>imininingwane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ephathelane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proofErr w:type="spellStart"/>
      <w:r>
        <w:t>imifanekiso</w:t>
      </w:r>
      <w:proofErr w:type="spellEnd"/>
      <w:r>
        <w:t xml:space="preserve">, </w:t>
      </w:r>
      <w:proofErr w:type="spellStart"/>
      <w:r>
        <w:t>imibiko</w:t>
      </w:r>
      <w:proofErr w:type="spellEnd"/>
      <w:r>
        <w:t xml:space="preserve">) </w:t>
      </w:r>
      <w:proofErr w:type="spellStart"/>
      <w:r>
        <w:t>andubana</w:t>
      </w:r>
      <w:proofErr w:type="spellEnd"/>
      <w:r>
        <w:t xml:space="preserve"> </w:t>
      </w:r>
      <w:proofErr w:type="spellStart"/>
      <w:r>
        <w:t>uqhubele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omakhalekhulwini</w:t>
      </w:r>
      <w:proofErr w:type="spellEnd"/>
      <w:r>
        <w:t xml:space="preserve">  </w:t>
      </w:r>
    </w:p>
    <w:p w14:paraId="7BAEF374" w14:textId="77777777" w:rsidR="008C41EB" w:rsidRDefault="008C41EB" w:rsidP="008C41EB">
      <w:pPr>
        <w:jc w:val="both"/>
      </w:pPr>
      <w:proofErr w:type="spellStart"/>
      <w:r>
        <w:t>Zwisisa</w:t>
      </w:r>
      <w:proofErr w:type="spellEnd"/>
      <w:r>
        <w:t xml:space="preserve"> </w:t>
      </w:r>
      <w:proofErr w:type="spellStart"/>
      <w:r>
        <w:t>okumunyethwe</w:t>
      </w:r>
      <w:proofErr w:type="spellEnd"/>
      <w:r>
        <w:t xml:space="preserve"> </w:t>
      </w:r>
      <w:proofErr w:type="spellStart"/>
      <w:r>
        <w:t>yizifundo</w:t>
      </w:r>
      <w:proofErr w:type="spellEnd"/>
      <w:r>
        <w:t xml:space="preserve">  </w:t>
      </w:r>
    </w:p>
    <w:p w14:paraId="01BEA06E" w14:textId="77777777" w:rsidR="008C41EB" w:rsidRDefault="008C41EB" w:rsidP="008C41EB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baxhunyanisiwe</w:t>
      </w:r>
      <w:proofErr w:type="spellEnd"/>
      <w:r>
        <w:t xml:space="preserve"> </w:t>
      </w:r>
      <w:proofErr w:type="spellStart"/>
      <w:r>
        <w:t>kunsizakalo</w:t>
      </w:r>
      <w:proofErr w:type="spellEnd"/>
      <w:r>
        <w:t xml:space="preserve"> </w:t>
      </w:r>
      <w:proofErr w:type="spellStart"/>
      <w:r>
        <w:t>zeyinthanethi</w:t>
      </w:r>
      <w:proofErr w:type="spellEnd"/>
      <w:r>
        <w:t xml:space="preserve"> (</w:t>
      </w:r>
      <w:proofErr w:type="spellStart"/>
      <w:r>
        <w:t>khumbula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kungathatha</w:t>
      </w:r>
      <w:proofErr w:type="spellEnd"/>
      <w:r>
        <w:t xml:space="preserve"> </w:t>
      </w:r>
      <w:proofErr w:type="spellStart"/>
      <w:r>
        <w:t>insuku</w:t>
      </w:r>
      <w:proofErr w:type="spellEnd"/>
      <w:r>
        <w:t xml:space="preserve"> </w:t>
      </w:r>
      <w:proofErr w:type="spellStart"/>
      <w:r>
        <w:t>ezimbalwa</w:t>
      </w:r>
      <w:proofErr w:type="spellEnd"/>
      <w:r>
        <w:t xml:space="preserve">) </w:t>
      </w:r>
    </w:p>
    <w:p w14:paraId="091D5609" w14:textId="77777777" w:rsidR="008C41EB" w:rsidRDefault="008C41EB" w:rsidP="008C41EB">
      <w:pPr>
        <w:jc w:val="both"/>
      </w:pPr>
      <w:r>
        <w:t xml:space="preserve">Nika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amabizo</w:t>
      </w:r>
      <w:proofErr w:type="spellEnd"/>
      <w:r>
        <w:t xml:space="preserve">.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isitampa</w:t>
      </w:r>
      <w:proofErr w:type="spellEnd"/>
      <w:r>
        <w:t xml:space="preserve"> </w:t>
      </w:r>
      <w:proofErr w:type="spellStart"/>
      <w:r>
        <w:t>esilebizo</w:t>
      </w:r>
      <w:proofErr w:type="spellEnd"/>
      <w:r>
        <w:t xml:space="preserve"> </w:t>
      </w:r>
      <w:proofErr w:type="spellStart"/>
      <w:r>
        <w:t>lenombolo</w:t>
      </w:r>
      <w:proofErr w:type="spellEnd"/>
      <w:r>
        <w:t xml:space="preserve"> </w:t>
      </w:r>
      <w:proofErr w:type="spellStart"/>
      <w:r>
        <w:t>zocingo</w:t>
      </w:r>
      <w:proofErr w:type="spellEnd"/>
      <w:r>
        <w:t xml:space="preserve">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kukamakhalekhukhwini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wenelise</w:t>
      </w:r>
      <w:proofErr w:type="spellEnd"/>
      <w:r>
        <w:t xml:space="preserve"> </w:t>
      </w:r>
      <w:proofErr w:type="spellStart"/>
      <w:r>
        <w:t>ukuwunanzelela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sezifundo</w:t>
      </w:r>
      <w:proofErr w:type="spellEnd"/>
      <w:r>
        <w:t xml:space="preserve">.   </w:t>
      </w:r>
    </w:p>
    <w:p w14:paraId="457A41FB" w14:textId="77777777" w:rsidR="008C41EB" w:rsidRDefault="008C41EB" w:rsidP="008C41EB">
      <w:pPr>
        <w:jc w:val="both"/>
      </w:pPr>
      <w:proofErr w:type="spellStart"/>
      <w:r>
        <w:t>Hlola</w:t>
      </w:r>
      <w:proofErr w:type="spellEnd"/>
      <w:r>
        <w:t xml:space="preserve"> </w:t>
      </w:r>
      <w:proofErr w:type="spellStart"/>
      <w:r>
        <w:t>ukuxhumaniseka</w:t>
      </w:r>
      <w:proofErr w:type="spellEnd"/>
      <w:r>
        <w:t xml:space="preserve"> </w:t>
      </w:r>
      <w:proofErr w:type="spellStart"/>
      <w:r>
        <w:t>kweyinthanethi</w:t>
      </w:r>
      <w:proofErr w:type="spellEnd"/>
      <w:r>
        <w:t xml:space="preserve"> –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>
        <w:rPr>
          <w:i/>
        </w:rPr>
        <w:t>Mi</w:t>
      </w:r>
      <w:proofErr w:type="spellEnd"/>
      <w:r>
        <w:rPr>
          <w:i/>
        </w:rPr>
        <w:t>-Fi</w:t>
      </w:r>
      <w:r>
        <w:t xml:space="preserve">/ </w:t>
      </w:r>
      <w:r>
        <w:rPr>
          <w:i/>
        </w:rPr>
        <w:t>Wi-Fi.</w:t>
      </w:r>
      <w:r>
        <w:t xml:space="preserve">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kuyasebenza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baxhumanisiwe</w:t>
      </w:r>
      <w:proofErr w:type="spellEnd"/>
      <w:r>
        <w:t xml:space="preserve">  </w:t>
      </w:r>
    </w:p>
    <w:p w14:paraId="24A9E5EC" w14:textId="470DEE6E" w:rsidR="008C41EB" w:rsidRPr="008C41EB" w:rsidRDefault="008C41EB" w:rsidP="008C41EB">
      <w:pPr>
        <w:jc w:val="both"/>
      </w:pPr>
      <w:proofErr w:type="spellStart"/>
      <w:r>
        <w:t>Faka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yeyinthanethi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bonke</w:t>
      </w:r>
      <w:proofErr w:type="spellEnd"/>
    </w:p>
    <w:sectPr w:rsidR="008C41EB" w:rsidRPr="008C41EB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5ACA5" w14:textId="77777777" w:rsidR="00F71B86" w:rsidRDefault="008C4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51D1579" w14:textId="77777777" w:rsidR="00F71B86" w:rsidRDefault="008C41E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45CE" w14:textId="77777777" w:rsidR="002843F7" w:rsidRPr="002843F7" w:rsidRDefault="008C41EB">
    <w:pPr>
      <w:pStyle w:val="Header"/>
      <w:rPr>
        <w:b/>
        <w:sz w:val="18"/>
      </w:rPr>
    </w:pPr>
    <w:r>
      <w:rPr>
        <w:b/>
        <w:sz w:val="18"/>
      </w:rPr>
      <w:t>IZIKHALI ZOK</w:t>
    </w:r>
    <w:r w:rsidRPr="002843F7">
      <w:rPr>
        <w:b/>
        <w:sz w:val="18"/>
      </w:rPr>
      <w:t>UQEQETSHISA NGAMAKHON</w:t>
    </w:r>
    <w:r>
      <w:rPr>
        <w:b/>
        <w:sz w:val="18"/>
      </w:rPr>
      <w:t>O</w:t>
    </w:r>
    <w:r w:rsidRPr="002843F7">
      <w:rPr>
        <w:b/>
        <w:sz w:val="18"/>
      </w:rPr>
      <w:t xml:space="preserve"> OKUSEBENZISA IYINTHANETHI KUMAKHALEKHUKWINI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FC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2F"/>
    <w:multiLevelType w:val="hybridMultilevel"/>
    <w:tmpl w:val="09763A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A12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D44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B2C"/>
    <w:multiLevelType w:val="hybridMultilevel"/>
    <w:tmpl w:val="006C8F5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039"/>
    <w:multiLevelType w:val="hybridMultilevel"/>
    <w:tmpl w:val="A15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98D"/>
    <w:multiLevelType w:val="hybridMultilevel"/>
    <w:tmpl w:val="026E9A5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521AE"/>
    <w:multiLevelType w:val="hybridMultilevel"/>
    <w:tmpl w:val="F00E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159BF"/>
    <w:multiLevelType w:val="hybridMultilevel"/>
    <w:tmpl w:val="6C86D46E"/>
    <w:lvl w:ilvl="0" w:tplc="AF34F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47F1"/>
    <w:multiLevelType w:val="hybridMultilevel"/>
    <w:tmpl w:val="4E2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83"/>
    <w:rsid w:val="00115D83"/>
    <w:rsid w:val="008C41EB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1659"/>
  <w15:chartTrackingRefBased/>
  <w15:docId w15:val="{4E4A24F1-2080-4465-95A6-36128533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1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41E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EB"/>
    <w:rPr>
      <w:lang w:val="en-US"/>
    </w:rPr>
  </w:style>
  <w:style w:type="paragraph" w:styleId="ListParagraph">
    <w:name w:val="List Paragraph"/>
    <w:basedOn w:val="Normal"/>
    <w:uiPriority w:val="34"/>
    <w:qFormat/>
    <w:rsid w:val="008C41EB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8C41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1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1E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EB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C41E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GSMA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2022-01-04T13:06:00Z</dcterms:created>
  <dcterms:modified xsi:type="dcterms:W3CDTF">2022-01-04T13:10:00Z</dcterms:modified>
</cp:coreProperties>
</file>