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A9101D" w:rsidP="6B427B9A" w:rsidRDefault="007B3A7A" w14:paraId="36AA7F5D" wp14:textId="1B72DB1F">
      <w:pPr>
        <w:pStyle w:val="Heading2"/>
        <w:keepNext w:val="0"/>
        <w:keepLines w:val="0"/>
        <w:spacing w:after="80"/>
        <w:rPr>
          <w:b w:val="1"/>
          <w:bCs w:val="1"/>
          <w:sz w:val="30"/>
          <w:szCs w:val="30"/>
          <w:lang w:val="en-US"/>
        </w:rPr>
      </w:pPr>
      <w:r w:rsidRPr="446B12D4" w:rsidR="007B3A7A">
        <w:rPr>
          <w:b w:val="1"/>
          <w:bCs w:val="1"/>
          <w:sz w:val="30"/>
          <w:szCs w:val="30"/>
          <w:lang w:val="en-US"/>
        </w:rPr>
        <w:t xml:space="preserve">Business </w:t>
      </w:r>
      <w:r w:rsidRPr="446B12D4" w:rsidR="1B7458C8">
        <w:rPr>
          <w:b w:val="1"/>
          <w:bCs w:val="1"/>
          <w:sz w:val="30"/>
          <w:szCs w:val="30"/>
          <w:lang w:val="en-US"/>
        </w:rPr>
        <w:t>s</w:t>
      </w:r>
      <w:r w:rsidRPr="446B12D4" w:rsidR="007B3A7A">
        <w:rPr>
          <w:b w:val="1"/>
          <w:bCs w:val="1"/>
          <w:sz w:val="30"/>
          <w:szCs w:val="30"/>
          <w:lang w:val="en-US"/>
        </w:rPr>
        <w:t xml:space="preserve">tructure </w:t>
      </w:r>
      <w:r w:rsidRPr="446B12D4" w:rsidR="57FA715F">
        <w:rPr>
          <w:b w:val="1"/>
          <w:bCs w:val="1"/>
          <w:sz w:val="30"/>
          <w:szCs w:val="30"/>
          <w:lang w:val="en-US"/>
        </w:rPr>
        <w:t>s</w:t>
      </w:r>
      <w:r w:rsidRPr="446B12D4" w:rsidR="007B3A7A">
        <w:rPr>
          <w:b w:val="1"/>
          <w:bCs w:val="1"/>
          <w:sz w:val="30"/>
          <w:szCs w:val="30"/>
          <w:lang w:val="en-US"/>
        </w:rPr>
        <w:t xml:space="preserve">elector </w:t>
      </w:r>
      <w:r w:rsidRPr="446B12D4" w:rsidR="6A5F6B00">
        <w:rPr>
          <w:b w:val="1"/>
          <w:bCs w:val="1"/>
          <w:sz w:val="30"/>
          <w:szCs w:val="30"/>
          <w:lang w:val="en-US"/>
        </w:rPr>
        <w:t>m</w:t>
      </w:r>
      <w:r w:rsidRPr="446B12D4" w:rsidR="007B3A7A">
        <w:rPr>
          <w:b w:val="1"/>
          <w:bCs w:val="1"/>
          <w:sz w:val="30"/>
          <w:szCs w:val="30"/>
          <w:lang w:val="en-US"/>
        </w:rPr>
        <w:t>atrix</w:t>
      </w:r>
    </w:p>
    <w:p xmlns:wp14="http://schemas.microsoft.com/office/word/2010/wordml" w:rsidR="00A9101D" w:rsidRDefault="007B3A7A" w14:paraId="18056EC1" wp14:textId="54429006">
      <w:pPr>
        <w:spacing w:before="240" w:after="240"/>
      </w:pPr>
      <w:r w:rsidRPr="6B427B9A" w:rsidR="007B3A7A">
        <w:rPr>
          <w:lang w:val="en-US"/>
        </w:rPr>
        <w:t xml:space="preserve">This matrix helps </w:t>
      </w:r>
      <w:r w:rsidRPr="6B427B9A" w:rsidR="26D6018E">
        <w:rPr>
          <w:lang w:val="en-US"/>
        </w:rPr>
        <w:t xml:space="preserve">an </w:t>
      </w:r>
      <w:r w:rsidRPr="6B427B9A" w:rsidR="7E1E1EFC">
        <w:rPr>
          <w:lang w:val="en-US"/>
        </w:rPr>
        <w:t>organisation</w:t>
      </w:r>
      <w:r w:rsidRPr="6B427B9A" w:rsidR="007B3A7A">
        <w:rPr>
          <w:lang w:val="en-US"/>
        </w:rPr>
        <w:t xml:space="preserve"> choose the most suitable business structure based on size, goals, and risk tolerance.</w:t>
      </w:r>
    </w:p>
    <w:p xmlns:wp14="http://schemas.microsoft.com/office/word/2010/wordml" w:rsidR="00A9101D" w:rsidRDefault="007B3A7A" w14:paraId="63E3CF30" wp14:textId="77777777">
      <w:pPr>
        <w:pStyle w:val="Heading3"/>
        <w:keepNext w:val="0"/>
        <w:keepLines w:val="0"/>
        <w:spacing w:before="280"/>
        <w:rPr>
          <w:b/>
          <w:color w:val="000000"/>
          <w:sz w:val="26"/>
          <w:szCs w:val="26"/>
        </w:rPr>
      </w:pPr>
      <w:bookmarkStart w:name="_zdfmhlm7lhsj" w:colFirst="0" w:colLast="0" w:id="1"/>
      <w:bookmarkEnd w:id="1"/>
      <w:r>
        <w:rPr>
          <w:b/>
          <w:color w:val="000000"/>
          <w:sz w:val="26"/>
          <w:szCs w:val="26"/>
        </w:rPr>
        <w:t>🗂</w:t>
      </w:r>
      <w:r>
        <w:rPr>
          <w:b/>
          <w:color w:val="000000"/>
          <w:sz w:val="26"/>
          <w:szCs w:val="26"/>
        </w:rPr>
        <w:t>️</w:t>
      </w:r>
      <w:r>
        <w:rPr>
          <w:b/>
          <w:color w:val="000000"/>
          <w:sz w:val="26"/>
          <w:szCs w:val="26"/>
        </w:rPr>
        <w:t xml:space="preserve"> Business Structure Selector Matrix</w:t>
      </w:r>
    </w:p>
    <w:tbl>
      <w:tblPr>
        <w:tblStyle w:val="a"/>
        <w:tblW w:w="10635" w:type="dxa"/>
        <w:tblInd w:w="-4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1860"/>
        <w:gridCol w:w="1500"/>
        <w:gridCol w:w="1875"/>
        <w:gridCol w:w="2010"/>
        <w:gridCol w:w="1905"/>
      </w:tblGrid>
      <w:tr xmlns:wp14="http://schemas.microsoft.com/office/word/2010/wordml" w:rsidR="00A9101D" w:rsidTr="6B427B9A" w14:paraId="7864BA02" wp14:textId="77777777">
        <w:trPr>
          <w:trHeight w:val="1040"/>
        </w:trPr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1FDF52F2" wp14:textId="77777777">
            <w:pPr>
              <w:jc w:val="center"/>
            </w:pPr>
            <w:r>
              <w:rPr>
                <w:b/>
              </w:rPr>
              <w:t>Criteria</w:t>
            </w:r>
          </w:p>
        </w:tc>
        <w:tc>
          <w:tcPr>
            <w:tcW w:w="18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71B7E882" wp14:textId="77777777">
            <w:pPr>
              <w:jc w:val="center"/>
            </w:pPr>
            <w:r>
              <w:rPr>
                <w:b/>
              </w:rPr>
              <w:t>Sole Proprietorship</w:t>
            </w:r>
          </w:p>
        </w:tc>
        <w:tc>
          <w:tcPr>
            <w:tcW w:w="15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324DF6FA" wp14:textId="77777777">
            <w:pPr>
              <w:jc w:val="center"/>
            </w:pPr>
            <w:r>
              <w:rPr>
                <w:b/>
              </w:rPr>
              <w:t>Partnership</w:t>
            </w:r>
          </w:p>
        </w:tc>
        <w:tc>
          <w:tcPr>
            <w:tcW w:w="18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107A3024" wp14:textId="77777777">
            <w:pPr>
              <w:jc w:val="center"/>
              <w:rPr>
                <w:b/>
              </w:rPr>
            </w:pPr>
            <w:r>
              <w:rPr>
                <w:b/>
              </w:rPr>
              <w:t>Limited Liability Partnership (LLP)</w:t>
            </w:r>
          </w:p>
        </w:tc>
        <w:tc>
          <w:tcPr>
            <w:tcW w:w="20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4FFAB1F0" wp14:textId="77777777">
            <w:pPr>
              <w:jc w:val="center"/>
            </w:pPr>
            <w:r>
              <w:rPr>
                <w:b/>
              </w:rPr>
              <w:t>Limited Liability Company (LLC) / Private Limited</w:t>
            </w:r>
          </w:p>
        </w:tc>
        <w:tc>
          <w:tcPr>
            <w:tcW w:w="19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7E3BDF2C" wp14:textId="77777777">
            <w:pPr>
              <w:jc w:val="center"/>
            </w:pPr>
            <w:r>
              <w:rPr>
                <w:b/>
              </w:rPr>
              <w:t>Corporation / Public Company</w:t>
            </w:r>
          </w:p>
        </w:tc>
      </w:tr>
      <w:tr xmlns:wp14="http://schemas.microsoft.com/office/word/2010/wordml" w:rsidR="00A9101D" w:rsidTr="6B427B9A" w14:paraId="5C4C6CF0" wp14:textId="77777777">
        <w:trPr>
          <w:trHeight w:val="770"/>
        </w:trPr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409F606A" wp14:textId="77777777">
            <w:r>
              <w:rPr>
                <w:b/>
              </w:rPr>
              <w:t>Ownership</w:t>
            </w:r>
          </w:p>
        </w:tc>
        <w:tc>
          <w:tcPr>
            <w:tcW w:w="18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4C130752" wp14:textId="77777777">
            <w:r>
              <w:t>One owner</w:t>
            </w:r>
          </w:p>
        </w:tc>
        <w:tc>
          <w:tcPr>
            <w:tcW w:w="15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22EAA8F1" wp14:textId="77777777">
            <w:r>
              <w:t>Two or more partners</w:t>
            </w:r>
          </w:p>
        </w:tc>
        <w:tc>
          <w:tcPr>
            <w:tcW w:w="18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7DBD73D3" wp14:textId="77777777">
            <w:r>
              <w:t>Two or more partners</w:t>
            </w:r>
          </w:p>
        </w:tc>
        <w:tc>
          <w:tcPr>
            <w:tcW w:w="20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5AEFC56F" wp14:textId="77777777">
            <w:r>
              <w:t>One or more members/shareholders</w:t>
            </w:r>
          </w:p>
        </w:tc>
        <w:tc>
          <w:tcPr>
            <w:tcW w:w="19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0F0E5AE3" wp14:textId="77777777">
            <w:r>
              <w:t>Shareholders (usually many)</w:t>
            </w:r>
          </w:p>
        </w:tc>
      </w:tr>
      <w:tr xmlns:wp14="http://schemas.microsoft.com/office/word/2010/wordml" w:rsidR="00A9101D" w:rsidTr="6B427B9A" w14:paraId="1ED8777F" wp14:textId="77777777">
        <w:trPr>
          <w:trHeight w:val="770"/>
        </w:trPr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22062F06" wp14:textId="77777777">
            <w:r>
              <w:rPr>
                <w:b/>
              </w:rPr>
              <w:t>Legal Identity</w:t>
            </w:r>
          </w:p>
        </w:tc>
        <w:tc>
          <w:tcPr>
            <w:tcW w:w="18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6BE46B42" wp14:textId="77777777">
            <w:r>
              <w:t>Not separate from owner</w:t>
            </w:r>
          </w:p>
        </w:tc>
        <w:tc>
          <w:tcPr>
            <w:tcW w:w="15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0D016DB6" wp14:textId="77777777">
            <w:r>
              <w:t>Not separate from partners</w:t>
            </w:r>
          </w:p>
        </w:tc>
        <w:tc>
          <w:tcPr>
            <w:tcW w:w="18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42558E30" wp14:textId="77777777">
            <w:r>
              <w:t>Separate legal entity</w:t>
            </w:r>
          </w:p>
        </w:tc>
        <w:tc>
          <w:tcPr>
            <w:tcW w:w="20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49A4D455" wp14:textId="77777777">
            <w:r>
              <w:t>Separate legal entity</w:t>
            </w:r>
          </w:p>
        </w:tc>
        <w:tc>
          <w:tcPr>
            <w:tcW w:w="19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51FEDE7E" wp14:textId="77777777">
            <w:r>
              <w:t>Separate legal entity</w:t>
            </w:r>
          </w:p>
        </w:tc>
      </w:tr>
      <w:tr xmlns:wp14="http://schemas.microsoft.com/office/word/2010/wordml" w:rsidR="00A9101D" w:rsidTr="6B427B9A" w14:paraId="4EC15797" wp14:textId="77777777">
        <w:trPr>
          <w:trHeight w:val="1040"/>
        </w:trPr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3C1B6259" wp14:textId="77777777">
            <w:r>
              <w:rPr>
                <w:b/>
              </w:rPr>
              <w:t>Liability</w:t>
            </w:r>
          </w:p>
        </w:tc>
        <w:tc>
          <w:tcPr>
            <w:tcW w:w="18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678F4DB4" wp14:textId="77777777">
            <w:r>
              <w:t>Unlimited (personal assets at risk)</w:t>
            </w:r>
          </w:p>
        </w:tc>
        <w:tc>
          <w:tcPr>
            <w:tcW w:w="15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2CD2A8EB" wp14:textId="77777777">
            <w:r>
              <w:t>Shared and unlimited</w:t>
            </w:r>
          </w:p>
        </w:tc>
        <w:tc>
          <w:tcPr>
            <w:tcW w:w="18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0EF94091" wp14:textId="77777777">
            <w:r>
              <w:t>Limited</w:t>
            </w:r>
          </w:p>
        </w:tc>
        <w:tc>
          <w:tcPr>
            <w:tcW w:w="20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54D583F5" wp14:textId="77777777">
            <w:r>
              <w:t>Limited to share capital</w:t>
            </w:r>
          </w:p>
        </w:tc>
        <w:tc>
          <w:tcPr>
            <w:tcW w:w="19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22989095" wp14:textId="77777777">
            <w:r>
              <w:t>Limited to investment</w:t>
            </w:r>
          </w:p>
        </w:tc>
      </w:tr>
      <w:tr xmlns:wp14="http://schemas.microsoft.com/office/word/2010/wordml" w:rsidR="00A9101D" w:rsidTr="6B427B9A" w14:paraId="03C9D287" wp14:textId="77777777">
        <w:trPr>
          <w:trHeight w:val="1325"/>
        </w:trPr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5321C4C2" wp14:textId="77777777">
            <w:r>
              <w:rPr>
                <w:b/>
              </w:rPr>
              <w:t>Taxation</w:t>
            </w:r>
          </w:p>
        </w:tc>
        <w:tc>
          <w:tcPr>
            <w:tcW w:w="18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0EC0CF08" wp14:textId="77777777">
            <w:r>
              <w:t>Personal income tax</w:t>
            </w:r>
          </w:p>
        </w:tc>
        <w:tc>
          <w:tcPr>
            <w:tcW w:w="15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20F5D466" wp14:textId="77777777">
            <w:r>
              <w:t>Shared income tax (split among partners)</w:t>
            </w:r>
          </w:p>
        </w:tc>
        <w:tc>
          <w:tcPr>
            <w:tcW w:w="18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7DCB67F9" wp14:textId="77777777">
            <w:r>
              <w:t>Pass-through (varies by country)</w:t>
            </w:r>
          </w:p>
        </w:tc>
        <w:tc>
          <w:tcPr>
            <w:tcW w:w="20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44802E29" wp14:textId="77777777">
            <w:r>
              <w:t>Corporate tax or pass-through (varies by country)</w:t>
            </w:r>
          </w:p>
        </w:tc>
        <w:tc>
          <w:tcPr>
            <w:tcW w:w="19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331D211E" wp14:textId="77777777">
            <w:r>
              <w:t>Corporate tax</w:t>
            </w:r>
          </w:p>
        </w:tc>
      </w:tr>
      <w:tr xmlns:wp14="http://schemas.microsoft.com/office/word/2010/wordml" w:rsidR="00A9101D" w:rsidTr="6B427B9A" w14:paraId="715D4C7B" wp14:textId="77777777">
        <w:trPr>
          <w:trHeight w:val="1325"/>
        </w:trPr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06B1E808" wp14:textId="77777777">
            <w:r>
              <w:rPr>
                <w:b/>
              </w:rPr>
              <w:t>Startup Complexity</w:t>
            </w:r>
          </w:p>
        </w:tc>
        <w:tc>
          <w:tcPr>
            <w:tcW w:w="18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P="32627C09" w:rsidRDefault="007B3A7A" w14:paraId="4FB1BB41" wp14:textId="77777777">
            <w:pPr>
              <w:rPr>
                <w:lang w:val="en-US"/>
              </w:rPr>
            </w:pPr>
            <w:r w:rsidRPr="32627C09" w:rsidR="007B3A7A">
              <w:rPr>
                <w:lang w:val="en-US"/>
              </w:rPr>
              <w:t>Very low</w:t>
            </w:r>
          </w:p>
        </w:tc>
        <w:tc>
          <w:tcPr>
            <w:tcW w:w="15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1A084B66" wp14:textId="77777777">
            <w:r>
              <w:t>Low to moderate</w:t>
            </w:r>
          </w:p>
        </w:tc>
        <w:tc>
          <w:tcPr>
            <w:tcW w:w="18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66A4539D" wp14:textId="77777777">
            <w:r>
              <w:t>Low to moderate</w:t>
            </w:r>
          </w:p>
        </w:tc>
        <w:tc>
          <w:tcPr>
            <w:tcW w:w="20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34B92B97" wp14:textId="77777777">
            <w:r>
              <w:t>Moderate</w:t>
            </w:r>
          </w:p>
        </w:tc>
        <w:tc>
          <w:tcPr>
            <w:tcW w:w="19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6DDE328A" wp14:textId="77777777">
            <w:r>
              <w:t>High (requires legal and compliance setup)</w:t>
            </w:r>
          </w:p>
        </w:tc>
      </w:tr>
      <w:tr xmlns:wp14="http://schemas.microsoft.com/office/word/2010/wordml" w:rsidR="00A9101D" w:rsidTr="6B427B9A" w14:paraId="6C4067F2" wp14:textId="77777777">
        <w:trPr>
          <w:trHeight w:val="1325"/>
        </w:trPr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1152DE0A" wp14:textId="77777777">
            <w:r>
              <w:rPr>
                <w:b/>
              </w:rPr>
              <w:t>Ideal For</w:t>
            </w:r>
          </w:p>
        </w:tc>
        <w:tc>
          <w:tcPr>
            <w:tcW w:w="18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051C15EF" wp14:textId="77777777">
            <w:r>
              <w:t>Solo entrepreneurs, low-risk ventures</w:t>
            </w:r>
          </w:p>
        </w:tc>
        <w:tc>
          <w:tcPr>
            <w:tcW w:w="15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3DB4D14D" wp14:textId="77777777">
            <w:r>
              <w:t>Small teams, family businesses</w:t>
            </w:r>
          </w:p>
        </w:tc>
        <w:tc>
          <w:tcPr>
            <w:tcW w:w="18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60760466" wp14:textId="76347690">
            <w:r w:rsidRPr="6B427B9A" w:rsidR="007B3A7A">
              <w:rPr>
                <w:lang w:val="en-US"/>
              </w:rPr>
              <w:t xml:space="preserve">Growth-focused </w:t>
            </w:r>
            <w:r w:rsidRPr="6B427B9A" w:rsidR="15322BB2">
              <w:rPr>
                <w:lang w:val="en-US"/>
              </w:rPr>
              <w:t>organisations</w:t>
            </w:r>
            <w:r w:rsidRPr="6B427B9A" w:rsidR="007B3A7A">
              <w:rPr>
                <w:lang w:val="en-US"/>
              </w:rPr>
              <w:t>, formal setups, Professional services firms</w:t>
            </w:r>
          </w:p>
        </w:tc>
        <w:tc>
          <w:tcPr>
            <w:tcW w:w="20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P="6B427B9A" w:rsidRDefault="007B3A7A" w14:paraId="22C2BE29" wp14:textId="780DFC2E">
            <w:pPr>
              <w:rPr>
                <w:lang w:val="en-US"/>
              </w:rPr>
            </w:pPr>
            <w:r w:rsidRPr="6B427B9A" w:rsidR="007B3A7A">
              <w:rPr>
                <w:lang w:val="en-US"/>
              </w:rPr>
              <w:t xml:space="preserve">Growth-focused </w:t>
            </w:r>
            <w:r w:rsidRPr="6B427B9A" w:rsidR="17504C49">
              <w:rPr>
                <w:lang w:val="en-US"/>
              </w:rPr>
              <w:t>organisations</w:t>
            </w:r>
            <w:r w:rsidRPr="6B427B9A" w:rsidR="007B3A7A">
              <w:rPr>
                <w:lang w:val="en-US"/>
              </w:rPr>
              <w:t>, formal setups</w:t>
            </w:r>
          </w:p>
        </w:tc>
        <w:tc>
          <w:tcPr>
            <w:tcW w:w="19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3429F40B" wp14:textId="77777777">
            <w:r>
              <w:t>Large companies seeking public funding</w:t>
            </w:r>
          </w:p>
        </w:tc>
      </w:tr>
      <w:tr xmlns:wp14="http://schemas.microsoft.com/office/word/2010/wordml" w:rsidR="00A9101D" w:rsidTr="6B427B9A" w14:paraId="03885A81" wp14:textId="77777777">
        <w:trPr>
          <w:trHeight w:val="1040"/>
        </w:trPr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3142F98E" wp14:textId="77777777">
            <w:r>
              <w:rPr>
                <w:b/>
              </w:rPr>
              <w:t>Access to Funding</w:t>
            </w:r>
          </w:p>
        </w:tc>
        <w:tc>
          <w:tcPr>
            <w:tcW w:w="18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03FA175C" wp14:textId="77777777">
            <w:r>
              <w:t>Limited</w:t>
            </w:r>
          </w:p>
        </w:tc>
        <w:tc>
          <w:tcPr>
            <w:tcW w:w="15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4975FE33" wp14:textId="77777777">
            <w:r>
              <w:t>Moderate</w:t>
            </w:r>
          </w:p>
        </w:tc>
        <w:tc>
          <w:tcPr>
            <w:tcW w:w="18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23EBB0D4" wp14:textId="77777777">
            <w:r>
              <w:t>Moderate</w:t>
            </w:r>
          </w:p>
        </w:tc>
        <w:tc>
          <w:tcPr>
            <w:tcW w:w="20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0B5E1E78" wp14:textId="77777777">
            <w:r>
              <w:t>Good (bank-friendly, investor-friendly)</w:t>
            </w:r>
          </w:p>
        </w:tc>
        <w:tc>
          <w:tcPr>
            <w:tcW w:w="19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2A21B930" wp14:textId="77777777">
            <w:r>
              <w:t>High (stocks, public investors)</w:t>
            </w:r>
          </w:p>
        </w:tc>
      </w:tr>
      <w:tr xmlns:wp14="http://schemas.microsoft.com/office/word/2010/wordml" w:rsidR="00A9101D" w:rsidTr="6B427B9A" w14:paraId="1568FEC7" wp14:textId="77777777">
        <w:trPr>
          <w:trHeight w:val="770"/>
        </w:trPr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17A210FE" wp14:textId="77777777">
            <w:r>
              <w:rPr>
                <w:b/>
              </w:rPr>
              <w:t>Regulatory Burden</w:t>
            </w:r>
          </w:p>
        </w:tc>
        <w:tc>
          <w:tcPr>
            <w:tcW w:w="18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64964E37" wp14:textId="77777777">
            <w:r>
              <w:t>Minimal</w:t>
            </w:r>
          </w:p>
        </w:tc>
        <w:tc>
          <w:tcPr>
            <w:tcW w:w="15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1E16C85B" wp14:textId="77777777">
            <w:r>
              <w:t>Low</w:t>
            </w:r>
          </w:p>
        </w:tc>
        <w:tc>
          <w:tcPr>
            <w:tcW w:w="18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A9101D" w14:paraId="672A6659" wp14:textId="77777777"/>
        </w:tc>
        <w:tc>
          <w:tcPr>
            <w:tcW w:w="20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0C26F404" wp14:textId="77777777">
            <w:r>
              <w:t>Moderate to high</w:t>
            </w:r>
          </w:p>
        </w:tc>
        <w:tc>
          <w:tcPr>
            <w:tcW w:w="19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01D" w:rsidRDefault="007B3A7A" w14:paraId="7E177962" wp14:textId="77777777">
            <w:r>
              <w:t>High</w:t>
            </w:r>
          </w:p>
        </w:tc>
      </w:tr>
    </w:tbl>
    <w:p xmlns:wp14="http://schemas.microsoft.com/office/word/2010/wordml" w:rsidR="00A9101D" w:rsidRDefault="00A9101D" w14:paraId="0A37501D" wp14:textId="77777777"/>
    <w:sectPr w:rsidR="00A9101D"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m/C6mGJeQTWOW1" int2:id="yUthfKmz">
      <int2:state int2:type="spell" int2:value="Rejected"/>
    </int2:textHash>
    <int2:textHash int2:hashCode="kByidkXaRxGvMx" int2:id="7XycxXBf">
      <int2:state int2:type="spell" int2:value="Rejected"/>
    </int2:textHash>
  </int2:observations>
  <int2:intelligenceSettings/>
</int2:intelligenc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01D"/>
    <w:rsid w:val="007B3A7A"/>
    <w:rsid w:val="00A9101D"/>
    <w:rsid w:val="00B814FD"/>
    <w:rsid w:val="15322BB2"/>
    <w:rsid w:val="17504C49"/>
    <w:rsid w:val="1B7458C8"/>
    <w:rsid w:val="1E498594"/>
    <w:rsid w:val="24D454CF"/>
    <w:rsid w:val="26D6018E"/>
    <w:rsid w:val="30186FA4"/>
    <w:rsid w:val="32627C09"/>
    <w:rsid w:val="42F734AD"/>
    <w:rsid w:val="446B12D4"/>
    <w:rsid w:val="57FA715F"/>
    <w:rsid w:val="5E4D739E"/>
    <w:rsid w:val="5FF6E20A"/>
    <w:rsid w:val="6A5F6B00"/>
    <w:rsid w:val="6B427B9A"/>
    <w:rsid w:val="7E1E1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9D8231"/>
  <w15:docId w15:val="{267E3951-0C55-439E-8371-82307907BA9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microsoft.com/office/2020/10/relationships/intelligence" Target="intelligence2.xml" Id="Rcfda662833d04be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ADFFDE488C440819778AEA4AB8BCB" ma:contentTypeVersion="8" ma:contentTypeDescription="Create a new document." ma:contentTypeScope="" ma:versionID="7cddefb29c59156ad2a335646ed69b48">
  <xsd:schema xmlns:xsd="http://www.w3.org/2001/XMLSchema" xmlns:xs="http://www.w3.org/2001/XMLSchema" xmlns:p="http://schemas.microsoft.com/office/2006/metadata/properties" xmlns:ns2="e95337d9-7a1a-468d-a15f-aff78b6fd908" targetNamespace="http://schemas.microsoft.com/office/2006/metadata/properties" ma:root="true" ma:fieldsID="2b1685d2e9dd9e1d5de4974d66a095f5" ns2:_="">
    <xsd:import namespace="e95337d9-7a1a-468d-a15f-aff78b6fd9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337d9-7a1a-468d-a15f-aff78b6fd9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33ECE7-A69C-4BEE-80EB-AC34299E94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ECCCFA-C53B-4DDA-8717-DFA09700585E}"/>
</file>

<file path=customXml/itemProps3.xml><?xml version="1.0" encoding="utf-8"?>
<ds:datastoreItem xmlns:ds="http://schemas.openxmlformats.org/officeDocument/2006/customXml" ds:itemID="{84295C14-E453-4BAD-816D-B29F6ADBFAF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programs</cp:lastModifiedBy>
  <cp:revision>4</cp:revision>
  <dcterms:created xsi:type="dcterms:W3CDTF">2025-06-24T06:40:00Z</dcterms:created>
  <dcterms:modified xsi:type="dcterms:W3CDTF">2025-09-23T19:12:40Z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0x01010005BADFFDE488C440819778AEA4AB8BCB</vt:lpwstr>
  </property>
  <property fmtid="{D5CDD505-2E9C-101B-9397-08002B2CF9AE}" pid="4" name="docLang">
    <vt:lpwstr>en</vt:lpwstr>
  </property>
</Properties>
</file>