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6E6B" w14:textId="77777777" w:rsidR="00F92809" w:rsidRDefault="00350640" w:rsidP="00480DB8">
      <w:pPr>
        <w:pStyle w:val="Centredtext"/>
        <w:tabs>
          <w:tab w:val="left" w:pos="795"/>
          <w:tab w:val="center" w:pos="4513"/>
        </w:tabs>
        <w:jc w:val="left"/>
      </w:pPr>
      <w:r>
        <w:tab/>
      </w:r>
    </w:p>
    <w:p w14:paraId="533D6182" w14:textId="1A069038" w:rsidR="00F92809" w:rsidRDefault="00F92809" w:rsidP="00480DB8">
      <w:pPr>
        <w:pStyle w:val="Centredtext"/>
        <w:tabs>
          <w:tab w:val="left" w:pos="795"/>
          <w:tab w:val="center" w:pos="4513"/>
        </w:tabs>
        <w:jc w:val="left"/>
      </w:pPr>
    </w:p>
    <w:p w14:paraId="0F4BD15A" w14:textId="0E9A9D94" w:rsidR="00F92809" w:rsidRDefault="00F92809">
      <w:pPr>
        <w:spacing w:before="0"/>
        <w:jc w:val="left"/>
        <w:rPr>
          <w:szCs w:val="22"/>
        </w:rPr>
      </w:pPr>
    </w:p>
    <w:p w14:paraId="020189D7" w14:textId="77777777" w:rsidR="00350640" w:rsidRDefault="00350640" w:rsidP="00480DB8">
      <w:pPr>
        <w:pStyle w:val="Centredtext"/>
        <w:tabs>
          <w:tab w:val="left" w:pos="795"/>
          <w:tab w:val="center" w:pos="4513"/>
        </w:tabs>
        <w:jc w:val="left"/>
      </w:pPr>
    </w:p>
    <w:p w14:paraId="251F3F86" w14:textId="77777777" w:rsidR="00350640" w:rsidRDefault="00350640" w:rsidP="00350640">
      <w:pPr>
        <w:pStyle w:val="Centredtext"/>
        <w:tabs>
          <w:tab w:val="left" w:pos="795"/>
          <w:tab w:val="center" w:pos="4513"/>
        </w:tabs>
      </w:pPr>
    </w:p>
    <w:p w14:paraId="5E158A03" w14:textId="14E63A74" w:rsidR="00944378" w:rsidRDefault="002A5700" w:rsidP="00350640">
      <w:pPr>
        <w:pStyle w:val="Centredtext"/>
        <w:tabs>
          <w:tab w:val="left" w:pos="795"/>
          <w:tab w:val="center" w:pos="4513"/>
        </w:tabs>
      </w:pPr>
      <w:r>
        <w:rPr>
          <w:noProof/>
        </w:rPr>
        <w:drawing>
          <wp:inline distT="0" distB="0" distL="0" distR="0" wp14:anchorId="2DA255CB" wp14:editId="47C223E3">
            <wp:extent cx="3405158" cy="533475"/>
            <wp:effectExtent l="0" t="0" r="5080" b="0"/>
            <wp:docPr id="1182314132" name="Picture 1" descr="GSMA - Future Networks - G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SMA - Future Networks - GS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084" cy="538947"/>
                    </a:xfrm>
                    <a:prstGeom prst="rect">
                      <a:avLst/>
                    </a:prstGeom>
                    <a:noFill/>
                    <a:ln>
                      <a:noFill/>
                    </a:ln>
                  </pic:spPr>
                </pic:pic>
              </a:graphicData>
            </a:graphic>
          </wp:inline>
        </w:drawing>
      </w:r>
    </w:p>
    <w:p w14:paraId="17E49A9C" w14:textId="77777777" w:rsidR="00803B14" w:rsidRDefault="00803B14" w:rsidP="00350640">
      <w:pPr>
        <w:pStyle w:val="Centredtext"/>
        <w:tabs>
          <w:tab w:val="left" w:pos="795"/>
          <w:tab w:val="center" w:pos="4513"/>
        </w:tabs>
      </w:pPr>
    </w:p>
    <w:p w14:paraId="27566636" w14:textId="77777777" w:rsidR="002A5700" w:rsidRDefault="002A5700" w:rsidP="002A5700">
      <w:pPr>
        <w:pStyle w:val="Title"/>
      </w:pPr>
      <w:sdt>
        <w:sdtPr>
          <w:alias w:val="Document Title"/>
          <w:tag w:val="GSMATitle"/>
          <w:id w:val="443965686"/>
          <w:placeholder>
            <w:docPart w:val="425AABA16EDE467B96D2413239B19CAF"/>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t>RSP Test Certificates Definition</w:t>
          </w:r>
        </w:sdtContent>
      </w:sdt>
    </w:p>
    <w:p w14:paraId="389BE9BA" w14:textId="77777777" w:rsidR="002A5700" w:rsidRDefault="002A5700" w:rsidP="002A5700">
      <w:pPr>
        <w:pStyle w:val="Title"/>
      </w:pPr>
      <w:r>
        <w:t xml:space="preserve">SGP.26 Version </w:t>
      </w:r>
      <w:sdt>
        <w:sdtPr>
          <w:alias w:val="PRD Version"/>
          <w:tag w:val="GSMAPRDVersion"/>
          <w:id w:val="1586890086"/>
          <w:placeholder>
            <w:docPart w:val="E43AF326578A410AAAD5FEE5DF03BC2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t>3.0</w:t>
          </w:r>
        </w:sdtContent>
      </w:sdt>
    </w:p>
    <w:sdt>
      <w:sdtPr>
        <w:alias w:val="Publication Date"/>
        <w:tag w:val="GSMAPublicationDate"/>
        <w:id w:val="1209136926"/>
        <w:placeholder>
          <w:docPart w:val="08EF05126EB64252ACBE977E80A2FEB9"/>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3-12-01T00:00:00Z">
          <w:dateFormat w:val="dd MMMM yyyy"/>
          <w:lid w:val="en-GB"/>
          <w:storeMappedDataAs w:val="dateTime"/>
          <w:calendar w:val="gregorian"/>
        </w:date>
      </w:sdtPr>
      <w:sdtContent>
        <w:p w14:paraId="506262AE" w14:textId="77777777" w:rsidR="002A5700" w:rsidRDefault="002A5700" w:rsidP="002A5700">
          <w:pPr>
            <w:pStyle w:val="Title"/>
          </w:pPr>
          <w:r>
            <w:t>01 December 2023</w:t>
          </w:r>
        </w:p>
      </w:sdtContent>
    </w:sdt>
    <w:p w14:paraId="66008934" w14:textId="77777777" w:rsidR="002A5700" w:rsidRDefault="002A5700" w:rsidP="002A7CAD">
      <w:pPr>
        <w:pStyle w:val="DocInfo"/>
        <w:rPr>
          <w:sz w:val="22"/>
        </w:rPr>
      </w:pPr>
    </w:p>
    <w:p w14:paraId="3CC66FFC" w14:textId="7E719225"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istItem w:value="[Security Classification]"/>
          </w:dropDownList>
        </w:sdtPr>
        <w:sdtContent>
          <w:r w:rsidR="001B7C0D">
            <w:rPr>
              <w:sz w:val="22"/>
            </w:rPr>
            <w:t>Non-confidential</w:t>
          </w:r>
        </w:sdtContent>
      </w:sdt>
    </w:p>
    <w:p w14:paraId="2BEFB7C5" w14:textId="77777777" w:rsidR="0059650B" w:rsidRDefault="0059650B" w:rsidP="0059650B">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054B3D25" w14:textId="56E6EE71" w:rsidR="00944378" w:rsidRDefault="00944378" w:rsidP="00E72D86">
      <w:pPr>
        <w:pStyle w:val="DocInfo"/>
        <w:rPr>
          <w:rFonts w:eastAsia="Arial Unicode MS"/>
        </w:rPr>
      </w:pPr>
      <w:r>
        <w:t>Copyright Notice</w:t>
      </w:r>
    </w:p>
    <w:p w14:paraId="32756D50" w14:textId="03B14BC1"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867959">
        <w:rPr>
          <w:noProof/>
        </w:rPr>
        <w:t>2023</w:t>
      </w:r>
      <w:r w:rsidRPr="007A3C76">
        <w:fldChar w:fldCharType="end"/>
      </w:r>
      <w:r w:rsidRPr="007A3C76">
        <w:t xml:space="preserve"> </w:t>
      </w:r>
      <w:r>
        <w:t>GSM Association</w:t>
      </w:r>
    </w:p>
    <w:p w14:paraId="5DEF6ABB" w14:textId="4E51E295" w:rsidR="00397B86" w:rsidRPr="00397B86" w:rsidRDefault="00397B86" w:rsidP="00397B86">
      <w:pPr>
        <w:pStyle w:val="DocInfo"/>
        <w:spacing w:before="0"/>
      </w:pPr>
      <w:r w:rsidRPr="00397B86">
        <w:t>Disclaimer</w:t>
      </w:r>
    </w:p>
    <w:p w14:paraId="739CAE51" w14:textId="77777777" w:rsidR="0059650B" w:rsidRDefault="0059650B" w:rsidP="0059650B">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3FE04BC9" w14:textId="77777777" w:rsidR="0059650B" w:rsidRDefault="0059650B" w:rsidP="0059650B">
      <w:pPr>
        <w:pStyle w:val="DocInfo"/>
        <w:spacing w:before="0"/>
      </w:pPr>
      <w:r>
        <w:t>Compliance Notice</w:t>
      </w:r>
    </w:p>
    <w:p w14:paraId="1AC83889" w14:textId="77777777" w:rsidR="0059650B" w:rsidRDefault="0059650B" w:rsidP="0059650B">
      <w:pPr>
        <w:pStyle w:val="CSLegal3"/>
      </w:pPr>
      <w:r>
        <w:t>The information contain herein is in full compliance with the GSM Association’s antitrust compliance policy.</w:t>
      </w:r>
      <w:bookmarkStart w:id="0" w:name="RestrictedTable2"/>
      <w:bookmarkEnd w:id="0"/>
    </w:p>
    <w:p w14:paraId="0E2DA36F" w14:textId="77777777" w:rsidR="0059650B" w:rsidRDefault="0059650B" w:rsidP="0059650B">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5DA8ED3" w14:textId="3D9C8228" w:rsidR="00944378" w:rsidRDefault="00944378" w:rsidP="003F4D31">
      <w:pPr>
        <w:pStyle w:val="NormalParagraph"/>
      </w:pPr>
    </w:p>
    <w:p w14:paraId="33024F87"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7AB1CCC0" w14:textId="77777777" w:rsidR="00944378" w:rsidRDefault="00944378" w:rsidP="00944378">
      <w:pPr>
        <w:pStyle w:val="TOCHeading"/>
      </w:pPr>
      <w:r>
        <w:lastRenderedPageBreak/>
        <w:t>Table of Contents</w:t>
      </w:r>
    </w:p>
    <w:p w14:paraId="12CC430F" w14:textId="0FB86B77" w:rsidR="00803B14" w:rsidRDefault="003A3B36">
      <w:pPr>
        <w:pStyle w:val="TOC1"/>
        <w:rPr>
          <w:rFonts w:asciiTheme="minorHAnsi" w:eastAsiaTheme="minorEastAsia" w:hAnsiTheme="minorHAnsi" w:cstheme="minorBidi"/>
          <w:b w:val="0"/>
          <w:kern w:val="2"/>
          <w:lang w:eastAsia="en-GB" w:bidi="ar-SA"/>
          <w14:ligatures w14:val="standardContextual"/>
        </w:rPr>
      </w:pPr>
      <w:r>
        <w:fldChar w:fldCharType="begin"/>
      </w:r>
      <w:r>
        <w:instrText xml:space="preserve"> TOC \o "1-3" \h \z \u </w:instrText>
      </w:r>
      <w:r>
        <w:fldChar w:fldCharType="separate"/>
      </w:r>
      <w:hyperlink w:anchor="_Toc153181371" w:history="1">
        <w:r w:rsidR="00803B14" w:rsidRPr="00F12446">
          <w:rPr>
            <w:rStyle w:val="Hyperlink"/>
          </w:rPr>
          <w:t>1</w:t>
        </w:r>
        <w:r w:rsidR="00803B14">
          <w:rPr>
            <w:rFonts w:asciiTheme="minorHAnsi" w:eastAsiaTheme="minorEastAsia" w:hAnsiTheme="minorHAnsi" w:cstheme="minorBidi"/>
            <w:b w:val="0"/>
            <w:kern w:val="2"/>
            <w:lang w:eastAsia="en-GB" w:bidi="ar-SA"/>
            <w14:ligatures w14:val="standardContextual"/>
          </w:rPr>
          <w:tab/>
        </w:r>
        <w:r w:rsidR="00803B14" w:rsidRPr="00F12446">
          <w:rPr>
            <w:rStyle w:val="Hyperlink"/>
          </w:rPr>
          <w:t>Introduction</w:t>
        </w:r>
        <w:r w:rsidR="00803B14">
          <w:rPr>
            <w:webHidden/>
          </w:rPr>
          <w:tab/>
        </w:r>
        <w:r w:rsidR="00803B14">
          <w:rPr>
            <w:webHidden/>
          </w:rPr>
          <w:fldChar w:fldCharType="begin"/>
        </w:r>
        <w:r w:rsidR="00803B14">
          <w:rPr>
            <w:webHidden/>
          </w:rPr>
          <w:instrText xml:space="preserve"> PAGEREF _Toc153181371 \h </w:instrText>
        </w:r>
        <w:r w:rsidR="00803B14">
          <w:rPr>
            <w:webHidden/>
          </w:rPr>
        </w:r>
        <w:r w:rsidR="00803B14">
          <w:rPr>
            <w:webHidden/>
          </w:rPr>
          <w:fldChar w:fldCharType="separate"/>
        </w:r>
        <w:r w:rsidR="00867959">
          <w:rPr>
            <w:webHidden/>
          </w:rPr>
          <w:t>4</w:t>
        </w:r>
        <w:r w:rsidR="00803B14">
          <w:rPr>
            <w:webHidden/>
          </w:rPr>
          <w:fldChar w:fldCharType="end"/>
        </w:r>
      </w:hyperlink>
    </w:p>
    <w:p w14:paraId="41355C6F" w14:textId="502668D7"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2" w:history="1">
        <w:r w:rsidRPr="00F12446">
          <w:rPr>
            <w:rStyle w:val="Hyperlink"/>
          </w:rPr>
          <w:t>1.1</w:t>
        </w:r>
        <w:r>
          <w:rPr>
            <w:rFonts w:asciiTheme="minorHAnsi" w:eastAsiaTheme="minorEastAsia" w:hAnsiTheme="minorHAnsi" w:cstheme="minorBidi"/>
            <w:kern w:val="2"/>
            <w:szCs w:val="22"/>
            <w:lang w:bidi="ar-SA"/>
            <w14:ligatures w14:val="standardContextual"/>
          </w:rPr>
          <w:tab/>
        </w:r>
        <w:r w:rsidRPr="00F12446">
          <w:rPr>
            <w:rStyle w:val="Hyperlink"/>
          </w:rPr>
          <w:t>Scope</w:t>
        </w:r>
        <w:r>
          <w:rPr>
            <w:webHidden/>
          </w:rPr>
          <w:tab/>
        </w:r>
        <w:r>
          <w:rPr>
            <w:webHidden/>
          </w:rPr>
          <w:fldChar w:fldCharType="begin"/>
        </w:r>
        <w:r>
          <w:rPr>
            <w:webHidden/>
          </w:rPr>
          <w:instrText xml:space="preserve"> PAGEREF _Toc153181372 \h </w:instrText>
        </w:r>
        <w:r>
          <w:rPr>
            <w:webHidden/>
          </w:rPr>
        </w:r>
        <w:r>
          <w:rPr>
            <w:webHidden/>
          </w:rPr>
          <w:fldChar w:fldCharType="separate"/>
        </w:r>
        <w:r w:rsidR="00867959">
          <w:rPr>
            <w:webHidden/>
          </w:rPr>
          <w:t>4</w:t>
        </w:r>
        <w:r>
          <w:rPr>
            <w:webHidden/>
          </w:rPr>
          <w:fldChar w:fldCharType="end"/>
        </w:r>
      </w:hyperlink>
    </w:p>
    <w:p w14:paraId="3727DAD4" w14:textId="0DC096AC"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3" w:history="1">
        <w:r w:rsidRPr="00F12446">
          <w:rPr>
            <w:rStyle w:val="Hyperlink"/>
          </w:rPr>
          <w:t>1.2</w:t>
        </w:r>
        <w:r>
          <w:rPr>
            <w:rFonts w:asciiTheme="minorHAnsi" w:eastAsiaTheme="minorEastAsia" w:hAnsiTheme="minorHAnsi" w:cstheme="minorBidi"/>
            <w:kern w:val="2"/>
            <w:szCs w:val="22"/>
            <w:lang w:bidi="ar-SA"/>
            <w14:ligatures w14:val="standardContextual"/>
          </w:rPr>
          <w:tab/>
        </w:r>
        <w:r w:rsidRPr="00F12446">
          <w:rPr>
            <w:rStyle w:val="Hyperlink"/>
          </w:rPr>
          <w:t>References</w:t>
        </w:r>
        <w:r>
          <w:rPr>
            <w:webHidden/>
          </w:rPr>
          <w:tab/>
        </w:r>
        <w:r>
          <w:rPr>
            <w:webHidden/>
          </w:rPr>
          <w:fldChar w:fldCharType="begin"/>
        </w:r>
        <w:r>
          <w:rPr>
            <w:webHidden/>
          </w:rPr>
          <w:instrText xml:space="preserve"> PAGEREF _Toc153181373 \h </w:instrText>
        </w:r>
        <w:r>
          <w:rPr>
            <w:webHidden/>
          </w:rPr>
        </w:r>
        <w:r>
          <w:rPr>
            <w:webHidden/>
          </w:rPr>
          <w:fldChar w:fldCharType="separate"/>
        </w:r>
        <w:r w:rsidR="00867959">
          <w:rPr>
            <w:webHidden/>
          </w:rPr>
          <w:t>4</w:t>
        </w:r>
        <w:r>
          <w:rPr>
            <w:webHidden/>
          </w:rPr>
          <w:fldChar w:fldCharType="end"/>
        </w:r>
      </w:hyperlink>
    </w:p>
    <w:p w14:paraId="0F02BBF4" w14:textId="15A4CC8E" w:rsidR="00803B14" w:rsidRDefault="00803B14">
      <w:pPr>
        <w:pStyle w:val="TOC1"/>
        <w:rPr>
          <w:rFonts w:asciiTheme="minorHAnsi" w:eastAsiaTheme="minorEastAsia" w:hAnsiTheme="minorHAnsi" w:cstheme="minorBidi"/>
          <w:b w:val="0"/>
          <w:kern w:val="2"/>
          <w:lang w:eastAsia="en-GB" w:bidi="ar-SA"/>
          <w14:ligatures w14:val="standardContextual"/>
        </w:rPr>
      </w:pPr>
      <w:hyperlink w:anchor="_Toc153181374" w:history="1">
        <w:r w:rsidRPr="00F12446">
          <w:rPr>
            <w:rStyle w:val="Hyperlink"/>
          </w:rPr>
          <w:t>2</w:t>
        </w:r>
        <w:r>
          <w:rPr>
            <w:rFonts w:asciiTheme="minorHAnsi" w:eastAsiaTheme="minorEastAsia" w:hAnsiTheme="minorHAnsi" w:cstheme="minorBidi"/>
            <w:b w:val="0"/>
            <w:kern w:val="2"/>
            <w:lang w:eastAsia="en-GB" w:bidi="ar-SA"/>
            <w14:ligatures w14:val="standardContextual"/>
          </w:rPr>
          <w:tab/>
        </w:r>
        <w:r w:rsidRPr="00F12446">
          <w:rPr>
            <w:rStyle w:val="Hyperlink"/>
          </w:rPr>
          <w:t>Tool chain for generation of the keys and certificates</w:t>
        </w:r>
        <w:r>
          <w:rPr>
            <w:webHidden/>
          </w:rPr>
          <w:tab/>
        </w:r>
        <w:r>
          <w:rPr>
            <w:webHidden/>
          </w:rPr>
          <w:fldChar w:fldCharType="begin"/>
        </w:r>
        <w:r>
          <w:rPr>
            <w:webHidden/>
          </w:rPr>
          <w:instrText xml:space="preserve"> PAGEREF _Toc153181374 \h </w:instrText>
        </w:r>
        <w:r>
          <w:rPr>
            <w:webHidden/>
          </w:rPr>
        </w:r>
        <w:r>
          <w:rPr>
            <w:webHidden/>
          </w:rPr>
          <w:fldChar w:fldCharType="separate"/>
        </w:r>
        <w:r w:rsidR="00867959">
          <w:rPr>
            <w:webHidden/>
          </w:rPr>
          <w:t>5</w:t>
        </w:r>
        <w:r>
          <w:rPr>
            <w:webHidden/>
          </w:rPr>
          <w:fldChar w:fldCharType="end"/>
        </w:r>
      </w:hyperlink>
    </w:p>
    <w:p w14:paraId="76F1374F" w14:textId="6183B1A2"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5" w:history="1">
        <w:r w:rsidRPr="00F12446">
          <w:rPr>
            <w:rStyle w:val="Hyperlink"/>
          </w:rPr>
          <w:t>2.1</w:t>
        </w:r>
        <w:r>
          <w:rPr>
            <w:rFonts w:asciiTheme="minorHAnsi" w:eastAsiaTheme="minorEastAsia" w:hAnsiTheme="minorHAnsi" w:cstheme="minorBidi"/>
            <w:kern w:val="2"/>
            <w:szCs w:val="22"/>
            <w:lang w:bidi="ar-SA"/>
            <w14:ligatures w14:val="standardContextual"/>
          </w:rPr>
          <w:tab/>
        </w:r>
        <w:r w:rsidRPr="00F12446">
          <w:rPr>
            <w:rStyle w:val="Hyperlink"/>
          </w:rPr>
          <w:t>OpenSSL</w:t>
        </w:r>
        <w:r>
          <w:rPr>
            <w:webHidden/>
          </w:rPr>
          <w:tab/>
        </w:r>
        <w:r>
          <w:rPr>
            <w:webHidden/>
          </w:rPr>
          <w:fldChar w:fldCharType="begin"/>
        </w:r>
        <w:r>
          <w:rPr>
            <w:webHidden/>
          </w:rPr>
          <w:instrText xml:space="preserve"> PAGEREF _Toc153181375 \h </w:instrText>
        </w:r>
        <w:r>
          <w:rPr>
            <w:webHidden/>
          </w:rPr>
        </w:r>
        <w:r>
          <w:rPr>
            <w:webHidden/>
          </w:rPr>
          <w:fldChar w:fldCharType="separate"/>
        </w:r>
        <w:r w:rsidR="00867959">
          <w:rPr>
            <w:webHidden/>
          </w:rPr>
          <w:t>5</w:t>
        </w:r>
        <w:r>
          <w:rPr>
            <w:webHidden/>
          </w:rPr>
          <w:fldChar w:fldCharType="end"/>
        </w:r>
      </w:hyperlink>
    </w:p>
    <w:p w14:paraId="1EE3D055" w14:textId="5781C26A"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6" w:history="1">
        <w:r w:rsidRPr="00F12446">
          <w:rPr>
            <w:rStyle w:val="Hyperlink"/>
          </w:rPr>
          <w:t>2.2</w:t>
        </w:r>
        <w:r>
          <w:rPr>
            <w:rFonts w:asciiTheme="minorHAnsi" w:eastAsiaTheme="minorEastAsia" w:hAnsiTheme="minorHAnsi" w:cstheme="minorBidi"/>
            <w:kern w:val="2"/>
            <w:szCs w:val="22"/>
            <w:lang w:bidi="ar-SA"/>
            <w14:ligatures w14:val="standardContextual"/>
          </w:rPr>
          <w:tab/>
        </w:r>
        <w:r w:rsidRPr="00F12446">
          <w:rPr>
            <w:rStyle w:val="Hyperlink"/>
          </w:rPr>
          <w:t>Keys generation</w:t>
        </w:r>
        <w:r>
          <w:rPr>
            <w:webHidden/>
          </w:rPr>
          <w:tab/>
        </w:r>
        <w:r>
          <w:rPr>
            <w:webHidden/>
          </w:rPr>
          <w:fldChar w:fldCharType="begin"/>
        </w:r>
        <w:r>
          <w:rPr>
            <w:webHidden/>
          </w:rPr>
          <w:instrText xml:space="preserve"> PAGEREF _Toc153181376 \h </w:instrText>
        </w:r>
        <w:r>
          <w:rPr>
            <w:webHidden/>
          </w:rPr>
        </w:r>
        <w:r>
          <w:rPr>
            <w:webHidden/>
          </w:rPr>
          <w:fldChar w:fldCharType="separate"/>
        </w:r>
        <w:r w:rsidR="00867959">
          <w:rPr>
            <w:webHidden/>
          </w:rPr>
          <w:t>5</w:t>
        </w:r>
        <w:r>
          <w:rPr>
            <w:webHidden/>
          </w:rPr>
          <w:fldChar w:fldCharType="end"/>
        </w:r>
      </w:hyperlink>
    </w:p>
    <w:p w14:paraId="24BBFF75" w14:textId="795F710D"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7" w:history="1">
        <w:r w:rsidRPr="00F12446">
          <w:rPr>
            <w:rStyle w:val="Hyperlink"/>
          </w:rPr>
          <w:t>2.3</w:t>
        </w:r>
        <w:r>
          <w:rPr>
            <w:rFonts w:asciiTheme="minorHAnsi" w:eastAsiaTheme="minorEastAsia" w:hAnsiTheme="minorHAnsi" w:cstheme="minorBidi"/>
            <w:kern w:val="2"/>
            <w:szCs w:val="22"/>
            <w:lang w:bidi="ar-SA"/>
            <w14:ligatures w14:val="standardContextual"/>
          </w:rPr>
          <w:tab/>
        </w:r>
        <w:r w:rsidRPr="00F12446">
          <w:rPr>
            <w:rStyle w:val="Hyperlink"/>
          </w:rPr>
          <w:t>CI Certificate Generation</w:t>
        </w:r>
        <w:r>
          <w:rPr>
            <w:webHidden/>
          </w:rPr>
          <w:tab/>
        </w:r>
        <w:r>
          <w:rPr>
            <w:webHidden/>
          </w:rPr>
          <w:fldChar w:fldCharType="begin"/>
        </w:r>
        <w:r>
          <w:rPr>
            <w:webHidden/>
          </w:rPr>
          <w:instrText xml:space="preserve"> PAGEREF _Toc153181377 \h </w:instrText>
        </w:r>
        <w:r>
          <w:rPr>
            <w:webHidden/>
          </w:rPr>
        </w:r>
        <w:r>
          <w:rPr>
            <w:webHidden/>
          </w:rPr>
          <w:fldChar w:fldCharType="separate"/>
        </w:r>
        <w:r w:rsidR="00867959">
          <w:rPr>
            <w:webHidden/>
          </w:rPr>
          <w:t>6</w:t>
        </w:r>
        <w:r>
          <w:rPr>
            <w:webHidden/>
          </w:rPr>
          <w:fldChar w:fldCharType="end"/>
        </w:r>
      </w:hyperlink>
    </w:p>
    <w:p w14:paraId="5B43F648" w14:textId="36859443"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8" w:history="1">
        <w:r w:rsidRPr="00F12446">
          <w:rPr>
            <w:rStyle w:val="Hyperlink"/>
          </w:rPr>
          <w:t>2.4</w:t>
        </w:r>
        <w:r>
          <w:rPr>
            <w:rFonts w:asciiTheme="minorHAnsi" w:eastAsiaTheme="minorEastAsia" w:hAnsiTheme="minorHAnsi" w:cstheme="minorBidi"/>
            <w:kern w:val="2"/>
            <w:szCs w:val="22"/>
            <w:lang w:bidi="ar-SA"/>
            <w14:ligatures w14:val="standardContextual"/>
          </w:rPr>
          <w:tab/>
        </w:r>
        <w:r w:rsidRPr="00F12446">
          <w:rPr>
            <w:rStyle w:val="Hyperlink"/>
          </w:rPr>
          <w:t>Non-Root Certificate generation</w:t>
        </w:r>
        <w:r>
          <w:rPr>
            <w:webHidden/>
          </w:rPr>
          <w:tab/>
        </w:r>
        <w:r>
          <w:rPr>
            <w:webHidden/>
          </w:rPr>
          <w:fldChar w:fldCharType="begin"/>
        </w:r>
        <w:r>
          <w:rPr>
            <w:webHidden/>
          </w:rPr>
          <w:instrText xml:space="preserve"> PAGEREF _Toc153181378 \h </w:instrText>
        </w:r>
        <w:r>
          <w:rPr>
            <w:webHidden/>
          </w:rPr>
        </w:r>
        <w:r>
          <w:rPr>
            <w:webHidden/>
          </w:rPr>
          <w:fldChar w:fldCharType="separate"/>
        </w:r>
        <w:r w:rsidR="00867959">
          <w:rPr>
            <w:webHidden/>
          </w:rPr>
          <w:t>6</w:t>
        </w:r>
        <w:r>
          <w:rPr>
            <w:webHidden/>
          </w:rPr>
          <w:fldChar w:fldCharType="end"/>
        </w:r>
      </w:hyperlink>
    </w:p>
    <w:p w14:paraId="594C0CA2" w14:textId="310E6222"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79" w:history="1">
        <w:r w:rsidRPr="00F12446">
          <w:rPr>
            <w:rStyle w:val="Hyperlink"/>
          </w:rPr>
          <w:t>2.5</w:t>
        </w:r>
        <w:r>
          <w:rPr>
            <w:rFonts w:asciiTheme="minorHAnsi" w:eastAsiaTheme="minorEastAsia" w:hAnsiTheme="minorHAnsi" w:cstheme="minorBidi"/>
            <w:kern w:val="2"/>
            <w:szCs w:val="22"/>
            <w:lang w:bidi="ar-SA"/>
            <w14:ligatures w14:val="standardContextual"/>
          </w:rPr>
          <w:tab/>
        </w:r>
        <w:r w:rsidRPr="00F12446">
          <w:rPr>
            <w:rStyle w:val="Hyperlink"/>
          </w:rPr>
          <w:t>Certificate display</w:t>
        </w:r>
        <w:r>
          <w:rPr>
            <w:webHidden/>
          </w:rPr>
          <w:tab/>
        </w:r>
        <w:r>
          <w:rPr>
            <w:webHidden/>
          </w:rPr>
          <w:fldChar w:fldCharType="begin"/>
        </w:r>
        <w:r>
          <w:rPr>
            <w:webHidden/>
          </w:rPr>
          <w:instrText xml:space="preserve"> PAGEREF _Toc153181379 \h </w:instrText>
        </w:r>
        <w:r>
          <w:rPr>
            <w:webHidden/>
          </w:rPr>
        </w:r>
        <w:r>
          <w:rPr>
            <w:webHidden/>
          </w:rPr>
          <w:fldChar w:fldCharType="separate"/>
        </w:r>
        <w:r w:rsidR="00867959">
          <w:rPr>
            <w:webHidden/>
          </w:rPr>
          <w:t>8</w:t>
        </w:r>
        <w:r>
          <w:rPr>
            <w:webHidden/>
          </w:rPr>
          <w:fldChar w:fldCharType="end"/>
        </w:r>
      </w:hyperlink>
    </w:p>
    <w:p w14:paraId="558D92F1" w14:textId="5BC25E9E" w:rsidR="00803B14" w:rsidRDefault="00803B14">
      <w:pPr>
        <w:pStyle w:val="TOC1"/>
        <w:rPr>
          <w:rFonts w:asciiTheme="minorHAnsi" w:eastAsiaTheme="minorEastAsia" w:hAnsiTheme="minorHAnsi" w:cstheme="minorBidi"/>
          <w:b w:val="0"/>
          <w:kern w:val="2"/>
          <w:lang w:eastAsia="en-GB" w:bidi="ar-SA"/>
          <w14:ligatures w14:val="standardContextual"/>
        </w:rPr>
      </w:pPr>
      <w:hyperlink w:anchor="_Toc153181380" w:history="1">
        <w:r w:rsidRPr="00F12446">
          <w:rPr>
            <w:rStyle w:val="Hyperlink"/>
          </w:rPr>
          <w:t>3</w:t>
        </w:r>
        <w:r>
          <w:rPr>
            <w:rFonts w:asciiTheme="minorHAnsi" w:eastAsiaTheme="minorEastAsia" w:hAnsiTheme="minorHAnsi" w:cstheme="minorBidi"/>
            <w:b w:val="0"/>
            <w:kern w:val="2"/>
            <w:lang w:eastAsia="en-GB" w:bidi="ar-SA"/>
            <w14:ligatures w14:val="standardContextual"/>
          </w:rPr>
          <w:tab/>
        </w:r>
        <w:r w:rsidRPr="00F12446">
          <w:rPr>
            <w:rStyle w:val="Hyperlink"/>
          </w:rPr>
          <w:t>Test Certificates and keys – Valid test cases</w:t>
        </w:r>
        <w:r>
          <w:rPr>
            <w:webHidden/>
          </w:rPr>
          <w:tab/>
        </w:r>
        <w:r>
          <w:rPr>
            <w:webHidden/>
          </w:rPr>
          <w:fldChar w:fldCharType="begin"/>
        </w:r>
        <w:r>
          <w:rPr>
            <w:webHidden/>
          </w:rPr>
          <w:instrText xml:space="preserve"> PAGEREF _Toc153181380 \h </w:instrText>
        </w:r>
        <w:r>
          <w:rPr>
            <w:webHidden/>
          </w:rPr>
        </w:r>
        <w:r>
          <w:rPr>
            <w:webHidden/>
          </w:rPr>
          <w:fldChar w:fldCharType="separate"/>
        </w:r>
        <w:r w:rsidR="00867959">
          <w:rPr>
            <w:webHidden/>
          </w:rPr>
          <w:t>8</w:t>
        </w:r>
        <w:r>
          <w:rPr>
            <w:webHidden/>
          </w:rPr>
          <w:fldChar w:fldCharType="end"/>
        </w:r>
      </w:hyperlink>
    </w:p>
    <w:p w14:paraId="334B1D90" w14:textId="1218DB4F"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81" w:history="1">
        <w:r w:rsidRPr="00F12446">
          <w:rPr>
            <w:rStyle w:val="Hyperlink"/>
          </w:rPr>
          <w:t>3.1</w:t>
        </w:r>
        <w:r>
          <w:rPr>
            <w:rFonts w:asciiTheme="minorHAnsi" w:eastAsiaTheme="minorEastAsia" w:hAnsiTheme="minorHAnsi" w:cstheme="minorBidi"/>
            <w:kern w:val="2"/>
            <w:szCs w:val="22"/>
            <w:lang w:bidi="ar-SA"/>
            <w14:ligatures w14:val="standardContextual"/>
          </w:rPr>
          <w:tab/>
        </w:r>
        <w:r w:rsidRPr="00F12446">
          <w:rPr>
            <w:rStyle w:val="Hyperlink"/>
          </w:rPr>
          <w:t>Certificate Issuer</w:t>
        </w:r>
        <w:r>
          <w:rPr>
            <w:webHidden/>
          </w:rPr>
          <w:tab/>
        </w:r>
        <w:r>
          <w:rPr>
            <w:webHidden/>
          </w:rPr>
          <w:fldChar w:fldCharType="begin"/>
        </w:r>
        <w:r>
          <w:rPr>
            <w:webHidden/>
          </w:rPr>
          <w:instrText xml:space="preserve"> PAGEREF _Toc153181381 \h </w:instrText>
        </w:r>
        <w:r>
          <w:rPr>
            <w:webHidden/>
          </w:rPr>
        </w:r>
        <w:r>
          <w:rPr>
            <w:webHidden/>
          </w:rPr>
          <w:fldChar w:fldCharType="separate"/>
        </w:r>
        <w:r w:rsidR="00867959">
          <w:rPr>
            <w:webHidden/>
          </w:rPr>
          <w:t>8</w:t>
        </w:r>
        <w:r>
          <w:rPr>
            <w:webHidden/>
          </w:rPr>
          <w:fldChar w:fldCharType="end"/>
        </w:r>
      </w:hyperlink>
    </w:p>
    <w:p w14:paraId="63B9FA5F" w14:textId="0A56946A"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82" w:history="1">
        <w:r w:rsidRPr="00F12446">
          <w:rPr>
            <w:rStyle w:val="Hyperlink"/>
          </w:rPr>
          <w:t>3.1.1</w:t>
        </w:r>
        <w:r>
          <w:rPr>
            <w:rFonts w:asciiTheme="minorHAnsi" w:eastAsiaTheme="minorEastAsia" w:hAnsiTheme="minorHAnsi" w:cstheme="minorBidi"/>
            <w:kern w:val="2"/>
            <w:szCs w:val="22"/>
            <w:lang w:bidi="ar-SA"/>
            <w14:ligatures w14:val="standardContextual"/>
          </w:rPr>
          <w:tab/>
        </w:r>
        <w:r w:rsidRPr="00F12446">
          <w:rPr>
            <w:rStyle w:val="Hyperlink"/>
          </w:rPr>
          <w:t>CI Certificate: definition of data to be signed</w:t>
        </w:r>
        <w:r>
          <w:rPr>
            <w:webHidden/>
          </w:rPr>
          <w:tab/>
        </w:r>
        <w:r>
          <w:rPr>
            <w:webHidden/>
          </w:rPr>
          <w:fldChar w:fldCharType="begin"/>
        </w:r>
        <w:r>
          <w:rPr>
            <w:webHidden/>
          </w:rPr>
          <w:instrText xml:space="preserve"> PAGEREF _Toc153181382 \h </w:instrText>
        </w:r>
        <w:r>
          <w:rPr>
            <w:webHidden/>
          </w:rPr>
        </w:r>
        <w:r>
          <w:rPr>
            <w:webHidden/>
          </w:rPr>
          <w:fldChar w:fldCharType="separate"/>
        </w:r>
        <w:r w:rsidR="00867959">
          <w:rPr>
            <w:webHidden/>
          </w:rPr>
          <w:t>8</w:t>
        </w:r>
        <w:r>
          <w:rPr>
            <w:webHidden/>
          </w:rPr>
          <w:fldChar w:fldCharType="end"/>
        </w:r>
      </w:hyperlink>
    </w:p>
    <w:p w14:paraId="70C6FF47" w14:textId="26A0995A"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83" w:history="1">
        <w:r w:rsidRPr="00F12446">
          <w:rPr>
            <w:rStyle w:val="Hyperlink"/>
          </w:rPr>
          <w:t>3.1.2</w:t>
        </w:r>
        <w:r>
          <w:rPr>
            <w:rFonts w:asciiTheme="minorHAnsi" w:eastAsiaTheme="minorEastAsia" w:hAnsiTheme="minorHAnsi" w:cstheme="minorBidi"/>
            <w:kern w:val="2"/>
            <w:szCs w:val="22"/>
            <w:lang w:bidi="ar-SA"/>
            <w14:ligatures w14:val="standardContextual"/>
          </w:rPr>
          <w:tab/>
        </w:r>
        <w:r w:rsidRPr="00F12446">
          <w:rPr>
            <w:rStyle w:val="Hyperlink"/>
          </w:rPr>
          <w:t>CI SubCA Certificate: definition of data to be signed</w:t>
        </w:r>
        <w:r>
          <w:rPr>
            <w:webHidden/>
          </w:rPr>
          <w:tab/>
        </w:r>
        <w:r>
          <w:rPr>
            <w:webHidden/>
          </w:rPr>
          <w:fldChar w:fldCharType="begin"/>
        </w:r>
        <w:r>
          <w:rPr>
            <w:webHidden/>
          </w:rPr>
          <w:instrText xml:space="preserve"> PAGEREF _Toc153181383 \h </w:instrText>
        </w:r>
        <w:r>
          <w:rPr>
            <w:webHidden/>
          </w:rPr>
        </w:r>
        <w:r>
          <w:rPr>
            <w:webHidden/>
          </w:rPr>
          <w:fldChar w:fldCharType="separate"/>
        </w:r>
        <w:r w:rsidR="00867959">
          <w:rPr>
            <w:webHidden/>
          </w:rPr>
          <w:t>9</w:t>
        </w:r>
        <w:r>
          <w:rPr>
            <w:webHidden/>
          </w:rPr>
          <w:fldChar w:fldCharType="end"/>
        </w:r>
      </w:hyperlink>
    </w:p>
    <w:p w14:paraId="1D3C2ECC" w14:textId="65F735CC"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84" w:history="1">
        <w:r w:rsidRPr="00F12446">
          <w:rPr>
            <w:rStyle w:val="Hyperlink"/>
          </w:rPr>
          <w:t>3.1</w:t>
        </w:r>
        <w:r>
          <w:rPr>
            <w:rFonts w:asciiTheme="minorHAnsi" w:eastAsiaTheme="minorEastAsia" w:hAnsiTheme="minorHAnsi" w:cstheme="minorBidi"/>
            <w:kern w:val="2"/>
            <w:szCs w:val="22"/>
            <w:lang w:bidi="ar-SA"/>
            <w14:ligatures w14:val="standardContextual"/>
          </w:rPr>
          <w:tab/>
        </w:r>
        <w:r w:rsidRPr="00F12446">
          <w:rPr>
            <w:rStyle w:val="Hyperlink"/>
          </w:rPr>
          <w:t>eUICC</w:t>
        </w:r>
        <w:r>
          <w:rPr>
            <w:webHidden/>
          </w:rPr>
          <w:tab/>
        </w:r>
        <w:r>
          <w:rPr>
            <w:webHidden/>
          </w:rPr>
          <w:fldChar w:fldCharType="begin"/>
        </w:r>
        <w:r>
          <w:rPr>
            <w:webHidden/>
          </w:rPr>
          <w:instrText xml:space="preserve"> PAGEREF _Toc153181384 \h </w:instrText>
        </w:r>
        <w:r>
          <w:rPr>
            <w:webHidden/>
          </w:rPr>
        </w:r>
        <w:r>
          <w:rPr>
            <w:webHidden/>
          </w:rPr>
          <w:fldChar w:fldCharType="separate"/>
        </w:r>
        <w:r w:rsidR="00867959">
          <w:rPr>
            <w:webHidden/>
          </w:rPr>
          <w:t>11</w:t>
        </w:r>
        <w:r>
          <w:rPr>
            <w:webHidden/>
          </w:rPr>
          <w:fldChar w:fldCharType="end"/>
        </w:r>
      </w:hyperlink>
    </w:p>
    <w:p w14:paraId="28DC0015" w14:textId="0A3A9F1F"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85" w:history="1">
        <w:r w:rsidRPr="00F12446">
          <w:rPr>
            <w:rStyle w:val="Hyperlink"/>
          </w:rPr>
          <w:t>3.1.1</w:t>
        </w:r>
        <w:r>
          <w:rPr>
            <w:rFonts w:asciiTheme="minorHAnsi" w:eastAsiaTheme="minorEastAsia" w:hAnsiTheme="minorHAnsi" w:cstheme="minorBidi"/>
            <w:kern w:val="2"/>
            <w:szCs w:val="22"/>
            <w:lang w:bidi="ar-SA"/>
            <w14:ligatures w14:val="standardContextual"/>
          </w:rPr>
          <w:tab/>
        </w:r>
        <w:r w:rsidRPr="00F12446">
          <w:rPr>
            <w:rStyle w:val="Hyperlink"/>
          </w:rPr>
          <w:t>eUICC Certificate: definition of data to be signed</w:t>
        </w:r>
        <w:r>
          <w:rPr>
            <w:webHidden/>
          </w:rPr>
          <w:tab/>
        </w:r>
        <w:r>
          <w:rPr>
            <w:webHidden/>
          </w:rPr>
          <w:fldChar w:fldCharType="begin"/>
        </w:r>
        <w:r>
          <w:rPr>
            <w:webHidden/>
          </w:rPr>
          <w:instrText xml:space="preserve"> PAGEREF _Toc153181385 \h </w:instrText>
        </w:r>
        <w:r>
          <w:rPr>
            <w:webHidden/>
          </w:rPr>
        </w:r>
        <w:r>
          <w:rPr>
            <w:webHidden/>
          </w:rPr>
          <w:fldChar w:fldCharType="separate"/>
        </w:r>
        <w:r w:rsidR="00867959">
          <w:rPr>
            <w:webHidden/>
          </w:rPr>
          <w:t>11</w:t>
        </w:r>
        <w:r>
          <w:rPr>
            <w:webHidden/>
          </w:rPr>
          <w:fldChar w:fldCharType="end"/>
        </w:r>
      </w:hyperlink>
    </w:p>
    <w:p w14:paraId="1AFBF368" w14:textId="76069B46"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86" w:history="1">
        <w:r w:rsidRPr="00F12446">
          <w:rPr>
            <w:rStyle w:val="Hyperlink"/>
          </w:rPr>
          <w:t>3.2</w:t>
        </w:r>
        <w:r>
          <w:rPr>
            <w:rFonts w:asciiTheme="minorHAnsi" w:eastAsiaTheme="minorEastAsia" w:hAnsiTheme="minorHAnsi" w:cstheme="minorBidi"/>
            <w:kern w:val="2"/>
            <w:szCs w:val="22"/>
            <w:lang w:bidi="ar-SA"/>
            <w14:ligatures w14:val="standardContextual"/>
          </w:rPr>
          <w:tab/>
        </w:r>
        <w:r w:rsidRPr="00F12446">
          <w:rPr>
            <w:rStyle w:val="Hyperlink"/>
          </w:rPr>
          <w:t>EUM</w:t>
        </w:r>
        <w:r>
          <w:rPr>
            <w:webHidden/>
          </w:rPr>
          <w:tab/>
        </w:r>
        <w:r>
          <w:rPr>
            <w:webHidden/>
          </w:rPr>
          <w:fldChar w:fldCharType="begin"/>
        </w:r>
        <w:r>
          <w:rPr>
            <w:webHidden/>
          </w:rPr>
          <w:instrText xml:space="preserve"> PAGEREF _Toc153181386 \h </w:instrText>
        </w:r>
        <w:r>
          <w:rPr>
            <w:webHidden/>
          </w:rPr>
        </w:r>
        <w:r>
          <w:rPr>
            <w:webHidden/>
          </w:rPr>
          <w:fldChar w:fldCharType="separate"/>
        </w:r>
        <w:r w:rsidR="00867959">
          <w:rPr>
            <w:webHidden/>
          </w:rPr>
          <w:t>13</w:t>
        </w:r>
        <w:r>
          <w:rPr>
            <w:webHidden/>
          </w:rPr>
          <w:fldChar w:fldCharType="end"/>
        </w:r>
      </w:hyperlink>
    </w:p>
    <w:p w14:paraId="4EB5A516" w14:textId="1FE5B415"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87" w:history="1">
        <w:r w:rsidRPr="00F12446">
          <w:rPr>
            <w:rStyle w:val="Hyperlink"/>
          </w:rPr>
          <w:t>3.2.1</w:t>
        </w:r>
        <w:r>
          <w:rPr>
            <w:rFonts w:asciiTheme="minorHAnsi" w:eastAsiaTheme="minorEastAsia" w:hAnsiTheme="minorHAnsi" w:cstheme="minorBidi"/>
            <w:kern w:val="2"/>
            <w:szCs w:val="22"/>
            <w:lang w:bidi="ar-SA"/>
            <w14:ligatures w14:val="standardContextual"/>
          </w:rPr>
          <w:tab/>
        </w:r>
        <w:r w:rsidRPr="00F12446">
          <w:rPr>
            <w:rStyle w:val="Hyperlink"/>
          </w:rPr>
          <w:t>EUM Certificate: definition of data to be signed</w:t>
        </w:r>
        <w:r>
          <w:rPr>
            <w:webHidden/>
          </w:rPr>
          <w:tab/>
        </w:r>
        <w:r>
          <w:rPr>
            <w:webHidden/>
          </w:rPr>
          <w:fldChar w:fldCharType="begin"/>
        </w:r>
        <w:r>
          <w:rPr>
            <w:webHidden/>
          </w:rPr>
          <w:instrText xml:space="preserve"> PAGEREF _Toc153181387 \h </w:instrText>
        </w:r>
        <w:r>
          <w:rPr>
            <w:webHidden/>
          </w:rPr>
        </w:r>
        <w:r>
          <w:rPr>
            <w:webHidden/>
          </w:rPr>
          <w:fldChar w:fldCharType="separate"/>
        </w:r>
        <w:r w:rsidR="00867959">
          <w:rPr>
            <w:webHidden/>
          </w:rPr>
          <w:t>13</w:t>
        </w:r>
        <w:r>
          <w:rPr>
            <w:webHidden/>
          </w:rPr>
          <w:fldChar w:fldCharType="end"/>
        </w:r>
      </w:hyperlink>
    </w:p>
    <w:p w14:paraId="298B21B3" w14:textId="3B8B5556"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88" w:history="1">
        <w:r w:rsidRPr="00F12446">
          <w:rPr>
            <w:rStyle w:val="Hyperlink"/>
          </w:rPr>
          <w:t>3.2.2</w:t>
        </w:r>
        <w:r>
          <w:rPr>
            <w:rFonts w:asciiTheme="minorHAnsi" w:eastAsiaTheme="minorEastAsia" w:hAnsiTheme="minorHAnsi" w:cstheme="minorBidi"/>
            <w:kern w:val="2"/>
            <w:szCs w:val="22"/>
            <w:lang w:bidi="ar-SA"/>
            <w14:ligatures w14:val="standardContextual"/>
          </w:rPr>
          <w:tab/>
        </w:r>
        <w:r w:rsidRPr="00F12446">
          <w:rPr>
            <w:rStyle w:val="Hyperlink"/>
          </w:rPr>
          <w:t>EUM SubCA Certificate: definition of data to be signed</w:t>
        </w:r>
        <w:r>
          <w:rPr>
            <w:webHidden/>
          </w:rPr>
          <w:tab/>
        </w:r>
        <w:r>
          <w:rPr>
            <w:webHidden/>
          </w:rPr>
          <w:fldChar w:fldCharType="begin"/>
        </w:r>
        <w:r>
          <w:rPr>
            <w:webHidden/>
          </w:rPr>
          <w:instrText xml:space="preserve"> PAGEREF _Toc153181388 \h </w:instrText>
        </w:r>
        <w:r>
          <w:rPr>
            <w:webHidden/>
          </w:rPr>
        </w:r>
        <w:r>
          <w:rPr>
            <w:webHidden/>
          </w:rPr>
          <w:fldChar w:fldCharType="separate"/>
        </w:r>
        <w:r w:rsidR="00867959">
          <w:rPr>
            <w:webHidden/>
          </w:rPr>
          <w:t>15</w:t>
        </w:r>
        <w:r>
          <w:rPr>
            <w:webHidden/>
          </w:rPr>
          <w:fldChar w:fldCharType="end"/>
        </w:r>
      </w:hyperlink>
    </w:p>
    <w:p w14:paraId="5998884C" w14:textId="4F95922E"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89" w:history="1">
        <w:r w:rsidRPr="00F12446">
          <w:rPr>
            <w:rStyle w:val="Hyperlink"/>
          </w:rPr>
          <w:t>3.3</w:t>
        </w:r>
        <w:r>
          <w:rPr>
            <w:rFonts w:asciiTheme="minorHAnsi" w:eastAsiaTheme="minorEastAsia" w:hAnsiTheme="minorHAnsi" w:cstheme="minorBidi"/>
            <w:kern w:val="2"/>
            <w:szCs w:val="22"/>
            <w:lang w:bidi="ar-SA"/>
            <w14:ligatures w14:val="standardContextual"/>
          </w:rPr>
          <w:tab/>
        </w:r>
        <w:r w:rsidRPr="00F12446">
          <w:rPr>
            <w:rStyle w:val="Hyperlink"/>
          </w:rPr>
          <w:t>SM-DP+</w:t>
        </w:r>
        <w:r>
          <w:rPr>
            <w:webHidden/>
          </w:rPr>
          <w:tab/>
        </w:r>
        <w:r>
          <w:rPr>
            <w:webHidden/>
          </w:rPr>
          <w:fldChar w:fldCharType="begin"/>
        </w:r>
        <w:r>
          <w:rPr>
            <w:webHidden/>
          </w:rPr>
          <w:instrText xml:space="preserve"> PAGEREF _Toc153181389 \h </w:instrText>
        </w:r>
        <w:r>
          <w:rPr>
            <w:webHidden/>
          </w:rPr>
        </w:r>
        <w:r>
          <w:rPr>
            <w:webHidden/>
          </w:rPr>
          <w:fldChar w:fldCharType="separate"/>
        </w:r>
        <w:r w:rsidR="00867959">
          <w:rPr>
            <w:webHidden/>
          </w:rPr>
          <w:t>17</w:t>
        </w:r>
        <w:r>
          <w:rPr>
            <w:webHidden/>
          </w:rPr>
          <w:fldChar w:fldCharType="end"/>
        </w:r>
      </w:hyperlink>
    </w:p>
    <w:p w14:paraId="4BB1B542" w14:textId="354BAB73"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0" w:history="1">
        <w:r w:rsidRPr="00F12446">
          <w:rPr>
            <w:rStyle w:val="Hyperlink"/>
          </w:rPr>
          <w:t>3.3.1</w:t>
        </w:r>
        <w:r>
          <w:rPr>
            <w:rFonts w:asciiTheme="minorHAnsi" w:eastAsiaTheme="minorEastAsia" w:hAnsiTheme="minorHAnsi" w:cstheme="minorBidi"/>
            <w:kern w:val="2"/>
            <w:szCs w:val="22"/>
            <w:lang w:bidi="ar-SA"/>
            <w14:ligatures w14:val="standardContextual"/>
          </w:rPr>
          <w:tab/>
        </w:r>
        <w:r w:rsidRPr="00F12446">
          <w:rPr>
            <w:rStyle w:val="Hyperlink"/>
          </w:rPr>
          <w:t>SM-DP+ SubCA</w:t>
        </w:r>
        <w:r>
          <w:rPr>
            <w:webHidden/>
          </w:rPr>
          <w:tab/>
        </w:r>
        <w:r>
          <w:rPr>
            <w:webHidden/>
          </w:rPr>
          <w:fldChar w:fldCharType="begin"/>
        </w:r>
        <w:r>
          <w:rPr>
            <w:webHidden/>
          </w:rPr>
          <w:instrText xml:space="preserve"> PAGEREF _Toc153181390 \h </w:instrText>
        </w:r>
        <w:r>
          <w:rPr>
            <w:webHidden/>
          </w:rPr>
        </w:r>
        <w:r>
          <w:rPr>
            <w:webHidden/>
          </w:rPr>
          <w:fldChar w:fldCharType="separate"/>
        </w:r>
        <w:r w:rsidR="00867959">
          <w:rPr>
            <w:webHidden/>
          </w:rPr>
          <w:t>17</w:t>
        </w:r>
        <w:r>
          <w:rPr>
            <w:webHidden/>
          </w:rPr>
          <w:fldChar w:fldCharType="end"/>
        </w:r>
      </w:hyperlink>
    </w:p>
    <w:p w14:paraId="7B838328" w14:textId="35573467"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1" w:history="1">
        <w:r w:rsidRPr="00F12446">
          <w:rPr>
            <w:rStyle w:val="Hyperlink"/>
          </w:rPr>
          <w:t>3.3.2</w:t>
        </w:r>
        <w:r>
          <w:rPr>
            <w:rFonts w:asciiTheme="minorHAnsi" w:eastAsiaTheme="minorEastAsia" w:hAnsiTheme="minorHAnsi" w:cstheme="minorBidi"/>
            <w:kern w:val="2"/>
            <w:szCs w:val="22"/>
            <w:lang w:bidi="ar-SA"/>
            <w14:ligatures w14:val="standardContextual"/>
          </w:rPr>
          <w:tab/>
        </w:r>
        <w:r w:rsidRPr="00F12446">
          <w:rPr>
            <w:rStyle w:val="Hyperlink"/>
          </w:rPr>
          <w:t>SM-DP+ Certificate for Authentication</w:t>
        </w:r>
        <w:r>
          <w:rPr>
            <w:webHidden/>
          </w:rPr>
          <w:tab/>
        </w:r>
        <w:r>
          <w:rPr>
            <w:webHidden/>
          </w:rPr>
          <w:fldChar w:fldCharType="begin"/>
        </w:r>
        <w:r>
          <w:rPr>
            <w:webHidden/>
          </w:rPr>
          <w:instrText xml:space="preserve"> PAGEREF _Toc153181391 \h </w:instrText>
        </w:r>
        <w:r>
          <w:rPr>
            <w:webHidden/>
          </w:rPr>
        </w:r>
        <w:r>
          <w:rPr>
            <w:webHidden/>
          </w:rPr>
          <w:fldChar w:fldCharType="separate"/>
        </w:r>
        <w:r w:rsidR="00867959">
          <w:rPr>
            <w:webHidden/>
          </w:rPr>
          <w:t>19</w:t>
        </w:r>
        <w:r>
          <w:rPr>
            <w:webHidden/>
          </w:rPr>
          <w:fldChar w:fldCharType="end"/>
        </w:r>
      </w:hyperlink>
    </w:p>
    <w:p w14:paraId="7F4BA218" w14:textId="3282B784"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2" w:history="1">
        <w:r w:rsidRPr="00F12446">
          <w:rPr>
            <w:rStyle w:val="Hyperlink"/>
          </w:rPr>
          <w:t>3.3.3</w:t>
        </w:r>
        <w:r>
          <w:rPr>
            <w:rFonts w:asciiTheme="minorHAnsi" w:eastAsiaTheme="minorEastAsia" w:hAnsiTheme="minorHAnsi" w:cstheme="minorBidi"/>
            <w:kern w:val="2"/>
            <w:szCs w:val="22"/>
            <w:lang w:bidi="ar-SA"/>
            <w14:ligatures w14:val="standardContextual"/>
          </w:rPr>
          <w:tab/>
        </w:r>
        <w:r w:rsidRPr="00F12446">
          <w:rPr>
            <w:rStyle w:val="Hyperlink"/>
          </w:rPr>
          <w:t>SM-DP+ Certficate for Profile Biding</w:t>
        </w:r>
        <w:r>
          <w:rPr>
            <w:webHidden/>
          </w:rPr>
          <w:tab/>
        </w:r>
        <w:r>
          <w:rPr>
            <w:webHidden/>
          </w:rPr>
          <w:fldChar w:fldCharType="begin"/>
        </w:r>
        <w:r>
          <w:rPr>
            <w:webHidden/>
          </w:rPr>
          <w:instrText xml:space="preserve"> PAGEREF _Toc153181392 \h </w:instrText>
        </w:r>
        <w:r>
          <w:rPr>
            <w:webHidden/>
          </w:rPr>
        </w:r>
        <w:r>
          <w:rPr>
            <w:webHidden/>
          </w:rPr>
          <w:fldChar w:fldCharType="separate"/>
        </w:r>
        <w:r w:rsidR="00867959">
          <w:rPr>
            <w:webHidden/>
          </w:rPr>
          <w:t>21</w:t>
        </w:r>
        <w:r>
          <w:rPr>
            <w:webHidden/>
          </w:rPr>
          <w:fldChar w:fldCharType="end"/>
        </w:r>
      </w:hyperlink>
    </w:p>
    <w:p w14:paraId="139669A2" w14:textId="004C6D90"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3" w:history="1">
        <w:r w:rsidRPr="00F12446">
          <w:rPr>
            <w:rStyle w:val="Hyperlink"/>
          </w:rPr>
          <w:t>3.3.4</w:t>
        </w:r>
        <w:r>
          <w:rPr>
            <w:rFonts w:asciiTheme="minorHAnsi" w:eastAsiaTheme="minorEastAsia" w:hAnsiTheme="minorHAnsi" w:cstheme="minorBidi"/>
            <w:kern w:val="2"/>
            <w:szCs w:val="22"/>
            <w:lang w:bidi="ar-SA"/>
            <w14:ligatures w14:val="standardContextual"/>
          </w:rPr>
          <w:tab/>
        </w:r>
        <w:r w:rsidRPr="00F12446">
          <w:rPr>
            <w:rStyle w:val="Hyperlink"/>
          </w:rPr>
          <w:t>TLS</w:t>
        </w:r>
        <w:r>
          <w:rPr>
            <w:webHidden/>
          </w:rPr>
          <w:tab/>
        </w:r>
        <w:r>
          <w:rPr>
            <w:webHidden/>
          </w:rPr>
          <w:fldChar w:fldCharType="begin"/>
        </w:r>
        <w:r>
          <w:rPr>
            <w:webHidden/>
          </w:rPr>
          <w:instrText xml:space="preserve"> PAGEREF _Toc153181393 \h </w:instrText>
        </w:r>
        <w:r>
          <w:rPr>
            <w:webHidden/>
          </w:rPr>
        </w:r>
        <w:r>
          <w:rPr>
            <w:webHidden/>
          </w:rPr>
          <w:fldChar w:fldCharType="separate"/>
        </w:r>
        <w:r w:rsidR="00867959">
          <w:rPr>
            <w:webHidden/>
          </w:rPr>
          <w:t>23</w:t>
        </w:r>
        <w:r>
          <w:rPr>
            <w:webHidden/>
          </w:rPr>
          <w:fldChar w:fldCharType="end"/>
        </w:r>
      </w:hyperlink>
    </w:p>
    <w:p w14:paraId="0C5F2985" w14:textId="05565D15"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94" w:history="1">
        <w:r w:rsidRPr="00F12446">
          <w:rPr>
            <w:rStyle w:val="Hyperlink"/>
          </w:rPr>
          <w:t>3.4</w:t>
        </w:r>
        <w:r>
          <w:rPr>
            <w:rFonts w:asciiTheme="minorHAnsi" w:eastAsiaTheme="minorEastAsia" w:hAnsiTheme="minorHAnsi" w:cstheme="minorBidi"/>
            <w:kern w:val="2"/>
            <w:szCs w:val="22"/>
            <w:lang w:bidi="ar-SA"/>
            <w14:ligatures w14:val="standardContextual"/>
          </w:rPr>
          <w:tab/>
        </w:r>
        <w:r w:rsidRPr="00F12446">
          <w:rPr>
            <w:rStyle w:val="Hyperlink"/>
          </w:rPr>
          <w:t>SM-DS</w:t>
        </w:r>
        <w:r>
          <w:rPr>
            <w:webHidden/>
          </w:rPr>
          <w:tab/>
        </w:r>
        <w:r>
          <w:rPr>
            <w:webHidden/>
          </w:rPr>
          <w:fldChar w:fldCharType="begin"/>
        </w:r>
        <w:r>
          <w:rPr>
            <w:webHidden/>
          </w:rPr>
          <w:instrText xml:space="preserve"> PAGEREF _Toc153181394 \h </w:instrText>
        </w:r>
        <w:r>
          <w:rPr>
            <w:webHidden/>
          </w:rPr>
        </w:r>
        <w:r>
          <w:rPr>
            <w:webHidden/>
          </w:rPr>
          <w:fldChar w:fldCharType="separate"/>
        </w:r>
        <w:r w:rsidR="00867959">
          <w:rPr>
            <w:webHidden/>
          </w:rPr>
          <w:t>25</w:t>
        </w:r>
        <w:r>
          <w:rPr>
            <w:webHidden/>
          </w:rPr>
          <w:fldChar w:fldCharType="end"/>
        </w:r>
      </w:hyperlink>
    </w:p>
    <w:p w14:paraId="39C8999A" w14:textId="202F8323"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5" w:history="1">
        <w:r w:rsidRPr="00F12446">
          <w:rPr>
            <w:rStyle w:val="Hyperlink"/>
          </w:rPr>
          <w:t>3.4.1</w:t>
        </w:r>
        <w:r>
          <w:rPr>
            <w:rFonts w:asciiTheme="minorHAnsi" w:eastAsiaTheme="minorEastAsia" w:hAnsiTheme="minorHAnsi" w:cstheme="minorBidi"/>
            <w:kern w:val="2"/>
            <w:szCs w:val="22"/>
            <w:lang w:bidi="ar-SA"/>
            <w14:ligatures w14:val="standardContextual"/>
          </w:rPr>
          <w:tab/>
        </w:r>
        <w:r w:rsidRPr="00F12446">
          <w:rPr>
            <w:rStyle w:val="Hyperlink"/>
          </w:rPr>
          <w:t>SM-DS SubCA</w:t>
        </w:r>
        <w:r>
          <w:rPr>
            <w:webHidden/>
          </w:rPr>
          <w:tab/>
        </w:r>
        <w:r>
          <w:rPr>
            <w:webHidden/>
          </w:rPr>
          <w:fldChar w:fldCharType="begin"/>
        </w:r>
        <w:r>
          <w:rPr>
            <w:webHidden/>
          </w:rPr>
          <w:instrText xml:space="preserve"> PAGEREF _Toc153181395 \h </w:instrText>
        </w:r>
        <w:r>
          <w:rPr>
            <w:webHidden/>
          </w:rPr>
        </w:r>
        <w:r>
          <w:rPr>
            <w:webHidden/>
          </w:rPr>
          <w:fldChar w:fldCharType="separate"/>
        </w:r>
        <w:r w:rsidR="00867959">
          <w:rPr>
            <w:webHidden/>
          </w:rPr>
          <w:t>25</w:t>
        </w:r>
        <w:r>
          <w:rPr>
            <w:webHidden/>
          </w:rPr>
          <w:fldChar w:fldCharType="end"/>
        </w:r>
      </w:hyperlink>
    </w:p>
    <w:p w14:paraId="5FB96AF5" w14:textId="321C5C5E"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6" w:history="1">
        <w:r w:rsidRPr="00F12446">
          <w:rPr>
            <w:rStyle w:val="Hyperlink"/>
          </w:rPr>
          <w:t>3.4.2</w:t>
        </w:r>
        <w:r>
          <w:rPr>
            <w:rFonts w:asciiTheme="minorHAnsi" w:eastAsiaTheme="minorEastAsia" w:hAnsiTheme="minorHAnsi" w:cstheme="minorBidi"/>
            <w:kern w:val="2"/>
            <w:szCs w:val="22"/>
            <w:lang w:bidi="ar-SA"/>
            <w14:ligatures w14:val="standardContextual"/>
          </w:rPr>
          <w:tab/>
        </w:r>
        <w:r w:rsidRPr="00F12446">
          <w:rPr>
            <w:rStyle w:val="Hyperlink"/>
          </w:rPr>
          <w:t>DSauth</w:t>
        </w:r>
        <w:r>
          <w:rPr>
            <w:webHidden/>
          </w:rPr>
          <w:tab/>
        </w:r>
        <w:r>
          <w:rPr>
            <w:webHidden/>
          </w:rPr>
          <w:fldChar w:fldCharType="begin"/>
        </w:r>
        <w:r>
          <w:rPr>
            <w:webHidden/>
          </w:rPr>
          <w:instrText xml:space="preserve"> PAGEREF _Toc153181396 \h </w:instrText>
        </w:r>
        <w:r>
          <w:rPr>
            <w:webHidden/>
          </w:rPr>
        </w:r>
        <w:r>
          <w:rPr>
            <w:webHidden/>
          </w:rPr>
          <w:fldChar w:fldCharType="separate"/>
        </w:r>
        <w:r w:rsidR="00867959">
          <w:rPr>
            <w:webHidden/>
          </w:rPr>
          <w:t>26</w:t>
        </w:r>
        <w:r>
          <w:rPr>
            <w:webHidden/>
          </w:rPr>
          <w:fldChar w:fldCharType="end"/>
        </w:r>
      </w:hyperlink>
    </w:p>
    <w:p w14:paraId="674913D1" w14:textId="5F5B0DF1"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7" w:history="1">
        <w:r w:rsidRPr="00F12446">
          <w:rPr>
            <w:rStyle w:val="Hyperlink"/>
          </w:rPr>
          <w:t>3.4.3</w:t>
        </w:r>
        <w:r>
          <w:rPr>
            <w:rFonts w:asciiTheme="minorHAnsi" w:eastAsiaTheme="minorEastAsia" w:hAnsiTheme="minorHAnsi" w:cstheme="minorBidi"/>
            <w:kern w:val="2"/>
            <w:szCs w:val="22"/>
            <w:lang w:bidi="ar-SA"/>
            <w14:ligatures w14:val="standardContextual"/>
          </w:rPr>
          <w:tab/>
        </w:r>
        <w:r w:rsidRPr="00F12446">
          <w:rPr>
            <w:rStyle w:val="Hyperlink"/>
          </w:rPr>
          <w:t>TLS</w:t>
        </w:r>
        <w:r>
          <w:rPr>
            <w:webHidden/>
          </w:rPr>
          <w:tab/>
        </w:r>
        <w:r>
          <w:rPr>
            <w:webHidden/>
          </w:rPr>
          <w:fldChar w:fldCharType="begin"/>
        </w:r>
        <w:r>
          <w:rPr>
            <w:webHidden/>
          </w:rPr>
          <w:instrText xml:space="preserve"> PAGEREF _Toc153181397 \h </w:instrText>
        </w:r>
        <w:r>
          <w:rPr>
            <w:webHidden/>
          </w:rPr>
        </w:r>
        <w:r>
          <w:rPr>
            <w:webHidden/>
          </w:rPr>
          <w:fldChar w:fldCharType="separate"/>
        </w:r>
        <w:r w:rsidR="00867959">
          <w:rPr>
            <w:webHidden/>
          </w:rPr>
          <w:t>28</w:t>
        </w:r>
        <w:r>
          <w:rPr>
            <w:webHidden/>
          </w:rPr>
          <w:fldChar w:fldCharType="end"/>
        </w:r>
      </w:hyperlink>
    </w:p>
    <w:p w14:paraId="798A1875" w14:textId="0F238A46"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398" w:history="1">
        <w:r w:rsidRPr="00F12446">
          <w:rPr>
            <w:rStyle w:val="Hyperlink"/>
          </w:rPr>
          <w:t>3.5</w:t>
        </w:r>
        <w:r>
          <w:rPr>
            <w:rFonts w:asciiTheme="minorHAnsi" w:eastAsiaTheme="minorEastAsia" w:hAnsiTheme="minorHAnsi" w:cstheme="minorBidi"/>
            <w:kern w:val="2"/>
            <w:szCs w:val="22"/>
            <w:lang w:bidi="ar-SA"/>
            <w14:ligatures w14:val="standardContextual"/>
          </w:rPr>
          <w:tab/>
        </w:r>
        <w:r w:rsidRPr="00F12446">
          <w:rPr>
            <w:rStyle w:val="Hyperlink"/>
          </w:rPr>
          <w:t>eIM</w:t>
        </w:r>
        <w:r>
          <w:rPr>
            <w:webHidden/>
          </w:rPr>
          <w:tab/>
        </w:r>
        <w:r>
          <w:rPr>
            <w:webHidden/>
          </w:rPr>
          <w:fldChar w:fldCharType="begin"/>
        </w:r>
        <w:r>
          <w:rPr>
            <w:webHidden/>
          </w:rPr>
          <w:instrText xml:space="preserve"> PAGEREF _Toc153181398 \h </w:instrText>
        </w:r>
        <w:r>
          <w:rPr>
            <w:webHidden/>
          </w:rPr>
        </w:r>
        <w:r>
          <w:rPr>
            <w:webHidden/>
          </w:rPr>
          <w:fldChar w:fldCharType="separate"/>
        </w:r>
        <w:r w:rsidR="00867959">
          <w:rPr>
            <w:webHidden/>
          </w:rPr>
          <w:t>30</w:t>
        </w:r>
        <w:r>
          <w:rPr>
            <w:webHidden/>
          </w:rPr>
          <w:fldChar w:fldCharType="end"/>
        </w:r>
      </w:hyperlink>
    </w:p>
    <w:p w14:paraId="41D9310C" w14:textId="79A21EA8"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399" w:history="1">
        <w:r w:rsidRPr="00F12446">
          <w:rPr>
            <w:rStyle w:val="Hyperlink"/>
          </w:rPr>
          <w:t>3.5.1</w:t>
        </w:r>
        <w:r>
          <w:rPr>
            <w:rFonts w:asciiTheme="minorHAnsi" w:eastAsiaTheme="minorEastAsia" w:hAnsiTheme="minorHAnsi" w:cstheme="minorBidi"/>
            <w:kern w:val="2"/>
            <w:szCs w:val="22"/>
            <w:lang w:bidi="ar-SA"/>
            <w14:ligatures w14:val="standardContextual"/>
          </w:rPr>
          <w:tab/>
        </w:r>
        <w:r w:rsidRPr="00F12446">
          <w:rPr>
            <w:rStyle w:val="Hyperlink"/>
          </w:rPr>
          <w:t>eIM Certificate for Signing</w:t>
        </w:r>
        <w:r>
          <w:rPr>
            <w:webHidden/>
          </w:rPr>
          <w:tab/>
        </w:r>
        <w:r>
          <w:rPr>
            <w:webHidden/>
          </w:rPr>
          <w:fldChar w:fldCharType="begin"/>
        </w:r>
        <w:r>
          <w:rPr>
            <w:webHidden/>
          </w:rPr>
          <w:instrText xml:space="preserve"> PAGEREF _Toc153181399 \h </w:instrText>
        </w:r>
        <w:r>
          <w:rPr>
            <w:webHidden/>
          </w:rPr>
        </w:r>
        <w:r>
          <w:rPr>
            <w:webHidden/>
          </w:rPr>
          <w:fldChar w:fldCharType="separate"/>
        </w:r>
        <w:r w:rsidR="00867959">
          <w:rPr>
            <w:webHidden/>
          </w:rPr>
          <w:t>30</w:t>
        </w:r>
        <w:r>
          <w:rPr>
            <w:webHidden/>
          </w:rPr>
          <w:fldChar w:fldCharType="end"/>
        </w:r>
      </w:hyperlink>
    </w:p>
    <w:p w14:paraId="443B6C9B" w14:textId="34933C3C"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0" w:history="1">
        <w:r w:rsidRPr="00F12446">
          <w:rPr>
            <w:rStyle w:val="Hyperlink"/>
          </w:rPr>
          <w:t>3.5.2</w:t>
        </w:r>
        <w:r>
          <w:rPr>
            <w:rFonts w:asciiTheme="minorHAnsi" w:eastAsiaTheme="minorEastAsia" w:hAnsiTheme="minorHAnsi" w:cstheme="minorBidi"/>
            <w:kern w:val="2"/>
            <w:szCs w:val="22"/>
            <w:lang w:bidi="ar-SA"/>
            <w14:ligatures w14:val="standardContextual"/>
          </w:rPr>
          <w:tab/>
        </w:r>
        <w:r w:rsidRPr="00F12446">
          <w:rPr>
            <w:rStyle w:val="Hyperlink"/>
          </w:rPr>
          <w:t>TLS/DTLS</w:t>
        </w:r>
        <w:r>
          <w:rPr>
            <w:webHidden/>
          </w:rPr>
          <w:tab/>
        </w:r>
        <w:r>
          <w:rPr>
            <w:webHidden/>
          </w:rPr>
          <w:fldChar w:fldCharType="begin"/>
        </w:r>
        <w:r>
          <w:rPr>
            <w:webHidden/>
          </w:rPr>
          <w:instrText xml:space="preserve"> PAGEREF _Toc153181400 \h </w:instrText>
        </w:r>
        <w:r>
          <w:rPr>
            <w:webHidden/>
          </w:rPr>
        </w:r>
        <w:r>
          <w:rPr>
            <w:webHidden/>
          </w:rPr>
          <w:fldChar w:fldCharType="separate"/>
        </w:r>
        <w:r w:rsidR="00867959">
          <w:rPr>
            <w:webHidden/>
          </w:rPr>
          <w:t>32</w:t>
        </w:r>
        <w:r>
          <w:rPr>
            <w:webHidden/>
          </w:rPr>
          <w:fldChar w:fldCharType="end"/>
        </w:r>
      </w:hyperlink>
    </w:p>
    <w:p w14:paraId="36C24895" w14:textId="6E4C1CBD" w:rsidR="00803B14" w:rsidRDefault="00803B14">
      <w:pPr>
        <w:pStyle w:val="TOC1"/>
        <w:rPr>
          <w:rFonts w:asciiTheme="minorHAnsi" w:eastAsiaTheme="minorEastAsia" w:hAnsiTheme="minorHAnsi" w:cstheme="minorBidi"/>
          <w:b w:val="0"/>
          <w:kern w:val="2"/>
          <w:lang w:eastAsia="en-GB" w:bidi="ar-SA"/>
          <w14:ligatures w14:val="standardContextual"/>
        </w:rPr>
      </w:pPr>
      <w:hyperlink w:anchor="_Toc153181401" w:history="1">
        <w:r w:rsidRPr="00F12446">
          <w:rPr>
            <w:rStyle w:val="Hyperlink"/>
          </w:rPr>
          <w:t>4</w:t>
        </w:r>
        <w:r>
          <w:rPr>
            <w:rFonts w:asciiTheme="minorHAnsi" w:eastAsiaTheme="minorEastAsia" w:hAnsiTheme="minorHAnsi" w:cstheme="minorBidi"/>
            <w:b w:val="0"/>
            <w:kern w:val="2"/>
            <w:lang w:eastAsia="en-GB" w:bidi="ar-SA"/>
            <w14:ligatures w14:val="standardContextual"/>
          </w:rPr>
          <w:tab/>
        </w:r>
        <w:r w:rsidRPr="00F12446">
          <w:rPr>
            <w:rStyle w:val="Hyperlink"/>
          </w:rPr>
          <w:t>Test Certificates and keys – Invalid test cases</w:t>
        </w:r>
        <w:r>
          <w:rPr>
            <w:webHidden/>
          </w:rPr>
          <w:tab/>
        </w:r>
        <w:r>
          <w:rPr>
            <w:webHidden/>
          </w:rPr>
          <w:fldChar w:fldCharType="begin"/>
        </w:r>
        <w:r>
          <w:rPr>
            <w:webHidden/>
          </w:rPr>
          <w:instrText xml:space="preserve"> PAGEREF _Toc153181401 \h </w:instrText>
        </w:r>
        <w:r>
          <w:rPr>
            <w:webHidden/>
          </w:rPr>
        </w:r>
        <w:r>
          <w:rPr>
            <w:webHidden/>
          </w:rPr>
          <w:fldChar w:fldCharType="separate"/>
        </w:r>
        <w:r w:rsidR="00867959">
          <w:rPr>
            <w:webHidden/>
          </w:rPr>
          <w:t>33</w:t>
        </w:r>
        <w:r>
          <w:rPr>
            <w:webHidden/>
          </w:rPr>
          <w:fldChar w:fldCharType="end"/>
        </w:r>
      </w:hyperlink>
    </w:p>
    <w:p w14:paraId="5667408A" w14:textId="47F62B09"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402" w:history="1">
        <w:r w:rsidRPr="00F12446">
          <w:rPr>
            <w:rStyle w:val="Hyperlink"/>
          </w:rPr>
          <w:t>4.1</w:t>
        </w:r>
        <w:r>
          <w:rPr>
            <w:rFonts w:asciiTheme="minorHAnsi" w:eastAsiaTheme="minorEastAsia" w:hAnsiTheme="minorHAnsi" w:cstheme="minorBidi"/>
            <w:kern w:val="2"/>
            <w:szCs w:val="22"/>
            <w:lang w:bidi="ar-SA"/>
            <w14:ligatures w14:val="standardContextual"/>
          </w:rPr>
          <w:tab/>
        </w:r>
        <w:r w:rsidRPr="00F12446">
          <w:rPr>
            <w:rStyle w:val="Hyperlink"/>
          </w:rPr>
          <w:t>SM-DP+</w:t>
        </w:r>
        <w:r>
          <w:rPr>
            <w:webHidden/>
          </w:rPr>
          <w:tab/>
        </w:r>
        <w:r>
          <w:rPr>
            <w:webHidden/>
          </w:rPr>
          <w:fldChar w:fldCharType="begin"/>
        </w:r>
        <w:r>
          <w:rPr>
            <w:webHidden/>
          </w:rPr>
          <w:instrText xml:space="preserve"> PAGEREF _Toc153181402 \h </w:instrText>
        </w:r>
        <w:r>
          <w:rPr>
            <w:webHidden/>
          </w:rPr>
        </w:r>
        <w:r>
          <w:rPr>
            <w:webHidden/>
          </w:rPr>
          <w:fldChar w:fldCharType="separate"/>
        </w:r>
        <w:r w:rsidR="00867959">
          <w:rPr>
            <w:webHidden/>
          </w:rPr>
          <w:t>34</w:t>
        </w:r>
        <w:r>
          <w:rPr>
            <w:webHidden/>
          </w:rPr>
          <w:fldChar w:fldCharType="end"/>
        </w:r>
      </w:hyperlink>
    </w:p>
    <w:p w14:paraId="5223C1C1" w14:textId="60B22CBC"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3" w:history="1">
        <w:r w:rsidRPr="00F12446">
          <w:rPr>
            <w:rStyle w:val="Hyperlink"/>
          </w:rPr>
          <w:t>4.1.1</w:t>
        </w:r>
        <w:r>
          <w:rPr>
            <w:rFonts w:asciiTheme="minorHAnsi" w:eastAsiaTheme="minorEastAsia" w:hAnsiTheme="minorHAnsi" w:cstheme="minorBidi"/>
            <w:kern w:val="2"/>
            <w:szCs w:val="22"/>
            <w:lang w:bidi="ar-SA"/>
            <w14:ligatures w14:val="standardContextual"/>
          </w:rPr>
          <w:tab/>
        </w:r>
        <w:r w:rsidRPr="00F12446">
          <w:rPr>
            <w:rStyle w:val="Hyperlink"/>
          </w:rPr>
          <w:t>SM-DP+ Certificate for Authentication</w:t>
        </w:r>
        <w:r>
          <w:rPr>
            <w:webHidden/>
          </w:rPr>
          <w:tab/>
        </w:r>
        <w:r>
          <w:rPr>
            <w:webHidden/>
          </w:rPr>
          <w:fldChar w:fldCharType="begin"/>
        </w:r>
        <w:r>
          <w:rPr>
            <w:webHidden/>
          </w:rPr>
          <w:instrText xml:space="preserve"> PAGEREF _Toc153181403 \h </w:instrText>
        </w:r>
        <w:r>
          <w:rPr>
            <w:webHidden/>
          </w:rPr>
        </w:r>
        <w:r>
          <w:rPr>
            <w:webHidden/>
          </w:rPr>
          <w:fldChar w:fldCharType="separate"/>
        </w:r>
        <w:r w:rsidR="00867959">
          <w:rPr>
            <w:webHidden/>
          </w:rPr>
          <w:t>34</w:t>
        </w:r>
        <w:r>
          <w:rPr>
            <w:webHidden/>
          </w:rPr>
          <w:fldChar w:fldCharType="end"/>
        </w:r>
      </w:hyperlink>
    </w:p>
    <w:p w14:paraId="40CCD7DD" w14:textId="5D0C6A0E"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4" w:history="1">
        <w:r w:rsidRPr="00F12446">
          <w:rPr>
            <w:rStyle w:val="Hyperlink"/>
          </w:rPr>
          <w:t>4.1.2</w:t>
        </w:r>
        <w:r>
          <w:rPr>
            <w:rFonts w:asciiTheme="minorHAnsi" w:eastAsiaTheme="minorEastAsia" w:hAnsiTheme="minorHAnsi" w:cstheme="minorBidi"/>
            <w:kern w:val="2"/>
            <w:szCs w:val="22"/>
            <w:lang w:bidi="ar-SA"/>
            <w14:ligatures w14:val="standardContextual"/>
          </w:rPr>
          <w:tab/>
        </w:r>
        <w:r w:rsidRPr="00F12446">
          <w:rPr>
            <w:rStyle w:val="Hyperlink"/>
          </w:rPr>
          <w:t>SM-DP+ Certificate for Profile Binding</w:t>
        </w:r>
        <w:r>
          <w:rPr>
            <w:webHidden/>
          </w:rPr>
          <w:tab/>
        </w:r>
        <w:r>
          <w:rPr>
            <w:webHidden/>
          </w:rPr>
          <w:fldChar w:fldCharType="begin"/>
        </w:r>
        <w:r>
          <w:rPr>
            <w:webHidden/>
          </w:rPr>
          <w:instrText xml:space="preserve"> PAGEREF _Toc153181404 \h </w:instrText>
        </w:r>
        <w:r>
          <w:rPr>
            <w:webHidden/>
          </w:rPr>
        </w:r>
        <w:r>
          <w:rPr>
            <w:webHidden/>
          </w:rPr>
          <w:fldChar w:fldCharType="separate"/>
        </w:r>
        <w:r w:rsidR="00867959">
          <w:rPr>
            <w:webHidden/>
          </w:rPr>
          <w:t>35</w:t>
        </w:r>
        <w:r>
          <w:rPr>
            <w:webHidden/>
          </w:rPr>
          <w:fldChar w:fldCharType="end"/>
        </w:r>
      </w:hyperlink>
    </w:p>
    <w:p w14:paraId="0D820F75" w14:textId="774EF0F9"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5" w:history="1">
        <w:r w:rsidRPr="00F12446">
          <w:rPr>
            <w:rStyle w:val="Hyperlink"/>
          </w:rPr>
          <w:t>4.1.3</w:t>
        </w:r>
        <w:r>
          <w:rPr>
            <w:rFonts w:asciiTheme="minorHAnsi" w:eastAsiaTheme="minorEastAsia" w:hAnsiTheme="minorHAnsi" w:cstheme="minorBidi"/>
            <w:kern w:val="2"/>
            <w:szCs w:val="22"/>
            <w:lang w:bidi="ar-SA"/>
            <w14:ligatures w14:val="standardContextual"/>
          </w:rPr>
          <w:tab/>
        </w:r>
        <w:r w:rsidRPr="00F12446">
          <w:rPr>
            <w:rStyle w:val="Hyperlink"/>
          </w:rPr>
          <w:t>SM-DP+ TLS Certificate</w:t>
        </w:r>
        <w:r>
          <w:rPr>
            <w:webHidden/>
          </w:rPr>
          <w:tab/>
        </w:r>
        <w:r>
          <w:rPr>
            <w:webHidden/>
          </w:rPr>
          <w:fldChar w:fldCharType="begin"/>
        </w:r>
        <w:r>
          <w:rPr>
            <w:webHidden/>
          </w:rPr>
          <w:instrText xml:space="preserve"> PAGEREF _Toc153181405 \h </w:instrText>
        </w:r>
        <w:r>
          <w:rPr>
            <w:webHidden/>
          </w:rPr>
        </w:r>
        <w:r>
          <w:rPr>
            <w:webHidden/>
          </w:rPr>
          <w:fldChar w:fldCharType="separate"/>
        </w:r>
        <w:r w:rsidR="00867959">
          <w:rPr>
            <w:webHidden/>
          </w:rPr>
          <w:t>37</w:t>
        </w:r>
        <w:r>
          <w:rPr>
            <w:webHidden/>
          </w:rPr>
          <w:fldChar w:fldCharType="end"/>
        </w:r>
      </w:hyperlink>
    </w:p>
    <w:p w14:paraId="5197AAA2" w14:textId="76A5FA17"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406" w:history="1">
        <w:r w:rsidRPr="00F12446">
          <w:rPr>
            <w:rStyle w:val="Hyperlink"/>
          </w:rPr>
          <w:t>4.2</w:t>
        </w:r>
        <w:r>
          <w:rPr>
            <w:rFonts w:asciiTheme="minorHAnsi" w:eastAsiaTheme="minorEastAsia" w:hAnsiTheme="minorHAnsi" w:cstheme="minorBidi"/>
            <w:kern w:val="2"/>
            <w:szCs w:val="22"/>
            <w:lang w:bidi="ar-SA"/>
            <w14:ligatures w14:val="standardContextual"/>
          </w:rPr>
          <w:tab/>
        </w:r>
        <w:r w:rsidRPr="00F12446">
          <w:rPr>
            <w:rStyle w:val="Hyperlink"/>
          </w:rPr>
          <w:t>SM-DS</w:t>
        </w:r>
        <w:r>
          <w:rPr>
            <w:webHidden/>
          </w:rPr>
          <w:tab/>
        </w:r>
        <w:r>
          <w:rPr>
            <w:webHidden/>
          </w:rPr>
          <w:fldChar w:fldCharType="begin"/>
        </w:r>
        <w:r>
          <w:rPr>
            <w:webHidden/>
          </w:rPr>
          <w:instrText xml:space="preserve"> PAGEREF _Toc153181406 \h </w:instrText>
        </w:r>
        <w:r>
          <w:rPr>
            <w:webHidden/>
          </w:rPr>
        </w:r>
        <w:r>
          <w:rPr>
            <w:webHidden/>
          </w:rPr>
          <w:fldChar w:fldCharType="separate"/>
        </w:r>
        <w:r w:rsidR="00867959">
          <w:rPr>
            <w:webHidden/>
          </w:rPr>
          <w:t>41</w:t>
        </w:r>
        <w:r>
          <w:rPr>
            <w:webHidden/>
          </w:rPr>
          <w:fldChar w:fldCharType="end"/>
        </w:r>
      </w:hyperlink>
    </w:p>
    <w:p w14:paraId="4279EC5B" w14:textId="16756FF2"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7" w:history="1">
        <w:r w:rsidRPr="00F12446">
          <w:rPr>
            <w:rStyle w:val="Hyperlink"/>
          </w:rPr>
          <w:t>4.2.1</w:t>
        </w:r>
        <w:r>
          <w:rPr>
            <w:rFonts w:asciiTheme="minorHAnsi" w:eastAsiaTheme="minorEastAsia" w:hAnsiTheme="minorHAnsi" w:cstheme="minorBidi"/>
            <w:kern w:val="2"/>
            <w:szCs w:val="22"/>
            <w:lang w:bidi="ar-SA"/>
            <w14:ligatures w14:val="standardContextual"/>
          </w:rPr>
          <w:tab/>
        </w:r>
        <w:r w:rsidRPr="00F12446">
          <w:rPr>
            <w:rStyle w:val="Hyperlink"/>
          </w:rPr>
          <w:t>SM-DS Certificate for Authentication</w:t>
        </w:r>
        <w:r>
          <w:rPr>
            <w:webHidden/>
          </w:rPr>
          <w:tab/>
        </w:r>
        <w:r>
          <w:rPr>
            <w:webHidden/>
          </w:rPr>
          <w:fldChar w:fldCharType="begin"/>
        </w:r>
        <w:r>
          <w:rPr>
            <w:webHidden/>
          </w:rPr>
          <w:instrText xml:space="preserve"> PAGEREF _Toc153181407 \h </w:instrText>
        </w:r>
        <w:r>
          <w:rPr>
            <w:webHidden/>
          </w:rPr>
        </w:r>
        <w:r>
          <w:rPr>
            <w:webHidden/>
          </w:rPr>
          <w:fldChar w:fldCharType="separate"/>
        </w:r>
        <w:r w:rsidR="00867959">
          <w:rPr>
            <w:webHidden/>
          </w:rPr>
          <w:t>41</w:t>
        </w:r>
        <w:r>
          <w:rPr>
            <w:webHidden/>
          </w:rPr>
          <w:fldChar w:fldCharType="end"/>
        </w:r>
      </w:hyperlink>
    </w:p>
    <w:p w14:paraId="5A6D414A" w14:textId="69AAADFC" w:rsidR="00803B14" w:rsidRDefault="00803B14">
      <w:pPr>
        <w:pStyle w:val="TOC3"/>
        <w:rPr>
          <w:rFonts w:asciiTheme="minorHAnsi" w:eastAsiaTheme="minorEastAsia" w:hAnsiTheme="minorHAnsi" w:cstheme="minorBidi"/>
          <w:kern w:val="2"/>
          <w:szCs w:val="22"/>
          <w:lang w:bidi="ar-SA"/>
          <w14:ligatures w14:val="standardContextual"/>
        </w:rPr>
      </w:pPr>
      <w:hyperlink w:anchor="_Toc153181408" w:history="1">
        <w:r w:rsidRPr="00F12446">
          <w:rPr>
            <w:rStyle w:val="Hyperlink"/>
          </w:rPr>
          <w:t>4.2.2</w:t>
        </w:r>
        <w:r>
          <w:rPr>
            <w:rFonts w:asciiTheme="minorHAnsi" w:eastAsiaTheme="minorEastAsia" w:hAnsiTheme="minorHAnsi" w:cstheme="minorBidi"/>
            <w:kern w:val="2"/>
            <w:szCs w:val="22"/>
            <w:lang w:bidi="ar-SA"/>
            <w14:ligatures w14:val="standardContextual"/>
          </w:rPr>
          <w:tab/>
        </w:r>
        <w:r w:rsidRPr="00F12446">
          <w:rPr>
            <w:rStyle w:val="Hyperlink"/>
          </w:rPr>
          <w:t>SM-DS TLS Certificate</w:t>
        </w:r>
        <w:r>
          <w:rPr>
            <w:webHidden/>
          </w:rPr>
          <w:tab/>
        </w:r>
        <w:r>
          <w:rPr>
            <w:webHidden/>
          </w:rPr>
          <w:fldChar w:fldCharType="begin"/>
        </w:r>
        <w:r>
          <w:rPr>
            <w:webHidden/>
          </w:rPr>
          <w:instrText xml:space="preserve"> PAGEREF _Toc153181408 \h </w:instrText>
        </w:r>
        <w:r>
          <w:rPr>
            <w:webHidden/>
          </w:rPr>
        </w:r>
        <w:r>
          <w:rPr>
            <w:webHidden/>
          </w:rPr>
          <w:fldChar w:fldCharType="separate"/>
        </w:r>
        <w:r w:rsidR="00867959">
          <w:rPr>
            <w:webHidden/>
          </w:rPr>
          <w:t>43</w:t>
        </w:r>
        <w:r>
          <w:rPr>
            <w:webHidden/>
          </w:rPr>
          <w:fldChar w:fldCharType="end"/>
        </w:r>
      </w:hyperlink>
    </w:p>
    <w:p w14:paraId="2C6E92BE" w14:textId="0FC334E2"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09" w:history="1">
        <w:r w:rsidRPr="00F12446">
          <w:rPr>
            <w:rStyle w:val="Hyperlink"/>
            <w:bCs/>
          </w:rPr>
          <w:t>Annex A</w:t>
        </w:r>
        <w:r>
          <w:rPr>
            <w:rFonts w:asciiTheme="minorHAnsi" w:eastAsiaTheme="minorEastAsia" w:hAnsiTheme="minorHAnsi" w:cstheme="minorBidi"/>
            <w:b w:val="0"/>
            <w:kern w:val="2"/>
            <w:lang w:eastAsia="en-GB" w:bidi="ar-SA"/>
            <w14:ligatures w14:val="standardContextual"/>
          </w:rPr>
          <w:tab/>
        </w:r>
        <w:r w:rsidRPr="00F12446">
          <w:rPr>
            <w:rStyle w:val="Hyperlink"/>
          </w:rPr>
          <w:t>RSP Certificates and Keys Files (Normative)</w:t>
        </w:r>
        <w:r>
          <w:rPr>
            <w:webHidden/>
          </w:rPr>
          <w:tab/>
        </w:r>
        <w:r>
          <w:rPr>
            <w:webHidden/>
          </w:rPr>
          <w:fldChar w:fldCharType="begin"/>
        </w:r>
        <w:r>
          <w:rPr>
            <w:webHidden/>
          </w:rPr>
          <w:instrText xml:space="preserve"> PAGEREF _Toc153181409 \h </w:instrText>
        </w:r>
        <w:r>
          <w:rPr>
            <w:webHidden/>
          </w:rPr>
        </w:r>
        <w:r>
          <w:rPr>
            <w:webHidden/>
          </w:rPr>
          <w:fldChar w:fldCharType="separate"/>
        </w:r>
        <w:r w:rsidR="00867959">
          <w:rPr>
            <w:webHidden/>
          </w:rPr>
          <w:t>47</w:t>
        </w:r>
        <w:r>
          <w:rPr>
            <w:webHidden/>
          </w:rPr>
          <w:fldChar w:fldCharType="end"/>
        </w:r>
      </w:hyperlink>
    </w:p>
    <w:p w14:paraId="29005B37" w14:textId="310CFFFA"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0" w:history="1">
        <w:r w:rsidRPr="00F12446">
          <w:rPr>
            <w:rStyle w:val="Hyperlink"/>
            <w:bCs/>
          </w:rPr>
          <w:t>Annex B</w:t>
        </w:r>
        <w:r>
          <w:rPr>
            <w:rFonts w:asciiTheme="minorHAnsi" w:eastAsiaTheme="minorEastAsia" w:hAnsiTheme="minorHAnsi" w:cstheme="minorBidi"/>
            <w:b w:val="0"/>
            <w:kern w:val="2"/>
            <w:lang w:eastAsia="en-GB" w:bidi="ar-SA"/>
            <w14:ligatures w14:val="standardContextual"/>
          </w:rPr>
          <w:tab/>
        </w:r>
        <w:r w:rsidRPr="00F12446">
          <w:rPr>
            <w:rStyle w:val="Hyperlink"/>
          </w:rPr>
          <w:t>Alternative to Certificate Generation</w:t>
        </w:r>
        <w:r>
          <w:rPr>
            <w:webHidden/>
          </w:rPr>
          <w:tab/>
        </w:r>
        <w:r>
          <w:rPr>
            <w:webHidden/>
          </w:rPr>
          <w:fldChar w:fldCharType="begin"/>
        </w:r>
        <w:r>
          <w:rPr>
            <w:webHidden/>
          </w:rPr>
          <w:instrText xml:space="preserve"> PAGEREF _Toc153181410 \h </w:instrText>
        </w:r>
        <w:r>
          <w:rPr>
            <w:webHidden/>
          </w:rPr>
        </w:r>
        <w:r>
          <w:rPr>
            <w:webHidden/>
          </w:rPr>
          <w:fldChar w:fldCharType="separate"/>
        </w:r>
        <w:r w:rsidR="00867959">
          <w:rPr>
            <w:webHidden/>
          </w:rPr>
          <w:t>48</w:t>
        </w:r>
        <w:r>
          <w:rPr>
            <w:webHidden/>
          </w:rPr>
          <w:fldChar w:fldCharType="end"/>
        </w:r>
      </w:hyperlink>
    </w:p>
    <w:p w14:paraId="0DB81ECE" w14:textId="50E9CA62"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1" w:history="1">
        <w:r w:rsidRPr="00F12446">
          <w:rPr>
            <w:rStyle w:val="Hyperlink"/>
            <w:bCs/>
          </w:rPr>
          <w:t>Annex C</w:t>
        </w:r>
        <w:r>
          <w:rPr>
            <w:rFonts w:asciiTheme="minorHAnsi" w:eastAsiaTheme="minorEastAsia" w:hAnsiTheme="minorHAnsi" w:cstheme="minorBidi"/>
            <w:b w:val="0"/>
            <w:kern w:val="2"/>
            <w:lang w:eastAsia="en-GB" w:bidi="ar-SA"/>
            <w14:ligatures w14:val="standardContextual"/>
          </w:rPr>
          <w:tab/>
        </w:r>
        <w:r w:rsidRPr="00F12446">
          <w:rPr>
            <w:rStyle w:val="Hyperlink"/>
          </w:rPr>
          <w:t>Generation of self-signed Test CI Certificates</w:t>
        </w:r>
        <w:r>
          <w:rPr>
            <w:webHidden/>
          </w:rPr>
          <w:tab/>
        </w:r>
        <w:r>
          <w:rPr>
            <w:webHidden/>
          </w:rPr>
          <w:fldChar w:fldCharType="begin"/>
        </w:r>
        <w:r>
          <w:rPr>
            <w:webHidden/>
          </w:rPr>
          <w:instrText xml:space="preserve"> PAGEREF _Toc153181411 \h </w:instrText>
        </w:r>
        <w:r>
          <w:rPr>
            <w:webHidden/>
          </w:rPr>
        </w:r>
        <w:r>
          <w:rPr>
            <w:webHidden/>
          </w:rPr>
          <w:fldChar w:fldCharType="separate"/>
        </w:r>
        <w:r w:rsidR="00867959">
          <w:rPr>
            <w:webHidden/>
          </w:rPr>
          <w:t>49</w:t>
        </w:r>
        <w:r>
          <w:rPr>
            <w:webHidden/>
          </w:rPr>
          <w:fldChar w:fldCharType="end"/>
        </w:r>
      </w:hyperlink>
    </w:p>
    <w:p w14:paraId="6B8285CC" w14:textId="658D1889"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2" w:history="1">
        <w:r w:rsidRPr="00F12446">
          <w:rPr>
            <w:rStyle w:val="Hyperlink"/>
            <w:bCs/>
          </w:rPr>
          <w:t>Annex D</w:t>
        </w:r>
        <w:r>
          <w:rPr>
            <w:rFonts w:asciiTheme="minorHAnsi" w:eastAsiaTheme="minorEastAsia" w:hAnsiTheme="minorHAnsi" w:cstheme="minorBidi"/>
            <w:b w:val="0"/>
            <w:kern w:val="2"/>
            <w:lang w:eastAsia="en-GB" w:bidi="ar-SA"/>
            <w14:ligatures w14:val="standardContextual"/>
          </w:rPr>
          <w:tab/>
        </w:r>
        <w:r w:rsidRPr="00F12446">
          <w:rPr>
            <w:rStyle w:val="Hyperlink"/>
          </w:rPr>
          <w:t>Process to submit support of Test CI Certificates</w:t>
        </w:r>
        <w:r>
          <w:rPr>
            <w:webHidden/>
          </w:rPr>
          <w:tab/>
        </w:r>
        <w:r>
          <w:rPr>
            <w:webHidden/>
          </w:rPr>
          <w:fldChar w:fldCharType="begin"/>
        </w:r>
        <w:r>
          <w:rPr>
            <w:webHidden/>
          </w:rPr>
          <w:instrText xml:space="preserve"> PAGEREF _Toc153181412 \h </w:instrText>
        </w:r>
        <w:r>
          <w:rPr>
            <w:webHidden/>
          </w:rPr>
        </w:r>
        <w:r>
          <w:rPr>
            <w:webHidden/>
          </w:rPr>
          <w:fldChar w:fldCharType="separate"/>
        </w:r>
        <w:r w:rsidR="00867959">
          <w:rPr>
            <w:webHidden/>
          </w:rPr>
          <w:t>51</w:t>
        </w:r>
        <w:r>
          <w:rPr>
            <w:webHidden/>
          </w:rPr>
          <w:fldChar w:fldCharType="end"/>
        </w:r>
      </w:hyperlink>
    </w:p>
    <w:p w14:paraId="0953CF76" w14:textId="3BB10A3F"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3" w:history="1">
        <w:r w:rsidRPr="00F12446">
          <w:rPr>
            <w:rStyle w:val="Hyperlink"/>
            <w:bCs/>
          </w:rPr>
          <w:t>Annex E</w:t>
        </w:r>
        <w:r>
          <w:rPr>
            <w:rFonts w:asciiTheme="minorHAnsi" w:eastAsiaTheme="minorEastAsia" w:hAnsiTheme="minorHAnsi" w:cstheme="minorBidi"/>
            <w:b w:val="0"/>
            <w:kern w:val="2"/>
            <w:lang w:eastAsia="en-GB" w:bidi="ar-SA"/>
            <w14:ligatures w14:val="standardContextual"/>
          </w:rPr>
          <w:tab/>
        </w:r>
        <w:r w:rsidRPr="00F12446">
          <w:rPr>
            <w:rStyle w:val="Hyperlink"/>
          </w:rPr>
          <w:t>Constants/Variables</w:t>
        </w:r>
        <w:r>
          <w:rPr>
            <w:webHidden/>
          </w:rPr>
          <w:tab/>
        </w:r>
        <w:r>
          <w:rPr>
            <w:webHidden/>
          </w:rPr>
          <w:fldChar w:fldCharType="begin"/>
        </w:r>
        <w:r>
          <w:rPr>
            <w:webHidden/>
          </w:rPr>
          <w:instrText xml:space="preserve"> PAGEREF _Toc153181413 \h </w:instrText>
        </w:r>
        <w:r>
          <w:rPr>
            <w:webHidden/>
          </w:rPr>
        </w:r>
        <w:r>
          <w:rPr>
            <w:webHidden/>
          </w:rPr>
          <w:fldChar w:fldCharType="separate"/>
        </w:r>
        <w:r w:rsidR="00867959">
          <w:rPr>
            <w:webHidden/>
          </w:rPr>
          <w:t>53</w:t>
        </w:r>
        <w:r>
          <w:rPr>
            <w:webHidden/>
          </w:rPr>
          <w:fldChar w:fldCharType="end"/>
        </w:r>
      </w:hyperlink>
    </w:p>
    <w:p w14:paraId="6F4A8827" w14:textId="4897F924"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4" w:history="1">
        <w:r w:rsidRPr="00F12446">
          <w:rPr>
            <w:rStyle w:val="Hyperlink"/>
            <w:bCs/>
          </w:rPr>
          <w:t>Annex F</w:t>
        </w:r>
        <w:r>
          <w:rPr>
            <w:rFonts w:asciiTheme="minorHAnsi" w:eastAsiaTheme="minorEastAsia" w:hAnsiTheme="minorHAnsi" w:cstheme="minorBidi"/>
            <w:b w:val="0"/>
            <w:kern w:val="2"/>
            <w:lang w:eastAsia="en-GB" w:bidi="ar-SA"/>
            <w14:ligatures w14:val="standardContextual"/>
          </w:rPr>
          <w:tab/>
        </w:r>
        <w:r w:rsidRPr="00F12446">
          <w:rPr>
            <w:rStyle w:val="Hyperlink"/>
          </w:rPr>
          <w:t>Templates for generating certificates</w:t>
        </w:r>
        <w:r>
          <w:rPr>
            <w:webHidden/>
          </w:rPr>
          <w:tab/>
        </w:r>
        <w:r>
          <w:rPr>
            <w:webHidden/>
          </w:rPr>
          <w:fldChar w:fldCharType="begin"/>
        </w:r>
        <w:r>
          <w:rPr>
            <w:webHidden/>
          </w:rPr>
          <w:instrText xml:space="preserve"> PAGEREF _Toc153181414 \h </w:instrText>
        </w:r>
        <w:r>
          <w:rPr>
            <w:webHidden/>
          </w:rPr>
        </w:r>
        <w:r>
          <w:rPr>
            <w:webHidden/>
          </w:rPr>
          <w:fldChar w:fldCharType="separate"/>
        </w:r>
        <w:r w:rsidR="00867959">
          <w:rPr>
            <w:webHidden/>
          </w:rPr>
          <w:t>55</w:t>
        </w:r>
        <w:r>
          <w:rPr>
            <w:webHidden/>
          </w:rPr>
          <w:fldChar w:fldCharType="end"/>
        </w:r>
      </w:hyperlink>
    </w:p>
    <w:p w14:paraId="19563968" w14:textId="1E6E5895" w:rsidR="00803B14" w:rsidRDefault="00803B14">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3181415" w:history="1">
        <w:r w:rsidRPr="00F12446">
          <w:rPr>
            <w:rStyle w:val="Hyperlink"/>
            <w:bCs/>
          </w:rPr>
          <w:t>Annex G</w:t>
        </w:r>
        <w:r>
          <w:rPr>
            <w:rFonts w:asciiTheme="minorHAnsi" w:eastAsiaTheme="minorEastAsia" w:hAnsiTheme="minorHAnsi" w:cstheme="minorBidi"/>
            <w:b w:val="0"/>
            <w:kern w:val="2"/>
            <w:lang w:eastAsia="en-GB" w:bidi="ar-SA"/>
            <w14:ligatures w14:val="standardContextual"/>
          </w:rPr>
          <w:tab/>
        </w:r>
        <w:r w:rsidRPr="00F12446">
          <w:rPr>
            <w:rStyle w:val="Hyperlink"/>
          </w:rPr>
          <w:t>Document Management</w:t>
        </w:r>
        <w:r>
          <w:rPr>
            <w:webHidden/>
          </w:rPr>
          <w:tab/>
        </w:r>
        <w:r>
          <w:rPr>
            <w:webHidden/>
          </w:rPr>
          <w:fldChar w:fldCharType="begin"/>
        </w:r>
        <w:r>
          <w:rPr>
            <w:webHidden/>
          </w:rPr>
          <w:instrText xml:space="preserve"> PAGEREF _Toc153181415 \h </w:instrText>
        </w:r>
        <w:r>
          <w:rPr>
            <w:webHidden/>
          </w:rPr>
        </w:r>
        <w:r>
          <w:rPr>
            <w:webHidden/>
          </w:rPr>
          <w:fldChar w:fldCharType="separate"/>
        </w:r>
        <w:r w:rsidR="00867959">
          <w:rPr>
            <w:webHidden/>
          </w:rPr>
          <w:t>58</w:t>
        </w:r>
        <w:r>
          <w:rPr>
            <w:webHidden/>
          </w:rPr>
          <w:fldChar w:fldCharType="end"/>
        </w:r>
      </w:hyperlink>
    </w:p>
    <w:p w14:paraId="1BE4FA5D" w14:textId="2DF5A9CF" w:rsidR="00803B14" w:rsidRDefault="00803B14">
      <w:pPr>
        <w:pStyle w:val="TOC2"/>
        <w:rPr>
          <w:rFonts w:asciiTheme="minorHAnsi" w:eastAsiaTheme="minorEastAsia" w:hAnsiTheme="minorHAnsi" w:cstheme="minorBidi"/>
          <w:kern w:val="2"/>
          <w:szCs w:val="22"/>
          <w:lang w:bidi="ar-SA"/>
          <w14:ligatures w14:val="standardContextual"/>
        </w:rPr>
      </w:pPr>
      <w:hyperlink w:anchor="_Toc153181416" w:history="1">
        <w:r w:rsidRPr="00F12446">
          <w:rPr>
            <w:rStyle w:val="Hyperlink"/>
          </w:rPr>
          <w:t>G.1</w:t>
        </w:r>
        <w:r>
          <w:rPr>
            <w:rFonts w:asciiTheme="minorHAnsi" w:eastAsiaTheme="minorEastAsia" w:hAnsiTheme="minorHAnsi" w:cstheme="minorBidi"/>
            <w:kern w:val="2"/>
            <w:szCs w:val="22"/>
            <w:lang w:bidi="ar-SA"/>
            <w14:ligatures w14:val="standardContextual"/>
          </w:rPr>
          <w:tab/>
        </w:r>
        <w:r w:rsidRPr="00F12446">
          <w:rPr>
            <w:rStyle w:val="Hyperlink"/>
          </w:rPr>
          <w:t>Document History</w:t>
        </w:r>
        <w:r>
          <w:rPr>
            <w:webHidden/>
          </w:rPr>
          <w:tab/>
        </w:r>
        <w:r>
          <w:rPr>
            <w:webHidden/>
          </w:rPr>
          <w:fldChar w:fldCharType="begin"/>
        </w:r>
        <w:r>
          <w:rPr>
            <w:webHidden/>
          </w:rPr>
          <w:instrText xml:space="preserve"> PAGEREF _Toc153181416 \h </w:instrText>
        </w:r>
        <w:r>
          <w:rPr>
            <w:webHidden/>
          </w:rPr>
        </w:r>
        <w:r>
          <w:rPr>
            <w:webHidden/>
          </w:rPr>
          <w:fldChar w:fldCharType="separate"/>
        </w:r>
        <w:r w:rsidR="00867959">
          <w:rPr>
            <w:webHidden/>
          </w:rPr>
          <w:t>58</w:t>
        </w:r>
        <w:r>
          <w:rPr>
            <w:webHidden/>
          </w:rPr>
          <w:fldChar w:fldCharType="end"/>
        </w:r>
      </w:hyperlink>
    </w:p>
    <w:p w14:paraId="002DCF85" w14:textId="3A658260" w:rsidR="00803B14" w:rsidRDefault="003A3B36" w:rsidP="00803B14">
      <w:pPr>
        <w:pStyle w:val="NormalParagraph"/>
        <w:rPr>
          <w:noProof/>
        </w:rPr>
      </w:pPr>
      <w:r>
        <w:rPr>
          <w:noProof/>
        </w:rPr>
        <w:fldChar w:fldCharType="end"/>
      </w:r>
    </w:p>
    <w:p w14:paraId="36AA6AEB" w14:textId="77777777" w:rsidR="00803B14" w:rsidRDefault="00803B14">
      <w:pPr>
        <w:spacing w:before="0"/>
        <w:jc w:val="left"/>
        <w:rPr>
          <w:rFonts w:eastAsia="Times New Roman" w:cs="Arial"/>
          <w:b/>
          <w:bCs/>
          <w:noProof/>
          <w:sz w:val="28"/>
          <w:szCs w:val="32"/>
        </w:rPr>
      </w:pPr>
      <w:r>
        <w:rPr>
          <w:noProof/>
        </w:rPr>
        <w:br w:type="page"/>
      </w:r>
    </w:p>
    <w:p w14:paraId="1A0E0D17" w14:textId="787EE1D4" w:rsidR="006117FA" w:rsidRDefault="006117FA" w:rsidP="006117FA">
      <w:pPr>
        <w:pStyle w:val="Heading1"/>
      </w:pPr>
      <w:r>
        <w:lastRenderedPageBreak/>
        <w:t xml:space="preserve"> </w:t>
      </w:r>
      <w:bookmarkStart w:id="1" w:name="_Toc482868816"/>
      <w:bookmarkStart w:id="2" w:name="_Toc494392635"/>
      <w:bookmarkStart w:id="3" w:name="_Toc43377623"/>
      <w:bookmarkStart w:id="4" w:name="_Toc153181371"/>
      <w:r>
        <w:t>Introduction</w:t>
      </w:r>
      <w:bookmarkEnd w:id="1"/>
      <w:bookmarkEnd w:id="2"/>
      <w:bookmarkEnd w:id="3"/>
      <w:bookmarkEnd w:id="4"/>
    </w:p>
    <w:p w14:paraId="2818EE6B" w14:textId="77777777" w:rsidR="006117FA" w:rsidRDefault="006117FA" w:rsidP="006117FA">
      <w:pPr>
        <w:pStyle w:val="Heading2"/>
      </w:pPr>
      <w:bookmarkStart w:id="5" w:name="_Toc482868817"/>
      <w:bookmarkStart w:id="6" w:name="_Toc494392636"/>
      <w:bookmarkStart w:id="7" w:name="_Toc43377624"/>
      <w:bookmarkStart w:id="8" w:name="_Toc153181372"/>
      <w:r>
        <w:t>Scope</w:t>
      </w:r>
      <w:bookmarkEnd w:id="5"/>
      <w:bookmarkEnd w:id="6"/>
      <w:bookmarkEnd w:id="7"/>
      <w:bookmarkEnd w:id="8"/>
    </w:p>
    <w:p w14:paraId="5F7F4826" w14:textId="77777777" w:rsidR="006117FA" w:rsidRDefault="006117FA" w:rsidP="006117FA">
      <w:pPr>
        <w:pStyle w:val="NormalParagraph"/>
      </w:pPr>
      <w:r>
        <w:t xml:space="preserve">This document's scope is to define the Test Certificates that will be used in the tests specified in SGP.23 [1] based on SGP.22 [2]. </w:t>
      </w:r>
    </w:p>
    <w:p w14:paraId="30FFCC5F" w14:textId="77777777" w:rsidR="006117FA" w:rsidRDefault="006117FA" w:rsidP="006117FA">
      <w:pPr>
        <w:pStyle w:val="NormalParagraph"/>
      </w:pPr>
      <w:r>
        <w:t xml:space="preserve">These Test Certificates are based on NIST P-256 and/or BrainpoolP256r1 curves. </w:t>
      </w:r>
    </w:p>
    <w:p w14:paraId="605027EF" w14:textId="77777777" w:rsidR="006117FA" w:rsidRPr="00075695" w:rsidRDefault="006117FA" w:rsidP="006117FA">
      <w:pPr>
        <w:pStyle w:val="NormalParagraph"/>
        <w:rPr>
          <w:rFonts w:eastAsiaTheme="minorEastAsia"/>
          <w:lang w:eastAsia="ko-KR"/>
        </w:rPr>
      </w:pPr>
      <w:r w:rsidRPr="00BF3C92">
        <w:t>The</w:t>
      </w:r>
      <w:r>
        <w:t xml:space="preserve"> Test Certificates</w:t>
      </w:r>
      <w:r>
        <w:rPr>
          <w:rFonts w:eastAsiaTheme="minorEastAsia" w:hint="eastAsia"/>
          <w:lang w:eastAsia="ko-KR"/>
        </w:rPr>
        <w:t xml:space="preserve"> MAY chain up to the GSMA CI Certificate defined in this document (see section 3.1.1), or a self-signed CI Certificate (see annex </w:t>
      </w:r>
      <w:r>
        <w:rPr>
          <w:rFonts w:eastAsiaTheme="minorEastAsia"/>
          <w:lang w:eastAsia="ko-KR"/>
        </w:rPr>
        <w:t>D)</w:t>
      </w:r>
      <w:r>
        <w:rPr>
          <w:rFonts w:eastAsiaTheme="minorEastAsia" w:hint="eastAsia"/>
          <w:lang w:eastAsia="ko-KR"/>
        </w:rPr>
        <w:t xml:space="preserve">. In any case, the Test Certificates </w:t>
      </w:r>
      <w:r w:rsidRPr="00147A28">
        <w:rPr>
          <w:rFonts w:eastAsiaTheme="minorEastAsia" w:hint="eastAsia"/>
          <w:lang w:eastAsia="ko-KR"/>
        </w:rPr>
        <w:t>SHALL NOT</w:t>
      </w:r>
      <w:r w:rsidRPr="00147A28">
        <w:rPr>
          <w:rFonts w:eastAsiaTheme="minorEastAsia"/>
          <w:lang w:eastAsia="ko-KR"/>
        </w:rPr>
        <w:t xml:space="preserve"> be present in any</w:t>
      </w:r>
      <w:r w:rsidRPr="00147A28">
        <w:rPr>
          <w:rFonts w:eastAsiaTheme="minorEastAsia" w:hint="eastAsia"/>
          <w:lang w:eastAsia="ko-KR"/>
        </w:rPr>
        <w:t xml:space="preserve"> commercial RSP</w:t>
      </w:r>
      <w:r>
        <w:rPr>
          <w:rFonts w:eastAsiaTheme="minorEastAsia" w:hint="eastAsia"/>
          <w:lang w:eastAsia="ko-KR"/>
        </w:rPr>
        <w:t xml:space="preserve"> products in their operational lifecycle</w:t>
      </w:r>
      <w:r w:rsidRPr="00BF3C92">
        <w:t>.</w:t>
      </w:r>
    </w:p>
    <w:p w14:paraId="7E18EA57" w14:textId="77777777" w:rsidR="006117FA" w:rsidRDefault="006117FA" w:rsidP="006117FA">
      <w:pPr>
        <w:pStyle w:val="NormalParagraph"/>
      </w:pPr>
      <w:r>
        <w:t>The certificates to be created for nominal test cases, along with the relevant key pairs, are the following:</w:t>
      </w:r>
    </w:p>
    <w:p w14:paraId="79C1D878" w14:textId="77777777" w:rsidR="00BD5E16" w:rsidRDefault="00BD5E16" w:rsidP="00BD5E16">
      <w:pPr>
        <w:pStyle w:val="ListBullet1"/>
        <w:rPr>
          <w:lang w:val="it-IT"/>
        </w:rPr>
      </w:pPr>
      <w:r w:rsidRPr="0046499D">
        <w:rPr>
          <w:lang w:val="it-IT"/>
        </w:rPr>
        <w:t xml:space="preserve">One </w:t>
      </w:r>
      <w:r>
        <w:rPr>
          <w:lang w:val="it-IT"/>
        </w:rPr>
        <w:t>Test</w:t>
      </w:r>
      <w:r w:rsidRPr="0046499D">
        <w:rPr>
          <w:lang w:val="it-IT"/>
        </w:rPr>
        <w:t xml:space="preserve"> CI Certificate (CERT.CI.</w:t>
      </w:r>
      <w:r>
        <w:rPr>
          <w:lang w:val="it-IT"/>
        </w:rPr>
        <w:t>SIG</w:t>
      </w:r>
      <w:r w:rsidRPr="0046499D">
        <w:rPr>
          <w:lang w:val="it-IT"/>
        </w:rPr>
        <w:t>) per curve</w:t>
      </w:r>
    </w:p>
    <w:p w14:paraId="1C9A6051" w14:textId="77777777" w:rsidR="00BD5E16" w:rsidRPr="0046499D" w:rsidRDefault="00BD5E16" w:rsidP="00BD5E16">
      <w:pPr>
        <w:pStyle w:val="ListBullet1"/>
        <w:rPr>
          <w:lang w:val="it-IT"/>
        </w:rPr>
      </w:pPr>
      <w:r>
        <w:rPr>
          <w:lang w:val="it-IT"/>
        </w:rPr>
        <w:t>One Test CI SubCA Certificate (CERT.CISUBCA.SIG) per curve</w:t>
      </w:r>
    </w:p>
    <w:p w14:paraId="696DCC7B" w14:textId="77777777" w:rsidR="00BD5E16" w:rsidRDefault="00BD5E16" w:rsidP="00BD5E16">
      <w:pPr>
        <w:pStyle w:val="ListBullet1"/>
      </w:pPr>
      <w:r w:rsidRPr="00CF64AF">
        <w:t>One EUM Certificate (CERT.EUM.</w:t>
      </w:r>
      <w:r>
        <w:t>SIG</w:t>
      </w:r>
      <w:r w:rsidRPr="00CF64AF">
        <w:t>) per curve</w:t>
      </w:r>
    </w:p>
    <w:p w14:paraId="344A6858" w14:textId="77777777" w:rsidR="00BD5E16" w:rsidRPr="00CF64AF" w:rsidRDefault="00BD5E16" w:rsidP="00BD5E16">
      <w:pPr>
        <w:pStyle w:val="ListBullet1"/>
      </w:pPr>
      <w:r>
        <w:t>One EUM SubCA Certificate (CERT.EUMSUBCA.SIG) per curve</w:t>
      </w:r>
    </w:p>
    <w:p w14:paraId="2591D3C2" w14:textId="77777777" w:rsidR="00BD5E16" w:rsidRPr="00CF64AF" w:rsidRDefault="00BD5E16" w:rsidP="00BD5E16">
      <w:pPr>
        <w:pStyle w:val="ListBullet1"/>
      </w:pPr>
      <w:r w:rsidRPr="00CF64AF">
        <w:t>For each SM-DP+, two Certificates (CERT.DPauth.</w:t>
      </w:r>
      <w:r>
        <w:t>SIG</w:t>
      </w:r>
      <w:r w:rsidRPr="00CF64AF">
        <w:t xml:space="preserve"> and CERT.DPpb.</w:t>
      </w:r>
      <w:r>
        <w:t>SIG</w:t>
      </w:r>
      <w:r w:rsidRPr="00CF64AF">
        <w:t>) per curve</w:t>
      </w:r>
    </w:p>
    <w:p w14:paraId="66758082" w14:textId="77777777" w:rsidR="00BD5E16" w:rsidRDefault="00BD5E16" w:rsidP="00BD5E16">
      <w:pPr>
        <w:pStyle w:val="ListBullet1"/>
      </w:pPr>
      <w:r>
        <w:t>One SM-DP+ SubCA Certificate (CERT.DPSUBCA.SIG) per curve</w:t>
      </w:r>
    </w:p>
    <w:p w14:paraId="44CFDC8F" w14:textId="77777777" w:rsidR="00BD5E16" w:rsidRPr="00CF64AF" w:rsidRDefault="00BD5E16" w:rsidP="00BD5E16">
      <w:pPr>
        <w:pStyle w:val="ListBullet1"/>
      </w:pPr>
      <w:r w:rsidRPr="00CF64AF">
        <w:t xml:space="preserve">Two SM-DP+ TLS Certificate (CERT.DP.TLS) per curve </w:t>
      </w:r>
    </w:p>
    <w:p w14:paraId="754D31E9" w14:textId="77777777" w:rsidR="00BD5E16" w:rsidRDefault="00BD5E16" w:rsidP="00BD5E16">
      <w:pPr>
        <w:pStyle w:val="ListBullet1"/>
      </w:pPr>
      <w:r w:rsidRPr="00CF64AF">
        <w:t>One eUICC Certificate (CERT.EUICC.</w:t>
      </w:r>
      <w:r>
        <w:t>SIG</w:t>
      </w:r>
      <w:r w:rsidRPr="00CF64AF">
        <w:t>) per curve</w:t>
      </w:r>
    </w:p>
    <w:p w14:paraId="2D80C14A" w14:textId="77777777" w:rsidR="00BD5E16" w:rsidRPr="00CF64AF" w:rsidRDefault="00BD5E16" w:rsidP="00BD5E16">
      <w:pPr>
        <w:pStyle w:val="ListBullet1"/>
      </w:pPr>
      <w:r>
        <w:t>One SM-DS SubCA Certificate (CERT.DSSUBCA.SIG) per curve</w:t>
      </w:r>
    </w:p>
    <w:p w14:paraId="3F840149" w14:textId="77777777" w:rsidR="00BD5E16" w:rsidRPr="00CF64AF" w:rsidRDefault="00BD5E16" w:rsidP="00BD5E16">
      <w:pPr>
        <w:pStyle w:val="ListBullet1"/>
      </w:pPr>
      <w:r w:rsidRPr="00CF64AF">
        <w:t>One SM-DS Certificate (CERT.DSauth.</w:t>
      </w:r>
      <w:r>
        <w:t>SIG</w:t>
      </w:r>
      <w:r w:rsidRPr="00CF64AF">
        <w:t>) per curve</w:t>
      </w:r>
    </w:p>
    <w:p w14:paraId="46321959" w14:textId="77777777" w:rsidR="00BD5E16" w:rsidRPr="00CF64AF" w:rsidRDefault="00BD5E16" w:rsidP="00BD5E16">
      <w:pPr>
        <w:pStyle w:val="ListBullet1"/>
      </w:pPr>
      <w:r w:rsidRPr="00CF64AF">
        <w:t>Two SM-DS TLS Certificate (CERT.DS.TLS) per curve</w:t>
      </w:r>
    </w:p>
    <w:p w14:paraId="0B033E48" w14:textId="77777777" w:rsidR="00BD5E16" w:rsidRDefault="00BD5E16" w:rsidP="00BD5E16">
      <w:pPr>
        <w:pStyle w:val="ListBullet1"/>
        <w:numPr>
          <w:ilvl w:val="0"/>
          <w:numId w:val="0"/>
        </w:numPr>
        <w:ind w:left="680" w:hanging="340"/>
      </w:pPr>
    </w:p>
    <w:p w14:paraId="1679068F" w14:textId="77777777" w:rsidR="00BD5E16" w:rsidRDefault="00BD5E16" w:rsidP="00BD5E16">
      <w:pPr>
        <w:pStyle w:val="ListBullet1"/>
        <w:numPr>
          <w:ilvl w:val="0"/>
          <w:numId w:val="0"/>
        </w:numPr>
        <w:ind w:left="680" w:hanging="340"/>
      </w:pPr>
      <w:r>
        <w:t>Note: For Variant O Certificates in Annex A, the CERT.XX.ECDSA name remains the same for backward compatibility with previous versions.</w:t>
      </w:r>
    </w:p>
    <w:p w14:paraId="1165A7D8" w14:textId="77777777" w:rsidR="00BD5E16" w:rsidRDefault="00BD5E16" w:rsidP="00BD5E16">
      <w:pPr>
        <w:pStyle w:val="ListBullet1"/>
        <w:numPr>
          <w:ilvl w:val="0"/>
          <w:numId w:val="0"/>
        </w:numPr>
        <w:ind w:left="680" w:hanging="340"/>
      </w:pPr>
    </w:p>
    <w:p w14:paraId="726E9198" w14:textId="77777777" w:rsidR="006117FA" w:rsidRDefault="006117FA" w:rsidP="006117FA">
      <w:pPr>
        <w:pStyle w:val="ListBullet1"/>
        <w:numPr>
          <w:ilvl w:val="0"/>
          <w:numId w:val="0"/>
        </w:numPr>
        <w:ind w:left="680" w:hanging="340"/>
      </w:pPr>
    </w:p>
    <w:p w14:paraId="16D46DC1" w14:textId="77777777" w:rsidR="006117FA" w:rsidRPr="00234258" w:rsidRDefault="006117FA" w:rsidP="006117FA">
      <w:pPr>
        <w:pStyle w:val="Heading2"/>
      </w:pPr>
      <w:bookmarkStart w:id="9" w:name="_Toc456596165"/>
      <w:bookmarkStart w:id="10" w:name="_Toc473022667"/>
      <w:bookmarkStart w:id="11" w:name="_Toc482868818"/>
      <w:bookmarkStart w:id="12" w:name="_Toc494392637"/>
      <w:bookmarkStart w:id="13" w:name="_Toc43377625"/>
      <w:bookmarkStart w:id="14" w:name="_Toc153181373"/>
      <w:r w:rsidRPr="00234258">
        <w:t>References</w:t>
      </w:r>
      <w:bookmarkEnd w:id="9"/>
      <w:bookmarkEnd w:id="10"/>
      <w:bookmarkEnd w:id="11"/>
      <w:bookmarkEnd w:id="12"/>
      <w:bookmarkEnd w:id="13"/>
      <w:bookmarkEnd w:id="14"/>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1843"/>
        <w:gridCol w:w="6067"/>
      </w:tblGrid>
      <w:tr w:rsidR="006117FA" w:rsidRPr="00234258" w14:paraId="5AD24F2D" w14:textId="77777777" w:rsidTr="00182857">
        <w:trPr>
          <w:cantSplit/>
        </w:trPr>
        <w:tc>
          <w:tcPr>
            <w:tcW w:w="879" w:type="dxa"/>
            <w:shd w:val="clear" w:color="auto" w:fill="C00000"/>
            <w:vAlign w:val="center"/>
          </w:tcPr>
          <w:p w14:paraId="6E835090" w14:textId="77777777" w:rsidR="006117FA" w:rsidRPr="00210B4C" w:rsidRDefault="006117FA" w:rsidP="00182857">
            <w:pPr>
              <w:pStyle w:val="TableHeader"/>
            </w:pPr>
            <w:r w:rsidRPr="00210B4C">
              <w:t>Ref</w:t>
            </w:r>
          </w:p>
        </w:tc>
        <w:tc>
          <w:tcPr>
            <w:tcW w:w="1843" w:type="dxa"/>
            <w:shd w:val="clear" w:color="auto" w:fill="C00000"/>
            <w:vAlign w:val="center"/>
          </w:tcPr>
          <w:p w14:paraId="3EB6A125" w14:textId="77777777" w:rsidR="006117FA" w:rsidRPr="00A12820" w:rsidRDefault="006117FA" w:rsidP="00182857">
            <w:pPr>
              <w:pStyle w:val="TableHeader"/>
            </w:pPr>
            <w:r w:rsidRPr="00A12820">
              <w:t>Document</w:t>
            </w:r>
            <w:r w:rsidRPr="00A12820">
              <w:br/>
              <w:t>Number</w:t>
            </w:r>
          </w:p>
        </w:tc>
        <w:tc>
          <w:tcPr>
            <w:tcW w:w="6067" w:type="dxa"/>
            <w:shd w:val="clear" w:color="auto" w:fill="C00000"/>
            <w:vAlign w:val="center"/>
          </w:tcPr>
          <w:p w14:paraId="7F50D397" w14:textId="77777777" w:rsidR="006117FA" w:rsidRPr="00A12820" w:rsidRDefault="006117FA" w:rsidP="00182857">
            <w:pPr>
              <w:pStyle w:val="TableHeader"/>
            </w:pPr>
            <w:r w:rsidRPr="00A12820">
              <w:t>Title</w:t>
            </w:r>
          </w:p>
        </w:tc>
      </w:tr>
      <w:tr w:rsidR="006117FA" w:rsidRPr="00234258" w14:paraId="4EA7B867" w14:textId="77777777" w:rsidTr="00182857">
        <w:trPr>
          <w:cantSplit/>
        </w:trPr>
        <w:tc>
          <w:tcPr>
            <w:tcW w:w="879" w:type="dxa"/>
            <w:vAlign w:val="center"/>
          </w:tcPr>
          <w:p w14:paraId="51344CFC" w14:textId="77777777" w:rsidR="006117FA" w:rsidRPr="00F67639" w:rsidRDefault="006117FA" w:rsidP="00182857">
            <w:pPr>
              <w:pStyle w:val="TableText"/>
            </w:pPr>
            <w:r w:rsidRPr="00F67639">
              <w:t>[</w:t>
            </w:r>
            <w:hyperlink w:anchor="TF_Req" w:history="1">
              <w:r w:rsidRPr="001B7B30">
                <w:t>1</w:t>
              </w:r>
            </w:hyperlink>
            <w:r w:rsidRPr="00F67639">
              <w:t>]</w:t>
            </w:r>
          </w:p>
        </w:tc>
        <w:tc>
          <w:tcPr>
            <w:tcW w:w="1843" w:type="dxa"/>
            <w:vAlign w:val="center"/>
          </w:tcPr>
          <w:p w14:paraId="5E7A3F01" w14:textId="77777777" w:rsidR="006117FA" w:rsidRPr="00F67639" w:rsidRDefault="006117FA" w:rsidP="00182857">
            <w:pPr>
              <w:pStyle w:val="TableText"/>
            </w:pPr>
            <w:r>
              <w:t>SGP.22</w:t>
            </w:r>
          </w:p>
        </w:tc>
        <w:tc>
          <w:tcPr>
            <w:tcW w:w="6067" w:type="dxa"/>
            <w:vAlign w:val="center"/>
          </w:tcPr>
          <w:p w14:paraId="12CFF2F1" w14:textId="532B3198" w:rsidR="006117FA" w:rsidRPr="00F67639" w:rsidRDefault="006117FA" w:rsidP="00182857">
            <w:pPr>
              <w:pStyle w:val="TableText"/>
            </w:pPr>
            <w:r w:rsidRPr="00F67639">
              <w:t xml:space="preserve">GSMA </w:t>
            </w:r>
            <w:r>
              <w:t xml:space="preserve">"RSP </w:t>
            </w:r>
            <w:r w:rsidRPr="00F67639">
              <w:t>Technical specification</w:t>
            </w:r>
            <w:r>
              <w:t>"</w:t>
            </w:r>
            <w:r w:rsidRPr="00F67639">
              <w:t xml:space="preserve"> </w:t>
            </w:r>
            <w:r w:rsidR="006D2A18" w:rsidRPr="006D2A18">
              <w:t>(lates</w:t>
            </w:r>
            <w:r w:rsidR="006D2A18">
              <w:t>t version in v</w:t>
            </w:r>
            <w:r w:rsidR="00716942">
              <w:t>3</w:t>
            </w:r>
            <w:r w:rsidR="006D2A18">
              <w:t xml:space="preserve">.x series) </w:t>
            </w:r>
          </w:p>
        </w:tc>
      </w:tr>
      <w:tr w:rsidR="006117FA" w:rsidRPr="00234258" w14:paraId="77E65E7F" w14:textId="77777777" w:rsidTr="00182857">
        <w:trPr>
          <w:cantSplit/>
        </w:trPr>
        <w:tc>
          <w:tcPr>
            <w:tcW w:w="879" w:type="dxa"/>
            <w:vAlign w:val="center"/>
          </w:tcPr>
          <w:p w14:paraId="135A31BF" w14:textId="77777777" w:rsidR="006117FA" w:rsidRPr="00F67639" w:rsidRDefault="006117FA" w:rsidP="00182857">
            <w:pPr>
              <w:pStyle w:val="TableText"/>
            </w:pPr>
            <w:bookmarkStart w:id="15" w:name="SGP02"/>
            <w:r w:rsidRPr="00F67639">
              <w:t>[</w:t>
            </w:r>
            <w:r>
              <w:t>2</w:t>
            </w:r>
            <w:bookmarkEnd w:id="15"/>
            <w:r w:rsidRPr="00F67639">
              <w:t>]</w:t>
            </w:r>
          </w:p>
        </w:tc>
        <w:tc>
          <w:tcPr>
            <w:tcW w:w="1843" w:type="dxa"/>
            <w:vAlign w:val="center"/>
          </w:tcPr>
          <w:p w14:paraId="06331633" w14:textId="77777777" w:rsidR="006117FA" w:rsidRPr="00F67639" w:rsidRDefault="006117FA" w:rsidP="00182857">
            <w:pPr>
              <w:pStyle w:val="TableText"/>
            </w:pPr>
            <w:r w:rsidRPr="00F67639">
              <w:t>SGP.</w:t>
            </w:r>
            <w:r>
              <w:t>23</w:t>
            </w:r>
          </w:p>
        </w:tc>
        <w:tc>
          <w:tcPr>
            <w:tcW w:w="6067" w:type="dxa"/>
            <w:vAlign w:val="center"/>
          </w:tcPr>
          <w:p w14:paraId="70E763A3" w14:textId="3B1A6F08" w:rsidR="006117FA" w:rsidRPr="00F67639" w:rsidRDefault="006117FA" w:rsidP="00182857">
            <w:pPr>
              <w:pStyle w:val="TableText"/>
            </w:pPr>
            <w:r w:rsidRPr="00F67639">
              <w:t xml:space="preserve">GSMA </w:t>
            </w:r>
            <w:r>
              <w:t xml:space="preserve">"RSP Test Specification" </w:t>
            </w:r>
            <w:r w:rsidR="006D2A18" w:rsidRPr="006D2A18">
              <w:t>(latest version in v</w:t>
            </w:r>
            <w:r w:rsidR="00716942">
              <w:t>3</w:t>
            </w:r>
            <w:r w:rsidR="006D2A18" w:rsidRPr="006D2A18">
              <w:t>.x series)</w:t>
            </w:r>
          </w:p>
        </w:tc>
      </w:tr>
      <w:tr w:rsidR="006117FA" w:rsidRPr="00234258" w14:paraId="63574ACB" w14:textId="77777777" w:rsidTr="00182857">
        <w:trPr>
          <w:cantSplit/>
        </w:trPr>
        <w:tc>
          <w:tcPr>
            <w:tcW w:w="879" w:type="dxa"/>
            <w:vAlign w:val="center"/>
          </w:tcPr>
          <w:p w14:paraId="5BC418C2" w14:textId="77777777" w:rsidR="006117FA" w:rsidRPr="00F67639" w:rsidRDefault="006117FA" w:rsidP="00182857">
            <w:pPr>
              <w:pStyle w:val="TableText"/>
            </w:pPr>
            <w:r>
              <w:t>[3]</w:t>
            </w:r>
          </w:p>
        </w:tc>
        <w:tc>
          <w:tcPr>
            <w:tcW w:w="1843" w:type="dxa"/>
            <w:vAlign w:val="center"/>
          </w:tcPr>
          <w:p w14:paraId="0CF6B69A" w14:textId="77777777" w:rsidR="006117FA" w:rsidRPr="00526AB4" w:rsidRDefault="006117FA" w:rsidP="00182857">
            <w:pPr>
              <w:pStyle w:val="TableText"/>
            </w:pPr>
            <w:r w:rsidRPr="00526AB4">
              <w:t>RFC5280</w:t>
            </w:r>
          </w:p>
        </w:tc>
        <w:tc>
          <w:tcPr>
            <w:tcW w:w="6067" w:type="dxa"/>
            <w:vAlign w:val="center"/>
          </w:tcPr>
          <w:p w14:paraId="6FC7E98A" w14:textId="77777777" w:rsidR="006117FA" w:rsidRPr="00E135FF" w:rsidRDefault="006117FA" w:rsidP="00182857">
            <w:pPr>
              <w:pStyle w:val="TableText"/>
            </w:pPr>
            <w:r w:rsidRPr="00E135FF">
              <w:t>Internet X.509 Public Key Infrastructure Certificate and Certificate Revocation List (CRL) Profile</w:t>
            </w:r>
          </w:p>
        </w:tc>
      </w:tr>
      <w:tr w:rsidR="006117FA" w:rsidRPr="00234258" w14:paraId="12935A0D" w14:textId="77777777" w:rsidTr="00182857">
        <w:trPr>
          <w:cantSplit/>
        </w:trPr>
        <w:tc>
          <w:tcPr>
            <w:tcW w:w="879" w:type="dxa"/>
            <w:vAlign w:val="center"/>
          </w:tcPr>
          <w:p w14:paraId="26DD2ABC" w14:textId="77777777" w:rsidR="006117FA" w:rsidRDefault="006117FA" w:rsidP="00182857">
            <w:pPr>
              <w:pStyle w:val="TableText"/>
            </w:pPr>
            <w:r>
              <w:t>[4]</w:t>
            </w:r>
          </w:p>
        </w:tc>
        <w:tc>
          <w:tcPr>
            <w:tcW w:w="1843" w:type="dxa"/>
            <w:vAlign w:val="center"/>
          </w:tcPr>
          <w:p w14:paraId="0DBD31BC" w14:textId="77777777" w:rsidR="006117FA" w:rsidRPr="00526AB4" w:rsidRDefault="006117FA" w:rsidP="00182857">
            <w:pPr>
              <w:pStyle w:val="TableText"/>
            </w:pPr>
            <w:r w:rsidRPr="00526AB4">
              <w:t>GSMA PRD AA.35</w:t>
            </w:r>
          </w:p>
        </w:tc>
        <w:tc>
          <w:tcPr>
            <w:tcW w:w="6067" w:type="dxa"/>
            <w:vAlign w:val="center"/>
          </w:tcPr>
          <w:p w14:paraId="2E29BF0E" w14:textId="77777777" w:rsidR="006117FA" w:rsidRPr="00526AB4" w:rsidRDefault="006117FA" w:rsidP="00182857">
            <w:pPr>
              <w:pStyle w:val="TableText"/>
            </w:pPr>
            <w:r w:rsidRPr="00526AB4">
              <w:t>Procedures for Industry Specifications</w:t>
            </w:r>
          </w:p>
        </w:tc>
      </w:tr>
    </w:tbl>
    <w:p w14:paraId="39F24FA8" w14:textId="77777777" w:rsidR="006117FA" w:rsidRPr="00984602" w:rsidRDefault="006117FA" w:rsidP="006117FA">
      <w:pPr>
        <w:pStyle w:val="NormalParagraph"/>
        <w:rPr>
          <w:i/>
          <w:lang w:eastAsia="en-US" w:bidi="bn-BD"/>
        </w:rPr>
      </w:pPr>
    </w:p>
    <w:p w14:paraId="1FE6BCF2" w14:textId="77777777" w:rsidR="006117FA" w:rsidRDefault="006117FA" w:rsidP="006117FA">
      <w:pPr>
        <w:pStyle w:val="Heading1"/>
      </w:pPr>
      <w:bookmarkStart w:id="16" w:name="_Toc482868819"/>
      <w:bookmarkStart w:id="17" w:name="_Toc494392638"/>
      <w:bookmarkStart w:id="18" w:name="_Toc43377626"/>
      <w:bookmarkStart w:id="19" w:name="_Toc153181374"/>
      <w:r>
        <w:lastRenderedPageBreak/>
        <w:t>Tool chain for generation of the keys and certificates</w:t>
      </w:r>
      <w:bookmarkEnd w:id="16"/>
      <w:bookmarkEnd w:id="17"/>
      <w:bookmarkEnd w:id="18"/>
      <w:bookmarkEnd w:id="19"/>
    </w:p>
    <w:p w14:paraId="71EB4C61" w14:textId="77777777" w:rsidR="006117FA" w:rsidRDefault="006117FA" w:rsidP="006117FA">
      <w:pPr>
        <w:pStyle w:val="NormalParagraph"/>
      </w:pPr>
      <w:r>
        <w:t>This section describes the tools and the environment that have been used to generate the keys and the certificates described in this document.</w:t>
      </w:r>
    </w:p>
    <w:p w14:paraId="6ADE157B" w14:textId="77777777" w:rsidR="006117FA" w:rsidRDefault="006117FA" w:rsidP="006117FA">
      <w:pPr>
        <w:pStyle w:val="Heading2"/>
      </w:pPr>
      <w:bookmarkStart w:id="20" w:name="_Toc482868820"/>
      <w:bookmarkStart w:id="21" w:name="_Toc494392639"/>
      <w:bookmarkStart w:id="22" w:name="_Toc43377627"/>
      <w:bookmarkStart w:id="23" w:name="_Toc153181375"/>
      <w:r>
        <w:t>OpenSSL</w:t>
      </w:r>
      <w:bookmarkEnd w:id="20"/>
      <w:bookmarkEnd w:id="21"/>
      <w:bookmarkEnd w:id="22"/>
      <w:bookmarkEnd w:id="23"/>
    </w:p>
    <w:p w14:paraId="64EAED6B" w14:textId="77777777" w:rsidR="006117FA" w:rsidRDefault="006117FA" w:rsidP="006117FA">
      <w:pPr>
        <w:pStyle w:val="NormalParagraph"/>
      </w:pPr>
      <w:r w:rsidRPr="00A811BB">
        <w:t>OpenSSL is an open source project that also provides a general-purpose cryptography library.</w:t>
      </w:r>
    </w:p>
    <w:p w14:paraId="23A304B4" w14:textId="77777777" w:rsidR="006117FA" w:rsidRDefault="006117FA" w:rsidP="006117FA">
      <w:pPr>
        <w:pStyle w:val="NormalParagraph"/>
      </w:pPr>
      <w:r>
        <w:t xml:space="preserve">Information and documentation can be found here: </w:t>
      </w:r>
      <w:hyperlink r:id="rId15" w:history="1">
        <w:r w:rsidRPr="006652EF">
          <w:rPr>
            <w:rStyle w:val="Hyperlink"/>
          </w:rPr>
          <w:t>https://www.openssl.org/</w:t>
        </w:r>
      </w:hyperlink>
      <w:r>
        <w:t>.</w:t>
      </w:r>
    </w:p>
    <w:p w14:paraId="3FF83745" w14:textId="77777777" w:rsidR="006117FA" w:rsidRDefault="006117FA" w:rsidP="006117FA">
      <w:pPr>
        <w:pStyle w:val="NormalParagraph"/>
      </w:pPr>
      <w:r w:rsidRPr="00386A7F">
        <w:t>Binaries can be downloaded here</w:t>
      </w:r>
      <w:r>
        <w:t xml:space="preserve">: </w:t>
      </w:r>
      <w:hyperlink r:id="rId16" w:history="1">
        <w:r w:rsidRPr="006652EF">
          <w:rPr>
            <w:rStyle w:val="Hyperlink"/>
          </w:rPr>
          <w:t>https://wiki.openssl.org/index.php/Binaries</w:t>
        </w:r>
      </w:hyperlink>
      <w:r>
        <w:t>.</w:t>
      </w:r>
    </w:p>
    <w:p w14:paraId="306D2FA7" w14:textId="77777777" w:rsidR="006117FA" w:rsidRDefault="006117FA" w:rsidP="006117FA">
      <w:pPr>
        <w:pStyle w:val="NormalParagraph"/>
      </w:pPr>
      <w:r>
        <w:t>The next section assumes that the tool has been installed and correctly configured in your environment.</w:t>
      </w:r>
    </w:p>
    <w:p w14:paraId="67C9EE7C" w14:textId="77777777" w:rsidR="006117FA" w:rsidRDefault="006117FA" w:rsidP="006117FA">
      <w:pPr>
        <w:pStyle w:val="NormalParagraph"/>
      </w:pPr>
      <w:r>
        <w:t>The OpenSSL version used to generate the certificates in this document is 1.1.0e</w:t>
      </w:r>
    </w:p>
    <w:p w14:paraId="48CEFC90" w14:textId="77777777" w:rsidR="006117FA" w:rsidRDefault="006117FA" w:rsidP="006117FA">
      <w:pPr>
        <w:pStyle w:val="Heading2"/>
      </w:pPr>
      <w:bookmarkStart w:id="24" w:name="_Toc482868821"/>
      <w:bookmarkStart w:id="25" w:name="_Toc494392640"/>
      <w:bookmarkStart w:id="26" w:name="_Toc43377628"/>
      <w:bookmarkStart w:id="27" w:name="_Toc153181376"/>
      <w:r>
        <w:t xml:space="preserve">Keys </w:t>
      </w:r>
      <w:r w:rsidRPr="0070090C">
        <w:t>generation</w:t>
      </w:r>
      <w:bookmarkEnd w:id="24"/>
      <w:bookmarkEnd w:id="25"/>
      <w:bookmarkEnd w:id="26"/>
      <w:bookmarkEnd w:id="27"/>
      <w:r>
        <w:t xml:space="preserve"> </w:t>
      </w:r>
    </w:p>
    <w:p w14:paraId="47BC0145" w14:textId="77777777" w:rsidR="006117FA" w:rsidRPr="004F0AB9" w:rsidRDefault="006117FA" w:rsidP="006117FA">
      <w:pPr>
        <w:pStyle w:val="NormalParagraph"/>
      </w:pPr>
      <w:r w:rsidRPr="004F0AB9">
        <w:t xml:space="preserve">The following command lines generate (randomly) a private key </w:t>
      </w:r>
    </w:p>
    <w:p w14:paraId="12898F8F" w14:textId="77777777" w:rsidR="006117FA" w:rsidRPr="007C2D46" w:rsidRDefault="006117FA" w:rsidP="006117FA">
      <w:pPr>
        <w:pStyle w:val="ListBullet1"/>
        <w:tabs>
          <w:tab w:val="num" w:pos="360"/>
        </w:tabs>
        <w:ind w:left="0" w:firstLine="0"/>
      </w:pPr>
      <w:r>
        <w:t>For NIST P-256 curve:</w:t>
      </w:r>
    </w:p>
    <w:p w14:paraId="42550C1C"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53BE59A0"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r w:rsidRPr="006D62BF">
        <w:rPr>
          <w:rFonts w:cs="Courier New"/>
          <w:sz w:val="18"/>
          <w:szCs w:val="16"/>
          <w:lang w:val="en-US"/>
        </w:rPr>
        <w:t xml:space="preserve">openssl ecparam -name prime256v1 -genkey -out </w:t>
      </w:r>
      <w:r>
        <w:rPr>
          <w:rFonts w:cs="Courier New"/>
          <w:sz w:val="18"/>
          <w:szCs w:val="16"/>
          <w:lang w:val="en-US"/>
        </w:rPr>
        <w:t>&lt;sk_file_name&gt;</w:t>
      </w:r>
    </w:p>
    <w:p w14:paraId="48812598" w14:textId="77777777" w:rsidR="006117FA" w:rsidRPr="006D62BF"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1D8C0339" w14:textId="77777777" w:rsidR="006117FA" w:rsidRDefault="006117FA" w:rsidP="006117FA">
      <w:pPr>
        <w:pStyle w:val="NormalParagraph"/>
        <w:rPr>
          <w:lang w:eastAsia="en-US" w:bidi="bn-BD"/>
        </w:rPr>
      </w:pPr>
    </w:p>
    <w:p w14:paraId="1F6474BB" w14:textId="77777777" w:rsidR="006117FA" w:rsidRDefault="006117FA" w:rsidP="006117FA">
      <w:pPr>
        <w:pStyle w:val="ListBullet1"/>
        <w:tabs>
          <w:tab w:val="num" w:pos="360"/>
        </w:tabs>
        <w:ind w:left="0" w:firstLine="0"/>
      </w:pPr>
      <w:r>
        <w:t>For brainpoolP256r1 curve:</w:t>
      </w:r>
    </w:p>
    <w:p w14:paraId="6BDEE74C" w14:textId="77777777" w:rsidR="006117FA" w:rsidRDefault="006117FA" w:rsidP="006117FA">
      <w:pPr>
        <w:pStyle w:val="ASN1Code"/>
        <w:shd w:val="clear" w:color="auto" w:fill="D9D9D9" w:themeFill="background1" w:themeFillShade="D9"/>
        <w:tabs>
          <w:tab w:val="left" w:pos="0"/>
          <w:tab w:val="left" w:pos="567"/>
          <w:tab w:val="left" w:pos="851"/>
          <w:tab w:val="left" w:pos="1134"/>
          <w:tab w:val="left" w:pos="1418"/>
          <w:tab w:val="left" w:pos="1701"/>
          <w:tab w:val="left" w:pos="1985"/>
        </w:tabs>
        <w:spacing w:line="240" w:lineRule="auto"/>
        <w:rPr>
          <w:rFonts w:cs="Courier New"/>
          <w:sz w:val="18"/>
          <w:szCs w:val="16"/>
          <w:lang w:val="en-US"/>
        </w:rPr>
      </w:pPr>
    </w:p>
    <w:p w14:paraId="615C45BE" w14:textId="77777777" w:rsidR="006117FA" w:rsidRDefault="006117FA" w:rsidP="006117FA">
      <w:pPr>
        <w:pStyle w:val="ASN1Code"/>
        <w:shd w:val="clear" w:color="auto" w:fill="D9D9D9" w:themeFill="background1" w:themeFillShade="D9"/>
        <w:tabs>
          <w:tab w:val="left" w:pos="0"/>
          <w:tab w:val="left" w:pos="567"/>
          <w:tab w:val="left" w:pos="851"/>
          <w:tab w:val="left" w:pos="1134"/>
          <w:tab w:val="left" w:pos="1418"/>
          <w:tab w:val="left" w:pos="1701"/>
          <w:tab w:val="left" w:pos="1985"/>
        </w:tabs>
        <w:spacing w:line="240" w:lineRule="auto"/>
        <w:rPr>
          <w:rFonts w:cs="Courier New"/>
          <w:sz w:val="18"/>
          <w:szCs w:val="16"/>
          <w:lang w:val="en-US"/>
        </w:rPr>
      </w:pPr>
      <w:r w:rsidRPr="006D62BF">
        <w:rPr>
          <w:rFonts w:cs="Courier New"/>
          <w:sz w:val="18"/>
          <w:szCs w:val="16"/>
          <w:lang w:val="en-US"/>
        </w:rPr>
        <w:t xml:space="preserve">openssl ecparam -name </w:t>
      </w:r>
      <w:r w:rsidRPr="003D7AA9">
        <w:rPr>
          <w:rFonts w:cs="Courier New"/>
          <w:sz w:val="18"/>
          <w:szCs w:val="16"/>
          <w:lang w:val="en-US"/>
        </w:rPr>
        <w:t>brainpoolP256r1</w:t>
      </w:r>
      <w:r>
        <w:rPr>
          <w:rFonts w:cs="Courier New"/>
          <w:sz w:val="18"/>
          <w:szCs w:val="16"/>
          <w:lang w:val="en-US"/>
        </w:rPr>
        <w:t xml:space="preserve"> </w:t>
      </w:r>
      <w:r w:rsidRPr="006D62BF">
        <w:rPr>
          <w:rFonts w:cs="Courier New"/>
          <w:sz w:val="18"/>
          <w:szCs w:val="16"/>
          <w:lang w:val="en-US"/>
        </w:rPr>
        <w:t xml:space="preserve">-genkey -out </w:t>
      </w:r>
      <w:r>
        <w:rPr>
          <w:rFonts w:cs="Courier New"/>
          <w:sz w:val="18"/>
          <w:szCs w:val="16"/>
          <w:lang w:val="en-US"/>
        </w:rPr>
        <w:t>&lt;sk_file_name&gt;</w:t>
      </w:r>
    </w:p>
    <w:p w14:paraId="2BEC8309" w14:textId="77777777" w:rsidR="006117FA" w:rsidRPr="006D62BF" w:rsidRDefault="006117FA" w:rsidP="006117FA">
      <w:pPr>
        <w:pStyle w:val="ASN1Code"/>
        <w:shd w:val="clear" w:color="auto" w:fill="D9D9D9" w:themeFill="background1" w:themeFillShade="D9"/>
        <w:tabs>
          <w:tab w:val="left" w:pos="0"/>
          <w:tab w:val="left" w:pos="567"/>
          <w:tab w:val="left" w:pos="851"/>
          <w:tab w:val="left" w:pos="1134"/>
          <w:tab w:val="left" w:pos="1418"/>
          <w:tab w:val="left" w:pos="1701"/>
          <w:tab w:val="left" w:pos="1985"/>
        </w:tabs>
        <w:spacing w:line="240" w:lineRule="auto"/>
        <w:rPr>
          <w:rFonts w:cs="Courier New"/>
          <w:sz w:val="18"/>
          <w:szCs w:val="16"/>
          <w:lang w:val="en-US"/>
        </w:rPr>
      </w:pPr>
    </w:p>
    <w:p w14:paraId="2B6BB129" w14:textId="77777777" w:rsidR="006117FA" w:rsidRDefault="006117FA" w:rsidP="006117FA">
      <w:pPr>
        <w:pStyle w:val="NormalParagraph"/>
        <w:rPr>
          <w:lang w:val="en-US"/>
        </w:rPr>
      </w:pPr>
    </w:p>
    <w:p w14:paraId="5D7830E8" w14:textId="77777777" w:rsidR="006117FA" w:rsidRDefault="006117FA" w:rsidP="006117FA">
      <w:pPr>
        <w:pStyle w:val="NormalParagraph"/>
      </w:pPr>
      <w:r>
        <w:t>&lt;sk_file_name&gt; specifies the file name that will contain the generated private key (not encrypted) in the PEM form.</w:t>
      </w:r>
    </w:p>
    <w:p w14:paraId="66F92B44" w14:textId="3261A565" w:rsidR="006117FA" w:rsidRDefault="006117FA" w:rsidP="006117FA">
      <w:pPr>
        <w:pStyle w:val="NormalParagraph"/>
      </w:pPr>
      <w:r>
        <w:t>N</w:t>
      </w:r>
      <w:r w:rsidR="00E63069">
        <w:t>OTE</w:t>
      </w:r>
      <w:r>
        <w:t>: The P</w:t>
      </w:r>
      <w:r w:rsidRPr="003407E2">
        <w:t xml:space="preserve">EM form is the default format: it consists of the </w:t>
      </w:r>
      <w:r>
        <w:t xml:space="preserve">ASN.1 </w:t>
      </w:r>
      <w:r w:rsidRPr="003407E2">
        <w:t>DER format base64 encoded with additional header and footer lines</w:t>
      </w:r>
      <w:r>
        <w:t>.</w:t>
      </w:r>
    </w:p>
    <w:p w14:paraId="7FFDBA9F" w14:textId="77777777" w:rsidR="006117FA" w:rsidRDefault="006117FA" w:rsidP="006117FA">
      <w:pPr>
        <w:pStyle w:val="NormalParagraph"/>
      </w:pPr>
      <w:r>
        <w:rPr>
          <w:lang w:val="en-US"/>
        </w:rPr>
        <w:t xml:space="preserve">The complete description of the </w:t>
      </w:r>
      <w:r w:rsidRPr="003C5A60">
        <w:rPr>
          <w:rFonts w:ascii="Courier New" w:hAnsi="Courier New" w:cs="Courier New"/>
          <w:lang w:val="en-US"/>
        </w:rPr>
        <w:t>Openssl ecparam</w:t>
      </w:r>
      <w:r>
        <w:rPr>
          <w:lang w:val="en-US"/>
        </w:rPr>
        <w:t xml:space="preserve"> command can be found here: </w:t>
      </w:r>
      <w:hyperlink r:id="rId17" w:history="1">
        <w:r w:rsidRPr="006652EF">
          <w:rPr>
            <w:rStyle w:val="Hyperlink"/>
            <w:lang w:val="en-US"/>
          </w:rPr>
          <w:t>https://www.openssl.org/docs/man1.1.0/apps/ecparam.html</w:t>
        </w:r>
      </w:hyperlink>
    </w:p>
    <w:p w14:paraId="43ED6DAF" w14:textId="77777777" w:rsidR="006117FA" w:rsidRPr="007C2D46" w:rsidRDefault="006117FA" w:rsidP="006117FA">
      <w:pPr>
        <w:pStyle w:val="NormalParagraph"/>
      </w:pPr>
      <w:r w:rsidRPr="007C2D46">
        <w:t xml:space="preserve">The following command line generates </w:t>
      </w:r>
      <w:r>
        <w:t>the related public key</w:t>
      </w:r>
      <w:r w:rsidRPr="007C2D46">
        <w:t>.</w:t>
      </w:r>
    </w:p>
    <w:p w14:paraId="0695993C"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3424514A"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r w:rsidRPr="006D62BF">
        <w:rPr>
          <w:rFonts w:cs="Courier New"/>
          <w:sz w:val="18"/>
          <w:szCs w:val="16"/>
          <w:lang w:val="en-US"/>
        </w:rPr>
        <w:t xml:space="preserve">openssl ec -in </w:t>
      </w:r>
      <w:r>
        <w:rPr>
          <w:rFonts w:cs="Courier New"/>
          <w:sz w:val="18"/>
          <w:szCs w:val="16"/>
          <w:lang w:val="en-US"/>
        </w:rPr>
        <w:t>&lt;sk_file_name&gt;</w:t>
      </w:r>
      <w:r w:rsidRPr="006D62BF">
        <w:rPr>
          <w:rFonts w:cs="Courier New"/>
          <w:sz w:val="18"/>
          <w:szCs w:val="16"/>
          <w:lang w:val="en-US"/>
        </w:rPr>
        <w:t xml:space="preserve"> -pubout -out </w:t>
      </w:r>
      <w:r>
        <w:rPr>
          <w:rFonts w:cs="Courier New"/>
          <w:sz w:val="18"/>
          <w:szCs w:val="16"/>
          <w:lang w:val="en-US"/>
        </w:rPr>
        <w:t>&lt;pk_file_name&gt;</w:t>
      </w:r>
    </w:p>
    <w:p w14:paraId="704F4A17" w14:textId="77777777" w:rsidR="006117FA" w:rsidRPr="006D62BF"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2CDA35C4" w14:textId="77777777" w:rsidR="006117FA" w:rsidRDefault="006117FA" w:rsidP="006117FA">
      <w:pPr>
        <w:pStyle w:val="NormalParagraph"/>
      </w:pPr>
    </w:p>
    <w:p w14:paraId="4A4D58C6" w14:textId="77777777" w:rsidR="006117FA" w:rsidRDefault="006117FA" w:rsidP="006117FA">
      <w:pPr>
        <w:pStyle w:val="NormalParagraph"/>
      </w:pPr>
      <w:r>
        <w:t>&lt;sk_file_name&gt; specifies the file name that contains the private key generated with the previous command line.</w:t>
      </w:r>
    </w:p>
    <w:p w14:paraId="14538317" w14:textId="77777777" w:rsidR="006117FA" w:rsidRDefault="006117FA" w:rsidP="006117FA">
      <w:pPr>
        <w:pStyle w:val="NormalParagraph"/>
        <w:rPr>
          <w:lang w:bidi="bn-BD"/>
        </w:rPr>
      </w:pPr>
      <w:r>
        <w:rPr>
          <w:lang w:bidi="bn-BD"/>
        </w:rPr>
        <w:lastRenderedPageBreak/>
        <w:t>&lt;pk_file_name&gt; specifies the file name that will contain the generated public key in the PEM form.</w:t>
      </w:r>
    </w:p>
    <w:p w14:paraId="62D8D70E" w14:textId="77777777" w:rsidR="006117FA" w:rsidRDefault="006117FA" w:rsidP="006117FA">
      <w:pPr>
        <w:pStyle w:val="NormalParagraph"/>
        <w:rPr>
          <w:lang w:val="en-US"/>
        </w:rPr>
      </w:pPr>
      <w:r>
        <w:rPr>
          <w:lang w:val="en-US"/>
        </w:rPr>
        <w:t xml:space="preserve">The complete description of the </w:t>
      </w:r>
      <w:r w:rsidRPr="003C5A60">
        <w:rPr>
          <w:rFonts w:ascii="Courier New" w:hAnsi="Courier New" w:cs="Courier New"/>
          <w:lang w:val="en-US"/>
        </w:rPr>
        <w:t>Openssl</w:t>
      </w:r>
      <w:r w:rsidRPr="003C5A60">
        <w:rPr>
          <w:rFonts w:ascii="Courier New" w:hAnsi="Courier New" w:cs="Courier New"/>
          <w:szCs w:val="20"/>
          <w:lang w:val="en-US"/>
        </w:rPr>
        <w:t xml:space="preserve"> ec</w:t>
      </w:r>
      <w:r>
        <w:rPr>
          <w:lang w:val="en-US"/>
        </w:rPr>
        <w:t xml:space="preserve"> command can be found here:</w:t>
      </w:r>
      <w:r w:rsidRPr="005D2DA6">
        <w:t xml:space="preserve"> </w:t>
      </w:r>
      <w:hyperlink r:id="rId18" w:history="1">
        <w:r w:rsidRPr="006652EF">
          <w:rPr>
            <w:rStyle w:val="Hyperlink"/>
            <w:lang w:val="en-US"/>
          </w:rPr>
          <w:t>https://www.openssl.org/docs/man1.1.0/apps/ec.html</w:t>
        </w:r>
      </w:hyperlink>
    </w:p>
    <w:p w14:paraId="33BF1BCA" w14:textId="77777777" w:rsidR="006117FA" w:rsidRPr="00A73EB2" w:rsidRDefault="006117FA" w:rsidP="006117FA">
      <w:pPr>
        <w:pStyle w:val="Heading2"/>
      </w:pPr>
      <w:bookmarkStart w:id="28" w:name="_Toc482868822"/>
      <w:bookmarkStart w:id="29" w:name="_Toc494392641"/>
      <w:bookmarkStart w:id="30" w:name="_Toc43377629"/>
      <w:bookmarkStart w:id="31" w:name="_Toc153181377"/>
      <w:r w:rsidRPr="00A73EB2">
        <w:t>CI Certificate Generation</w:t>
      </w:r>
      <w:bookmarkEnd w:id="28"/>
      <w:bookmarkEnd w:id="29"/>
      <w:bookmarkEnd w:id="30"/>
      <w:bookmarkEnd w:id="31"/>
    </w:p>
    <w:p w14:paraId="4599D6D8" w14:textId="77777777" w:rsidR="006117FA" w:rsidRDefault="006117FA" w:rsidP="006117FA">
      <w:pPr>
        <w:pStyle w:val="NormalParagraph"/>
        <w:rPr>
          <w:lang w:val="en-US"/>
        </w:rPr>
      </w:pPr>
      <w:r w:rsidRPr="004F0AB9">
        <w:t xml:space="preserve">The following command lines generate a root certificate like for the </w:t>
      </w:r>
      <w:r>
        <w:t>Test</w:t>
      </w:r>
      <w:r w:rsidRPr="004F0AB9">
        <w:t xml:space="preserve"> CI. The first command line generates the certificate in PEM format (Base64 encoded) and the second command line converts the same certificate from PEM format into DER (i.e. binary DER) encoded format.</w:t>
      </w:r>
    </w:p>
    <w:p w14:paraId="39D3FABB"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p>
    <w:p w14:paraId="14469EBE"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r w:rsidRPr="003D349B">
        <w:rPr>
          <w:rFonts w:cs="Courier New"/>
          <w:sz w:val="18"/>
          <w:szCs w:val="16"/>
          <w:lang w:val="en-US"/>
        </w:rPr>
        <w:t>openssl req -config &lt;</w:t>
      </w:r>
      <w:r>
        <w:rPr>
          <w:rFonts w:cs="Courier New"/>
          <w:sz w:val="18"/>
          <w:szCs w:val="16"/>
          <w:lang w:val="en-US"/>
        </w:rPr>
        <w:t>ca_configuration_file&gt; -key &lt;ca_</w:t>
      </w:r>
      <w:r w:rsidRPr="003D349B">
        <w:rPr>
          <w:rFonts w:cs="Courier New"/>
          <w:sz w:val="18"/>
          <w:szCs w:val="16"/>
          <w:lang w:val="en-US"/>
        </w:rPr>
        <w:t xml:space="preserve">sk_file_name&gt; -new -x509 -days </w:t>
      </w:r>
      <w:r>
        <w:rPr>
          <w:rFonts w:cs="Courier New"/>
          <w:sz w:val="18"/>
          <w:szCs w:val="16"/>
          <w:lang w:val="en-US"/>
        </w:rPr>
        <w:t>&lt;days&gt;</w:t>
      </w:r>
      <w:r w:rsidRPr="003D349B">
        <w:rPr>
          <w:rFonts w:cs="Courier New"/>
          <w:sz w:val="18"/>
          <w:szCs w:val="16"/>
          <w:lang w:val="en-US"/>
        </w:rPr>
        <w:t xml:space="preserve"> -sha256 -set_serial </w:t>
      </w:r>
      <w:r>
        <w:rPr>
          <w:rFonts w:cs="Courier New"/>
          <w:sz w:val="18"/>
          <w:szCs w:val="16"/>
          <w:lang w:val="en-US"/>
        </w:rPr>
        <w:t>&lt;serial&gt;</w:t>
      </w:r>
      <w:r w:rsidRPr="003D349B">
        <w:rPr>
          <w:rFonts w:cs="Courier New"/>
          <w:sz w:val="18"/>
          <w:szCs w:val="16"/>
          <w:lang w:val="en-US"/>
        </w:rPr>
        <w:t xml:space="preserve"> -extensions extend</w:t>
      </w:r>
      <w:r>
        <w:rPr>
          <w:rFonts w:cs="Courier New"/>
          <w:sz w:val="18"/>
          <w:szCs w:val="16"/>
          <w:lang w:val="en-US"/>
        </w:rPr>
        <w:t xml:space="preserve"> -out &lt;</w:t>
      </w:r>
      <w:r w:rsidRPr="003D349B">
        <w:rPr>
          <w:rFonts w:cs="Courier New"/>
          <w:sz w:val="18"/>
          <w:szCs w:val="16"/>
          <w:lang w:val="en-US"/>
        </w:rPr>
        <w:t>cert_</w:t>
      </w:r>
      <w:r>
        <w:rPr>
          <w:rFonts w:cs="Courier New"/>
          <w:sz w:val="18"/>
          <w:szCs w:val="16"/>
          <w:lang w:val="en-US"/>
        </w:rPr>
        <w:t>pem_</w:t>
      </w:r>
      <w:r w:rsidRPr="003D349B">
        <w:rPr>
          <w:rFonts w:cs="Courier New"/>
          <w:sz w:val="18"/>
          <w:szCs w:val="16"/>
          <w:lang w:val="en-US"/>
        </w:rPr>
        <w:t>file_name&gt;</w:t>
      </w:r>
    </w:p>
    <w:p w14:paraId="7444AB73"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09723F1C"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r w:rsidRPr="00E27DD8">
        <w:rPr>
          <w:rFonts w:cs="Courier New"/>
          <w:sz w:val="18"/>
          <w:szCs w:val="16"/>
          <w:lang w:val="en-US"/>
        </w:rPr>
        <w:t xml:space="preserve">openssl x509 -in </w:t>
      </w:r>
      <w:r>
        <w:rPr>
          <w:rFonts w:cs="Courier New"/>
          <w:sz w:val="18"/>
          <w:szCs w:val="16"/>
          <w:lang w:val="en-US"/>
        </w:rPr>
        <w:t>&lt;cert_pem_file_name&gt;</w:t>
      </w:r>
      <w:r w:rsidRPr="00E27DD8">
        <w:rPr>
          <w:rFonts w:cs="Courier New"/>
          <w:sz w:val="18"/>
          <w:szCs w:val="16"/>
          <w:lang w:val="en-US"/>
        </w:rPr>
        <w:t xml:space="preserve"> -outform DER -out </w:t>
      </w:r>
      <w:r>
        <w:rPr>
          <w:rFonts w:cs="Courier New"/>
          <w:sz w:val="18"/>
          <w:szCs w:val="16"/>
          <w:lang w:val="en-US"/>
        </w:rPr>
        <w:t>&lt;cert_der_file_name&gt;</w:t>
      </w:r>
    </w:p>
    <w:p w14:paraId="7EEBD109"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37BF4B7E" w14:textId="77777777" w:rsidR="006117FA" w:rsidRDefault="006117FA" w:rsidP="006117FA">
      <w:pPr>
        <w:pStyle w:val="NormalParagraph"/>
      </w:pPr>
    </w:p>
    <w:p w14:paraId="40BFF91D" w14:textId="77777777" w:rsidR="006117FA" w:rsidRPr="00F61464" w:rsidRDefault="006117FA" w:rsidP="006117FA">
      <w:pPr>
        <w:pStyle w:val="NormalParagraph"/>
      </w:pPr>
      <w:r w:rsidRPr="00F61464">
        <w:t>&lt;</w:t>
      </w:r>
      <w:r>
        <w:t>ca</w:t>
      </w:r>
      <w:r w:rsidRPr="00F61464">
        <w:t>_configuration_file&gt; is the configuration file that contains the attributes and extensions values of the CI certificate</w:t>
      </w:r>
      <w:r>
        <w:t>.</w:t>
      </w:r>
    </w:p>
    <w:p w14:paraId="1FC4AD4C" w14:textId="77777777" w:rsidR="006117FA" w:rsidRDefault="006117FA" w:rsidP="006117FA">
      <w:pPr>
        <w:pStyle w:val="NormalParagraph"/>
      </w:pPr>
      <w:r w:rsidRPr="0076520C">
        <w:t>&lt;c</w:t>
      </w:r>
      <w:r>
        <w:t>a</w:t>
      </w:r>
      <w:r w:rsidRPr="0076520C">
        <w:t>_</w:t>
      </w:r>
      <w:r>
        <w:t>sk</w:t>
      </w:r>
      <w:r w:rsidRPr="0076520C">
        <w:t>_file_name&gt;</w:t>
      </w:r>
      <w:r>
        <w:t xml:space="preserve"> specifies the file name that contains the CA private key in PEM format.</w:t>
      </w:r>
    </w:p>
    <w:p w14:paraId="5738F554" w14:textId="77777777" w:rsidR="006117FA" w:rsidRPr="009E69BD" w:rsidRDefault="006117FA" w:rsidP="006117FA">
      <w:pPr>
        <w:pStyle w:val="NormalParagraph"/>
      </w:pPr>
      <w:r>
        <w:t>&lt;serial&gt; specifies the serial number to set in the certificate, t</w:t>
      </w:r>
      <w:r w:rsidRPr="00A458F8">
        <w:t>he serial number can be decimal or hex (if preceded by 0x)</w:t>
      </w:r>
      <w:r>
        <w:t>.</w:t>
      </w:r>
    </w:p>
    <w:p w14:paraId="3F28849D" w14:textId="77777777" w:rsidR="006117FA" w:rsidRPr="009421CC" w:rsidRDefault="006117FA" w:rsidP="006117FA">
      <w:pPr>
        <w:pStyle w:val="NormalParagraph"/>
      </w:pPr>
      <w:r>
        <w:t>&lt;days&gt; specifies the number of days of validity to set in the certificate.</w:t>
      </w:r>
    </w:p>
    <w:p w14:paraId="1074407F" w14:textId="77777777" w:rsidR="006117FA" w:rsidRDefault="006117FA" w:rsidP="006117FA">
      <w:pPr>
        <w:pStyle w:val="NormalParagraph"/>
      </w:pPr>
      <w:r>
        <w:t>&lt;cert_pem_</w:t>
      </w:r>
      <w:r w:rsidRPr="0076520C">
        <w:t>file_name&gt;</w:t>
      </w:r>
      <w:r>
        <w:t xml:space="preserve"> specifies the file name that will contain the </w:t>
      </w:r>
      <w:r w:rsidRPr="00532023">
        <w:t>certificate</w:t>
      </w:r>
      <w:r>
        <w:t xml:space="preserve"> in PEM format.</w:t>
      </w:r>
    </w:p>
    <w:p w14:paraId="56DB0A39" w14:textId="77777777" w:rsidR="006117FA" w:rsidRPr="003C5A60" w:rsidRDefault="006117FA" w:rsidP="006117FA">
      <w:pPr>
        <w:pStyle w:val="NormalParagraph"/>
        <w:rPr>
          <w:lang w:val="en-US"/>
        </w:rPr>
      </w:pPr>
      <w:r>
        <w:t>&lt;cert_der_</w:t>
      </w:r>
      <w:r w:rsidRPr="0076520C">
        <w:t>file_name&gt;</w:t>
      </w:r>
      <w:r>
        <w:t xml:space="preserve"> specifies the file name that will contain the </w:t>
      </w:r>
      <w:r w:rsidRPr="00532023">
        <w:t>certificate</w:t>
      </w:r>
      <w:r>
        <w:t xml:space="preserve"> in DER format </w:t>
      </w:r>
    </w:p>
    <w:p w14:paraId="2C240E7D" w14:textId="77777777" w:rsidR="006117FA" w:rsidRDefault="006117FA" w:rsidP="006117FA">
      <w:pPr>
        <w:pStyle w:val="NormalParagraph"/>
        <w:rPr>
          <w:lang w:val="en-US"/>
        </w:rPr>
      </w:pPr>
      <w:r>
        <w:rPr>
          <w:lang w:val="en-US"/>
        </w:rPr>
        <w:t xml:space="preserve">The complete description of the </w:t>
      </w:r>
      <w:r w:rsidRPr="009E69BD">
        <w:rPr>
          <w:rFonts w:ascii="Courier New" w:hAnsi="Courier New" w:cs="Courier New"/>
          <w:lang w:val="en-US"/>
        </w:rPr>
        <w:t xml:space="preserve">Openssl </w:t>
      </w:r>
      <w:r>
        <w:rPr>
          <w:rFonts w:ascii="Courier New" w:hAnsi="Courier New" w:cs="Courier New"/>
          <w:lang w:val="en-US"/>
        </w:rPr>
        <w:t>req</w:t>
      </w:r>
      <w:r>
        <w:rPr>
          <w:lang w:val="en-US"/>
        </w:rPr>
        <w:t xml:space="preserve"> command can be found here: </w:t>
      </w:r>
      <w:hyperlink r:id="rId19" w:history="1">
        <w:r w:rsidRPr="008D20AB">
          <w:rPr>
            <w:rStyle w:val="Hyperlink"/>
            <w:lang w:val="en-US"/>
          </w:rPr>
          <w:t>https://www.openssl.org/docs/man1.1.0/apps/req.html</w:t>
        </w:r>
      </w:hyperlink>
    </w:p>
    <w:p w14:paraId="7E4CACD2" w14:textId="77777777" w:rsidR="006117FA" w:rsidRDefault="006117FA" w:rsidP="006117FA">
      <w:pPr>
        <w:pStyle w:val="NormalParagraph"/>
        <w:rPr>
          <w:lang w:val="en-US"/>
        </w:rPr>
      </w:pPr>
      <w:r>
        <w:rPr>
          <w:lang w:val="en-US"/>
        </w:rPr>
        <w:t>The complete description of the input data file</w:t>
      </w:r>
      <w:r>
        <w:rPr>
          <w:lang w:eastAsia="en-US"/>
        </w:rPr>
        <w:t xml:space="preserve"> </w:t>
      </w:r>
      <w:r>
        <w:rPr>
          <w:lang w:val="en-US"/>
        </w:rPr>
        <w:t xml:space="preserve">format for </w:t>
      </w:r>
      <w:r w:rsidRPr="00F61464">
        <w:rPr>
          <w:lang w:eastAsia="en-US"/>
        </w:rPr>
        <w:t>&lt;</w:t>
      </w:r>
      <w:r>
        <w:rPr>
          <w:lang w:eastAsia="en-US"/>
        </w:rPr>
        <w:t>ca</w:t>
      </w:r>
      <w:r w:rsidRPr="00F61464">
        <w:rPr>
          <w:lang w:eastAsia="en-US"/>
        </w:rPr>
        <w:t>_configuration_file&gt;</w:t>
      </w:r>
      <w:r>
        <w:rPr>
          <w:lang w:eastAsia="en-US"/>
        </w:rPr>
        <w:t xml:space="preserve"> </w:t>
      </w:r>
      <w:r>
        <w:rPr>
          <w:lang w:val="en-US"/>
        </w:rPr>
        <w:t>specifying certificate extension can be found here:</w:t>
      </w:r>
    </w:p>
    <w:p w14:paraId="5E8EE534" w14:textId="77777777" w:rsidR="006117FA" w:rsidRPr="008B5710" w:rsidRDefault="00000000" w:rsidP="006117FA">
      <w:pPr>
        <w:pStyle w:val="NormalParagraph"/>
        <w:rPr>
          <w:color w:val="0000FF" w:themeColor="hyperlink"/>
          <w:u w:val="single"/>
          <w:lang w:val="en-US"/>
        </w:rPr>
      </w:pPr>
      <w:hyperlink r:id="rId20" w:history="1">
        <w:r w:rsidR="006117FA" w:rsidRPr="00A73EB2">
          <w:rPr>
            <w:rStyle w:val="Hyperlink"/>
            <w:lang w:val="en-US"/>
          </w:rPr>
          <w:t>https://www.openssl.org/docs/man1.1.0/apps/x509v3_config.html</w:t>
        </w:r>
      </w:hyperlink>
    </w:p>
    <w:p w14:paraId="2AFBF1E7" w14:textId="77777777" w:rsidR="006117FA" w:rsidRDefault="006117FA" w:rsidP="006117FA">
      <w:pPr>
        <w:pStyle w:val="Heading2"/>
      </w:pPr>
      <w:bookmarkStart w:id="32" w:name="_Toc482868823"/>
      <w:bookmarkStart w:id="33" w:name="_Toc494392642"/>
      <w:bookmarkStart w:id="34" w:name="_Toc43377630"/>
      <w:bookmarkStart w:id="35" w:name="_Toc153181378"/>
      <w:r>
        <w:t>Non-Root Certificate generation</w:t>
      </w:r>
      <w:bookmarkEnd w:id="32"/>
      <w:bookmarkEnd w:id="33"/>
      <w:bookmarkEnd w:id="34"/>
      <w:bookmarkEnd w:id="35"/>
      <w:r>
        <w:t xml:space="preserve"> </w:t>
      </w:r>
    </w:p>
    <w:p w14:paraId="1E7C07FB" w14:textId="77777777" w:rsidR="006117FA" w:rsidRPr="004F0AB9" w:rsidRDefault="006117FA" w:rsidP="006117FA">
      <w:pPr>
        <w:pStyle w:val="NormalParagraph"/>
      </w:pPr>
      <w:r w:rsidRPr="004F0AB9">
        <w:t>The generation of a certificate starts with the generation of a Certificate Signing Request (CSR). The following command line generates this CSR.</w:t>
      </w:r>
    </w:p>
    <w:p w14:paraId="174AF297" w14:textId="77777777" w:rsidR="006117FA" w:rsidRPr="003C5A60"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31494C7E" w14:textId="77777777" w:rsidR="006117FA" w:rsidRPr="003C5A60"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r w:rsidRPr="00E27DD8">
        <w:rPr>
          <w:rFonts w:cs="Courier New"/>
          <w:sz w:val="18"/>
          <w:szCs w:val="16"/>
          <w:lang w:val="en-US"/>
        </w:rPr>
        <w:t xml:space="preserve">openssl req -new -nodes -sha256 -config </w:t>
      </w:r>
      <w:r w:rsidRPr="003C5A60">
        <w:rPr>
          <w:rFonts w:cs="Courier New"/>
          <w:sz w:val="18"/>
          <w:szCs w:val="16"/>
          <w:lang w:val="en-US"/>
        </w:rPr>
        <w:t>&lt;input_csr_file_name&gt;</w:t>
      </w:r>
      <w:r w:rsidRPr="00E27DD8">
        <w:rPr>
          <w:rFonts w:cs="Courier New"/>
          <w:sz w:val="18"/>
          <w:szCs w:val="16"/>
          <w:lang w:val="en-US"/>
        </w:rPr>
        <w:t xml:space="preserve"> -key </w:t>
      </w:r>
      <w:r w:rsidRPr="003D066E">
        <w:rPr>
          <w:rFonts w:cs="Courier New"/>
          <w:sz w:val="18"/>
          <w:szCs w:val="16"/>
          <w:lang w:val="en-US"/>
        </w:rPr>
        <w:t>&lt;sk_file_name&gt;</w:t>
      </w:r>
      <w:r w:rsidRPr="00E27DD8">
        <w:rPr>
          <w:rFonts w:cs="Courier New"/>
          <w:sz w:val="18"/>
          <w:szCs w:val="16"/>
          <w:lang w:val="en-US"/>
        </w:rPr>
        <w:t xml:space="preserve"> -out </w:t>
      </w:r>
      <w:r w:rsidRPr="003C5A60">
        <w:rPr>
          <w:rFonts w:cs="Courier New"/>
          <w:sz w:val="18"/>
          <w:szCs w:val="16"/>
          <w:lang w:val="en-US"/>
        </w:rPr>
        <w:t>&lt;csr_file_name&gt;</w:t>
      </w:r>
      <w:r>
        <w:rPr>
          <w:rFonts w:cs="Courier New"/>
          <w:sz w:val="18"/>
          <w:szCs w:val="16"/>
          <w:lang w:val="en-US"/>
        </w:rPr>
        <w:t xml:space="preserve">  </w:t>
      </w:r>
    </w:p>
    <w:p w14:paraId="64085C1B" w14:textId="77777777" w:rsidR="006117FA" w:rsidRPr="003C5A60"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p>
    <w:p w14:paraId="2FC26BF3" w14:textId="77777777" w:rsidR="006117FA" w:rsidRDefault="006117FA" w:rsidP="006117FA">
      <w:pPr>
        <w:pStyle w:val="NormalParagraph"/>
      </w:pPr>
      <w:r>
        <w:t>&lt;input_csr_file_name&gt; specifies the file name that contains the input data for CSR.</w:t>
      </w:r>
    </w:p>
    <w:p w14:paraId="50B41195" w14:textId="77777777" w:rsidR="006117FA" w:rsidRDefault="006117FA" w:rsidP="006117FA">
      <w:pPr>
        <w:pStyle w:val="NormalParagraph"/>
      </w:pPr>
      <w:r>
        <w:t>&lt;sk_file_name&gt; specifies the file name that contains the private key generated with the command described in section 2.2.</w:t>
      </w:r>
    </w:p>
    <w:p w14:paraId="271365D6" w14:textId="77777777" w:rsidR="006117FA" w:rsidRDefault="006117FA" w:rsidP="006117FA">
      <w:pPr>
        <w:pStyle w:val="NormalParagraph"/>
      </w:pPr>
      <w:r>
        <w:lastRenderedPageBreak/>
        <w:t>&lt;csr_file_name&gt; specifies the file name that will contain the generated CSR.</w:t>
      </w:r>
    </w:p>
    <w:p w14:paraId="2E367B04" w14:textId="77777777" w:rsidR="006117FA" w:rsidRDefault="006117FA" w:rsidP="006117FA">
      <w:pPr>
        <w:pStyle w:val="NormalParagraph"/>
        <w:rPr>
          <w:lang w:val="en-US"/>
        </w:rPr>
      </w:pPr>
      <w:r>
        <w:rPr>
          <w:lang w:val="en-US"/>
        </w:rPr>
        <w:t xml:space="preserve">The complete description of the </w:t>
      </w:r>
      <w:r w:rsidRPr="009E69BD">
        <w:rPr>
          <w:rFonts w:ascii="Courier New" w:hAnsi="Courier New" w:cs="Courier New"/>
          <w:lang w:val="en-US"/>
        </w:rPr>
        <w:t xml:space="preserve">Openssl </w:t>
      </w:r>
      <w:r>
        <w:rPr>
          <w:rFonts w:ascii="Courier New" w:hAnsi="Courier New" w:cs="Courier New"/>
          <w:lang w:val="en-US"/>
        </w:rPr>
        <w:t>req</w:t>
      </w:r>
      <w:r>
        <w:rPr>
          <w:lang w:val="en-US"/>
        </w:rPr>
        <w:t xml:space="preserve"> command can be found here: </w:t>
      </w:r>
      <w:hyperlink r:id="rId21" w:history="1">
        <w:r w:rsidRPr="006652EF">
          <w:rPr>
            <w:rStyle w:val="Hyperlink"/>
            <w:lang w:val="en-US"/>
          </w:rPr>
          <w:t>https://www.openssl.org/docs/man1.1.0/apps/req.html</w:t>
        </w:r>
      </w:hyperlink>
    </w:p>
    <w:p w14:paraId="7B1A0BBC" w14:textId="77777777" w:rsidR="006117FA" w:rsidRDefault="006117FA" w:rsidP="006117FA">
      <w:pPr>
        <w:pStyle w:val="NormalParagraph"/>
        <w:rPr>
          <w:lang w:val="en-US"/>
        </w:rPr>
      </w:pPr>
      <w:r>
        <w:rPr>
          <w:lang w:val="en-US"/>
        </w:rPr>
        <w:t xml:space="preserve">The complete description of the input data file format for CSR can be found here: </w:t>
      </w:r>
      <w:hyperlink r:id="rId22" w:history="1">
        <w:r w:rsidRPr="006652EF">
          <w:rPr>
            <w:rStyle w:val="Hyperlink"/>
            <w:lang w:val="en-US"/>
          </w:rPr>
          <w:t>https://www.openssl.org/docs/man1.1.0/apps/x509v3_config.html</w:t>
        </w:r>
      </w:hyperlink>
    </w:p>
    <w:p w14:paraId="31412FD9" w14:textId="77777777" w:rsidR="006117FA" w:rsidRPr="004F0AB9" w:rsidRDefault="006117FA" w:rsidP="006117FA">
      <w:pPr>
        <w:pStyle w:val="NormalParagraph"/>
      </w:pPr>
      <w:r w:rsidRPr="004F0AB9">
        <w:t>The following command lines generate the certificate corresponding to a CSR. The first command line generates the certificate in PEM format (Base64 encoded) and the second command line converts the same certificate from PEM format into DER (i.e. binary DER) encoded format.</w:t>
      </w:r>
    </w:p>
    <w:p w14:paraId="2CD557BF"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p>
    <w:p w14:paraId="0F9411E8" w14:textId="77777777" w:rsidR="006117FA"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sz w:val="18"/>
          <w:szCs w:val="16"/>
          <w:lang w:val="en-US"/>
        </w:rPr>
      </w:pPr>
      <w:r w:rsidRPr="00E27DD8">
        <w:rPr>
          <w:rFonts w:cs="Courier New"/>
          <w:sz w:val="18"/>
          <w:szCs w:val="16"/>
          <w:lang w:val="en-US"/>
        </w:rPr>
        <w:t xml:space="preserve">openssl x509 -req -in </w:t>
      </w:r>
      <w:r w:rsidRPr="003C5A60">
        <w:rPr>
          <w:rFonts w:cs="Courier New"/>
          <w:sz w:val="18"/>
          <w:szCs w:val="16"/>
          <w:lang w:val="en-US"/>
        </w:rPr>
        <w:t>&lt;csr_file_name&gt;</w:t>
      </w:r>
      <w:r w:rsidRPr="00E27DD8">
        <w:rPr>
          <w:rFonts w:cs="Courier New"/>
          <w:sz w:val="18"/>
          <w:szCs w:val="16"/>
          <w:lang w:val="en-US"/>
        </w:rPr>
        <w:t xml:space="preserve"> -CA </w:t>
      </w:r>
      <w:r>
        <w:rPr>
          <w:rFonts w:cs="Courier New"/>
          <w:sz w:val="18"/>
          <w:szCs w:val="16"/>
          <w:lang w:val="en-US"/>
        </w:rPr>
        <w:t>&lt;ca_cert_file_name&gt;</w:t>
      </w:r>
      <w:r w:rsidRPr="00E27DD8">
        <w:rPr>
          <w:rFonts w:cs="Courier New"/>
          <w:sz w:val="18"/>
          <w:szCs w:val="16"/>
          <w:lang w:val="en-US"/>
        </w:rPr>
        <w:t xml:space="preserve"> -CAkey </w:t>
      </w:r>
      <w:r>
        <w:rPr>
          <w:rFonts w:cs="Courier New"/>
          <w:sz w:val="18"/>
          <w:szCs w:val="16"/>
          <w:lang w:val="en-US"/>
        </w:rPr>
        <w:t>&lt;ca_sk_file_name&gt;</w:t>
      </w:r>
      <w:r w:rsidRPr="00E27DD8">
        <w:rPr>
          <w:rFonts w:cs="Courier New"/>
          <w:sz w:val="18"/>
          <w:szCs w:val="16"/>
          <w:lang w:val="en-US"/>
        </w:rPr>
        <w:t xml:space="preserve"> -set_serial </w:t>
      </w:r>
      <w:r>
        <w:rPr>
          <w:rFonts w:cs="Courier New"/>
          <w:sz w:val="18"/>
          <w:szCs w:val="16"/>
          <w:lang w:val="en-US"/>
        </w:rPr>
        <w:t>&lt;serial&gt;</w:t>
      </w:r>
      <w:r w:rsidRPr="00E27DD8">
        <w:rPr>
          <w:rFonts w:cs="Courier New"/>
          <w:sz w:val="18"/>
          <w:szCs w:val="16"/>
          <w:lang w:val="en-US"/>
        </w:rPr>
        <w:t xml:space="preserve"> -days </w:t>
      </w:r>
      <w:r>
        <w:rPr>
          <w:rFonts w:cs="Courier New"/>
          <w:sz w:val="18"/>
          <w:szCs w:val="16"/>
          <w:lang w:val="en-US"/>
        </w:rPr>
        <w:t>&lt;days&gt;</w:t>
      </w:r>
      <w:r w:rsidRPr="00E27DD8">
        <w:rPr>
          <w:rFonts w:cs="Courier New"/>
          <w:sz w:val="18"/>
          <w:szCs w:val="16"/>
          <w:lang w:val="en-US"/>
        </w:rPr>
        <w:t xml:space="preserve"> -extfile </w:t>
      </w:r>
      <w:r>
        <w:rPr>
          <w:rFonts w:cs="Courier New"/>
          <w:sz w:val="18"/>
          <w:szCs w:val="16"/>
          <w:lang w:val="en-US"/>
        </w:rPr>
        <w:t>&lt;cert_ext_file_name&gt;</w:t>
      </w:r>
      <w:r w:rsidRPr="00E27DD8">
        <w:rPr>
          <w:rFonts w:cs="Courier New"/>
          <w:sz w:val="18"/>
          <w:szCs w:val="16"/>
          <w:lang w:val="en-US"/>
        </w:rPr>
        <w:t xml:space="preserve"> -out </w:t>
      </w:r>
      <w:r>
        <w:rPr>
          <w:rFonts w:cs="Courier New"/>
          <w:sz w:val="18"/>
          <w:szCs w:val="16"/>
          <w:lang w:val="en-US"/>
        </w:rPr>
        <w:t>&lt;cert_pem_file_name&gt;</w:t>
      </w:r>
    </w:p>
    <w:p w14:paraId="3E7FAAC0"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p>
    <w:p w14:paraId="42C66DCD"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r w:rsidRPr="00E27DD8">
        <w:rPr>
          <w:rFonts w:cs="Courier New"/>
          <w:sz w:val="18"/>
          <w:szCs w:val="16"/>
          <w:lang w:val="en-US"/>
        </w:rPr>
        <w:t xml:space="preserve">openssl x509 -in </w:t>
      </w:r>
      <w:r>
        <w:rPr>
          <w:rFonts w:cs="Courier New"/>
          <w:sz w:val="18"/>
          <w:szCs w:val="16"/>
          <w:lang w:val="en-US"/>
        </w:rPr>
        <w:t>&lt;cert_pem_file_name&gt;</w:t>
      </w:r>
      <w:r w:rsidRPr="00E27DD8">
        <w:rPr>
          <w:rFonts w:cs="Courier New"/>
          <w:sz w:val="18"/>
          <w:szCs w:val="16"/>
          <w:lang w:val="en-US"/>
        </w:rPr>
        <w:t xml:space="preserve"> -outform DER -out </w:t>
      </w:r>
      <w:r>
        <w:rPr>
          <w:rFonts w:cs="Courier New"/>
          <w:sz w:val="18"/>
          <w:szCs w:val="16"/>
          <w:lang w:val="en-US"/>
        </w:rPr>
        <w:t>&lt;cert_der_file_name&gt;</w:t>
      </w:r>
    </w:p>
    <w:p w14:paraId="516F3A72" w14:textId="77777777" w:rsidR="006117FA" w:rsidRPr="009421CC"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r>
        <w:rPr>
          <w:rFonts w:cs="Courier New"/>
          <w:sz w:val="18"/>
          <w:szCs w:val="16"/>
          <w:lang w:val="en-US"/>
        </w:rPr>
        <w:t xml:space="preserve"> </w:t>
      </w:r>
    </w:p>
    <w:p w14:paraId="3322139D" w14:textId="77777777" w:rsidR="006117FA" w:rsidRDefault="006117FA" w:rsidP="006117FA">
      <w:pPr>
        <w:pStyle w:val="NormalParagraph"/>
      </w:pPr>
    </w:p>
    <w:p w14:paraId="3D572C9A" w14:textId="77777777" w:rsidR="006117FA" w:rsidRDefault="006117FA" w:rsidP="006117FA">
      <w:pPr>
        <w:pStyle w:val="NormalParagraph"/>
      </w:pPr>
      <w:r w:rsidRPr="009421CC">
        <w:t>&lt;c</w:t>
      </w:r>
      <w:r>
        <w:t>sr</w:t>
      </w:r>
      <w:r w:rsidRPr="009421CC">
        <w:t>_file_name&gt;</w:t>
      </w:r>
      <w:r>
        <w:t xml:space="preserve"> specifies the file name that contains the CSR generated with the previous command line.</w:t>
      </w:r>
    </w:p>
    <w:p w14:paraId="5456DD1F" w14:textId="77777777" w:rsidR="006117FA" w:rsidRPr="009421CC" w:rsidRDefault="006117FA" w:rsidP="006117FA">
      <w:pPr>
        <w:pStyle w:val="NormalParagraph"/>
        <w:rPr>
          <w:lang w:eastAsia="en-US"/>
        </w:rPr>
      </w:pPr>
      <w:r w:rsidRPr="0076520C">
        <w:rPr>
          <w:lang w:eastAsia="en-US"/>
        </w:rPr>
        <w:t>&lt;c</w:t>
      </w:r>
      <w:r>
        <w:rPr>
          <w:lang w:eastAsia="en-US"/>
        </w:rPr>
        <w:t>a</w:t>
      </w:r>
      <w:r w:rsidRPr="0076520C">
        <w:rPr>
          <w:lang w:eastAsia="en-US"/>
        </w:rPr>
        <w:t>_cert_file_name&gt;</w:t>
      </w:r>
      <w:r>
        <w:rPr>
          <w:lang w:eastAsia="en-US"/>
        </w:rPr>
        <w:t xml:space="preserve"> specifies the file name that contains the CA Certificate </w:t>
      </w:r>
      <w:r w:rsidRPr="00802302">
        <w:rPr>
          <w:lang w:eastAsia="en-US"/>
        </w:rPr>
        <w:t xml:space="preserve">in </w:t>
      </w:r>
      <w:r>
        <w:rPr>
          <w:lang w:eastAsia="en-US"/>
        </w:rPr>
        <w:t>PEM</w:t>
      </w:r>
      <w:r w:rsidRPr="00802302">
        <w:rPr>
          <w:lang w:eastAsia="en-US"/>
        </w:rPr>
        <w:t xml:space="preserve"> format</w:t>
      </w:r>
      <w:r>
        <w:rPr>
          <w:lang w:eastAsia="en-US"/>
        </w:rPr>
        <w:t>.</w:t>
      </w:r>
    </w:p>
    <w:p w14:paraId="236DCB8D" w14:textId="77777777" w:rsidR="006117FA" w:rsidRDefault="006117FA" w:rsidP="006117FA">
      <w:pPr>
        <w:pStyle w:val="NormalParagraph"/>
        <w:rPr>
          <w:lang w:eastAsia="en-US"/>
        </w:rPr>
      </w:pPr>
      <w:r w:rsidRPr="0076520C">
        <w:rPr>
          <w:lang w:eastAsia="en-US"/>
        </w:rPr>
        <w:t>&lt;c</w:t>
      </w:r>
      <w:r>
        <w:rPr>
          <w:lang w:eastAsia="en-US"/>
        </w:rPr>
        <w:t>a</w:t>
      </w:r>
      <w:r w:rsidRPr="0076520C">
        <w:rPr>
          <w:lang w:eastAsia="en-US"/>
        </w:rPr>
        <w:t>_</w:t>
      </w:r>
      <w:r>
        <w:rPr>
          <w:lang w:eastAsia="en-US"/>
        </w:rPr>
        <w:t>sk</w:t>
      </w:r>
      <w:r w:rsidRPr="0076520C">
        <w:rPr>
          <w:lang w:eastAsia="en-US"/>
        </w:rPr>
        <w:t>_file_name&gt;</w:t>
      </w:r>
      <w:r>
        <w:rPr>
          <w:lang w:eastAsia="en-US"/>
        </w:rPr>
        <w:t xml:space="preserve"> specifies the file name that contains the CA private key in PEM format related to the certificate indicated by </w:t>
      </w:r>
      <w:r w:rsidRPr="0076520C">
        <w:rPr>
          <w:lang w:eastAsia="en-US"/>
        </w:rPr>
        <w:t>&lt;c</w:t>
      </w:r>
      <w:r>
        <w:rPr>
          <w:lang w:eastAsia="en-US"/>
        </w:rPr>
        <w:t>a</w:t>
      </w:r>
      <w:r w:rsidRPr="0076520C">
        <w:rPr>
          <w:lang w:eastAsia="en-US"/>
        </w:rPr>
        <w:t>_cert_file_name&gt;</w:t>
      </w:r>
      <w:r>
        <w:rPr>
          <w:lang w:eastAsia="en-US"/>
        </w:rPr>
        <w:t>.</w:t>
      </w:r>
    </w:p>
    <w:p w14:paraId="4626992B" w14:textId="77777777" w:rsidR="006117FA" w:rsidRPr="009E69BD" w:rsidRDefault="006117FA" w:rsidP="006117FA">
      <w:pPr>
        <w:pStyle w:val="NormalParagraph"/>
      </w:pPr>
      <w:r>
        <w:rPr>
          <w:lang w:eastAsia="en-US"/>
        </w:rPr>
        <w:t>&lt;serial&gt; specifies the serial number to set in the certificate, t</w:t>
      </w:r>
      <w:r w:rsidRPr="00A458F8">
        <w:rPr>
          <w:lang w:eastAsia="en-US"/>
        </w:rPr>
        <w:t>he serial number can be decimal or hex (if preceded by 0x)</w:t>
      </w:r>
    </w:p>
    <w:p w14:paraId="51CEE242" w14:textId="77777777" w:rsidR="006117FA" w:rsidRPr="009421CC" w:rsidRDefault="006117FA" w:rsidP="006117FA">
      <w:pPr>
        <w:pStyle w:val="NormalParagraph"/>
      </w:pPr>
      <w:r>
        <w:rPr>
          <w:lang w:eastAsia="en-US"/>
        </w:rPr>
        <w:t>&lt;days&gt; specifies the number of days of validity to set in the certificate.</w:t>
      </w:r>
    </w:p>
    <w:p w14:paraId="08CADD70" w14:textId="77777777" w:rsidR="006117FA" w:rsidRDefault="006117FA" w:rsidP="006117FA">
      <w:pPr>
        <w:pStyle w:val="NormalParagraph"/>
        <w:rPr>
          <w:lang w:eastAsia="en-US"/>
        </w:rPr>
      </w:pPr>
      <w:r>
        <w:rPr>
          <w:lang w:eastAsia="en-US"/>
        </w:rPr>
        <w:t>&lt;cert_ext_</w:t>
      </w:r>
      <w:r w:rsidRPr="0076520C">
        <w:rPr>
          <w:lang w:eastAsia="en-US"/>
        </w:rPr>
        <w:t>file_name&gt;</w:t>
      </w:r>
      <w:r>
        <w:rPr>
          <w:lang w:eastAsia="en-US"/>
        </w:rPr>
        <w:t xml:space="preserve"> specifies the file name that contains</w:t>
      </w:r>
      <w:r w:rsidRPr="00532023">
        <w:t xml:space="preserve"> </w:t>
      </w:r>
      <w:r w:rsidRPr="00532023">
        <w:rPr>
          <w:lang w:eastAsia="en-US"/>
        </w:rPr>
        <w:t xml:space="preserve">certificate extensions to </w:t>
      </w:r>
      <w:r>
        <w:rPr>
          <w:lang w:eastAsia="en-US"/>
        </w:rPr>
        <w:t>set in the certificate.</w:t>
      </w:r>
    </w:p>
    <w:p w14:paraId="699DD4E5" w14:textId="77777777" w:rsidR="006117FA" w:rsidRDefault="006117FA" w:rsidP="006117FA">
      <w:pPr>
        <w:pStyle w:val="NormalParagraph"/>
        <w:rPr>
          <w:lang w:eastAsia="en-US"/>
        </w:rPr>
      </w:pPr>
      <w:r>
        <w:rPr>
          <w:lang w:eastAsia="en-US"/>
        </w:rPr>
        <w:t>&lt;cert_pem_</w:t>
      </w:r>
      <w:r w:rsidRPr="0076520C">
        <w:rPr>
          <w:lang w:eastAsia="en-US"/>
        </w:rPr>
        <w:t>file_name&gt;</w:t>
      </w:r>
      <w:r>
        <w:rPr>
          <w:lang w:eastAsia="en-US"/>
        </w:rPr>
        <w:t xml:space="preserve"> specifies the file name that will contain the </w:t>
      </w:r>
      <w:r w:rsidRPr="00532023">
        <w:rPr>
          <w:lang w:eastAsia="en-US"/>
        </w:rPr>
        <w:t>certificate</w:t>
      </w:r>
      <w:r>
        <w:rPr>
          <w:lang w:eastAsia="en-US"/>
        </w:rPr>
        <w:t xml:space="preserve"> in PEM format.</w:t>
      </w:r>
    </w:p>
    <w:p w14:paraId="66FD52C5" w14:textId="77777777" w:rsidR="006117FA" w:rsidRDefault="006117FA" w:rsidP="006117FA">
      <w:pPr>
        <w:pStyle w:val="NormalParagraph"/>
        <w:rPr>
          <w:lang w:val="en-US"/>
        </w:rPr>
      </w:pPr>
      <w:r>
        <w:rPr>
          <w:lang w:eastAsia="en-US"/>
        </w:rPr>
        <w:t>&lt;cert_der_</w:t>
      </w:r>
      <w:r w:rsidRPr="0076520C">
        <w:rPr>
          <w:lang w:eastAsia="en-US"/>
        </w:rPr>
        <w:t>file_name&gt;</w:t>
      </w:r>
      <w:r>
        <w:rPr>
          <w:lang w:eastAsia="en-US"/>
        </w:rPr>
        <w:t xml:space="preserve"> specifies the file name that will contain the </w:t>
      </w:r>
      <w:r w:rsidRPr="00532023">
        <w:rPr>
          <w:lang w:eastAsia="en-US"/>
        </w:rPr>
        <w:t>certificate</w:t>
      </w:r>
      <w:r>
        <w:rPr>
          <w:lang w:eastAsia="en-US"/>
        </w:rPr>
        <w:t xml:space="preserve"> in DER format </w:t>
      </w:r>
    </w:p>
    <w:p w14:paraId="1F5D39E4" w14:textId="77777777" w:rsidR="006117FA" w:rsidRDefault="006117FA" w:rsidP="006117FA">
      <w:pPr>
        <w:pStyle w:val="NOTE"/>
        <w:rPr>
          <w:lang w:val="en-US"/>
        </w:rPr>
      </w:pPr>
      <w:r>
        <w:rPr>
          <w:lang w:val="en-US"/>
        </w:rPr>
        <w:t xml:space="preserve">NOTE: </w:t>
      </w:r>
      <w:r>
        <w:rPr>
          <w:lang w:val="en-US"/>
        </w:rPr>
        <w:tab/>
        <w:t>As defined, the input CA certificate to generate the Non-Root Certificates SHALL be in PEM format, the following command will be used to convert from DER format to PEM format (whether the PEM format is not provided)</w:t>
      </w:r>
    </w:p>
    <w:p w14:paraId="5682B000" w14:textId="77777777" w:rsidR="006117FA" w:rsidRPr="004F0AB9" w:rsidRDefault="006117FA" w:rsidP="006117FA">
      <w:pPr>
        <w:shd w:val="clear" w:color="auto" w:fill="BFBFBF" w:themeFill="background1" w:themeFillShade="BF"/>
        <w:rPr>
          <w:rFonts w:ascii="Courier New" w:hAnsi="Courier New" w:cs="Courier New"/>
          <w:sz w:val="18"/>
          <w:szCs w:val="16"/>
          <w:lang w:val="en-US" w:eastAsia="en-GB" w:bidi="ar-SA"/>
        </w:rPr>
      </w:pPr>
      <w:r>
        <w:rPr>
          <w:rFonts w:ascii="Courier New" w:hAnsi="Courier New" w:cs="Courier New"/>
          <w:sz w:val="18"/>
          <w:szCs w:val="16"/>
          <w:lang w:val="en-US" w:eastAsia="en-GB" w:bidi="ar-SA"/>
        </w:rPr>
        <w:br/>
      </w:r>
      <w:r w:rsidRPr="005C6809">
        <w:rPr>
          <w:rFonts w:ascii="Courier New" w:hAnsi="Courier New" w:cs="Courier New"/>
          <w:sz w:val="18"/>
          <w:szCs w:val="16"/>
          <w:lang w:val="en-US" w:eastAsia="en-GB" w:bidi="ar-SA"/>
        </w:rPr>
        <w:t>openssl x509 -inform der -in &lt;cert_der_file_name&gt; -out &lt;cert_pem_file_name&gt;</w:t>
      </w:r>
      <w:r>
        <w:rPr>
          <w:rFonts w:ascii="Courier New" w:hAnsi="Courier New" w:cs="Courier New"/>
          <w:sz w:val="18"/>
          <w:szCs w:val="16"/>
          <w:lang w:val="en-US" w:eastAsia="en-GB" w:bidi="ar-SA"/>
        </w:rPr>
        <w:br/>
      </w:r>
    </w:p>
    <w:p w14:paraId="6EA6D779" w14:textId="77777777" w:rsidR="006117FA" w:rsidRPr="003C5A60" w:rsidRDefault="006117FA" w:rsidP="006117FA">
      <w:pPr>
        <w:rPr>
          <w:lang w:val="en-US"/>
        </w:rPr>
      </w:pPr>
    </w:p>
    <w:p w14:paraId="11A5373E" w14:textId="77777777" w:rsidR="006117FA" w:rsidRDefault="006117FA" w:rsidP="006117FA">
      <w:pPr>
        <w:pStyle w:val="NormalParagraph"/>
        <w:rPr>
          <w:lang w:val="en-US"/>
        </w:rPr>
      </w:pPr>
      <w:r>
        <w:rPr>
          <w:lang w:val="en-US"/>
        </w:rPr>
        <w:t xml:space="preserve">The complete description of the </w:t>
      </w:r>
      <w:r w:rsidRPr="009E69BD">
        <w:rPr>
          <w:rFonts w:ascii="Courier New" w:hAnsi="Courier New" w:cs="Courier New"/>
          <w:lang w:val="en-US"/>
        </w:rPr>
        <w:t xml:space="preserve">Openssl </w:t>
      </w:r>
      <w:r>
        <w:rPr>
          <w:rFonts w:ascii="Courier New" w:hAnsi="Courier New" w:cs="Courier New"/>
          <w:lang w:val="en-US"/>
        </w:rPr>
        <w:t>x509</w:t>
      </w:r>
      <w:r>
        <w:rPr>
          <w:lang w:val="en-US"/>
        </w:rPr>
        <w:t xml:space="preserve"> command can be found here: </w:t>
      </w:r>
      <w:hyperlink r:id="rId23" w:history="1">
        <w:r w:rsidRPr="006652EF">
          <w:rPr>
            <w:rStyle w:val="Hyperlink"/>
            <w:lang w:val="en-US"/>
          </w:rPr>
          <w:t>https://www.openssl.org/docs/man1.1.0/apps/x509.html</w:t>
        </w:r>
      </w:hyperlink>
    </w:p>
    <w:p w14:paraId="0A4509C9" w14:textId="77777777" w:rsidR="006117FA" w:rsidRDefault="006117FA" w:rsidP="006117FA">
      <w:pPr>
        <w:pStyle w:val="NormalParagraph"/>
        <w:rPr>
          <w:lang w:val="en-US"/>
        </w:rPr>
      </w:pPr>
      <w:r>
        <w:rPr>
          <w:lang w:val="en-US"/>
        </w:rPr>
        <w:t xml:space="preserve">The complete description of the file format for specifying certificate extension can be found here: </w:t>
      </w:r>
      <w:hyperlink r:id="rId24" w:history="1">
        <w:r w:rsidRPr="006652EF">
          <w:rPr>
            <w:rStyle w:val="Hyperlink"/>
            <w:lang w:val="en-US"/>
          </w:rPr>
          <w:t>https://www.openssl.org/docs/man1.1.0/apps/x509v3_config.html</w:t>
        </w:r>
      </w:hyperlink>
    </w:p>
    <w:p w14:paraId="159529B5" w14:textId="77777777" w:rsidR="006117FA" w:rsidRPr="009421CC" w:rsidRDefault="006117FA" w:rsidP="006117FA">
      <w:pPr>
        <w:pStyle w:val="Heading2"/>
      </w:pPr>
      <w:bookmarkStart w:id="36" w:name="_Toc482868824"/>
      <w:bookmarkStart w:id="37" w:name="_Toc494392643"/>
      <w:bookmarkStart w:id="38" w:name="_Toc43377631"/>
      <w:bookmarkStart w:id="39" w:name="_Toc153181379"/>
      <w:r w:rsidRPr="009421CC">
        <w:lastRenderedPageBreak/>
        <w:t>Certificate display</w:t>
      </w:r>
      <w:bookmarkEnd w:id="36"/>
      <w:bookmarkEnd w:id="37"/>
      <w:bookmarkEnd w:id="38"/>
      <w:bookmarkEnd w:id="39"/>
    </w:p>
    <w:p w14:paraId="166DB563" w14:textId="77777777" w:rsidR="006117FA" w:rsidRPr="009421CC" w:rsidRDefault="006117FA" w:rsidP="006117FA">
      <w:pPr>
        <w:rPr>
          <w:szCs w:val="22"/>
          <w:lang w:eastAsia="en-US"/>
        </w:rPr>
      </w:pPr>
      <w:r w:rsidRPr="004F0AB9">
        <w:rPr>
          <w:rStyle w:val="NormalParagraphZchn"/>
        </w:rPr>
        <w:t>A certificate can be displayed with the following command lines</w:t>
      </w:r>
      <w:r w:rsidRPr="009421CC">
        <w:rPr>
          <w:szCs w:val="22"/>
          <w:lang w:eastAsia="en-US"/>
        </w:rPr>
        <w:t>.</w:t>
      </w:r>
    </w:p>
    <w:p w14:paraId="09D44606" w14:textId="77777777" w:rsidR="006117FA" w:rsidRPr="009E69BD"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p>
    <w:p w14:paraId="2F8F0A5B" w14:textId="77777777" w:rsidR="006117FA" w:rsidRPr="009E69BD"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en-US"/>
        </w:rPr>
      </w:pPr>
      <w:r>
        <w:rPr>
          <w:rFonts w:cs="Courier New"/>
          <w:sz w:val="18"/>
          <w:szCs w:val="16"/>
          <w:lang w:val="en-US"/>
        </w:rPr>
        <w:t xml:space="preserve">openssl x509 </w:t>
      </w:r>
      <w:r w:rsidRPr="00E27DD8">
        <w:rPr>
          <w:rFonts w:cs="Courier New"/>
          <w:sz w:val="18"/>
          <w:szCs w:val="16"/>
          <w:lang w:val="en-US"/>
        </w:rPr>
        <w:t xml:space="preserve">-in </w:t>
      </w:r>
      <w:r w:rsidRPr="003C5A60">
        <w:rPr>
          <w:rFonts w:cs="Courier New"/>
          <w:sz w:val="18"/>
          <w:szCs w:val="16"/>
          <w:lang w:val="en-US"/>
        </w:rPr>
        <w:t>&lt;c</w:t>
      </w:r>
      <w:r>
        <w:rPr>
          <w:rFonts w:cs="Courier New"/>
          <w:sz w:val="18"/>
          <w:szCs w:val="16"/>
          <w:lang w:val="en-US"/>
        </w:rPr>
        <w:t>ert</w:t>
      </w:r>
      <w:r w:rsidRPr="003C5A60">
        <w:rPr>
          <w:rFonts w:cs="Courier New"/>
          <w:sz w:val="18"/>
          <w:szCs w:val="16"/>
          <w:lang w:val="en-US"/>
        </w:rPr>
        <w:t>_</w:t>
      </w:r>
      <w:r>
        <w:rPr>
          <w:rFonts w:cs="Courier New"/>
          <w:sz w:val="18"/>
          <w:szCs w:val="16"/>
          <w:lang w:val="en-US"/>
        </w:rPr>
        <w:t>pem_</w:t>
      </w:r>
      <w:r w:rsidRPr="003C5A60">
        <w:rPr>
          <w:rFonts w:cs="Courier New"/>
          <w:sz w:val="18"/>
          <w:szCs w:val="16"/>
          <w:lang w:val="en-US"/>
        </w:rPr>
        <w:t>file_name&gt;</w:t>
      </w:r>
      <w:r w:rsidRPr="00E27DD8">
        <w:rPr>
          <w:rFonts w:cs="Courier New"/>
          <w:sz w:val="18"/>
          <w:szCs w:val="16"/>
          <w:lang w:val="en-US"/>
        </w:rPr>
        <w:t xml:space="preserve"> -</w:t>
      </w:r>
      <w:r>
        <w:rPr>
          <w:rFonts w:cs="Courier New"/>
          <w:sz w:val="18"/>
          <w:szCs w:val="16"/>
          <w:lang w:val="en-US"/>
        </w:rPr>
        <w:t>text -noout</w:t>
      </w:r>
    </w:p>
    <w:p w14:paraId="1D8D050D" w14:textId="77777777" w:rsidR="006117FA" w:rsidRPr="002A5700"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de-DE"/>
        </w:rPr>
      </w:pPr>
      <w:r w:rsidRPr="002A5700">
        <w:rPr>
          <w:rFonts w:cs="Courier New"/>
          <w:sz w:val="18"/>
          <w:szCs w:val="16"/>
          <w:lang w:val="de-DE"/>
        </w:rPr>
        <w:t>openssl x509 -in &lt;cert_der_file_name&gt; -inform der -text -noout</w:t>
      </w:r>
    </w:p>
    <w:p w14:paraId="46077BD8" w14:textId="77777777" w:rsidR="006117FA" w:rsidRPr="002A5700" w:rsidRDefault="006117FA" w:rsidP="006117FA">
      <w:pPr>
        <w:pStyle w:val="ASN1Code"/>
        <w:shd w:val="clear" w:color="auto" w:fill="D9D9D9" w:themeFill="background1" w:themeFillShade="D9"/>
        <w:tabs>
          <w:tab w:val="left" w:pos="284"/>
          <w:tab w:val="left" w:pos="567"/>
          <w:tab w:val="left" w:pos="851"/>
          <w:tab w:val="left" w:pos="1134"/>
          <w:tab w:val="left" w:pos="1418"/>
          <w:tab w:val="left" w:pos="1701"/>
          <w:tab w:val="left" w:pos="1985"/>
        </w:tabs>
        <w:spacing w:line="240" w:lineRule="auto"/>
        <w:rPr>
          <w:rFonts w:cs="Courier New"/>
          <w:b/>
          <w:sz w:val="18"/>
          <w:szCs w:val="16"/>
          <w:lang w:val="de-DE"/>
        </w:rPr>
      </w:pPr>
      <w:r w:rsidRPr="002A5700">
        <w:rPr>
          <w:rFonts w:cs="Courier New"/>
          <w:sz w:val="18"/>
          <w:szCs w:val="16"/>
          <w:lang w:val="de-DE"/>
        </w:rPr>
        <w:t xml:space="preserve"> </w:t>
      </w:r>
    </w:p>
    <w:p w14:paraId="2826E92F" w14:textId="77777777" w:rsidR="006117FA" w:rsidRPr="002A5700" w:rsidRDefault="006117FA" w:rsidP="006117FA">
      <w:pPr>
        <w:pStyle w:val="NormalParagraph"/>
        <w:rPr>
          <w:lang w:val="de-DE"/>
        </w:rPr>
      </w:pPr>
    </w:p>
    <w:p w14:paraId="77CC7023" w14:textId="77777777" w:rsidR="006117FA" w:rsidRDefault="006117FA" w:rsidP="006117FA">
      <w:pPr>
        <w:pStyle w:val="NormalParagraph"/>
      </w:pPr>
      <w:r>
        <w:t>&lt;cert</w:t>
      </w:r>
      <w:r w:rsidRPr="009E69BD">
        <w:t>_</w:t>
      </w:r>
      <w:r>
        <w:t>pem_</w:t>
      </w:r>
      <w:r w:rsidRPr="009E69BD">
        <w:t>file_name&gt;</w:t>
      </w:r>
      <w:r>
        <w:t xml:space="preserve"> specifies the file name that contains the certificate in PEM format.</w:t>
      </w:r>
    </w:p>
    <w:p w14:paraId="78F6D42A" w14:textId="77777777" w:rsidR="006117FA" w:rsidRPr="00F93D28" w:rsidRDefault="006117FA" w:rsidP="006117FA">
      <w:pPr>
        <w:pStyle w:val="NormalParagraph"/>
        <w:rPr>
          <w:lang w:eastAsia="en-US" w:bidi="bn-BD"/>
        </w:rPr>
      </w:pPr>
      <w:r>
        <w:t>&lt;cert</w:t>
      </w:r>
      <w:r w:rsidRPr="009E69BD">
        <w:t>_</w:t>
      </w:r>
      <w:r>
        <w:t>der_</w:t>
      </w:r>
      <w:r w:rsidRPr="009E69BD">
        <w:t>file_name&gt;</w:t>
      </w:r>
      <w:r>
        <w:t xml:space="preserve"> specifies the file name that contains the certificate in DER format.</w:t>
      </w:r>
    </w:p>
    <w:p w14:paraId="30364D5D" w14:textId="77777777" w:rsidR="006117FA" w:rsidRDefault="006117FA" w:rsidP="006117FA">
      <w:pPr>
        <w:pStyle w:val="Heading1"/>
      </w:pPr>
      <w:bookmarkStart w:id="40" w:name="_Toc482868825"/>
      <w:bookmarkStart w:id="41" w:name="_Toc494392644"/>
      <w:bookmarkStart w:id="42" w:name="_Toc43377632"/>
      <w:bookmarkStart w:id="43" w:name="_Toc153181380"/>
      <w:r>
        <w:t>Test Certificates and keys</w:t>
      </w:r>
      <w:bookmarkEnd w:id="40"/>
      <w:r>
        <w:t xml:space="preserve"> – Valid test cases</w:t>
      </w:r>
      <w:bookmarkEnd w:id="41"/>
      <w:bookmarkEnd w:id="42"/>
      <w:bookmarkEnd w:id="43"/>
    </w:p>
    <w:p w14:paraId="2E42B73D" w14:textId="77777777" w:rsidR="006117FA" w:rsidRPr="00F60221" w:rsidRDefault="006117FA" w:rsidP="006117FA">
      <w:pPr>
        <w:pStyle w:val="NormalParagraph"/>
      </w:pPr>
      <w:r w:rsidRPr="004F0AB9">
        <w:t>Please note that currently no CRLs are provided. It needs to be confirmed that the value contained in extension crlDistributionPoint will not lead to a problem with LPA/SM-DP+/SM-DS implementations.</w:t>
      </w:r>
    </w:p>
    <w:p w14:paraId="507C5974" w14:textId="77777777" w:rsidR="006117FA" w:rsidRDefault="006117FA" w:rsidP="006117FA">
      <w:pPr>
        <w:pStyle w:val="Heading2"/>
      </w:pPr>
      <w:bookmarkStart w:id="44" w:name="_Toc482868826"/>
      <w:bookmarkStart w:id="45" w:name="_Toc494392645"/>
      <w:bookmarkStart w:id="46" w:name="_Toc43377633"/>
      <w:bookmarkStart w:id="47" w:name="_Toc153181381"/>
      <w:r>
        <w:t>Certificate Issuer</w:t>
      </w:r>
      <w:bookmarkEnd w:id="44"/>
      <w:bookmarkEnd w:id="45"/>
      <w:bookmarkEnd w:id="46"/>
      <w:bookmarkEnd w:id="47"/>
    </w:p>
    <w:p w14:paraId="4D809D1E" w14:textId="77777777" w:rsidR="006117FA" w:rsidRDefault="006117FA" w:rsidP="006117FA">
      <w:pPr>
        <w:pStyle w:val="Heading3"/>
      </w:pPr>
      <w:bookmarkStart w:id="48" w:name="_Toc482868827"/>
      <w:bookmarkStart w:id="49" w:name="_Toc494392646"/>
      <w:bookmarkStart w:id="50" w:name="_Toc43377634"/>
      <w:bookmarkStart w:id="51" w:name="_Toc153181382"/>
      <w:r>
        <w:t>CI Certificate: definition of data to be signed</w:t>
      </w:r>
      <w:bookmarkEnd w:id="48"/>
      <w:bookmarkEnd w:id="49"/>
      <w:bookmarkEnd w:id="50"/>
      <w:bookmarkEnd w:id="51"/>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46"/>
        <w:gridCol w:w="6470"/>
      </w:tblGrid>
      <w:tr w:rsidR="009F680B" w:rsidRPr="00444C70" w14:paraId="241FE95A" w14:textId="77777777" w:rsidTr="00182857">
        <w:trPr>
          <w:cantSplit/>
          <w:tblHeader/>
          <w:jc w:val="center"/>
        </w:trPr>
        <w:tc>
          <w:tcPr>
            <w:tcW w:w="1412" w:type="pct"/>
            <w:shd w:val="clear" w:color="auto" w:fill="C00000"/>
          </w:tcPr>
          <w:p w14:paraId="5A1869E7" w14:textId="77777777" w:rsidR="006117FA" w:rsidRPr="00444C70" w:rsidRDefault="006117FA" w:rsidP="00182857">
            <w:pPr>
              <w:pStyle w:val="TableHeader"/>
              <w:rPr>
                <w:b w:val="0"/>
                <w:lang w:val="en-GB"/>
              </w:rPr>
            </w:pPr>
            <w:r w:rsidRPr="00444C70">
              <w:rPr>
                <w:lang w:val="en-GB"/>
              </w:rPr>
              <w:t>Field</w:t>
            </w:r>
          </w:p>
        </w:tc>
        <w:tc>
          <w:tcPr>
            <w:tcW w:w="3588" w:type="pct"/>
            <w:shd w:val="clear" w:color="auto" w:fill="C00000"/>
          </w:tcPr>
          <w:p w14:paraId="75A3B33C" w14:textId="77777777" w:rsidR="006117FA" w:rsidRPr="00444C70" w:rsidRDefault="006117FA" w:rsidP="00182857">
            <w:pPr>
              <w:pStyle w:val="TableHeader"/>
              <w:rPr>
                <w:b w:val="0"/>
                <w:lang w:val="en-GB"/>
              </w:rPr>
            </w:pPr>
            <w:r w:rsidRPr="00444C70">
              <w:rPr>
                <w:lang w:val="en-GB"/>
              </w:rPr>
              <w:t xml:space="preserve">Value </w:t>
            </w:r>
          </w:p>
        </w:tc>
      </w:tr>
      <w:tr w:rsidR="009F680B" w:rsidRPr="00444C70" w14:paraId="49428DB6" w14:textId="77777777" w:rsidTr="00182857">
        <w:trPr>
          <w:cantSplit/>
          <w:jc w:val="center"/>
        </w:trPr>
        <w:tc>
          <w:tcPr>
            <w:tcW w:w="1412" w:type="pct"/>
            <w:shd w:val="clear" w:color="auto" w:fill="auto"/>
          </w:tcPr>
          <w:p w14:paraId="7747F28A" w14:textId="77777777" w:rsidR="006117FA" w:rsidRPr="00444C70" w:rsidRDefault="006117FA" w:rsidP="00182857">
            <w:pPr>
              <w:pStyle w:val="TableText"/>
            </w:pPr>
            <w:r w:rsidRPr="00444C70">
              <w:t>version</w:t>
            </w:r>
          </w:p>
        </w:tc>
        <w:tc>
          <w:tcPr>
            <w:tcW w:w="3588" w:type="pct"/>
            <w:shd w:val="clear" w:color="auto" w:fill="auto"/>
          </w:tcPr>
          <w:p w14:paraId="1E3097F6" w14:textId="00226572" w:rsidR="006117FA" w:rsidRPr="00444C70" w:rsidRDefault="001A2921" w:rsidP="00182857">
            <w:pPr>
              <w:pStyle w:val="TableText"/>
            </w:pPr>
            <w:r>
              <w:t>&lt;automatically set&gt;</w:t>
            </w:r>
          </w:p>
        </w:tc>
      </w:tr>
      <w:tr w:rsidR="009F680B" w:rsidRPr="0020069F" w14:paraId="7E7FB277" w14:textId="77777777" w:rsidTr="00182857">
        <w:trPr>
          <w:cantSplit/>
          <w:jc w:val="center"/>
        </w:trPr>
        <w:tc>
          <w:tcPr>
            <w:tcW w:w="1412" w:type="pct"/>
            <w:shd w:val="clear" w:color="auto" w:fill="auto"/>
          </w:tcPr>
          <w:p w14:paraId="194354B0" w14:textId="77777777" w:rsidR="006117FA" w:rsidRPr="00444C70" w:rsidRDefault="006117FA" w:rsidP="00182857">
            <w:pPr>
              <w:pStyle w:val="TableText"/>
            </w:pPr>
            <w:r w:rsidRPr="00444C70">
              <w:t>serialNumber</w:t>
            </w:r>
          </w:p>
        </w:tc>
        <w:tc>
          <w:tcPr>
            <w:tcW w:w="3588" w:type="pct"/>
            <w:shd w:val="clear" w:color="auto" w:fill="auto"/>
          </w:tcPr>
          <w:p w14:paraId="63344E8E" w14:textId="77777777" w:rsidR="00025362" w:rsidRPr="00C91152" w:rsidRDefault="00025362" w:rsidP="00025362">
            <w:pPr>
              <w:pStyle w:val="TableText"/>
            </w:pPr>
            <w:r w:rsidRPr="00C91152">
              <w:t>‘</w:t>
            </w:r>
          </w:p>
          <w:p w14:paraId="4714A80C" w14:textId="429A6A3B" w:rsidR="006117FA" w:rsidRPr="00F53DC1" w:rsidRDefault="00025362" w:rsidP="00025362">
            <w:pPr>
              <w:pStyle w:val="TableText"/>
              <w:rPr>
                <w:lang w:val="it-IT"/>
              </w:rPr>
            </w:pPr>
            <w:r w:rsidRPr="00C91152">
              <w:t>See Annex E</w:t>
            </w:r>
            <w:r>
              <w:t>.1</w:t>
            </w:r>
          </w:p>
        </w:tc>
      </w:tr>
      <w:tr w:rsidR="009F680B" w:rsidRPr="00444C70" w14:paraId="42CD3606" w14:textId="77777777" w:rsidTr="00182857">
        <w:trPr>
          <w:cantSplit/>
          <w:jc w:val="center"/>
        </w:trPr>
        <w:tc>
          <w:tcPr>
            <w:tcW w:w="1412" w:type="pct"/>
            <w:shd w:val="clear" w:color="auto" w:fill="auto"/>
          </w:tcPr>
          <w:p w14:paraId="03EE84D5" w14:textId="77777777" w:rsidR="006117FA" w:rsidRPr="00444C70" w:rsidRDefault="006117FA" w:rsidP="00182857">
            <w:pPr>
              <w:pStyle w:val="TableText"/>
            </w:pPr>
            <w:r w:rsidRPr="00444C70">
              <w:t>signature</w:t>
            </w:r>
          </w:p>
        </w:tc>
        <w:tc>
          <w:tcPr>
            <w:tcW w:w="3588" w:type="pct"/>
            <w:shd w:val="clear" w:color="auto" w:fill="auto"/>
          </w:tcPr>
          <w:p w14:paraId="706A8DC2" w14:textId="38EA2C88" w:rsidR="006117FA" w:rsidRPr="00444C70" w:rsidRDefault="006117FA" w:rsidP="00182857">
            <w:pPr>
              <w:pStyle w:val="TableText"/>
            </w:pPr>
            <w:r>
              <w:t xml:space="preserve">sha256 </w:t>
            </w:r>
          </w:p>
        </w:tc>
      </w:tr>
      <w:tr w:rsidR="009F680B" w:rsidRPr="00444C70" w14:paraId="331FEF2E" w14:textId="77777777" w:rsidTr="00182857">
        <w:trPr>
          <w:cantSplit/>
          <w:jc w:val="center"/>
        </w:trPr>
        <w:tc>
          <w:tcPr>
            <w:tcW w:w="1412" w:type="pct"/>
            <w:shd w:val="clear" w:color="auto" w:fill="auto"/>
          </w:tcPr>
          <w:p w14:paraId="559E6968" w14:textId="77777777" w:rsidR="006117FA" w:rsidRPr="00444C70" w:rsidRDefault="006117FA" w:rsidP="00182857">
            <w:pPr>
              <w:pStyle w:val="TableText"/>
            </w:pPr>
            <w:r w:rsidRPr="00444C70">
              <w:t>Issuer</w:t>
            </w:r>
          </w:p>
        </w:tc>
        <w:tc>
          <w:tcPr>
            <w:tcW w:w="3588" w:type="pct"/>
            <w:shd w:val="clear" w:color="auto" w:fill="auto"/>
          </w:tcPr>
          <w:p w14:paraId="393EA3D5" w14:textId="0ABB3021" w:rsidR="006117FA" w:rsidRPr="00444C70" w:rsidRDefault="00B33A9E" w:rsidP="00182857">
            <w:pPr>
              <w:pStyle w:val="TableText"/>
              <w:rPr>
                <w:sz w:val="16"/>
                <w:szCs w:val="16"/>
              </w:rPr>
            </w:pPr>
            <w:r>
              <w:t>&lt;Value of 'subject' field&gt;</w:t>
            </w:r>
          </w:p>
        </w:tc>
      </w:tr>
      <w:tr w:rsidR="009F680B" w:rsidRPr="00444C70" w14:paraId="1722657E" w14:textId="77777777" w:rsidTr="00182857">
        <w:trPr>
          <w:cantSplit/>
          <w:jc w:val="center"/>
        </w:trPr>
        <w:tc>
          <w:tcPr>
            <w:tcW w:w="1412" w:type="pct"/>
            <w:shd w:val="clear" w:color="auto" w:fill="auto"/>
          </w:tcPr>
          <w:p w14:paraId="6B279884" w14:textId="77777777" w:rsidR="006117FA" w:rsidRPr="00444C70" w:rsidRDefault="006117FA" w:rsidP="00182857">
            <w:pPr>
              <w:pStyle w:val="TableText"/>
            </w:pPr>
            <w:r w:rsidRPr="00444C70">
              <w:t>Validity</w:t>
            </w:r>
          </w:p>
        </w:tc>
        <w:tc>
          <w:tcPr>
            <w:tcW w:w="3588" w:type="pct"/>
            <w:shd w:val="clear" w:color="auto" w:fill="auto"/>
          </w:tcPr>
          <w:p w14:paraId="6912F3DD" w14:textId="77777777" w:rsidR="006117FA" w:rsidRPr="00444C70" w:rsidRDefault="006117FA" w:rsidP="00182857">
            <w:pPr>
              <w:pStyle w:val="TableText"/>
            </w:pPr>
            <w:r>
              <w:t>12783 days (35 years)</w:t>
            </w:r>
          </w:p>
        </w:tc>
      </w:tr>
      <w:tr w:rsidR="009F680B" w:rsidRPr="00444C70" w14:paraId="2094220C" w14:textId="77777777" w:rsidTr="00182857">
        <w:trPr>
          <w:cantSplit/>
          <w:jc w:val="center"/>
        </w:trPr>
        <w:tc>
          <w:tcPr>
            <w:tcW w:w="1412" w:type="pct"/>
            <w:shd w:val="clear" w:color="auto" w:fill="auto"/>
          </w:tcPr>
          <w:p w14:paraId="1D9C3E16" w14:textId="77777777" w:rsidR="006117FA" w:rsidRPr="00444C70" w:rsidRDefault="006117FA" w:rsidP="00182857">
            <w:pPr>
              <w:pStyle w:val="TableText"/>
            </w:pPr>
            <w:r w:rsidRPr="00444C70">
              <w:t>Subject</w:t>
            </w:r>
          </w:p>
        </w:tc>
        <w:tc>
          <w:tcPr>
            <w:tcW w:w="3588" w:type="pct"/>
            <w:shd w:val="clear" w:color="auto" w:fill="auto"/>
          </w:tcPr>
          <w:p w14:paraId="0E068506" w14:textId="77777777" w:rsidR="006117FA" w:rsidRPr="00075695" w:rsidRDefault="006117FA" w:rsidP="00182857">
            <w:pPr>
              <w:pStyle w:val="TableText"/>
              <w:rPr>
                <w:lang w:val="fr-FR"/>
              </w:rPr>
            </w:pPr>
            <w:r w:rsidRPr="00075695">
              <w:rPr>
                <w:lang w:val="fr-FR"/>
              </w:rPr>
              <w:t>cn = Test CI</w:t>
            </w:r>
          </w:p>
          <w:p w14:paraId="2B29DF0B" w14:textId="77777777" w:rsidR="006117FA" w:rsidRPr="00075695" w:rsidRDefault="006117FA" w:rsidP="00182857">
            <w:pPr>
              <w:pStyle w:val="TableText"/>
              <w:rPr>
                <w:lang w:val="fr-FR"/>
              </w:rPr>
            </w:pPr>
            <w:r w:rsidRPr="00075695">
              <w:rPr>
                <w:lang w:val="fr-FR"/>
              </w:rPr>
              <w:t>ou = TESTCERT</w:t>
            </w:r>
          </w:p>
          <w:p w14:paraId="005E74C1" w14:textId="77777777" w:rsidR="006117FA" w:rsidRPr="00075695" w:rsidRDefault="006117FA" w:rsidP="00182857">
            <w:pPr>
              <w:pStyle w:val="TableText"/>
              <w:rPr>
                <w:lang w:val="fr-FR"/>
              </w:rPr>
            </w:pPr>
            <w:r w:rsidRPr="00075695">
              <w:rPr>
                <w:lang w:val="fr-FR"/>
              </w:rPr>
              <w:t>o = RSPTEST</w:t>
            </w:r>
          </w:p>
          <w:p w14:paraId="42B1B5BA" w14:textId="77777777" w:rsidR="006117FA" w:rsidRDefault="006117FA" w:rsidP="00182857">
            <w:pPr>
              <w:pStyle w:val="TableText"/>
            </w:pPr>
            <w:r>
              <w:t>c = IT</w:t>
            </w:r>
          </w:p>
          <w:p w14:paraId="36958174" w14:textId="77777777" w:rsidR="006117FA" w:rsidRPr="00444C70" w:rsidRDefault="006117FA" w:rsidP="00182857">
            <w:pPr>
              <w:pStyle w:val="TableText"/>
              <w:rPr>
                <w:sz w:val="16"/>
                <w:szCs w:val="16"/>
              </w:rPr>
            </w:pPr>
          </w:p>
        </w:tc>
      </w:tr>
      <w:tr w:rsidR="009F680B" w:rsidRPr="00444C70" w14:paraId="2C89F61E" w14:textId="77777777" w:rsidTr="00182857">
        <w:trPr>
          <w:cantSplit/>
          <w:jc w:val="center"/>
        </w:trPr>
        <w:tc>
          <w:tcPr>
            <w:tcW w:w="1412" w:type="pct"/>
            <w:shd w:val="clear" w:color="auto" w:fill="auto"/>
          </w:tcPr>
          <w:p w14:paraId="093A65A2" w14:textId="7FC2067D" w:rsidR="006117FA" w:rsidRPr="00444C70" w:rsidRDefault="006117FA" w:rsidP="00182857">
            <w:pPr>
              <w:pStyle w:val="TableText"/>
            </w:pPr>
            <w:r>
              <w:t>Extension</w:t>
            </w:r>
            <w:r w:rsidR="00B33A9E">
              <w:t>s</w:t>
            </w:r>
          </w:p>
        </w:tc>
        <w:tc>
          <w:tcPr>
            <w:tcW w:w="3588" w:type="pct"/>
            <w:shd w:val="clear" w:color="auto" w:fill="auto"/>
          </w:tcPr>
          <w:p w14:paraId="2059B538" w14:textId="4A3229D8" w:rsidR="006117FA" w:rsidRPr="00581964" w:rsidRDefault="006117FA" w:rsidP="00182857">
            <w:pPr>
              <w:pStyle w:val="TableText"/>
              <w:rPr>
                <w:lang w:val="it-IT"/>
              </w:rPr>
            </w:pPr>
          </w:p>
        </w:tc>
      </w:tr>
      <w:tr w:rsidR="009F680B" w:rsidRPr="001D12CF" w14:paraId="7F4510E2" w14:textId="77777777" w:rsidTr="00182857">
        <w:trPr>
          <w:cantSplit/>
          <w:jc w:val="center"/>
        </w:trPr>
        <w:tc>
          <w:tcPr>
            <w:tcW w:w="1412" w:type="pct"/>
            <w:shd w:val="clear" w:color="auto" w:fill="auto"/>
          </w:tcPr>
          <w:p w14:paraId="43B3AF65" w14:textId="017C24BB" w:rsidR="006117FA" w:rsidRPr="00444C70" w:rsidRDefault="006117FA" w:rsidP="00182857">
            <w:pPr>
              <w:pStyle w:val="TableText"/>
            </w:pPr>
            <w:r>
              <w:t>subjectKey</w:t>
            </w:r>
            <w:r w:rsidRPr="00444C70">
              <w:t xml:space="preserve">Identifier </w:t>
            </w:r>
          </w:p>
        </w:tc>
        <w:tc>
          <w:tcPr>
            <w:tcW w:w="3588" w:type="pct"/>
            <w:shd w:val="clear" w:color="auto" w:fill="auto"/>
          </w:tcPr>
          <w:p w14:paraId="192017FD" w14:textId="251C90EE" w:rsidR="006117FA" w:rsidRPr="004F0AB9" w:rsidRDefault="00B33A9E" w:rsidP="00182857">
            <w:pPr>
              <w:pStyle w:val="TableText"/>
              <w:rPr>
                <w:lang w:val="it-IT"/>
              </w:rPr>
            </w:pPr>
            <w:r>
              <w:t>hash</w:t>
            </w:r>
          </w:p>
        </w:tc>
      </w:tr>
      <w:tr w:rsidR="009A1AB1" w:rsidRPr="00444C70" w14:paraId="48A9BFB5" w14:textId="77777777" w:rsidTr="00182857">
        <w:trPr>
          <w:cantSplit/>
          <w:jc w:val="center"/>
        </w:trPr>
        <w:tc>
          <w:tcPr>
            <w:tcW w:w="1412" w:type="pct"/>
            <w:shd w:val="clear" w:color="auto" w:fill="auto"/>
          </w:tcPr>
          <w:p w14:paraId="17A5B55A" w14:textId="53F0CA09" w:rsidR="006117FA" w:rsidRPr="00444C70" w:rsidRDefault="006117FA" w:rsidP="00182857">
            <w:pPr>
              <w:pStyle w:val="TableText"/>
            </w:pPr>
            <w:r>
              <w:t xml:space="preserve">keyUsage </w:t>
            </w:r>
          </w:p>
        </w:tc>
        <w:tc>
          <w:tcPr>
            <w:tcW w:w="3588" w:type="pct"/>
            <w:shd w:val="clear" w:color="auto" w:fill="auto"/>
          </w:tcPr>
          <w:p w14:paraId="4B2AEBED" w14:textId="09D81E0F" w:rsidR="006117FA" w:rsidRPr="00581964" w:rsidRDefault="008D1F89" w:rsidP="00182857">
            <w:pPr>
              <w:pStyle w:val="TableText"/>
            </w:pPr>
            <w:r>
              <w:t xml:space="preserve">Critical, </w:t>
            </w:r>
            <w:r w:rsidR="0019699A" w:rsidRPr="003933CA">
              <w:t>keyCertSign, cRLSign</w:t>
            </w:r>
          </w:p>
        </w:tc>
      </w:tr>
      <w:tr w:rsidR="009F680B" w:rsidRPr="001A2921" w14:paraId="50F103CA" w14:textId="77777777" w:rsidTr="00182857">
        <w:trPr>
          <w:cantSplit/>
          <w:jc w:val="center"/>
        </w:trPr>
        <w:tc>
          <w:tcPr>
            <w:tcW w:w="1412" w:type="pct"/>
            <w:shd w:val="clear" w:color="auto" w:fill="auto"/>
          </w:tcPr>
          <w:p w14:paraId="332C7013" w14:textId="4305C85E" w:rsidR="006117FA" w:rsidRPr="00444C70" w:rsidRDefault="006117FA" w:rsidP="00182857">
            <w:pPr>
              <w:pStyle w:val="TableText"/>
            </w:pPr>
            <w:r>
              <w:t xml:space="preserve">certificatePolicies </w:t>
            </w:r>
          </w:p>
        </w:tc>
        <w:tc>
          <w:tcPr>
            <w:tcW w:w="3588" w:type="pct"/>
            <w:shd w:val="clear" w:color="auto" w:fill="auto"/>
          </w:tcPr>
          <w:p w14:paraId="262DE830" w14:textId="77777777" w:rsidR="004C76E9" w:rsidRPr="002A5700" w:rsidRDefault="004C76E9" w:rsidP="004C76E9">
            <w:pPr>
              <w:pStyle w:val="TableText"/>
            </w:pPr>
            <w:r w:rsidRPr="002A5700">
              <w:t>For Variant O</w:t>
            </w:r>
          </w:p>
          <w:p w14:paraId="4A314FC1" w14:textId="4FE48A5A" w:rsidR="004C76E9" w:rsidRPr="002A5700" w:rsidRDefault="004C76E9" w:rsidP="004C76E9">
            <w:pPr>
              <w:pStyle w:val="TableText"/>
            </w:pPr>
            <w:r w:rsidRPr="002A5700">
              <w:t xml:space="preserve">'2.23.146.1.2.1.0' </w:t>
            </w:r>
          </w:p>
          <w:p w14:paraId="60CD828B" w14:textId="77777777" w:rsidR="004C76E9" w:rsidRDefault="004C76E9" w:rsidP="004C76E9">
            <w:pPr>
              <w:pStyle w:val="TableText"/>
            </w:pPr>
            <w:r w:rsidRPr="00C91152">
              <w:t>For Variant Ov3, A, B</w:t>
            </w:r>
            <w:r>
              <w:t>, C</w:t>
            </w:r>
          </w:p>
          <w:p w14:paraId="4AD46344" w14:textId="45DCE541" w:rsidR="006117FA" w:rsidRPr="00F53DC1" w:rsidRDefault="004C76E9" w:rsidP="004C76E9">
            <w:pPr>
              <w:pStyle w:val="TableText"/>
              <w:rPr>
                <w:lang w:val="it-IT"/>
              </w:rPr>
            </w:pPr>
            <w:r w:rsidRPr="00C91152">
              <w:rPr>
                <w:lang w:val="it-IT"/>
              </w:rPr>
              <w:t>'</w:t>
            </w:r>
            <w:r w:rsidRPr="00F53DC1">
              <w:rPr>
                <w:lang w:val="it-IT"/>
              </w:rPr>
              <w:t>2.23.146.1.</w:t>
            </w:r>
            <w:r>
              <w:rPr>
                <w:lang w:val="it-IT"/>
              </w:rPr>
              <w:t>2</w:t>
            </w:r>
            <w:r w:rsidRPr="00F53DC1">
              <w:rPr>
                <w:lang w:val="it-IT"/>
              </w:rPr>
              <w:t>.1.0</w:t>
            </w:r>
            <w:r w:rsidRPr="00C91152">
              <w:rPr>
                <w:lang w:val="it-IT"/>
              </w:rPr>
              <w:t xml:space="preserve">' </w:t>
            </w:r>
          </w:p>
        </w:tc>
      </w:tr>
      <w:tr w:rsidR="009F680B" w:rsidRPr="00444C70" w14:paraId="60994165" w14:textId="77777777" w:rsidTr="00182857">
        <w:trPr>
          <w:cantSplit/>
          <w:jc w:val="center"/>
        </w:trPr>
        <w:tc>
          <w:tcPr>
            <w:tcW w:w="1412" w:type="pct"/>
            <w:shd w:val="clear" w:color="auto" w:fill="auto"/>
          </w:tcPr>
          <w:p w14:paraId="492B3F4A" w14:textId="4653D3D7" w:rsidR="006117FA" w:rsidRPr="00444C70" w:rsidRDefault="006117FA" w:rsidP="00182857">
            <w:pPr>
              <w:pStyle w:val="TableText"/>
            </w:pPr>
            <w:r>
              <w:t xml:space="preserve">basicConstraints </w:t>
            </w:r>
          </w:p>
        </w:tc>
        <w:tc>
          <w:tcPr>
            <w:tcW w:w="3588" w:type="pct"/>
            <w:shd w:val="clear" w:color="auto" w:fill="auto"/>
          </w:tcPr>
          <w:p w14:paraId="1B27CABC" w14:textId="1F5DB535" w:rsidR="006117FA" w:rsidRPr="00444C70" w:rsidRDefault="004C76E9" w:rsidP="004C76E9">
            <w:pPr>
              <w:pStyle w:val="TableText"/>
            </w:pPr>
            <w:r>
              <w:t xml:space="preserve">Critical, </w:t>
            </w:r>
            <w:r w:rsidR="006117FA">
              <w:t>CA = true</w:t>
            </w:r>
          </w:p>
        </w:tc>
      </w:tr>
      <w:tr w:rsidR="009F680B" w:rsidRPr="00444C70" w14:paraId="6242A374" w14:textId="77777777" w:rsidTr="00182857">
        <w:trPr>
          <w:cantSplit/>
          <w:jc w:val="center"/>
        </w:trPr>
        <w:tc>
          <w:tcPr>
            <w:tcW w:w="1412" w:type="pct"/>
            <w:shd w:val="clear" w:color="auto" w:fill="auto"/>
          </w:tcPr>
          <w:p w14:paraId="726EBB3F" w14:textId="18F2C828" w:rsidR="006117FA" w:rsidRPr="00444C70" w:rsidRDefault="006117FA" w:rsidP="00182857">
            <w:pPr>
              <w:pStyle w:val="TableText"/>
            </w:pPr>
            <w:r w:rsidRPr="00444C70">
              <w:t>subjectAltName</w:t>
            </w:r>
            <w:r>
              <w:t xml:space="preserve"> </w:t>
            </w:r>
          </w:p>
        </w:tc>
        <w:tc>
          <w:tcPr>
            <w:tcW w:w="3588" w:type="pct"/>
            <w:shd w:val="clear" w:color="auto" w:fill="auto"/>
          </w:tcPr>
          <w:p w14:paraId="1D124DE2" w14:textId="5861817D" w:rsidR="006117FA" w:rsidRPr="00444C70" w:rsidRDefault="00C8321A" w:rsidP="00182857">
            <w:pPr>
              <w:pStyle w:val="TableText"/>
            </w:pPr>
            <w:r>
              <w:rPr>
                <w:lang w:val="es-ES_tradnl"/>
              </w:rPr>
              <w:t>See Annex E.2</w:t>
            </w:r>
          </w:p>
        </w:tc>
      </w:tr>
      <w:tr w:rsidR="009F680B" w:rsidRPr="00444C70" w14:paraId="3DF00B94" w14:textId="77777777" w:rsidTr="00182857">
        <w:trPr>
          <w:cantSplit/>
          <w:jc w:val="center"/>
        </w:trPr>
        <w:tc>
          <w:tcPr>
            <w:tcW w:w="1412" w:type="pct"/>
            <w:shd w:val="clear" w:color="auto" w:fill="auto"/>
          </w:tcPr>
          <w:p w14:paraId="78312B0D" w14:textId="2FB1722D" w:rsidR="006117FA" w:rsidRDefault="006117FA" w:rsidP="00182857">
            <w:pPr>
              <w:pStyle w:val="TableText"/>
            </w:pPr>
            <w:r>
              <w:lastRenderedPageBreak/>
              <w:t xml:space="preserve">crlDistributionPoints </w:t>
            </w:r>
          </w:p>
          <w:p w14:paraId="31857681" w14:textId="366B9B3F" w:rsidR="00275422" w:rsidRPr="00444C70" w:rsidRDefault="00275422" w:rsidP="00182857">
            <w:pPr>
              <w:pStyle w:val="TableText"/>
            </w:pPr>
            <w:r>
              <w:t>(Only present in variant O)</w:t>
            </w:r>
          </w:p>
        </w:tc>
        <w:tc>
          <w:tcPr>
            <w:tcW w:w="3588" w:type="pct"/>
            <w:shd w:val="clear" w:color="auto" w:fill="auto"/>
          </w:tcPr>
          <w:p w14:paraId="681FF2C6" w14:textId="77777777" w:rsidR="006117FA" w:rsidRDefault="006117FA" w:rsidP="00182857">
            <w:pPr>
              <w:pStyle w:val="TableText"/>
            </w:pPr>
            <w:r>
              <w:t>[1]CRL Distribution Point</w:t>
            </w:r>
          </w:p>
          <w:p w14:paraId="2CB193D0" w14:textId="77777777" w:rsidR="006117FA" w:rsidRDefault="006117FA" w:rsidP="00182857">
            <w:pPr>
              <w:pStyle w:val="TableText"/>
            </w:pPr>
            <w:r>
              <w:t xml:space="preserve">     Distribution Point Name:</w:t>
            </w:r>
          </w:p>
          <w:p w14:paraId="33804C09" w14:textId="77777777" w:rsidR="006117FA" w:rsidRDefault="006117FA" w:rsidP="00182857">
            <w:pPr>
              <w:pStyle w:val="TableText"/>
            </w:pPr>
            <w:r>
              <w:t xml:space="preserve">          Full Name: URL=</w:t>
            </w:r>
            <w:r w:rsidRPr="005F77CE">
              <w:t>http://ci.test.</w:t>
            </w:r>
            <w:r>
              <w:t>example</w:t>
            </w:r>
            <w:r w:rsidRPr="005F77CE">
              <w:t>.com/CRL-A.crl</w:t>
            </w:r>
          </w:p>
          <w:p w14:paraId="5BF1B4F5" w14:textId="77777777" w:rsidR="006117FA" w:rsidRDefault="006117FA" w:rsidP="00182857">
            <w:pPr>
              <w:pStyle w:val="TableText"/>
            </w:pPr>
          </w:p>
          <w:p w14:paraId="62B803FA" w14:textId="77777777" w:rsidR="006117FA" w:rsidRDefault="006117FA" w:rsidP="00182857">
            <w:pPr>
              <w:pStyle w:val="TableText"/>
            </w:pPr>
            <w:r>
              <w:t>[2]CRL Distribution Point</w:t>
            </w:r>
          </w:p>
          <w:p w14:paraId="487D7A04" w14:textId="77777777" w:rsidR="006117FA" w:rsidRDefault="006117FA" w:rsidP="00182857">
            <w:pPr>
              <w:pStyle w:val="TableText"/>
            </w:pPr>
            <w:r>
              <w:t xml:space="preserve">     Distribution Point Name:</w:t>
            </w:r>
          </w:p>
          <w:p w14:paraId="10BED062" w14:textId="77777777" w:rsidR="006117FA" w:rsidRDefault="006117FA" w:rsidP="00182857">
            <w:pPr>
              <w:pStyle w:val="TableText"/>
            </w:pPr>
            <w:r>
              <w:t xml:space="preserve">          Full Name: URL=</w:t>
            </w:r>
            <w:r w:rsidRPr="008D22F7">
              <w:t>http://ci.test.</w:t>
            </w:r>
            <w:r>
              <w:t>example</w:t>
            </w:r>
            <w:r w:rsidRPr="008D22F7">
              <w:t>.com/CRL-B.crl</w:t>
            </w:r>
          </w:p>
          <w:p w14:paraId="034D0CC8" w14:textId="77777777" w:rsidR="006117FA" w:rsidRDefault="006117FA" w:rsidP="00182857">
            <w:pPr>
              <w:pStyle w:val="TableText"/>
            </w:pPr>
          </w:p>
        </w:tc>
      </w:tr>
    </w:tbl>
    <w:p w14:paraId="3CF90C14" w14:textId="4575F30D" w:rsidR="006117FA" w:rsidRPr="00660C6D" w:rsidRDefault="006117FA" w:rsidP="006117FA">
      <w:pPr>
        <w:pStyle w:val="TableCaption"/>
      </w:pPr>
      <w:r>
        <w:t>: CERT.CI.</w:t>
      </w:r>
      <w:r w:rsidR="00275422">
        <w:t>SIG</w:t>
      </w:r>
    </w:p>
    <w:p w14:paraId="7966D5E3" w14:textId="77777777" w:rsidR="006117FA" w:rsidRDefault="006117FA" w:rsidP="006117FA">
      <w:pPr>
        <w:pStyle w:val="NormalParagraph"/>
        <w:rPr>
          <w:lang w:eastAsia="en-US" w:bidi="bn-BD"/>
        </w:rPr>
      </w:pPr>
      <w:r>
        <w:rPr>
          <w:lang w:eastAsia="en-US" w:bidi="bn-BD"/>
        </w:rPr>
        <w:t>Hereafter the generated CI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81"/>
        <w:gridCol w:w="5945"/>
      </w:tblGrid>
      <w:tr w:rsidR="009F680B" w:rsidRPr="00444C70" w14:paraId="21264108" w14:textId="77777777" w:rsidTr="00182857">
        <w:trPr>
          <w:cantSplit/>
          <w:jc w:val="center"/>
        </w:trPr>
        <w:tc>
          <w:tcPr>
            <w:tcW w:w="1670" w:type="pct"/>
            <w:shd w:val="clear" w:color="auto" w:fill="C00000"/>
          </w:tcPr>
          <w:p w14:paraId="79284FDC" w14:textId="77777777" w:rsidR="006117FA" w:rsidRPr="00444C70" w:rsidRDefault="006117FA" w:rsidP="00182857">
            <w:pPr>
              <w:pStyle w:val="TableHeader"/>
              <w:rPr>
                <w:b w:val="0"/>
                <w:lang w:val="en-GB"/>
              </w:rPr>
            </w:pPr>
            <w:r>
              <w:rPr>
                <w:lang w:val="en-GB"/>
              </w:rPr>
              <w:t>File name</w:t>
            </w:r>
          </w:p>
        </w:tc>
        <w:tc>
          <w:tcPr>
            <w:tcW w:w="3330" w:type="pct"/>
            <w:shd w:val="clear" w:color="auto" w:fill="C00000"/>
          </w:tcPr>
          <w:p w14:paraId="1A8CA86E" w14:textId="77777777" w:rsidR="006117FA" w:rsidRPr="00444C70" w:rsidRDefault="006117FA" w:rsidP="00182857">
            <w:pPr>
              <w:pStyle w:val="TableHeader"/>
              <w:rPr>
                <w:b w:val="0"/>
                <w:lang w:val="en-GB"/>
              </w:rPr>
            </w:pPr>
            <w:r w:rsidRPr="00E816C3">
              <w:rPr>
                <w:lang w:val="en-GB"/>
              </w:rPr>
              <w:t>Description</w:t>
            </w:r>
          </w:p>
        </w:tc>
      </w:tr>
      <w:tr w:rsidR="009A1AB1" w:rsidRPr="00E816C3" w14:paraId="6EB3EABD" w14:textId="77777777" w:rsidTr="00182857">
        <w:trPr>
          <w:cantSplit/>
          <w:jc w:val="center"/>
        </w:trPr>
        <w:tc>
          <w:tcPr>
            <w:tcW w:w="1670" w:type="pct"/>
            <w:shd w:val="clear" w:color="auto" w:fill="auto"/>
          </w:tcPr>
          <w:p w14:paraId="539984CE" w14:textId="04ECB8E1" w:rsidR="006117FA" w:rsidRPr="002A5700" w:rsidRDefault="0019699A" w:rsidP="00182857">
            <w:pPr>
              <w:pStyle w:val="TableText"/>
              <w:rPr>
                <w:lang w:val="it-IT" w:eastAsia="ko-KR"/>
              </w:rPr>
            </w:pPr>
            <w:r w:rsidRPr="002A5700">
              <w:rPr>
                <w:lang w:val="it-IT" w:eastAsia="ko-KR"/>
              </w:rPr>
              <w:t>SK_CI_</w:t>
            </w:r>
            <w:r w:rsidRPr="002A5700" w:rsidDel="00626D35">
              <w:rPr>
                <w:lang w:val="it-IT" w:eastAsia="ko-KR"/>
              </w:rPr>
              <w:t xml:space="preserve"> </w:t>
            </w:r>
            <w:r w:rsidRPr="002A5700">
              <w:rPr>
                <w:lang w:val="it-IT" w:eastAsia="ko-KR"/>
              </w:rPr>
              <w:t>SIG_&lt;curve&gt;.pem</w:t>
            </w:r>
          </w:p>
        </w:tc>
        <w:tc>
          <w:tcPr>
            <w:tcW w:w="3330" w:type="pct"/>
            <w:shd w:val="clear" w:color="auto" w:fill="auto"/>
          </w:tcPr>
          <w:p w14:paraId="4388B5D1" w14:textId="087D5174" w:rsidR="006117FA" w:rsidRPr="00734EAE" w:rsidRDefault="006117FA" w:rsidP="00182857">
            <w:pPr>
              <w:pStyle w:val="TableText"/>
              <w:rPr>
                <w:lang w:val="en-US" w:eastAsia="ko-KR"/>
              </w:rPr>
            </w:pPr>
            <w:r w:rsidRPr="00734EAE">
              <w:rPr>
                <w:lang w:val="en-US" w:eastAsia="ko-KR"/>
              </w:rPr>
              <w:t>Private Key of the CI</w:t>
            </w:r>
          </w:p>
        </w:tc>
      </w:tr>
      <w:tr w:rsidR="00D03114" w:rsidRPr="00E816C3" w14:paraId="20A86E92" w14:textId="77777777" w:rsidTr="00182857">
        <w:trPr>
          <w:cantSplit/>
          <w:jc w:val="center"/>
        </w:trPr>
        <w:tc>
          <w:tcPr>
            <w:tcW w:w="1670" w:type="pct"/>
            <w:shd w:val="clear" w:color="auto" w:fill="auto"/>
          </w:tcPr>
          <w:p w14:paraId="33029515" w14:textId="46ACC8C7" w:rsidR="0019699A" w:rsidRPr="002A5700" w:rsidRDefault="0019699A" w:rsidP="0019699A">
            <w:pPr>
              <w:pStyle w:val="TableText"/>
              <w:rPr>
                <w:lang w:val="it-IT" w:eastAsia="ko-KR"/>
              </w:rPr>
            </w:pPr>
            <w:r w:rsidRPr="002A5700">
              <w:rPr>
                <w:lang w:val="it-IT" w:eastAsia="ko-KR"/>
              </w:rPr>
              <w:t>PK_CI_SIG_&lt;curve&gt;.pem</w:t>
            </w:r>
          </w:p>
        </w:tc>
        <w:tc>
          <w:tcPr>
            <w:tcW w:w="3330" w:type="pct"/>
            <w:shd w:val="clear" w:color="auto" w:fill="auto"/>
          </w:tcPr>
          <w:p w14:paraId="051E1169" w14:textId="6D9F5DA5" w:rsidR="0019699A" w:rsidRPr="00734EAE" w:rsidDel="0019699A" w:rsidRDefault="0019699A" w:rsidP="0019699A">
            <w:pPr>
              <w:pStyle w:val="TableText"/>
              <w:rPr>
                <w:lang w:val="en-US" w:eastAsia="ko-KR"/>
              </w:rPr>
            </w:pPr>
            <w:r w:rsidRPr="008971AA">
              <w:rPr>
                <w:lang w:eastAsia="ko-KR"/>
              </w:rPr>
              <w:t>Public Key of the CI</w:t>
            </w:r>
          </w:p>
        </w:tc>
      </w:tr>
      <w:tr w:rsidR="00D52321" w:rsidRPr="00E816C3" w14:paraId="089F7D60" w14:textId="77777777" w:rsidTr="00182857">
        <w:trPr>
          <w:cantSplit/>
          <w:jc w:val="center"/>
        </w:trPr>
        <w:tc>
          <w:tcPr>
            <w:tcW w:w="1670" w:type="pct"/>
            <w:shd w:val="clear" w:color="auto" w:fill="auto"/>
          </w:tcPr>
          <w:p w14:paraId="19B016F2" w14:textId="77777777" w:rsidR="0019699A" w:rsidRDefault="0019699A" w:rsidP="0019699A">
            <w:pPr>
              <w:pStyle w:val="TableText"/>
              <w:rPr>
                <w:lang w:val="fr-FR" w:eastAsia="ko-KR"/>
              </w:rPr>
            </w:pPr>
            <w:r w:rsidRPr="00925875">
              <w:rPr>
                <w:lang w:val="fr-FR" w:eastAsia="ko-KR"/>
              </w:rPr>
              <w:t>CERT_CI_</w:t>
            </w:r>
            <w:r>
              <w:rPr>
                <w:lang w:val="fr-FR" w:eastAsia="ko-KR"/>
              </w:rPr>
              <w:t>SIG_&lt;curve&gt;</w:t>
            </w:r>
            <w:r w:rsidRPr="00925875">
              <w:rPr>
                <w:lang w:val="fr-FR" w:eastAsia="ko-KR"/>
              </w:rPr>
              <w:t>.der</w:t>
            </w:r>
          </w:p>
          <w:p w14:paraId="6FB4FBCA" w14:textId="1199FF9B" w:rsidR="0019699A" w:rsidRPr="000C7643" w:rsidRDefault="0019699A" w:rsidP="0019699A">
            <w:pPr>
              <w:pStyle w:val="TableText"/>
              <w:rPr>
                <w:lang w:val="fr-FR" w:eastAsia="ko-KR"/>
              </w:rPr>
            </w:pPr>
            <w:r w:rsidRPr="00925875">
              <w:rPr>
                <w:lang w:val="fr-FR" w:eastAsia="ko-KR"/>
              </w:rPr>
              <w:t>CERT_CI_</w:t>
            </w:r>
            <w:r>
              <w:rPr>
                <w:lang w:val="fr-FR" w:eastAsia="ko-KR"/>
              </w:rPr>
              <w:t>SIG_&lt;curve&gt;</w:t>
            </w:r>
            <w:r w:rsidRPr="00925875">
              <w:rPr>
                <w:lang w:val="fr-FR" w:eastAsia="ko-KR"/>
              </w:rPr>
              <w:t>.</w:t>
            </w:r>
            <w:r>
              <w:rPr>
                <w:lang w:val="fr-FR" w:eastAsia="ko-KR"/>
              </w:rPr>
              <w:t>pem</w:t>
            </w:r>
          </w:p>
        </w:tc>
        <w:tc>
          <w:tcPr>
            <w:tcW w:w="3330" w:type="pct"/>
            <w:shd w:val="clear" w:color="auto" w:fill="auto"/>
          </w:tcPr>
          <w:p w14:paraId="0D2C65D4" w14:textId="10952091" w:rsidR="0019699A" w:rsidRPr="000C7643" w:rsidRDefault="0019699A" w:rsidP="0019699A">
            <w:pPr>
              <w:pStyle w:val="TableText"/>
              <w:rPr>
                <w:lang w:val="en-US" w:eastAsia="ko-KR"/>
              </w:rPr>
            </w:pPr>
            <w:r w:rsidRPr="000C7643">
              <w:rPr>
                <w:lang w:val="en-US" w:eastAsia="ko-KR"/>
              </w:rPr>
              <w:t xml:space="preserve">Certificate of the CI </w:t>
            </w:r>
          </w:p>
        </w:tc>
      </w:tr>
    </w:tbl>
    <w:p w14:paraId="7E467921" w14:textId="4722933A" w:rsidR="0019699A" w:rsidRDefault="006117FA" w:rsidP="002A5700">
      <w:pPr>
        <w:pStyle w:val="TableCaption"/>
      </w:pPr>
      <w:r>
        <w:t>:  CI Keys and Certificates</w:t>
      </w:r>
    </w:p>
    <w:p w14:paraId="0B8E21C2" w14:textId="77777777" w:rsidR="0019699A" w:rsidRDefault="0019699A" w:rsidP="0019699A">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9A1AB1" w:rsidRPr="00444C70" w14:paraId="3239E68A" w14:textId="77777777" w:rsidTr="008971AA">
        <w:trPr>
          <w:cantSplit/>
          <w:jc w:val="center"/>
        </w:trPr>
        <w:tc>
          <w:tcPr>
            <w:tcW w:w="2141" w:type="pct"/>
            <w:shd w:val="clear" w:color="auto" w:fill="C00000"/>
          </w:tcPr>
          <w:p w14:paraId="66B1BFCE" w14:textId="77777777" w:rsidR="0019699A" w:rsidRPr="00444C70" w:rsidRDefault="0019699A" w:rsidP="008971AA">
            <w:pPr>
              <w:pStyle w:val="TableHeader"/>
              <w:rPr>
                <w:b w:val="0"/>
                <w:lang w:val="en-GB"/>
              </w:rPr>
            </w:pPr>
            <w:r>
              <w:rPr>
                <w:lang w:val="en-GB"/>
              </w:rPr>
              <w:t>Common input files</w:t>
            </w:r>
          </w:p>
        </w:tc>
        <w:tc>
          <w:tcPr>
            <w:tcW w:w="2859" w:type="pct"/>
            <w:shd w:val="clear" w:color="auto" w:fill="C00000"/>
          </w:tcPr>
          <w:p w14:paraId="4C1821BE" w14:textId="77777777" w:rsidR="0019699A" w:rsidRPr="00444C70" w:rsidRDefault="0019699A" w:rsidP="008971AA">
            <w:pPr>
              <w:pStyle w:val="TableHeader"/>
              <w:rPr>
                <w:b w:val="0"/>
                <w:lang w:val="en-GB"/>
              </w:rPr>
            </w:pPr>
            <w:r w:rsidRPr="00E816C3">
              <w:rPr>
                <w:lang w:val="en-GB"/>
              </w:rPr>
              <w:t>Description</w:t>
            </w:r>
          </w:p>
        </w:tc>
      </w:tr>
      <w:tr w:rsidR="009A1AB1" w:rsidRPr="00E816C3" w14:paraId="77EB6AC3" w14:textId="77777777" w:rsidTr="008971AA">
        <w:trPr>
          <w:cantSplit/>
          <w:jc w:val="center"/>
        </w:trPr>
        <w:tc>
          <w:tcPr>
            <w:tcW w:w="2141" w:type="pct"/>
            <w:shd w:val="clear" w:color="auto" w:fill="auto"/>
            <w:vAlign w:val="center"/>
          </w:tcPr>
          <w:p w14:paraId="4C8B81D9" w14:textId="77777777" w:rsidR="0019699A" w:rsidRPr="002A5700" w:rsidRDefault="0019699A" w:rsidP="008971AA">
            <w:pPr>
              <w:pStyle w:val="TableText"/>
              <w:rPr>
                <w:sz w:val="16"/>
                <w:szCs w:val="16"/>
                <w:lang w:val="it-IT" w:eastAsia="ko-KR"/>
              </w:rPr>
            </w:pPr>
            <w:r w:rsidRPr="002A5700">
              <w:rPr>
                <w:sz w:val="16"/>
                <w:szCs w:val="16"/>
                <w:lang w:val="it-IT" w:eastAsia="ko-KR"/>
              </w:rPr>
              <w:t>SK_CI_SIG_&lt;curve&gt;.pem</w:t>
            </w:r>
          </w:p>
        </w:tc>
        <w:tc>
          <w:tcPr>
            <w:tcW w:w="2859" w:type="pct"/>
            <w:shd w:val="clear" w:color="auto" w:fill="auto"/>
          </w:tcPr>
          <w:p w14:paraId="1F014E68" w14:textId="77777777" w:rsidR="0019699A" w:rsidRPr="00734EAE" w:rsidRDefault="0019699A"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 xml:space="preserve">ertificate Issuer </w:t>
            </w:r>
          </w:p>
        </w:tc>
      </w:tr>
      <w:tr w:rsidR="009A1AB1" w:rsidRPr="00E816C3" w14:paraId="14AF8B7D"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8F1CB97" w14:textId="77777777" w:rsidR="0019699A" w:rsidRPr="000047A2" w:rsidRDefault="0019699A" w:rsidP="008971AA">
            <w:pPr>
              <w:pStyle w:val="TableText"/>
              <w:rPr>
                <w:sz w:val="16"/>
                <w:szCs w:val="16"/>
                <w:lang w:val="fr-FR" w:eastAsia="ko-KR"/>
              </w:rPr>
            </w:pPr>
            <w:r>
              <w:rPr>
                <w:sz w:val="16"/>
                <w:szCs w:val="16"/>
                <w:lang w:val="fr-FR" w:eastAsia="ko-KR"/>
              </w:rPr>
              <w:t>CI-</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5F1C18A6" w14:textId="77777777" w:rsidR="0019699A" w:rsidRPr="000C7643" w:rsidRDefault="0019699A" w:rsidP="008971AA">
            <w:pPr>
              <w:pStyle w:val="TableText"/>
              <w:rPr>
                <w:lang w:val="en-US" w:eastAsia="ko-KR"/>
              </w:rPr>
            </w:pPr>
            <w:r>
              <w:rPr>
                <w:lang w:val="en-US" w:eastAsia="ko-KR"/>
              </w:rPr>
              <w:t>CSR configuration file (See Annex F)</w:t>
            </w:r>
          </w:p>
        </w:tc>
      </w:tr>
    </w:tbl>
    <w:p w14:paraId="6817D9D9" w14:textId="77777777" w:rsidR="0019699A" w:rsidRPr="008971AA" w:rsidRDefault="0019699A" w:rsidP="0019699A">
      <w:pPr>
        <w:pStyle w:val="BalloonText"/>
        <w:tabs>
          <w:tab w:val="left" w:pos="1009"/>
        </w:tabs>
        <w:spacing w:after="200" w:line="276" w:lineRule="auto"/>
        <w:jc w:val="left"/>
        <w:rPr>
          <w:rFonts w:ascii="Arial" w:hAnsi="Arial" w:cs="Arial"/>
          <w:b/>
          <w:sz w:val="22"/>
          <w:lang w:eastAsia="de-DE" w:bidi="ar-SA"/>
        </w:rPr>
      </w:pPr>
      <w:r w:rsidRPr="0033441E">
        <w:rPr>
          <w:rFonts w:ascii="Courier New" w:hAnsi="Courier New" w:cs="Courier New"/>
          <w:szCs w:val="16"/>
          <w:lang w:eastAsia="de-DE"/>
        </w:rPr>
        <w:t xml:space="preserve">$ </w:t>
      </w:r>
      <w:r w:rsidRPr="00957F96">
        <w:rPr>
          <w:rFonts w:ascii="Courier New" w:hAnsi="Courier New" w:cs="Courier New"/>
          <w:szCs w:val="16"/>
          <w:lang w:eastAsia="de-DE"/>
        </w:rPr>
        <w:t>openssl req -new -nodes -</w:t>
      </w:r>
      <w:r>
        <w:rPr>
          <w:rFonts w:ascii="Courier New" w:hAnsi="Courier New" w:cs="Courier New"/>
          <w:szCs w:val="16"/>
          <w:lang w:eastAsia="de-DE"/>
        </w:rPr>
        <w:t>&lt;signature&gt;</w:t>
      </w:r>
      <w:r w:rsidRPr="00957F96">
        <w:rPr>
          <w:rFonts w:ascii="Courier New" w:hAnsi="Courier New" w:cs="Courier New"/>
          <w:szCs w:val="16"/>
          <w:lang w:eastAsia="de-DE"/>
        </w:rPr>
        <w:t xml:space="preserve"> -config </w:t>
      </w:r>
      <w:r>
        <w:rPr>
          <w:rFonts w:ascii="Courier New" w:hAnsi="Courier New" w:cs="Courier New"/>
          <w:szCs w:val="16"/>
          <w:lang w:eastAsia="de-DE"/>
        </w:rPr>
        <w:t>CI-</w:t>
      </w:r>
      <w:r w:rsidRPr="00957F96">
        <w:rPr>
          <w:rFonts w:ascii="Courier New" w:hAnsi="Courier New" w:cs="Courier New"/>
          <w:szCs w:val="16"/>
          <w:lang w:eastAsia="de-DE"/>
        </w:rPr>
        <w:t xml:space="preserve">csr.cnf </w:t>
      </w:r>
      <w:r>
        <w:rPr>
          <w:rFonts w:ascii="Courier New" w:hAnsi="Courier New" w:cs="Courier New"/>
          <w:szCs w:val="16"/>
          <w:lang w:eastAsia="de-DE"/>
        </w:rPr>
        <w:br/>
        <w:t xml:space="preserve">  </w:t>
      </w:r>
      <w:r w:rsidRPr="00957F96">
        <w:rPr>
          <w:rFonts w:ascii="Courier New" w:hAnsi="Courier New" w:cs="Courier New"/>
          <w:szCs w:val="16"/>
          <w:lang w:eastAsia="de-DE"/>
        </w:rPr>
        <w:t xml:space="preserve">-key </w:t>
      </w:r>
      <w:r w:rsidRPr="00B763F4">
        <w:rPr>
          <w:rFonts w:ascii="Courier New" w:hAnsi="Courier New" w:cs="Courier New"/>
          <w:szCs w:val="16"/>
          <w:lang w:eastAsia="de-DE"/>
        </w:rPr>
        <w:t>SK_</w:t>
      </w:r>
      <w:r>
        <w:rPr>
          <w:rFonts w:ascii="Courier New" w:hAnsi="Courier New" w:cs="Courier New"/>
          <w:szCs w:val="16"/>
          <w:lang w:eastAsia="de-DE"/>
        </w:rPr>
        <w:t>CI</w:t>
      </w:r>
      <w:r w:rsidRPr="00B763F4">
        <w:rPr>
          <w:rFonts w:ascii="Courier New" w:hAnsi="Courier New" w:cs="Courier New"/>
          <w:szCs w:val="16"/>
          <w:lang w:eastAsia="de-DE"/>
        </w:rPr>
        <w:t>_</w:t>
      </w:r>
      <w:r>
        <w:rPr>
          <w:rFonts w:ascii="Courier New" w:hAnsi="Courier New" w:cs="Courier New"/>
          <w:szCs w:val="16"/>
          <w:lang w:eastAsia="de-DE"/>
        </w:rPr>
        <w:t>SIG_</w:t>
      </w:r>
      <w:r w:rsidRPr="00B763F4">
        <w:rPr>
          <w:rFonts w:ascii="Courier New" w:hAnsi="Courier New" w:cs="Courier New"/>
          <w:szCs w:val="16"/>
          <w:lang w:eastAsia="de-DE"/>
        </w:rPr>
        <w:t>&lt;curve&gt;.pem</w:t>
      </w:r>
      <w:r>
        <w:rPr>
          <w:rFonts w:ascii="Courier New" w:hAnsi="Courier New" w:cs="Courier New"/>
          <w:szCs w:val="16"/>
          <w:lang w:eastAsia="de-DE"/>
        </w:rPr>
        <w:t xml:space="preserve"> </w:t>
      </w:r>
      <w:r w:rsidRPr="00957F96">
        <w:rPr>
          <w:rFonts w:ascii="Courier New" w:hAnsi="Courier New" w:cs="Courier New"/>
          <w:szCs w:val="16"/>
          <w:lang w:eastAsia="de-DE"/>
        </w:rPr>
        <w:t xml:space="preserve">-out </w:t>
      </w:r>
      <w:r>
        <w:rPr>
          <w:rFonts w:ascii="Courier New" w:hAnsi="Courier New" w:cs="Courier New"/>
          <w:szCs w:val="16"/>
          <w:lang w:eastAsia="de-DE"/>
        </w:rPr>
        <w:t>CI_SIG_&lt;curve&gt;.csr</w:t>
      </w:r>
      <w:r>
        <w:rPr>
          <w:rFonts w:ascii="Courier New" w:hAnsi="Courier New" w:cs="Courier New"/>
          <w:szCs w:val="16"/>
          <w:lang w:eastAsia="de-DE"/>
        </w:rPr>
        <w:br/>
      </w:r>
      <w:r>
        <w:rPr>
          <w:rFonts w:ascii="Courier New" w:hAnsi="Courier New" w:cs="Courier New"/>
          <w:szCs w:val="16"/>
          <w:lang w:eastAsia="de-DE"/>
        </w:rPr>
        <w:br/>
        <w:t xml:space="preserve">$ </w:t>
      </w:r>
      <w:r w:rsidRPr="004537C7">
        <w:rPr>
          <w:rFonts w:ascii="Courier New" w:hAnsi="Courier New" w:cs="Courier New"/>
          <w:szCs w:val="16"/>
          <w:lang w:eastAsia="de-DE"/>
        </w:rPr>
        <w:t>openssl req -config CI-csr.cnf -key SK_CI_</w:t>
      </w:r>
      <w:r>
        <w:rPr>
          <w:rFonts w:ascii="Courier New" w:hAnsi="Courier New" w:cs="Courier New"/>
          <w:szCs w:val="16"/>
          <w:lang w:eastAsia="de-DE"/>
        </w:rPr>
        <w:t>SIG_&lt;curve&gt;</w:t>
      </w:r>
      <w:r w:rsidRPr="004537C7">
        <w:rPr>
          <w:rFonts w:ascii="Courier New" w:hAnsi="Courier New" w:cs="Courier New"/>
          <w:szCs w:val="16"/>
          <w:lang w:eastAsia="de-DE"/>
        </w:rPr>
        <w:t xml:space="preserve">.pem -new -x509 -days </w:t>
      </w:r>
      <w:r>
        <w:rPr>
          <w:rFonts w:ascii="Courier New" w:hAnsi="Courier New" w:cs="Courier New"/>
          <w:szCs w:val="16"/>
          <w:lang w:eastAsia="de-DE"/>
        </w:rPr>
        <w:t>&lt;validity&gt;</w:t>
      </w:r>
      <w:r w:rsidRPr="004537C7">
        <w:rPr>
          <w:rFonts w:ascii="Courier New" w:hAnsi="Courier New" w:cs="Courier New"/>
          <w:szCs w:val="16"/>
          <w:lang w:eastAsia="de-DE"/>
        </w:rPr>
        <w:t xml:space="preserve"> -sha256 -set_serial </w:t>
      </w:r>
      <w:r>
        <w:rPr>
          <w:rFonts w:ascii="Courier New" w:hAnsi="Courier New" w:cs="Courier New"/>
          <w:szCs w:val="16"/>
          <w:lang w:eastAsia="de-DE"/>
        </w:rPr>
        <w:t>&lt;serialNumber&gt;</w:t>
      </w:r>
      <w:r w:rsidRPr="004537C7">
        <w:rPr>
          <w:rFonts w:ascii="Courier New" w:hAnsi="Courier New" w:cs="Courier New"/>
          <w:szCs w:val="16"/>
          <w:lang w:eastAsia="de-DE"/>
        </w:rPr>
        <w:t xml:space="preserve">  -extensions extend -out CERT_CI</w:t>
      </w:r>
      <w:r>
        <w:rPr>
          <w:rFonts w:ascii="Courier New" w:hAnsi="Courier New" w:cs="Courier New"/>
          <w:szCs w:val="16"/>
          <w:lang w:eastAsia="de-DE"/>
        </w:rPr>
        <w:t>_SIG</w:t>
      </w:r>
      <w:r w:rsidRPr="004537C7">
        <w:rPr>
          <w:rFonts w:ascii="Courier New" w:hAnsi="Courier New" w:cs="Courier New"/>
          <w:szCs w:val="16"/>
          <w:lang w:eastAsia="de-DE"/>
        </w:rPr>
        <w:t>_</w:t>
      </w:r>
      <w:r>
        <w:rPr>
          <w:rFonts w:ascii="Courier New" w:hAnsi="Courier New" w:cs="Courier New"/>
          <w:szCs w:val="16"/>
          <w:lang w:eastAsia="de-DE"/>
        </w:rPr>
        <w:t>&lt;curve&gt;</w:t>
      </w:r>
      <w:r w:rsidRPr="004537C7">
        <w:rPr>
          <w:rFonts w:ascii="Courier New" w:hAnsi="Courier New" w:cs="Courier New"/>
          <w:szCs w:val="16"/>
          <w:lang w:eastAsia="de-DE"/>
        </w:rPr>
        <w:t>.pem</w:t>
      </w:r>
    </w:p>
    <w:p w14:paraId="760D42A7" w14:textId="77777777" w:rsidR="0019699A" w:rsidRDefault="0019699A" w:rsidP="0019699A">
      <w:pPr>
        <w:jc w:val="left"/>
        <w:rPr>
          <w:lang w:eastAsia="en-US"/>
        </w:rPr>
      </w:pPr>
      <w:r>
        <w:rPr>
          <w:rFonts w:ascii="Courier New" w:hAnsi="Courier New" w:cs="Courier New"/>
          <w:sz w:val="16"/>
          <w:szCs w:val="16"/>
          <w:lang w:eastAsia="de-DE"/>
        </w:rPr>
        <w:t xml:space="preserve">$ </w:t>
      </w:r>
      <w:r w:rsidRPr="004537C7">
        <w:rPr>
          <w:rFonts w:ascii="Courier New" w:hAnsi="Courier New" w:cs="Courier New"/>
          <w:sz w:val="16"/>
          <w:szCs w:val="16"/>
          <w:lang w:eastAsia="de-DE"/>
        </w:rPr>
        <w:t>openssl x509 -in CERT_CI_</w:t>
      </w:r>
      <w:r>
        <w:rPr>
          <w:rFonts w:ascii="Courier New" w:hAnsi="Courier New" w:cs="Courier New"/>
          <w:sz w:val="16"/>
          <w:szCs w:val="16"/>
          <w:lang w:eastAsia="de-DE"/>
        </w:rPr>
        <w:t>SIG_&lt;curve&gt;</w:t>
      </w:r>
      <w:r w:rsidRPr="004537C7">
        <w:rPr>
          <w:rFonts w:ascii="Courier New" w:hAnsi="Courier New" w:cs="Courier New"/>
          <w:sz w:val="16"/>
          <w:szCs w:val="16"/>
          <w:lang w:eastAsia="de-DE"/>
        </w:rPr>
        <w:t>.pem -outform DER -out CERT_CI_</w:t>
      </w:r>
      <w:r>
        <w:rPr>
          <w:rFonts w:ascii="Courier New" w:hAnsi="Courier New" w:cs="Courier New"/>
          <w:sz w:val="16"/>
          <w:szCs w:val="16"/>
          <w:lang w:eastAsia="de-DE"/>
        </w:rPr>
        <w:t>&lt;SIG&gt;_&lt;curve&gt;</w:t>
      </w:r>
      <w:r w:rsidRPr="004537C7">
        <w:rPr>
          <w:rFonts w:ascii="Courier New" w:hAnsi="Courier New" w:cs="Courier New"/>
          <w:sz w:val="16"/>
          <w:szCs w:val="16"/>
          <w:lang w:eastAsia="de-DE"/>
        </w:rPr>
        <w:t>.der</w:t>
      </w:r>
    </w:p>
    <w:p w14:paraId="2FFF98DB" w14:textId="77777777" w:rsidR="0019699A" w:rsidRPr="001D2F41" w:rsidRDefault="0019699A" w:rsidP="002A5700">
      <w:pPr>
        <w:pStyle w:val="NormalParagraph"/>
      </w:pPr>
    </w:p>
    <w:p w14:paraId="6C227CBB" w14:textId="77777777" w:rsidR="0019699A" w:rsidRPr="001D2F41" w:rsidRDefault="0019699A" w:rsidP="002A5700">
      <w:pPr>
        <w:pStyle w:val="NormalParagraph"/>
      </w:pPr>
    </w:p>
    <w:p w14:paraId="2F8444D3" w14:textId="77777777" w:rsidR="00140E13" w:rsidRDefault="00140E13" w:rsidP="00140E13">
      <w:pPr>
        <w:pStyle w:val="Heading3"/>
      </w:pPr>
      <w:bookmarkStart w:id="52" w:name="_Toc153183735"/>
      <w:bookmarkStart w:id="53" w:name="_Toc153183736"/>
      <w:bookmarkStart w:id="54" w:name="_Toc153183737"/>
      <w:bookmarkStart w:id="55" w:name="_Toc153183738"/>
      <w:bookmarkStart w:id="56" w:name="_Toc153183739"/>
      <w:bookmarkStart w:id="57" w:name="_Toc153183740"/>
      <w:bookmarkStart w:id="58" w:name="_Toc153181383"/>
      <w:bookmarkEnd w:id="52"/>
      <w:bookmarkEnd w:id="53"/>
      <w:bookmarkEnd w:id="54"/>
      <w:bookmarkEnd w:id="55"/>
      <w:bookmarkEnd w:id="56"/>
      <w:bookmarkEnd w:id="57"/>
      <w:r>
        <w:t>CI SubCA Certificate: definition of data to be signed</w:t>
      </w:r>
      <w:bookmarkEnd w:id="58"/>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46"/>
        <w:gridCol w:w="6470"/>
      </w:tblGrid>
      <w:tr w:rsidR="009F680B" w:rsidRPr="00444C70" w14:paraId="69A448B9" w14:textId="77777777" w:rsidTr="00C91152">
        <w:trPr>
          <w:cantSplit/>
          <w:tblHeader/>
          <w:jc w:val="center"/>
        </w:trPr>
        <w:tc>
          <w:tcPr>
            <w:tcW w:w="1412" w:type="pct"/>
            <w:shd w:val="clear" w:color="auto" w:fill="C00000"/>
          </w:tcPr>
          <w:p w14:paraId="00512B39" w14:textId="77777777" w:rsidR="00140E13" w:rsidRPr="00444C70" w:rsidRDefault="00140E13" w:rsidP="00C91152">
            <w:pPr>
              <w:pStyle w:val="TableHeader"/>
              <w:rPr>
                <w:b w:val="0"/>
                <w:lang w:val="en-GB"/>
              </w:rPr>
            </w:pPr>
            <w:r w:rsidRPr="00444C70">
              <w:rPr>
                <w:lang w:val="en-GB"/>
              </w:rPr>
              <w:t>Field</w:t>
            </w:r>
          </w:p>
        </w:tc>
        <w:tc>
          <w:tcPr>
            <w:tcW w:w="3588" w:type="pct"/>
            <w:shd w:val="clear" w:color="auto" w:fill="C00000"/>
          </w:tcPr>
          <w:p w14:paraId="44F3D1A5" w14:textId="77777777" w:rsidR="00140E13" w:rsidRPr="00444C70" w:rsidRDefault="00140E13" w:rsidP="00C91152">
            <w:pPr>
              <w:pStyle w:val="TableHeader"/>
              <w:rPr>
                <w:b w:val="0"/>
                <w:lang w:val="en-GB"/>
              </w:rPr>
            </w:pPr>
            <w:r w:rsidRPr="00444C70">
              <w:rPr>
                <w:lang w:val="en-GB"/>
              </w:rPr>
              <w:t xml:space="preserve">Value </w:t>
            </w:r>
          </w:p>
        </w:tc>
      </w:tr>
      <w:tr w:rsidR="009A1AB1" w:rsidRPr="00444C70" w14:paraId="3C7C4582" w14:textId="77777777" w:rsidTr="00C91152">
        <w:trPr>
          <w:cantSplit/>
          <w:jc w:val="center"/>
        </w:trPr>
        <w:tc>
          <w:tcPr>
            <w:tcW w:w="1412" w:type="pct"/>
            <w:shd w:val="clear" w:color="auto" w:fill="auto"/>
          </w:tcPr>
          <w:p w14:paraId="1E4E4501" w14:textId="77777777" w:rsidR="00140E13" w:rsidRPr="00444C70" w:rsidRDefault="00140E13" w:rsidP="00C91152">
            <w:pPr>
              <w:pStyle w:val="TableText"/>
            </w:pPr>
            <w:r w:rsidRPr="00444C70">
              <w:t>version</w:t>
            </w:r>
          </w:p>
        </w:tc>
        <w:tc>
          <w:tcPr>
            <w:tcW w:w="3588" w:type="pct"/>
            <w:shd w:val="clear" w:color="auto" w:fill="auto"/>
          </w:tcPr>
          <w:p w14:paraId="3BB9ED76" w14:textId="77777777" w:rsidR="00140E13" w:rsidRPr="00444C70" w:rsidRDefault="00140E13" w:rsidP="00C91152">
            <w:pPr>
              <w:pStyle w:val="TableText"/>
            </w:pPr>
            <w:r>
              <w:t xml:space="preserve"> &lt;automatically set&gt;</w:t>
            </w:r>
          </w:p>
        </w:tc>
      </w:tr>
      <w:tr w:rsidR="009A1AB1" w:rsidRPr="0020069F" w14:paraId="29E4AA92" w14:textId="77777777" w:rsidTr="00C91152">
        <w:trPr>
          <w:cantSplit/>
          <w:jc w:val="center"/>
        </w:trPr>
        <w:tc>
          <w:tcPr>
            <w:tcW w:w="1412" w:type="pct"/>
            <w:shd w:val="clear" w:color="auto" w:fill="auto"/>
          </w:tcPr>
          <w:p w14:paraId="7A3824DA" w14:textId="77777777" w:rsidR="00140E13" w:rsidRPr="00444C70" w:rsidRDefault="00140E13" w:rsidP="00C91152">
            <w:pPr>
              <w:pStyle w:val="TableText"/>
            </w:pPr>
            <w:r w:rsidRPr="00444C70">
              <w:t>serialNumber</w:t>
            </w:r>
          </w:p>
        </w:tc>
        <w:tc>
          <w:tcPr>
            <w:tcW w:w="3588" w:type="pct"/>
            <w:shd w:val="clear" w:color="auto" w:fill="auto"/>
          </w:tcPr>
          <w:p w14:paraId="56EAC0E5" w14:textId="77777777" w:rsidR="00140E13" w:rsidRPr="00F53DC1" w:rsidRDefault="00140E13" w:rsidP="00C91152">
            <w:pPr>
              <w:pStyle w:val="TableText"/>
              <w:rPr>
                <w:lang w:val="it-IT"/>
              </w:rPr>
            </w:pPr>
            <w:r>
              <w:rPr>
                <w:lang w:val="it-IT"/>
              </w:rPr>
              <w:t>See Annex E.1</w:t>
            </w:r>
          </w:p>
        </w:tc>
      </w:tr>
      <w:tr w:rsidR="009A1AB1" w:rsidRPr="00444C70" w14:paraId="68515E18" w14:textId="77777777" w:rsidTr="00C91152">
        <w:trPr>
          <w:cantSplit/>
          <w:jc w:val="center"/>
        </w:trPr>
        <w:tc>
          <w:tcPr>
            <w:tcW w:w="1412" w:type="pct"/>
            <w:shd w:val="clear" w:color="auto" w:fill="auto"/>
          </w:tcPr>
          <w:p w14:paraId="4C1047A5" w14:textId="77777777" w:rsidR="00140E13" w:rsidRPr="00444C70" w:rsidRDefault="00140E13" w:rsidP="00C91152">
            <w:pPr>
              <w:pStyle w:val="TableText"/>
            </w:pPr>
            <w:r w:rsidRPr="00444C70">
              <w:t>signature</w:t>
            </w:r>
          </w:p>
        </w:tc>
        <w:tc>
          <w:tcPr>
            <w:tcW w:w="3588" w:type="pct"/>
            <w:shd w:val="clear" w:color="auto" w:fill="auto"/>
          </w:tcPr>
          <w:p w14:paraId="2799568A" w14:textId="2F5FD5F4" w:rsidR="00140E13" w:rsidRPr="00444C70" w:rsidRDefault="00140E13" w:rsidP="00C91152">
            <w:pPr>
              <w:pStyle w:val="TableText"/>
            </w:pPr>
            <w:r>
              <w:t>sha256</w:t>
            </w:r>
          </w:p>
        </w:tc>
      </w:tr>
      <w:tr w:rsidR="009A1AB1" w:rsidRPr="00444C70" w14:paraId="78BBD8EE" w14:textId="77777777" w:rsidTr="00C91152">
        <w:trPr>
          <w:cantSplit/>
          <w:jc w:val="center"/>
        </w:trPr>
        <w:tc>
          <w:tcPr>
            <w:tcW w:w="1412" w:type="pct"/>
            <w:shd w:val="clear" w:color="auto" w:fill="auto"/>
          </w:tcPr>
          <w:p w14:paraId="65301FEE" w14:textId="77777777" w:rsidR="00140E13" w:rsidRPr="00444C70" w:rsidRDefault="00140E13" w:rsidP="00C91152">
            <w:pPr>
              <w:pStyle w:val="TableText"/>
            </w:pPr>
            <w:r w:rsidRPr="00444C70">
              <w:t>Issuer</w:t>
            </w:r>
          </w:p>
        </w:tc>
        <w:tc>
          <w:tcPr>
            <w:tcW w:w="3588" w:type="pct"/>
            <w:shd w:val="clear" w:color="auto" w:fill="auto"/>
          </w:tcPr>
          <w:p w14:paraId="0245DF35" w14:textId="77777777" w:rsidR="00140E13" w:rsidRPr="00444C70" w:rsidRDefault="00140E13" w:rsidP="00C91152">
            <w:pPr>
              <w:pStyle w:val="TableText"/>
              <w:rPr>
                <w:sz w:val="16"/>
                <w:szCs w:val="16"/>
              </w:rPr>
            </w:pPr>
            <w:r>
              <w:t>&lt;Value of ‘subject’ of Root CI in 3.1.1&gt;</w:t>
            </w:r>
          </w:p>
        </w:tc>
      </w:tr>
      <w:tr w:rsidR="009A1AB1" w:rsidRPr="00444C70" w14:paraId="6E914912" w14:textId="77777777" w:rsidTr="00C91152">
        <w:trPr>
          <w:cantSplit/>
          <w:jc w:val="center"/>
        </w:trPr>
        <w:tc>
          <w:tcPr>
            <w:tcW w:w="1412" w:type="pct"/>
            <w:shd w:val="clear" w:color="auto" w:fill="auto"/>
          </w:tcPr>
          <w:p w14:paraId="3FF2D474" w14:textId="77777777" w:rsidR="00140E13" w:rsidRPr="00444C70" w:rsidRDefault="00140E13" w:rsidP="00C91152">
            <w:pPr>
              <w:pStyle w:val="TableText"/>
            </w:pPr>
            <w:r w:rsidRPr="00444C70">
              <w:t>Validity</w:t>
            </w:r>
          </w:p>
        </w:tc>
        <w:tc>
          <w:tcPr>
            <w:tcW w:w="3588" w:type="pct"/>
            <w:shd w:val="clear" w:color="auto" w:fill="auto"/>
          </w:tcPr>
          <w:p w14:paraId="61CD4FCA" w14:textId="77777777" w:rsidR="00140E13" w:rsidRPr="00444C70" w:rsidRDefault="00140E13" w:rsidP="00C91152">
            <w:pPr>
              <w:pStyle w:val="TableText"/>
            </w:pPr>
            <w:r>
              <w:t>Same as 3.1.1</w:t>
            </w:r>
          </w:p>
        </w:tc>
      </w:tr>
      <w:tr w:rsidR="009A1AB1" w:rsidRPr="00444C70" w14:paraId="7C711813" w14:textId="77777777" w:rsidTr="00C91152">
        <w:trPr>
          <w:cantSplit/>
          <w:jc w:val="center"/>
        </w:trPr>
        <w:tc>
          <w:tcPr>
            <w:tcW w:w="1412" w:type="pct"/>
            <w:shd w:val="clear" w:color="auto" w:fill="auto"/>
          </w:tcPr>
          <w:p w14:paraId="2F865EE1" w14:textId="77777777" w:rsidR="00140E13" w:rsidRPr="00444C70" w:rsidRDefault="00140E13" w:rsidP="00C91152">
            <w:pPr>
              <w:pStyle w:val="TableText"/>
            </w:pPr>
            <w:r w:rsidRPr="00444C70">
              <w:lastRenderedPageBreak/>
              <w:t>Subject</w:t>
            </w:r>
          </w:p>
        </w:tc>
        <w:tc>
          <w:tcPr>
            <w:tcW w:w="3588" w:type="pct"/>
            <w:shd w:val="clear" w:color="auto" w:fill="auto"/>
          </w:tcPr>
          <w:p w14:paraId="50F2AE49" w14:textId="77777777" w:rsidR="00140E13" w:rsidRPr="00075695" w:rsidRDefault="00140E13" w:rsidP="00C91152">
            <w:pPr>
              <w:pStyle w:val="TableText"/>
              <w:rPr>
                <w:lang w:val="fr-FR"/>
              </w:rPr>
            </w:pPr>
            <w:r w:rsidRPr="00075695">
              <w:rPr>
                <w:lang w:val="fr-FR"/>
              </w:rPr>
              <w:t>cn = Test CI</w:t>
            </w:r>
            <w:r>
              <w:rPr>
                <w:lang w:val="fr-FR"/>
              </w:rPr>
              <w:t xml:space="preserve"> SubCA</w:t>
            </w:r>
          </w:p>
          <w:p w14:paraId="09150A7A" w14:textId="77777777" w:rsidR="00140E13" w:rsidRPr="00075695" w:rsidRDefault="00140E13" w:rsidP="00C91152">
            <w:pPr>
              <w:pStyle w:val="TableText"/>
              <w:rPr>
                <w:lang w:val="fr-FR"/>
              </w:rPr>
            </w:pPr>
            <w:r w:rsidRPr="00075695">
              <w:rPr>
                <w:lang w:val="fr-FR"/>
              </w:rPr>
              <w:t>ou = TESTCERT</w:t>
            </w:r>
          </w:p>
          <w:p w14:paraId="073FA9A3" w14:textId="77777777" w:rsidR="00140E13" w:rsidRPr="00075695" w:rsidRDefault="00140E13" w:rsidP="00C91152">
            <w:pPr>
              <w:pStyle w:val="TableText"/>
              <w:rPr>
                <w:lang w:val="fr-FR"/>
              </w:rPr>
            </w:pPr>
            <w:r w:rsidRPr="00075695">
              <w:rPr>
                <w:lang w:val="fr-FR"/>
              </w:rPr>
              <w:t>o = RSPTEST</w:t>
            </w:r>
          </w:p>
          <w:p w14:paraId="305B9859" w14:textId="77777777" w:rsidR="00140E13" w:rsidRPr="00C91152" w:rsidRDefault="00140E13" w:rsidP="00C91152">
            <w:pPr>
              <w:pStyle w:val="TableText"/>
            </w:pPr>
            <w:r>
              <w:t>c = ES</w:t>
            </w:r>
          </w:p>
        </w:tc>
      </w:tr>
      <w:tr w:rsidR="009A1AB1" w:rsidRPr="00444C70" w14:paraId="188A8794" w14:textId="77777777" w:rsidTr="00C91152">
        <w:trPr>
          <w:cantSplit/>
          <w:jc w:val="center"/>
        </w:trPr>
        <w:tc>
          <w:tcPr>
            <w:tcW w:w="1412" w:type="pct"/>
            <w:shd w:val="clear" w:color="auto" w:fill="auto"/>
          </w:tcPr>
          <w:p w14:paraId="1309C993" w14:textId="77777777" w:rsidR="00140E13" w:rsidRPr="00444C70" w:rsidRDefault="00140E13" w:rsidP="00C91152">
            <w:pPr>
              <w:pStyle w:val="TableText"/>
            </w:pPr>
            <w:r>
              <w:t>Extensions</w:t>
            </w:r>
          </w:p>
        </w:tc>
        <w:tc>
          <w:tcPr>
            <w:tcW w:w="3588" w:type="pct"/>
            <w:shd w:val="clear" w:color="auto" w:fill="auto"/>
          </w:tcPr>
          <w:p w14:paraId="7986CCFD" w14:textId="77777777" w:rsidR="00140E13" w:rsidRPr="00581964" w:rsidRDefault="00140E13" w:rsidP="00C91152">
            <w:pPr>
              <w:pStyle w:val="TableText"/>
              <w:rPr>
                <w:lang w:val="it-IT"/>
              </w:rPr>
            </w:pPr>
          </w:p>
        </w:tc>
      </w:tr>
      <w:tr w:rsidR="009A1AB1" w:rsidRPr="001D12CF" w14:paraId="4038DC53" w14:textId="77777777" w:rsidTr="00C91152">
        <w:trPr>
          <w:cantSplit/>
          <w:jc w:val="center"/>
        </w:trPr>
        <w:tc>
          <w:tcPr>
            <w:tcW w:w="1412" w:type="pct"/>
            <w:shd w:val="clear" w:color="auto" w:fill="auto"/>
          </w:tcPr>
          <w:p w14:paraId="2C4BB47A" w14:textId="0A9FCDF5" w:rsidR="00140E13" w:rsidRPr="00444C70" w:rsidRDefault="00140E13" w:rsidP="00C91152">
            <w:pPr>
              <w:pStyle w:val="TableText"/>
            </w:pPr>
            <w:r>
              <w:t>subjectKey</w:t>
            </w:r>
            <w:r w:rsidRPr="00444C70">
              <w:t xml:space="preserve">Identifier </w:t>
            </w:r>
          </w:p>
        </w:tc>
        <w:tc>
          <w:tcPr>
            <w:tcW w:w="3588" w:type="pct"/>
            <w:shd w:val="clear" w:color="auto" w:fill="auto"/>
          </w:tcPr>
          <w:p w14:paraId="6F577659" w14:textId="77777777" w:rsidR="00140E13" w:rsidRPr="004F0AB9" w:rsidRDefault="00140E13" w:rsidP="00C91152">
            <w:pPr>
              <w:pStyle w:val="TableText"/>
              <w:rPr>
                <w:lang w:val="it-IT"/>
              </w:rPr>
            </w:pPr>
            <w:r>
              <w:rPr>
                <w:lang w:val="it-IT"/>
              </w:rPr>
              <w:t>hash</w:t>
            </w:r>
          </w:p>
        </w:tc>
      </w:tr>
      <w:tr w:rsidR="009A1AB1" w:rsidRPr="00444C70" w14:paraId="3EC0D215" w14:textId="77777777" w:rsidTr="00C91152">
        <w:trPr>
          <w:cantSplit/>
          <w:jc w:val="center"/>
        </w:trPr>
        <w:tc>
          <w:tcPr>
            <w:tcW w:w="1412" w:type="pct"/>
            <w:shd w:val="clear" w:color="auto" w:fill="auto"/>
          </w:tcPr>
          <w:p w14:paraId="6126E135" w14:textId="2FACDB17" w:rsidR="00140E13" w:rsidRDefault="00140E13" w:rsidP="00C91152">
            <w:pPr>
              <w:pStyle w:val="TableText"/>
            </w:pPr>
            <w:r>
              <w:t xml:space="preserve">authorityKeyIdentifier </w:t>
            </w:r>
          </w:p>
        </w:tc>
        <w:tc>
          <w:tcPr>
            <w:tcW w:w="3588" w:type="pct"/>
            <w:shd w:val="clear" w:color="auto" w:fill="auto"/>
          </w:tcPr>
          <w:p w14:paraId="2B9AA77D" w14:textId="1BD4136D" w:rsidR="00140E13" w:rsidRPr="00581964" w:rsidRDefault="00284DFF" w:rsidP="00C91152">
            <w:pPr>
              <w:pStyle w:val="TableText"/>
            </w:pPr>
            <w:r>
              <w:rPr>
                <w:rFonts w:cs="Arial"/>
                <w:lang w:eastAsia="en-US"/>
              </w:rPr>
              <w:t>keyid, issuer</w:t>
            </w:r>
          </w:p>
        </w:tc>
      </w:tr>
      <w:tr w:rsidR="009A1AB1" w:rsidRPr="00444C70" w14:paraId="0A4944F5" w14:textId="77777777" w:rsidTr="00C91152">
        <w:trPr>
          <w:cantSplit/>
          <w:jc w:val="center"/>
        </w:trPr>
        <w:tc>
          <w:tcPr>
            <w:tcW w:w="1412" w:type="pct"/>
            <w:shd w:val="clear" w:color="auto" w:fill="auto"/>
          </w:tcPr>
          <w:p w14:paraId="27CA6FE8" w14:textId="31F9FA7D" w:rsidR="00140E13" w:rsidRPr="00444C70" w:rsidRDefault="00140E13" w:rsidP="00C91152">
            <w:pPr>
              <w:pStyle w:val="TableText"/>
            </w:pPr>
            <w:r>
              <w:t>keyUsage</w:t>
            </w:r>
          </w:p>
        </w:tc>
        <w:tc>
          <w:tcPr>
            <w:tcW w:w="3588" w:type="pct"/>
            <w:shd w:val="clear" w:color="auto" w:fill="auto"/>
          </w:tcPr>
          <w:p w14:paraId="1C33E908" w14:textId="21B65028" w:rsidR="00140E13" w:rsidRPr="00581964" w:rsidRDefault="00140E13" w:rsidP="00C91152">
            <w:pPr>
              <w:pStyle w:val="TableText"/>
            </w:pPr>
            <w:r>
              <w:t xml:space="preserve">Critical, </w:t>
            </w:r>
            <w:r w:rsidR="00284DFF" w:rsidRPr="003A1FBE">
              <w:t>keyCertSign, cRLSign</w:t>
            </w:r>
          </w:p>
        </w:tc>
      </w:tr>
      <w:tr w:rsidR="009A1AB1" w:rsidRPr="001829C8" w14:paraId="769261B3" w14:textId="77777777" w:rsidTr="00C91152">
        <w:trPr>
          <w:cantSplit/>
          <w:jc w:val="center"/>
        </w:trPr>
        <w:tc>
          <w:tcPr>
            <w:tcW w:w="1412" w:type="pct"/>
            <w:shd w:val="clear" w:color="auto" w:fill="auto"/>
          </w:tcPr>
          <w:p w14:paraId="4F0D1505" w14:textId="6A2DE393" w:rsidR="00284DFF" w:rsidRPr="00444C70" w:rsidRDefault="00284DFF" w:rsidP="00284DFF">
            <w:pPr>
              <w:pStyle w:val="TableText"/>
            </w:pPr>
            <w:r>
              <w:t xml:space="preserve">certificatePolicies </w:t>
            </w:r>
          </w:p>
        </w:tc>
        <w:tc>
          <w:tcPr>
            <w:tcW w:w="3588" w:type="pct"/>
            <w:shd w:val="clear" w:color="auto" w:fill="auto"/>
          </w:tcPr>
          <w:p w14:paraId="43EC534F" w14:textId="02932FD8" w:rsidR="00284DFF" w:rsidRPr="00F53DC1" w:rsidRDefault="00284DFF" w:rsidP="00284DFF">
            <w:pPr>
              <w:pStyle w:val="TableText"/>
              <w:rPr>
                <w:lang w:val="it-IT"/>
              </w:rPr>
            </w:pPr>
            <w:r w:rsidRPr="00C91152">
              <w:rPr>
                <w:lang w:val="fr-FR"/>
              </w:rPr>
              <w:t>2.23.146.1.2.1.0.0</w:t>
            </w:r>
          </w:p>
        </w:tc>
      </w:tr>
      <w:tr w:rsidR="009A1AB1" w:rsidRPr="00444C70" w14:paraId="3A8BFE9D" w14:textId="77777777" w:rsidTr="00C91152">
        <w:trPr>
          <w:cantSplit/>
          <w:jc w:val="center"/>
        </w:trPr>
        <w:tc>
          <w:tcPr>
            <w:tcW w:w="1412" w:type="pct"/>
            <w:shd w:val="clear" w:color="auto" w:fill="auto"/>
          </w:tcPr>
          <w:p w14:paraId="5572B8CF" w14:textId="639F2A7D" w:rsidR="00140E13" w:rsidRPr="00444C70" w:rsidRDefault="00140E13" w:rsidP="00C91152">
            <w:pPr>
              <w:pStyle w:val="TableText"/>
            </w:pPr>
            <w:r>
              <w:t xml:space="preserve">basicConstraints </w:t>
            </w:r>
          </w:p>
        </w:tc>
        <w:tc>
          <w:tcPr>
            <w:tcW w:w="3588" w:type="pct"/>
            <w:shd w:val="clear" w:color="auto" w:fill="auto"/>
          </w:tcPr>
          <w:p w14:paraId="2D28B398" w14:textId="77777777" w:rsidR="00140E13" w:rsidRDefault="00140E13" w:rsidP="00C91152">
            <w:pPr>
              <w:pStyle w:val="TableText"/>
            </w:pPr>
            <w:r>
              <w:t>Critical,</w:t>
            </w:r>
          </w:p>
          <w:p w14:paraId="0D7E9242" w14:textId="77777777" w:rsidR="00140E13" w:rsidRPr="00444C70" w:rsidRDefault="00140E13" w:rsidP="00C91152">
            <w:pPr>
              <w:pStyle w:val="TableText"/>
            </w:pPr>
            <w:r>
              <w:t>CA = true</w:t>
            </w:r>
          </w:p>
        </w:tc>
      </w:tr>
      <w:tr w:rsidR="009A1AB1" w:rsidRPr="00444C70" w14:paraId="65908EA8" w14:textId="77777777" w:rsidTr="00C91152">
        <w:trPr>
          <w:cantSplit/>
          <w:jc w:val="center"/>
        </w:trPr>
        <w:tc>
          <w:tcPr>
            <w:tcW w:w="1412" w:type="pct"/>
            <w:shd w:val="clear" w:color="auto" w:fill="auto"/>
          </w:tcPr>
          <w:p w14:paraId="44803578" w14:textId="6C2DE004" w:rsidR="00140E13" w:rsidRPr="00444C70" w:rsidRDefault="00140E13" w:rsidP="00C91152">
            <w:pPr>
              <w:pStyle w:val="TableText"/>
            </w:pPr>
            <w:r w:rsidRPr="00444C70">
              <w:t>subjectAltName</w:t>
            </w:r>
            <w:r>
              <w:t xml:space="preserve"> </w:t>
            </w:r>
          </w:p>
        </w:tc>
        <w:tc>
          <w:tcPr>
            <w:tcW w:w="3588" w:type="pct"/>
            <w:shd w:val="clear" w:color="auto" w:fill="auto"/>
          </w:tcPr>
          <w:p w14:paraId="059010E4" w14:textId="77777777" w:rsidR="00140E13" w:rsidRPr="00444C70" w:rsidRDefault="00140E13" w:rsidP="00C91152">
            <w:pPr>
              <w:pStyle w:val="TableText"/>
            </w:pPr>
            <w:r>
              <w:t>See Annex E.2</w:t>
            </w:r>
          </w:p>
        </w:tc>
      </w:tr>
      <w:tr w:rsidR="009A1AB1" w:rsidRPr="00444C70" w14:paraId="3BEE5D2E" w14:textId="77777777" w:rsidTr="00C91152">
        <w:trPr>
          <w:cantSplit/>
          <w:jc w:val="center"/>
        </w:trPr>
        <w:tc>
          <w:tcPr>
            <w:tcW w:w="1412" w:type="pct"/>
            <w:shd w:val="clear" w:color="auto" w:fill="auto"/>
          </w:tcPr>
          <w:p w14:paraId="1BFC811F" w14:textId="36F7EBCB" w:rsidR="00140E13" w:rsidRPr="00444C70" w:rsidRDefault="00140E13" w:rsidP="00C91152">
            <w:pPr>
              <w:pStyle w:val="TableText"/>
            </w:pPr>
            <w:r>
              <w:t xml:space="preserve">crlDistributionPoints </w:t>
            </w:r>
          </w:p>
        </w:tc>
        <w:tc>
          <w:tcPr>
            <w:tcW w:w="3588" w:type="pct"/>
            <w:shd w:val="clear" w:color="auto" w:fill="auto"/>
          </w:tcPr>
          <w:p w14:paraId="40F234C4" w14:textId="77777777" w:rsidR="00140E13" w:rsidRDefault="00140E13" w:rsidP="00C91152">
            <w:pPr>
              <w:pStyle w:val="TableText"/>
            </w:pPr>
            <w:r>
              <w:t>[1]CRL Distribution Point</w:t>
            </w:r>
          </w:p>
          <w:p w14:paraId="26DF1E05" w14:textId="77777777" w:rsidR="00140E13" w:rsidRDefault="00140E13" w:rsidP="00C91152">
            <w:pPr>
              <w:pStyle w:val="TableText"/>
            </w:pPr>
            <w:r>
              <w:t xml:space="preserve">     Distribution Point Name:</w:t>
            </w:r>
          </w:p>
          <w:p w14:paraId="588F5EFC" w14:textId="77777777" w:rsidR="00140E13" w:rsidRDefault="00140E13" w:rsidP="00C91152">
            <w:pPr>
              <w:pStyle w:val="TableText"/>
            </w:pPr>
            <w:r>
              <w:t xml:space="preserve">          Full Name: URL=</w:t>
            </w:r>
            <w:r w:rsidRPr="005F77CE">
              <w:t>http://ci.test.</w:t>
            </w:r>
            <w:r>
              <w:t>example</w:t>
            </w:r>
            <w:r w:rsidRPr="005F77CE">
              <w:t>.com/CRL-A.crl</w:t>
            </w:r>
          </w:p>
          <w:p w14:paraId="0F3BDA18" w14:textId="77777777" w:rsidR="00140E13" w:rsidRDefault="00140E13" w:rsidP="00C91152">
            <w:pPr>
              <w:pStyle w:val="TableText"/>
            </w:pPr>
          </w:p>
          <w:p w14:paraId="062A7774" w14:textId="77777777" w:rsidR="00140E13" w:rsidRDefault="00140E13" w:rsidP="00C91152">
            <w:pPr>
              <w:pStyle w:val="TableText"/>
            </w:pPr>
            <w:r>
              <w:t>[2]CRL Distribution Point</w:t>
            </w:r>
          </w:p>
          <w:p w14:paraId="2635617A" w14:textId="77777777" w:rsidR="00140E13" w:rsidRDefault="00140E13" w:rsidP="00C91152">
            <w:pPr>
              <w:pStyle w:val="TableText"/>
            </w:pPr>
            <w:r>
              <w:t xml:space="preserve">     Distribution Point Name:</w:t>
            </w:r>
          </w:p>
          <w:p w14:paraId="68E951F8" w14:textId="77777777" w:rsidR="00140E13" w:rsidRDefault="00140E13" w:rsidP="00C91152">
            <w:pPr>
              <w:pStyle w:val="TableText"/>
            </w:pPr>
            <w:r>
              <w:t xml:space="preserve">          Full Name: URL=</w:t>
            </w:r>
            <w:r w:rsidRPr="008D22F7">
              <w:t>http://ci.test.</w:t>
            </w:r>
            <w:r>
              <w:t>example</w:t>
            </w:r>
            <w:r w:rsidRPr="008D22F7">
              <w:t>.com/CRL-B.crl</w:t>
            </w:r>
          </w:p>
          <w:p w14:paraId="59FA9054" w14:textId="77777777" w:rsidR="00140E13" w:rsidRDefault="00140E13" w:rsidP="00C91152">
            <w:pPr>
              <w:pStyle w:val="TableText"/>
            </w:pPr>
          </w:p>
        </w:tc>
      </w:tr>
    </w:tbl>
    <w:p w14:paraId="4B67FBB7" w14:textId="77777777" w:rsidR="00140E13" w:rsidRPr="00660C6D" w:rsidRDefault="00140E13" w:rsidP="00140E13">
      <w:pPr>
        <w:pStyle w:val="TableCaption"/>
      </w:pPr>
      <w:r>
        <w:t>: CERT.CISubCA.SIG</w:t>
      </w:r>
    </w:p>
    <w:p w14:paraId="2FDB2A6E" w14:textId="77777777" w:rsidR="00140E13" w:rsidRDefault="00140E13" w:rsidP="00140E13">
      <w:pPr>
        <w:pStyle w:val="NormalParagraph"/>
        <w:rPr>
          <w:lang w:eastAsia="en-US" w:bidi="bn-BD"/>
        </w:rPr>
      </w:pPr>
      <w:r>
        <w:rPr>
          <w:lang w:eastAsia="en-US" w:bidi="bn-BD"/>
        </w:rPr>
        <w:t>Hereafter the generated CI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81"/>
        <w:gridCol w:w="5945"/>
      </w:tblGrid>
      <w:tr w:rsidR="009A1AB1" w:rsidRPr="00444C70" w14:paraId="02C92CC7" w14:textId="77777777" w:rsidTr="00C91152">
        <w:trPr>
          <w:cantSplit/>
          <w:jc w:val="center"/>
        </w:trPr>
        <w:tc>
          <w:tcPr>
            <w:tcW w:w="1670" w:type="pct"/>
            <w:shd w:val="clear" w:color="auto" w:fill="C00000"/>
          </w:tcPr>
          <w:p w14:paraId="05F78838" w14:textId="77777777" w:rsidR="00140E13" w:rsidRPr="00444C70" w:rsidRDefault="00140E13" w:rsidP="00C91152">
            <w:pPr>
              <w:pStyle w:val="TableHeader"/>
              <w:rPr>
                <w:b w:val="0"/>
                <w:lang w:val="en-GB"/>
              </w:rPr>
            </w:pPr>
            <w:r>
              <w:rPr>
                <w:lang w:val="en-GB"/>
              </w:rPr>
              <w:t>File name</w:t>
            </w:r>
          </w:p>
        </w:tc>
        <w:tc>
          <w:tcPr>
            <w:tcW w:w="3330" w:type="pct"/>
            <w:shd w:val="clear" w:color="auto" w:fill="C00000"/>
          </w:tcPr>
          <w:p w14:paraId="0431800C" w14:textId="77777777" w:rsidR="00140E13" w:rsidRPr="00444C70" w:rsidRDefault="00140E13" w:rsidP="00C91152">
            <w:pPr>
              <w:pStyle w:val="TableHeader"/>
              <w:rPr>
                <w:b w:val="0"/>
                <w:lang w:val="en-GB"/>
              </w:rPr>
            </w:pPr>
            <w:r w:rsidRPr="00E816C3">
              <w:rPr>
                <w:lang w:val="en-GB"/>
              </w:rPr>
              <w:t>Description</w:t>
            </w:r>
          </w:p>
        </w:tc>
      </w:tr>
      <w:tr w:rsidR="00CD5C52" w:rsidRPr="00E816C3" w14:paraId="61DD2A9B" w14:textId="77777777" w:rsidTr="00C91152">
        <w:trPr>
          <w:cantSplit/>
          <w:jc w:val="center"/>
        </w:trPr>
        <w:tc>
          <w:tcPr>
            <w:tcW w:w="1670" w:type="pct"/>
            <w:shd w:val="clear" w:color="auto" w:fill="auto"/>
          </w:tcPr>
          <w:p w14:paraId="6E91306D" w14:textId="263EFCC8" w:rsidR="00140E13" w:rsidRPr="00C91152" w:rsidRDefault="00E20B42" w:rsidP="00C91152">
            <w:pPr>
              <w:pStyle w:val="TableText"/>
              <w:rPr>
                <w:lang w:eastAsia="ko-KR"/>
              </w:rPr>
            </w:pPr>
            <w:r w:rsidRPr="00C91152">
              <w:rPr>
                <w:lang w:eastAsia="ko-KR"/>
              </w:rPr>
              <w:t>SK_CISUBCA_</w:t>
            </w:r>
            <w:r>
              <w:rPr>
                <w:lang w:eastAsia="ko-KR"/>
              </w:rPr>
              <w:t>SIG_&lt;curve&gt;</w:t>
            </w:r>
            <w:r w:rsidRPr="00C91152">
              <w:rPr>
                <w:lang w:eastAsia="ko-KR"/>
              </w:rPr>
              <w:t>.pem</w:t>
            </w:r>
          </w:p>
        </w:tc>
        <w:tc>
          <w:tcPr>
            <w:tcW w:w="3330" w:type="pct"/>
            <w:shd w:val="clear" w:color="auto" w:fill="auto"/>
          </w:tcPr>
          <w:p w14:paraId="52FBBB4F" w14:textId="59745A00" w:rsidR="00140E13" w:rsidRPr="00734EAE" w:rsidRDefault="00140E13" w:rsidP="00C91152">
            <w:pPr>
              <w:pStyle w:val="TableText"/>
              <w:rPr>
                <w:lang w:val="en-US" w:eastAsia="ko-KR"/>
              </w:rPr>
            </w:pPr>
            <w:r w:rsidRPr="00734EAE">
              <w:rPr>
                <w:lang w:val="en-US" w:eastAsia="ko-KR"/>
              </w:rPr>
              <w:t>Private Key of the CI</w:t>
            </w:r>
            <w:r>
              <w:rPr>
                <w:lang w:val="en-US" w:eastAsia="ko-KR"/>
              </w:rPr>
              <w:t xml:space="preserve"> SubCA</w:t>
            </w:r>
          </w:p>
        </w:tc>
      </w:tr>
      <w:tr w:rsidR="009F680B" w:rsidRPr="00E816C3" w14:paraId="61142B4E" w14:textId="77777777" w:rsidTr="00C91152">
        <w:trPr>
          <w:cantSplit/>
          <w:jc w:val="center"/>
        </w:trPr>
        <w:tc>
          <w:tcPr>
            <w:tcW w:w="1670" w:type="pct"/>
            <w:shd w:val="clear" w:color="auto" w:fill="auto"/>
          </w:tcPr>
          <w:p w14:paraId="2040D866" w14:textId="768702B6" w:rsidR="00E20B42" w:rsidRPr="00C91152" w:rsidRDefault="00E20B42" w:rsidP="00E20B42">
            <w:pPr>
              <w:pStyle w:val="TableText"/>
              <w:rPr>
                <w:lang w:eastAsia="ko-KR"/>
              </w:rPr>
            </w:pPr>
            <w:r>
              <w:rPr>
                <w:lang w:eastAsia="ko-KR"/>
              </w:rPr>
              <w:t>PK_CISUBCA_SIG_&lt;curve&gt;.pem</w:t>
            </w:r>
          </w:p>
        </w:tc>
        <w:tc>
          <w:tcPr>
            <w:tcW w:w="3330" w:type="pct"/>
            <w:shd w:val="clear" w:color="auto" w:fill="auto"/>
          </w:tcPr>
          <w:p w14:paraId="72BA76C7" w14:textId="347FF5FB" w:rsidR="00E20B42" w:rsidRPr="00734EAE" w:rsidDel="00E20B42" w:rsidRDefault="00E20B42" w:rsidP="00E20B42">
            <w:pPr>
              <w:pStyle w:val="TableText"/>
              <w:rPr>
                <w:lang w:val="en-US" w:eastAsia="ko-KR"/>
              </w:rPr>
            </w:pPr>
            <w:r w:rsidRPr="00F32874">
              <w:rPr>
                <w:lang w:eastAsia="ko-KR"/>
              </w:rPr>
              <w:t>Public Key of the CI</w:t>
            </w:r>
            <w:r>
              <w:rPr>
                <w:lang w:eastAsia="ko-KR"/>
              </w:rPr>
              <w:t>SUBCA</w:t>
            </w:r>
          </w:p>
        </w:tc>
      </w:tr>
      <w:tr w:rsidR="009A1AB1" w:rsidRPr="00E816C3" w14:paraId="2F2D3945" w14:textId="77777777" w:rsidTr="00C91152">
        <w:trPr>
          <w:cantSplit/>
          <w:jc w:val="center"/>
        </w:trPr>
        <w:tc>
          <w:tcPr>
            <w:tcW w:w="1670" w:type="pct"/>
            <w:shd w:val="clear" w:color="auto" w:fill="auto"/>
          </w:tcPr>
          <w:p w14:paraId="21404F67" w14:textId="77777777" w:rsidR="00E20B42" w:rsidRPr="008971AA" w:rsidRDefault="00E20B42" w:rsidP="00E20B42">
            <w:pPr>
              <w:pStyle w:val="TableText"/>
              <w:rPr>
                <w:lang w:val="fr-FR" w:eastAsia="ko-KR"/>
              </w:rPr>
            </w:pPr>
            <w:r w:rsidRPr="008971AA">
              <w:rPr>
                <w:lang w:val="fr-FR" w:eastAsia="ko-KR"/>
              </w:rPr>
              <w:t>CERT_CISUBCA_</w:t>
            </w:r>
            <w:r>
              <w:rPr>
                <w:lang w:val="fr-FR" w:eastAsia="ko-KR"/>
              </w:rPr>
              <w:t>SIG_&lt;</w:t>
            </w:r>
            <w:r w:rsidRPr="008971AA">
              <w:rPr>
                <w:lang w:val="fr-FR" w:eastAsia="ko-KR"/>
              </w:rPr>
              <w:t>curve&gt;.der</w:t>
            </w:r>
          </w:p>
          <w:p w14:paraId="6C21CE1B" w14:textId="10107FEB" w:rsidR="00E20B42" w:rsidRPr="00C91152" w:rsidRDefault="00E20B42" w:rsidP="00E20B42">
            <w:pPr>
              <w:pStyle w:val="TableText"/>
              <w:rPr>
                <w:lang w:eastAsia="ko-KR"/>
              </w:rPr>
            </w:pPr>
            <w:r w:rsidRPr="008971AA">
              <w:rPr>
                <w:lang w:val="fr-FR" w:eastAsia="ko-KR"/>
              </w:rPr>
              <w:t xml:space="preserve">CERT_CISUBCA_ </w:t>
            </w:r>
            <w:r>
              <w:rPr>
                <w:lang w:val="fr-FR" w:eastAsia="ko-KR"/>
              </w:rPr>
              <w:t>SIG_</w:t>
            </w:r>
            <w:r w:rsidRPr="008971AA">
              <w:rPr>
                <w:lang w:val="fr-FR" w:eastAsia="ko-KR"/>
              </w:rPr>
              <w:t>&lt;curve&gt;.pem</w:t>
            </w:r>
          </w:p>
        </w:tc>
        <w:tc>
          <w:tcPr>
            <w:tcW w:w="3330" w:type="pct"/>
            <w:shd w:val="clear" w:color="auto" w:fill="auto"/>
          </w:tcPr>
          <w:p w14:paraId="67ECCE9A" w14:textId="68156961" w:rsidR="00E20B42" w:rsidRPr="000C7643" w:rsidRDefault="00E20B42" w:rsidP="00E20B42">
            <w:pPr>
              <w:pStyle w:val="TableText"/>
              <w:rPr>
                <w:lang w:val="en-US" w:eastAsia="ko-KR"/>
              </w:rPr>
            </w:pPr>
            <w:r w:rsidRPr="000C7643">
              <w:rPr>
                <w:lang w:val="en-US" w:eastAsia="ko-KR"/>
              </w:rPr>
              <w:t xml:space="preserve">Certificate of the CI </w:t>
            </w:r>
            <w:r>
              <w:rPr>
                <w:lang w:val="en-US" w:eastAsia="ko-KR"/>
              </w:rPr>
              <w:t>SubCA</w:t>
            </w:r>
          </w:p>
        </w:tc>
      </w:tr>
    </w:tbl>
    <w:p w14:paraId="1B3E0E92" w14:textId="6EC82DAB" w:rsidR="00E20B42" w:rsidRDefault="00140E13" w:rsidP="002A5700">
      <w:pPr>
        <w:pStyle w:val="TableCaption"/>
      </w:pPr>
      <w:r>
        <w:t>:  CI Keys and Certificates</w:t>
      </w:r>
    </w:p>
    <w:p w14:paraId="01D17AF5" w14:textId="77777777" w:rsidR="00E20B42" w:rsidRDefault="00E20B42" w:rsidP="00E20B42">
      <w:pPr>
        <w:pStyle w:val="NormalWeb"/>
        <w:rPr>
          <w:rFonts w:ascii="ArialMT" w:hAnsi="ArialMT"/>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 and C</w:t>
      </w:r>
    </w:p>
    <w:p w14:paraId="5C66A7B9" w14:textId="77777777" w:rsidR="00E20B42" w:rsidRDefault="00E20B42" w:rsidP="00E20B42">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D03114" w:rsidRPr="00444C70" w14:paraId="2669C6B3" w14:textId="77777777" w:rsidTr="008971AA">
        <w:trPr>
          <w:cantSplit/>
          <w:jc w:val="center"/>
        </w:trPr>
        <w:tc>
          <w:tcPr>
            <w:tcW w:w="2141" w:type="pct"/>
            <w:shd w:val="clear" w:color="auto" w:fill="C00000"/>
          </w:tcPr>
          <w:p w14:paraId="693D502E" w14:textId="77777777" w:rsidR="00E20B42" w:rsidRPr="00444C70" w:rsidRDefault="00E20B42" w:rsidP="008971AA">
            <w:pPr>
              <w:pStyle w:val="TableHeader"/>
              <w:rPr>
                <w:b w:val="0"/>
                <w:lang w:val="en-GB"/>
              </w:rPr>
            </w:pPr>
            <w:r>
              <w:rPr>
                <w:lang w:val="en-GB"/>
              </w:rPr>
              <w:t>Common input files</w:t>
            </w:r>
          </w:p>
        </w:tc>
        <w:tc>
          <w:tcPr>
            <w:tcW w:w="2859" w:type="pct"/>
            <w:shd w:val="clear" w:color="auto" w:fill="C00000"/>
          </w:tcPr>
          <w:p w14:paraId="7039DBBC" w14:textId="77777777" w:rsidR="00E20B42" w:rsidRPr="00444C70" w:rsidRDefault="00E20B42" w:rsidP="008971AA">
            <w:pPr>
              <w:pStyle w:val="TableHeader"/>
              <w:rPr>
                <w:b w:val="0"/>
                <w:lang w:val="en-GB"/>
              </w:rPr>
            </w:pPr>
            <w:r w:rsidRPr="00E816C3">
              <w:rPr>
                <w:lang w:val="en-GB"/>
              </w:rPr>
              <w:t>Description</w:t>
            </w:r>
          </w:p>
        </w:tc>
      </w:tr>
      <w:tr w:rsidR="00D03114" w:rsidRPr="00E816C3" w14:paraId="2FC2ABB8" w14:textId="77777777" w:rsidTr="008971AA">
        <w:trPr>
          <w:cantSplit/>
          <w:jc w:val="center"/>
        </w:trPr>
        <w:tc>
          <w:tcPr>
            <w:tcW w:w="2141" w:type="pct"/>
            <w:shd w:val="clear" w:color="auto" w:fill="auto"/>
            <w:vAlign w:val="center"/>
          </w:tcPr>
          <w:p w14:paraId="4D519F7D" w14:textId="77777777" w:rsidR="00E20B42" w:rsidRPr="000047A2" w:rsidRDefault="00E20B42" w:rsidP="008971AA">
            <w:pPr>
              <w:pStyle w:val="TableText"/>
              <w:rPr>
                <w:sz w:val="16"/>
                <w:szCs w:val="16"/>
                <w:lang w:val="fr-FR" w:eastAsia="ko-KR"/>
              </w:rPr>
            </w:pPr>
            <w:r>
              <w:rPr>
                <w:sz w:val="16"/>
                <w:szCs w:val="16"/>
                <w:lang w:val="fr-FR" w:eastAsia="ko-KR"/>
              </w:rPr>
              <w:t>CERT_CI_SIG_&lt;curve&gt;.pem</w:t>
            </w:r>
          </w:p>
        </w:tc>
        <w:tc>
          <w:tcPr>
            <w:tcW w:w="2859" w:type="pct"/>
            <w:shd w:val="clear" w:color="auto" w:fill="auto"/>
          </w:tcPr>
          <w:p w14:paraId="4F604FDB" w14:textId="77777777" w:rsidR="00E20B42" w:rsidRPr="00734EAE" w:rsidRDefault="00E20B42" w:rsidP="008971AA">
            <w:pPr>
              <w:pStyle w:val="TableText"/>
              <w:rPr>
                <w:lang w:val="en-US" w:eastAsia="ko-KR"/>
              </w:rPr>
            </w:pPr>
            <w:r>
              <w:rPr>
                <w:lang w:val="en-US" w:eastAsia="ko-KR"/>
              </w:rPr>
              <w:t>Certificate of the Certificate Issure</w:t>
            </w:r>
          </w:p>
        </w:tc>
      </w:tr>
      <w:tr w:rsidR="00D03114" w:rsidRPr="00E816C3" w14:paraId="56F3D2C3" w14:textId="77777777" w:rsidTr="008971AA">
        <w:trPr>
          <w:cantSplit/>
          <w:jc w:val="center"/>
        </w:trPr>
        <w:tc>
          <w:tcPr>
            <w:tcW w:w="2141" w:type="pct"/>
            <w:shd w:val="clear" w:color="auto" w:fill="auto"/>
            <w:vAlign w:val="center"/>
          </w:tcPr>
          <w:p w14:paraId="2292C35F" w14:textId="77777777" w:rsidR="00E20B42" w:rsidRPr="00867959" w:rsidRDefault="00E20B42" w:rsidP="008971AA">
            <w:pPr>
              <w:pStyle w:val="TableText"/>
              <w:rPr>
                <w:sz w:val="16"/>
                <w:szCs w:val="16"/>
                <w:lang w:val="it-IT" w:eastAsia="ko-KR"/>
              </w:rPr>
            </w:pPr>
            <w:r w:rsidRPr="00867959">
              <w:rPr>
                <w:sz w:val="16"/>
                <w:szCs w:val="16"/>
                <w:lang w:val="it-IT" w:eastAsia="ko-KR"/>
              </w:rPr>
              <w:lastRenderedPageBreak/>
              <w:t>SK_CI_SIG_&lt;curve&gt;.pem</w:t>
            </w:r>
          </w:p>
        </w:tc>
        <w:tc>
          <w:tcPr>
            <w:tcW w:w="2859" w:type="pct"/>
            <w:shd w:val="clear" w:color="auto" w:fill="auto"/>
          </w:tcPr>
          <w:p w14:paraId="735DDE23" w14:textId="77777777" w:rsidR="00E20B42" w:rsidRDefault="00E20B42" w:rsidP="008971AA">
            <w:pPr>
              <w:pStyle w:val="TableText"/>
              <w:rPr>
                <w:lang w:val="en-US" w:eastAsia="ko-KR"/>
              </w:rPr>
            </w:pPr>
            <w:r>
              <w:rPr>
                <w:lang w:val="en-US" w:eastAsia="ko-KR"/>
              </w:rPr>
              <w:t>Private key of the Certificate Issuer</w:t>
            </w:r>
          </w:p>
        </w:tc>
      </w:tr>
      <w:tr w:rsidR="00D03114" w:rsidRPr="00E816C3" w14:paraId="1EE1CAF4" w14:textId="77777777" w:rsidTr="008971AA">
        <w:trPr>
          <w:cantSplit/>
          <w:jc w:val="center"/>
        </w:trPr>
        <w:tc>
          <w:tcPr>
            <w:tcW w:w="2141" w:type="pct"/>
            <w:shd w:val="clear" w:color="auto" w:fill="auto"/>
            <w:vAlign w:val="center"/>
          </w:tcPr>
          <w:p w14:paraId="291F62CF" w14:textId="77777777" w:rsidR="00E20B42" w:rsidRPr="008971AA" w:rsidRDefault="00E20B42" w:rsidP="008971AA">
            <w:pPr>
              <w:pStyle w:val="TableText"/>
              <w:rPr>
                <w:sz w:val="16"/>
                <w:szCs w:val="16"/>
                <w:lang w:eastAsia="ko-KR"/>
              </w:rPr>
            </w:pPr>
            <w:r w:rsidRPr="008971AA">
              <w:rPr>
                <w:sz w:val="16"/>
                <w:szCs w:val="16"/>
                <w:lang w:eastAsia="ko-KR"/>
              </w:rPr>
              <w:t>SK_CISubCA_SIG_&lt;curve&gt;.pem</w:t>
            </w:r>
          </w:p>
        </w:tc>
        <w:tc>
          <w:tcPr>
            <w:tcW w:w="2859" w:type="pct"/>
            <w:shd w:val="clear" w:color="auto" w:fill="auto"/>
          </w:tcPr>
          <w:p w14:paraId="341E7525" w14:textId="77777777" w:rsidR="00E20B42" w:rsidRPr="00734EAE" w:rsidRDefault="00E20B42"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 xml:space="preserve">I SubCA </w:t>
            </w:r>
          </w:p>
        </w:tc>
      </w:tr>
      <w:tr w:rsidR="00D03114" w:rsidRPr="00E816C3" w14:paraId="18DB4CA6"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5B467569" w14:textId="77777777" w:rsidR="00E20B42" w:rsidRPr="000047A2" w:rsidRDefault="00E20B42" w:rsidP="008971AA">
            <w:pPr>
              <w:pStyle w:val="TableText"/>
              <w:rPr>
                <w:sz w:val="16"/>
                <w:szCs w:val="16"/>
                <w:lang w:val="fr-FR" w:eastAsia="ko-KR"/>
              </w:rPr>
            </w:pPr>
            <w:r>
              <w:rPr>
                <w:sz w:val="16"/>
                <w:szCs w:val="16"/>
                <w:lang w:val="fr-FR" w:eastAsia="ko-KR"/>
              </w:rPr>
              <w:t>CI</w:t>
            </w:r>
            <w:r w:rsidRPr="000047A2">
              <w:rPr>
                <w:sz w:val="16"/>
                <w:szCs w:val="16"/>
                <w:lang w:val="fr-FR" w:eastAsia="ko-KR"/>
              </w:rPr>
              <w:t>SubCA</w:t>
            </w:r>
            <w:r>
              <w:rPr>
                <w:sz w:val="16"/>
                <w:szCs w:val="16"/>
                <w:lang w:val="fr-FR" w:eastAsia="ko-KR"/>
              </w:rPr>
              <w:t>-</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39131E41" w14:textId="77777777" w:rsidR="00E20B42" w:rsidRPr="000C7643" w:rsidRDefault="00E20B42" w:rsidP="008971AA">
            <w:pPr>
              <w:pStyle w:val="TableText"/>
              <w:rPr>
                <w:lang w:val="en-US" w:eastAsia="ko-KR"/>
              </w:rPr>
            </w:pPr>
            <w:r>
              <w:rPr>
                <w:lang w:val="en-US" w:eastAsia="ko-KR"/>
              </w:rPr>
              <w:t>CSR configuration file (See Annex F)</w:t>
            </w:r>
          </w:p>
        </w:tc>
      </w:tr>
      <w:tr w:rsidR="00D03114" w:rsidRPr="00E816C3" w14:paraId="6A08AADB"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187BC421" w14:textId="77777777" w:rsidR="00E20B42" w:rsidRDefault="00E20B42" w:rsidP="008971AA">
            <w:pPr>
              <w:pStyle w:val="TableText"/>
              <w:rPr>
                <w:sz w:val="16"/>
                <w:szCs w:val="16"/>
                <w:lang w:val="fr-FR" w:eastAsia="ko-KR"/>
              </w:rPr>
            </w:pPr>
            <w:r>
              <w:rPr>
                <w:sz w:val="16"/>
                <w:szCs w:val="16"/>
                <w:lang w:val="fr-FR" w:eastAsia="ko-KR"/>
              </w:rPr>
              <w:t>CISubCA-extn.cnf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5F1FF230" w14:textId="77777777" w:rsidR="00E20B42" w:rsidRDefault="00E20B42" w:rsidP="008971AA">
            <w:pPr>
              <w:pStyle w:val="TableText"/>
              <w:rPr>
                <w:lang w:val="en-US" w:eastAsia="ko-KR"/>
              </w:rPr>
            </w:pPr>
            <w:r>
              <w:rPr>
                <w:lang w:val="en-US" w:eastAsia="ko-KR"/>
              </w:rPr>
              <w:t>Extension Configuration file (See Annex F)</w:t>
            </w:r>
          </w:p>
        </w:tc>
      </w:tr>
    </w:tbl>
    <w:p w14:paraId="42F0A63A" w14:textId="77777777" w:rsidR="00E20B42" w:rsidRDefault="00E20B42" w:rsidP="00E20B42">
      <w:pPr>
        <w:pStyle w:val="CSLegal3"/>
        <w:rPr>
          <w:lang w:eastAsia="de-DE"/>
        </w:rPr>
      </w:pPr>
    </w:p>
    <w:p w14:paraId="2525D5D7" w14:textId="77777777" w:rsidR="00E20B42" w:rsidRPr="009F1747" w:rsidRDefault="00E20B42" w:rsidP="00E20B42">
      <w:pPr>
        <w:pStyle w:val="CSLegal3"/>
        <w:rPr>
          <w:rFonts w:ascii="Courier New" w:eastAsia="SimSun" w:hAnsi="Courier New" w:cs="Courier New"/>
          <w:snapToGrid/>
          <w:sz w:val="16"/>
          <w:szCs w:val="16"/>
          <w:lang w:eastAsia="de-DE" w:bidi="bn-BD"/>
        </w:rPr>
      </w:pPr>
      <w:r w:rsidRPr="009F1747">
        <w:rPr>
          <w:rFonts w:ascii="Courier New" w:eastAsia="SimSun" w:hAnsi="Courier New" w:cs="Courier New"/>
          <w:snapToGrid/>
          <w:sz w:val="16"/>
          <w:szCs w:val="16"/>
          <w:lang w:eastAsia="de-DE" w:bidi="bn-BD"/>
        </w:rPr>
        <w:t>req -new -nodes -sha256 -config CISUBCA-csr.cnf -key SK_CISUBCA_</w:t>
      </w:r>
      <w:r>
        <w:rPr>
          <w:rFonts w:ascii="Courier New" w:eastAsia="SimSun" w:hAnsi="Courier New" w:cs="Courier New"/>
          <w:snapToGrid/>
          <w:sz w:val="16"/>
          <w:szCs w:val="16"/>
          <w:lang w:eastAsia="de-DE" w:bidi="bn-BD"/>
        </w:rPr>
        <w:t>SIG_&lt;curve&gt;</w:t>
      </w:r>
      <w:r w:rsidRPr="009F1747">
        <w:rPr>
          <w:rFonts w:ascii="Courier New" w:eastAsia="SimSun" w:hAnsi="Courier New" w:cs="Courier New"/>
          <w:snapToGrid/>
          <w:sz w:val="16"/>
          <w:szCs w:val="16"/>
          <w:lang w:eastAsia="de-DE" w:bidi="bn-BD"/>
        </w:rPr>
        <w:t>.pem -out CISUBCA-csrgenbrp</w:t>
      </w:r>
    </w:p>
    <w:p w14:paraId="3789599F" w14:textId="77777777" w:rsidR="00E20B42" w:rsidRDefault="00E20B42" w:rsidP="00E20B42">
      <w:pPr>
        <w:pStyle w:val="CSLegal3"/>
        <w:rPr>
          <w:rFonts w:ascii="Courier New" w:eastAsia="SimSun" w:hAnsi="Courier New" w:cs="Courier New"/>
          <w:snapToGrid/>
          <w:sz w:val="16"/>
          <w:szCs w:val="16"/>
          <w:lang w:eastAsia="de-DE" w:bidi="bn-BD"/>
        </w:rPr>
      </w:pPr>
      <w:r w:rsidRPr="009F1747">
        <w:rPr>
          <w:rFonts w:ascii="Courier New" w:eastAsia="SimSun" w:hAnsi="Courier New" w:cs="Courier New"/>
          <w:snapToGrid/>
          <w:sz w:val="16"/>
          <w:szCs w:val="16"/>
          <w:lang w:eastAsia="de-DE" w:bidi="bn-BD"/>
        </w:rPr>
        <w:t>x509 -req -in CISUBCA-csrgenbrp -CA CERT_CI_</w:t>
      </w:r>
      <w:r>
        <w:rPr>
          <w:rFonts w:ascii="Courier New" w:eastAsia="SimSun" w:hAnsi="Courier New" w:cs="Courier New"/>
          <w:snapToGrid/>
          <w:sz w:val="16"/>
          <w:szCs w:val="16"/>
          <w:lang w:eastAsia="de-DE" w:bidi="bn-BD"/>
        </w:rPr>
        <w:t>SIG_&lt;curve&gt;</w:t>
      </w:r>
      <w:r w:rsidRPr="009F1747">
        <w:rPr>
          <w:rFonts w:ascii="Courier New" w:eastAsia="SimSun" w:hAnsi="Courier New" w:cs="Courier New"/>
          <w:snapToGrid/>
          <w:sz w:val="16"/>
          <w:szCs w:val="16"/>
          <w:lang w:eastAsia="de-DE" w:bidi="bn-BD"/>
        </w:rPr>
        <w:t xml:space="preserve">.pem -CAkey SK_CI_SIG_BRP.pem -set_serial </w:t>
      </w:r>
      <w:r>
        <w:rPr>
          <w:rFonts w:ascii="Courier New" w:eastAsia="SimSun" w:hAnsi="Courier New" w:cs="Courier New"/>
          <w:snapToGrid/>
          <w:sz w:val="16"/>
          <w:szCs w:val="16"/>
          <w:lang w:eastAsia="de-DE" w:bidi="bn-BD"/>
        </w:rPr>
        <w:t>&lt;serialNumber&gt;</w:t>
      </w:r>
      <w:r w:rsidRPr="009F1747">
        <w:rPr>
          <w:rFonts w:ascii="Courier New" w:eastAsia="SimSun" w:hAnsi="Courier New" w:cs="Courier New"/>
          <w:snapToGrid/>
          <w:sz w:val="16"/>
          <w:szCs w:val="16"/>
          <w:lang w:eastAsia="de-DE" w:bidi="bn-BD"/>
        </w:rPr>
        <w:t xml:space="preserve"> -days </w:t>
      </w:r>
      <w:r>
        <w:rPr>
          <w:rFonts w:ascii="Courier New" w:eastAsia="SimSun" w:hAnsi="Courier New" w:cs="Courier New"/>
          <w:snapToGrid/>
          <w:sz w:val="16"/>
          <w:szCs w:val="16"/>
          <w:lang w:eastAsia="de-DE" w:bidi="bn-BD"/>
        </w:rPr>
        <w:t>&lt;validity&gt;</w:t>
      </w:r>
      <w:r w:rsidRPr="009F1747">
        <w:rPr>
          <w:rFonts w:ascii="Courier New" w:eastAsia="SimSun" w:hAnsi="Courier New" w:cs="Courier New"/>
          <w:snapToGrid/>
          <w:sz w:val="16"/>
          <w:szCs w:val="16"/>
          <w:lang w:eastAsia="de-DE" w:bidi="bn-BD"/>
        </w:rPr>
        <w:t xml:space="preserve"> -extfile CISUBCA-ext.cnf -out CERT_CISUBCA_</w:t>
      </w:r>
      <w:r>
        <w:rPr>
          <w:rFonts w:ascii="Courier New" w:eastAsia="SimSun" w:hAnsi="Courier New" w:cs="Courier New"/>
          <w:snapToGrid/>
          <w:sz w:val="16"/>
          <w:szCs w:val="16"/>
          <w:lang w:eastAsia="de-DE" w:bidi="bn-BD"/>
        </w:rPr>
        <w:t>SIG_&lt;curve&gt;</w:t>
      </w:r>
      <w:r w:rsidRPr="009F1747">
        <w:rPr>
          <w:rFonts w:ascii="Courier New" w:eastAsia="SimSun" w:hAnsi="Courier New" w:cs="Courier New"/>
          <w:snapToGrid/>
          <w:sz w:val="16"/>
          <w:szCs w:val="16"/>
          <w:lang w:eastAsia="de-DE" w:bidi="bn-BD"/>
        </w:rPr>
        <w:t>.pem</w:t>
      </w:r>
    </w:p>
    <w:p w14:paraId="2B3FEB4D" w14:textId="77777777" w:rsidR="00E20B42" w:rsidRDefault="00E20B42" w:rsidP="00E20B42">
      <w:pPr>
        <w:pStyle w:val="CSLegal3"/>
        <w:rPr>
          <w:rFonts w:ascii="Courier New" w:eastAsia="SimSun" w:hAnsi="Courier New" w:cs="Courier New"/>
          <w:snapToGrid/>
          <w:sz w:val="16"/>
          <w:szCs w:val="16"/>
          <w:lang w:eastAsia="de-DE"/>
        </w:rPr>
      </w:pPr>
      <w:r w:rsidRPr="0092640F">
        <w:rPr>
          <w:rFonts w:ascii="Courier New" w:eastAsia="SimSun" w:hAnsi="Courier New" w:cs="Courier New"/>
          <w:snapToGrid/>
          <w:sz w:val="16"/>
          <w:szCs w:val="16"/>
          <w:lang w:eastAsia="de-DE"/>
        </w:rPr>
        <w:t>x509 -in CERT_CISUBCA_</w:t>
      </w:r>
      <w:r>
        <w:rPr>
          <w:rFonts w:ascii="Courier New" w:eastAsia="SimSun" w:hAnsi="Courier New" w:cs="Courier New"/>
          <w:snapToGrid/>
          <w:sz w:val="16"/>
          <w:szCs w:val="16"/>
          <w:lang w:eastAsia="de-DE"/>
        </w:rPr>
        <w:t>SIG_&lt;curve&gt;</w:t>
      </w:r>
      <w:r w:rsidRPr="0092640F">
        <w:rPr>
          <w:rFonts w:ascii="Courier New" w:eastAsia="SimSun" w:hAnsi="Courier New" w:cs="Courier New"/>
          <w:snapToGrid/>
          <w:sz w:val="16"/>
          <w:szCs w:val="16"/>
          <w:lang w:eastAsia="de-DE"/>
        </w:rPr>
        <w:t>.pem -outform DER -out CERT_CISUBCA_</w:t>
      </w:r>
      <w:r>
        <w:rPr>
          <w:rFonts w:ascii="Courier New" w:eastAsia="SimSun" w:hAnsi="Courier New" w:cs="Courier New"/>
          <w:snapToGrid/>
          <w:sz w:val="16"/>
          <w:szCs w:val="16"/>
          <w:lang w:eastAsia="de-DE"/>
        </w:rPr>
        <w:t>SIG_&lt;curve&gt;</w:t>
      </w:r>
      <w:r w:rsidRPr="0092640F">
        <w:rPr>
          <w:rFonts w:ascii="Courier New" w:eastAsia="SimSun" w:hAnsi="Courier New" w:cs="Courier New"/>
          <w:snapToGrid/>
          <w:sz w:val="16"/>
          <w:szCs w:val="16"/>
          <w:lang w:eastAsia="de-DE"/>
        </w:rPr>
        <w:t>.der</w:t>
      </w:r>
    </w:p>
    <w:p w14:paraId="2252CD04" w14:textId="77777777" w:rsidR="00E20B42" w:rsidRDefault="00E20B42" w:rsidP="00E20B42">
      <w:pPr>
        <w:pStyle w:val="CSLegal3"/>
        <w:rPr>
          <w:rFonts w:ascii="Courier New" w:eastAsia="SimSun" w:hAnsi="Courier New" w:cs="Courier New"/>
          <w:snapToGrid/>
          <w:sz w:val="16"/>
          <w:szCs w:val="16"/>
          <w:lang w:eastAsia="de-DE"/>
        </w:rPr>
      </w:pPr>
    </w:p>
    <w:p w14:paraId="76CB55F8" w14:textId="77777777" w:rsidR="00E20B42" w:rsidRDefault="00E20B42" w:rsidP="00E20B42">
      <w:pPr>
        <w:pStyle w:val="CSLegal3"/>
        <w:rPr>
          <w:rFonts w:ascii="Courier New" w:eastAsia="SimSun" w:hAnsi="Courier New" w:cs="Courier New"/>
          <w:snapToGrid/>
          <w:sz w:val="16"/>
          <w:szCs w:val="16"/>
          <w:lang w:eastAsia="de-DE"/>
        </w:rPr>
      </w:pPr>
    </w:p>
    <w:p w14:paraId="0B42C886" w14:textId="77777777" w:rsidR="00E20B42" w:rsidRDefault="00E20B42" w:rsidP="00E20B42">
      <w:pPr>
        <w:pStyle w:val="CSLegal3"/>
        <w:rPr>
          <w:rFonts w:ascii="Courier New" w:eastAsia="SimSun" w:hAnsi="Courier New" w:cs="Courier New"/>
          <w:snapToGrid/>
          <w:sz w:val="16"/>
          <w:szCs w:val="16"/>
          <w:lang w:eastAsia="de-DE"/>
        </w:rPr>
      </w:pPr>
    </w:p>
    <w:p w14:paraId="53BE8A9E" w14:textId="77777777" w:rsidR="00E20B42" w:rsidRDefault="00E20B42" w:rsidP="00E20B42">
      <w:pPr>
        <w:pStyle w:val="Heading2"/>
        <w:numPr>
          <w:ilvl w:val="1"/>
          <w:numId w:val="85"/>
        </w:numPr>
      </w:pPr>
      <w:bookmarkStart w:id="59" w:name="_Toc153181384"/>
      <w:r>
        <w:t>eUICC</w:t>
      </w:r>
      <w:bookmarkEnd w:id="59"/>
    </w:p>
    <w:p w14:paraId="232A6DD6" w14:textId="77777777" w:rsidR="00E20B42" w:rsidRPr="001D2F41" w:rsidRDefault="00E20B42" w:rsidP="002A5700">
      <w:pPr>
        <w:pStyle w:val="NormalParagraph"/>
      </w:pPr>
    </w:p>
    <w:p w14:paraId="4C082874" w14:textId="77777777" w:rsidR="006117FA" w:rsidRDefault="006117FA" w:rsidP="006117FA">
      <w:pPr>
        <w:pStyle w:val="Heading3"/>
      </w:pPr>
      <w:bookmarkStart w:id="60" w:name="_Toc153183743"/>
      <w:bookmarkStart w:id="61" w:name="_Toc153183744"/>
      <w:bookmarkStart w:id="62" w:name="_Toc153183745"/>
      <w:bookmarkStart w:id="63" w:name="_Toc153183746"/>
      <w:bookmarkStart w:id="64" w:name="_Toc153183747"/>
      <w:bookmarkStart w:id="65" w:name="_Toc153183748"/>
      <w:bookmarkStart w:id="66" w:name="_Toc153183749"/>
      <w:bookmarkStart w:id="67" w:name="_Toc482868831"/>
      <w:bookmarkStart w:id="68" w:name="_Toc494392650"/>
      <w:bookmarkStart w:id="69" w:name="_Toc43377638"/>
      <w:bookmarkStart w:id="70" w:name="_Toc153181385"/>
      <w:bookmarkEnd w:id="60"/>
      <w:bookmarkEnd w:id="61"/>
      <w:bookmarkEnd w:id="62"/>
      <w:bookmarkEnd w:id="63"/>
      <w:bookmarkEnd w:id="64"/>
      <w:bookmarkEnd w:id="65"/>
      <w:bookmarkEnd w:id="66"/>
      <w:r w:rsidRPr="00B54259">
        <w:t>eUICC Certificate: definition of data to be signed</w:t>
      </w:r>
      <w:bookmarkEnd w:id="67"/>
      <w:bookmarkEnd w:id="68"/>
      <w:bookmarkEnd w:id="69"/>
      <w:bookmarkEnd w:id="70"/>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8"/>
        <w:gridCol w:w="6455"/>
      </w:tblGrid>
      <w:tr w:rsidR="00F033F2" w14:paraId="7B738A00" w14:textId="77777777" w:rsidTr="00182857">
        <w:trPr>
          <w:cantSplit/>
          <w:jc w:val="center"/>
        </w:trPr>
        <w:tc>
          <w:tcPr>
            <w:tcW w:w="1419" w:type="pct"/>
            <w:tcBorders>
              <w:top w:val="single" w:sz="4" w:space="0" w:color="auto"/>
              <w:left w:val="single" w:sz="4" w:space="0" w:color="auto"/>
              <w:bottom w:val="single" w:sz="6" w:space="0" w:color="auto"/>
              <w:right w:val="single" w:sz="6" w:space="0" w:color="auto"/>
            </w:tcBorders>
            <w:shd w:val="clear" w:color="auto" w:fill="C00000"/>
            <w:hideMark/>
          </w:tcPr>
          <w:p w14:paraId="7004BE82" w14:textId="77777777" w:rsidR="006117FA" w:rsidRDefault="006117FA" w:rsidP="00182857">
            <w:pPr>
              <w:pStyle w:val="TableHeader"/>
              <w:rPr>
                <w:b w:val="0"/>
                <w:lang w:val="en-GB"/>
              </w:rPr>
            </w:pPr>
            <w:r>
              <w:rPr>
                <w:lang w:val="en-GB"/>
              </w:rPr>
              <w:t>Field</w:t>
            </w:r>
          </w:p>
        </w:tc>
        <w:tc>
          <w:tcPr>
            <w:tcW w:w="3581" w:type="pct"/>
            <w:tcBorders>
              <w:top w:val="single" w:sz="4" w:space="0" w:color="auto"/>
              <w:left w:val="single" w:sz="6" w:space="0" w:color="auto"/>
              <w:bottom w:val="single" w:sz="6" w:space="0" w:color="auto"/>
              <w:right w:val="single" w:sz="6" w:space="0" w:color="auto"/>
            </w:tcBorders>
            <w:shd w:val="clear" w:color="auto" w:fill="C00000"/>
            <w:hideMark/>
          </w:tcPr>
          <w:p w14:paraId="010D6F4D" w14:textId="77777777" w:rsidR="006117FA" w:rsidRDefault="006117FA" w:rsidP="00182857">
            <w:pPr>
              <w:pStyle w:val="TableHeader"/>
              <w:rPr>
                <w:b w:val="0"/>
                <w:lang w:val="en-GB"/>
              </w:rPr>
            </w:pPr>
            <w:r>
              <w:rPr>
                <w:lang w:val="en-GB"/>
              </w:rPr>
              <w:t xml:space="preserve">Value </w:t>
            </w:r>
          </w:p>
        </w:tc>
      </w:tr>
      <w:tr w:rsidR="00F033F2" w14:paraId="6129A07E"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hideMark/>
          </w:tcPr>
          <w:p w14:paraId="1A822893" w14:textId="77777777" w:rsidR="006117FA" w:rsidRDefault="006117FA" w:rsidP="00182857">
            <w:pPr>
              <w:pStyle w:val="TableText"/>
            </w:pPr>
            <w:r>
              <w:t>Version</w:t>
            </w:r>
          </w:p>
        </w:tc>
        <w:tc>
          <w:tcPr>
            <w:tcW w:w="3581" w:type="pct"/>
            <w:tcBorders>
              <w:top w:val="single" w:sz="6" w:space="0" w:color="auto"/>
              <w:left w:val="single" w:sz="6" w:space="0" w:color="auto"/>
              <w:bottom w:val="single" w:sz="6" w:space="0" w:color="auto"/>
              <w:right w:val="single" w:sz="6" w:space="0" w:color="auto"/>
            </w:tcBorders>
            <w:hideMark/>
          </w:tcPr>
          <w:p w14:paraId="0E5B571D" w14:textId="4FE44ABE" w:rsidR="006117FA" w:rsidRDefault="007E0F2B" w:rsidP="00182857">
            <w:pPr>
              <w:pStyle w:val="TableText"/>
            </w:pPr>
            <w:r>
              <w:t>&lt;automatically set&gt;</w:t>
            </w:r>
          </w:p>
        </w:tc>
      </w:tr>
      <w:tr w:rsidR="00F033F2" w14:paraId="73019504"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hideMark/>
          </w:tcPr>
          <w:p w14:paraId="14FEDB04" w14:textId="77777777" w:rsidR="006117FA" w:rsidRDefault="006117FA" w:rsidP="00182857">
            <w:pPr>
              <w:pStyle w:val="TableText"/>
            </w:pPr>
            <w:r>
              <w:t>serialNumber</w:t>
            </w:r>
          </w:p>
        </w:tc>
        <w:tc>
          <w:tcPr>
            <w:tcW w:w="3581" w:type="pct"/>
            <w:tcBorders>
              <w:top w:val="single" w:sz="6" w:space="0" w:color="auto"/>
              <w:left w:val="single" w:sz="6" w:space="0" w:color="auto"/>
              <w:bottom w:val="single" w:sz="6" w:space="0" w:color="auto"/>
              <w:right w:val="single" w:sz="6" w:space="0" w:color="auto"/>
            </w:tcBorders>
            <w:hideMark/>
          </w:tcPr>
          <w:p w14:paraId="1024E8BF" w14:textId="04143F95" w:rsidR="006117FA" w:rsidRDefault="005B7DB0" w:rsidP="00182857">
            <w:pPr>
              <w:pStyle w:val="TableText"/>
            </w:pPr>
            <w:r>
              <w:t>See Annex E.1</w:t>
            </w:r>
          </w:p>
        </w:tc>
      </w:tr>
      <w:tr w:rsidR="00F033F2" w14:paraId="55187A1A"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1EBEAC0C" w14:textId="77777777" w:rsidR="006117FA" w:rsidRDefault="006117FA" w:rsidP="00182857">
            <w:pPr>
              <w:pStyle w:val="TableText"/>
            </w:pPr>
            <w:r>
              <w:t>signature</w:t>
            </w:r>
          </w:p>
        </w:tc>
        <w:tc>
          <w:tcPr>
            <w:tcW w:w="3581" w:type="pct"/>
            <w:tcBorders>
              <w:top w:val="single" w:sz="6" w:space="0" w:color="auto"/>
              <w:left w:val="single" w:sz="6" w:space="0" w:color="auto"/>
              <w:bottom w:val="single" w:sz="6" w:space="0" w:color="auto"/>
              <w:right w:val="single" w:sz="6" w:space="0" w:color="auto"/>
            </w:tcBorders>
          </w:tcPr>
          <w:p w14:paraId="13DB09ED" w14:textId="17D7E177" w:rsidR="006117FA" w:rsidRPr="009153FA" w:rsidRDefault="006117FA" w:rsidP="00182857">
            <w:pPr>
              <w:pStyle w:val="TableText"/>
              <w:rPr>
                <w:lang w:eastAsia="en-US" w:bidi="bn-BD"/>
              </w:rPr>
            </w:pPr>
            <w:r>
              <w:t xml:space="preserve">sha256 </w:t>
            </w:r>
          </w:p>
        </w:tc>
      </w:tr>
      <w:tr w:rsidR="00F033F2" w:rsidRPr="00052A4E" w14:paraId="4A3E9D2E"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27110958" w14:textId="77777777" w:rsidR="006117FA" w:rsidRDefault="006117FA" w:rsidP="00182857">
            <w:pPr>
              <w:pStyle w:val="TableText"/>
            </w:pPr>
            <w:r>
              <w:t>Issuer</w:t>
            </w:r>
          </w:p>
        </w:tc>
        <w:tc>
          <w:tcPr>
            <w:tcW w:w="3581" w:type="pct"/>
            <w:tcBorders>
              <w:top w:val="single" w:sz="6" w:space="0" w:color="auto"/>
              <w:left w:val="single" w:sz="6" w:space="0" w:color="auto"/>
              <w:bottom w:val="single" w:sz="6" w:space="0" w:color="auto"/>
              <w:right w:val="single" w:sz="6" w:space="0" w:color="auto"/>
            </w:tcBorders>
          </w:tcPr>
          <w:p w14:paraId="2DC92DE7" w14:textId="77777777" w:rsidR="00262E3B" w:rsidRPr="00C91152" w:rsidRDefault="00262E3B" w:rsidP="00262E3B">
            <w:pPr>
              <w:pStyle w:val="TableText"/>
            </w:pPr>
            <w:r>
              <w:t>For Variants O, Ov3 and B</w:t>
            </w:r>
          </w:p>
          <w:p w14:paraId="19F2C3DF" w14:textId="77777777" w:rsidR="00262E3B" w:rsidRDefault="00262E3B" w:rsidP="00262E3B">
            <w:pPr>
              <w:pStyle w:val="TableText"/>
              <w:rPr>
                <w:rFonts w:cs="Arial"/>
                <w:lang w:val="pt-PT"/>
              </w:rPr>
            </w:pPr>
            <w:r>
              <w:rPr>
                <w:rFonts w:cs="Arial"/>
                <w:lang w:eastAsia="en-US"/>
              </w:rPr>
              <w:t xml:space="preserve">&lt;Value of </w:t>
            </w:r>
            <w:r w:rsidRPr="00E07006">
              <w:rPr>
                <w:rFonts w:cs="Arial"/>
                <w:lang w:val="pt-PT"/>
              </w:rPr>
              <w:t>CERT.</w:t>
            </w:r>
            <w:r>
              <w:rPr>
                <w:rFonts w:cs="Arial"/>
                <w:lang w:val="pt-PT"/>
              </w:rPr>
              <w:t>EUM.SIG</w:t>
            </w:r>
            <w:r w:rsidRPr="00E07006">
              <w:rPr>
                <w:rFonts w:cs="Arial"/>
                <w:lang w:val="pt-PT"/>
              </w:rPr>
              <w:t xml:space="preserve">."subject" </w:t>
            </w:r>
            <w:r>
              <w:rPr>
                <w:rFonts w:cs="Arial"/>
                <w:lang w:val="pt-PT"/>
              </w:rPr>
              <w:t>field&gt;</w:t>
            </w:r>
          </w:p>
          <w:p w14:paraId="11510A65" w14:textId="77777777" w:rsidR="00262E3B" w:rsidRDefault="00262E3B" w:rsidP="00262E3B">
            <w:pPr>
              <w:pStyle w:val="TableText"/>
              <w:rPr>
                <w:rFonts w:cs="Arial"/>
                <w:lang w:val="pt-PT"/>
              </w:rPr>
            </w:pPr>
          </w:p>
          <w:p w14:paraId="6D0889FF" w14:textId="77777777" w:rsidR="00262E3B" w:rsidRPr="007346B8" w:rsidRDefault="00262E3B" w:rsidP="00262E3B">
            <w:pPr>
              <w:pStyle w:val="TableText"/>
            </w:pPr>
            <w:r>
              <w:t xml:space="preserve">For Variants A and C </w:t>
            </w:r>
          </w:p>
          <w:p w14:paraId="7BA2FC83" w14:textId="77777777" w:rsidR="00262E3B" w:rsidRDefault="00262E3B" w:rsidP="00262E3B">
            <w:pPr>
              <w:pStyle w:val="TableText"/>
              <w:rPr>
                <w:rFonts w:cs="Arial"/>
                <w:lang w:val="pt-PT"/>
              </w:rPr>
            </w:pPr>
            <w:r>
              <w:rPr>
                <w:rFonts w:cs="Arial"/>
                <w:lang w:eastAsia="en-US"/>
              </w:rPr>
              <w:t xml:space="preserve">&lt;Value of </w:t>
            </w:r>
            <w:r w:rsidRPr="00E07006">
              <w:rPr>
                <w:rFonts w:cs="Arial"/>
                <w:lang w:val="pt-PT"/>
              </w:rPr>
              <w:t>CERT.</w:t>
            </w:r>
            <w:r>
              <w:rPr>
                <w:rFonts w:cs="Arial"/>
                <w:lang w:val="pt-PT"/>
              </w:rPr>
              <w:t>EUMSUBCA</w:t>
            </w:r>
            <w:r w:rsidRPr="00E07006">
              <w:rPr>
                <w:rFonts w:cs="Arial"/>
                <w:lang w:val="pt-PT"/>
              </w:rPr>
              <w:t>.</w:t>
            </w:r>
            <w:r>
              <w:rPr>
                <w:rFonts w:cs="Arial"/>
                <w:lang w:val="pt-PT"/>
              </w:rPr>
              <w:t>SIG</w:t>
            </w:r>
            <w:r w:rsidRPr="00E07006">
              <w:rPr>
                <w:rFonts w:cs="Arial"/>
                <w:lang w:val="pt-PT"/>
              </w:rPr>
              <w:t xml:space="preserve">."subject" </w:t>
            </w:r>
            <w:r>
              <w:rPr>
                <w:rFonts w:cs="Arial"/>
                <w:lang w:val="pt-PT"/>
              </w:rPr>
              <w:t>field&gt;</w:t>
            </w:r>
          </w:p>
          <w:p w14:paraId="3C956489" w14:textId="502DD7A8" w:rsidR="006117FA" w:rsidRPr="002A5700" w:rsidRDefault="006117FA" w:rsidP="00182857">
            <w:pPr>
              <w:pStyle w:val="TableText"/>
            </w:pPr>
          </w:p>
        </w:tc>
      </w:tr>
      <w:tr w:rsidR="00F033F2" w:rsidRPr="00AF60AF" w14:paraId="13AE858C"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5F20DD81" w14:textId="77777777" w:rsidR="006117FA" w:rsidRDefault="006117FA" w:rsidP="00182857">
            <w:pPr>
              <w:pStyle w:val="TableText"/>
            </w:pPr>
            <w:r>
              <w:t>Validity</w:t>
            </w:r>
          </w:p>
        </w:tc>
        <w:tc>
          <w:tcPr>
            <w:tcW w:w="3581" w:type="pct"/>
            <w:tcBorders>
              <w:top w:val="single" w:sz="6" w:space="0" w:color="auto"/>
              <w:left w:val="single" w:sz="6" w:space="0" w:color="auto"/>
              <w:bottom w:val="single" w:sz="6" w:space="0" w:color="auto"/>
              <w:right w:val="single" w:sz="6" w:space="0" w:color="auto"/>
            </w:tcBorders>
          </w:tcPr>
          <w:p w14:paraId="0ADE7801" w14:textId="77777777" w:rsidR="006117FA" w:rsidRPr="0087430D" w:rsidRDefault="006117FA" w:rsidP="00182857">
            <w:pPr>
              <w:pStyle w:val="HTMLPreformatted"/>
              <w:rPr>
                <w:rFonts w:ascii="Arial" w:eastAsia="SimSun" w:hAnsi="Arial" w:cs="Times New Roman"/>
                <w:szCs w:val="22"/>
                <w:lang w:eastAsia="de-DE"/>
              </w:rPr>
            </w:pPr>
            <w:r w:rsidRPr="0087430D">
              <w:rPr>
                <w:rFonts w:ascii="Arial" w:eastAsia="SimSun" w:hAnsi="Arial" w:cs="Times New Roman"/>
                <w:szCs w:val="22"/>
                <w:lang w:eastAsia="de-DE"/>
              </w:rPr>
              <w:t>2000000 days</w:t>
            </w:r>
          </w:p>
        </w:tc>
      </w:tr>
      <w:tr w:rsidR="00F033F2" w:rsidRPr="00762A49" w14:paraId="41170B3A"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294614C4" w14:textId="77777777" w:rsidR="006117FA" w:rsidRDefault="006117FA" w:rsidP="00182857">
            <w:pPr>
              <w:pStyle w:val="TableText"/>
            </w:pPr>
            <w:r>
              <w:t>Subject</w:t>
            </w:r>
          </w:p>
        </w:tc>
        <w:tc>
          <w:tcPr>
            <w:tcW w:w="3581" w:type="pct"/>
            <w:tcBorders>
              <w:top w:val="single" w:sz="6" w:space="0" w:color="auto"/>
              <w:left w:val="single" w:sz="6" w:space="0" w:color="auto"/>
              <w:bottom w:val="single" w:sz="6" w:space="0" w:color="auto"/>
              <w:right w:val="single" w:sz="6" w:space="0" w:color="auto"/>
            </w:tcBorders>
          </w:tcPr>
          <w:p w14:paraId="009772EE" w14:textId="77777777" w:rsidR="006117FA" w:rsidRPr="005353AB" w:rsidRDefault="006117FA" w:rsidP="00182857">
            <w:pPr>
              <w:pStyle w:val="TableText"/>
            </w:pPr>
            <w:r w:rsidRPr="005353AB">
              <w:t>cn = Test eUICC</w:t>
            </w:r>
          </w:p>
          <w:p w14:paraId="4D20D220" w14:textId="0738427A" w:rsidR="006117FA" w:rsidRDefault="006117FA" w:rsidP="00182857">
            <w:pPr>
              <w:pStyle w:val="TableText"/>
            </w:pPr>
            <w:r w:rsidRPr="000A5B2C">
              <w:t>serialNumber =</w:t>
            </w:r>
            <w:r w:rsidR="0059219F">
              <w:t xml:space="preserve"> for Variant O</w:t>
            </w:r>
            <w:r w:rsidRPr="000A5B2C">
              <w:t xml:space="preserve"> </w:t>
            </w:r>
            <w:r>
              <w:t>'</w:t>
            </w:r>
            <w:r w:rsidRPr="000A5B2C">
              <w:t>89049032123451234512345678901235</w:t>
            </w:r>
            <w:r>
              <w:t>'</w:t>
            </w:r>
            <w:r w:rsidRPr="000A5B2C">
              <w:t xml:space="preserve"> (EID)</w:t>
            </w:r>
          </w:p>
          <w:p w14:paraId="3D7C9C18" w14:textId="7743D45F" w:rsidR="00AF6ED7" w:rsidRPr="000A5B2C" w:rsidRDefault="00AF6ED7" w:rsidP="00182857">
            <w:pPr>
              <w:pStyle w:val="TableText"/>
            </w:pPr>
            <w:r>
              <w:t>serialNumber =  for Variant Ov3, A, B, C - See Annex E.1</w:t>
            </w:r>
          </w:p>
          <w:p w14:paraId="7F2A0245" w14:textId="09B72279" w:rsidR="006117FA" w:rsidRPr="002A5700" w:rsidRDefault="006117FA" w:rsidP="00182857">
            <w:pPr>
              <w:pStyle w:val="TableText"/>
            </w:pPr>
            <w:r w:rsidRPr="002A5700">
              <w:t xml:space="preserve">o = </w:t>
            </w:r>
            <w:r w:rsidR="000B796C">
              <w:t>Same as EUM - See 3.3.1</w:t>
            </w:r>
          </w:p>
          <w:p w14:paraId="09A604E9" w14:textId="51B238A6" w:rsidR="006117FA" w:rsidRPr="002A5700" w:rsidRDefault="006117FA" w:rsidP="00182857">
            <w:pPr>
              <w:pStyle w:val="TableText"/>
            </w:pPr>
            <w:r w:rsidRPr="002A5700">
              <w:t xml:space="preserve">c = </w:t>
            </w:r>
            <w:r w:rsidR="000B796C">
              <w:t>ES</w:t>
            </w:r>
          </w:p>
        </w:tc>
      </w:tr>
      <w:tr w:rsidR="00CF4AB9" w14:paraId="0BBC1A14" w14:textId="77777777" w:rsidTr="000B796C">
        <w:trPr>
          <w:cantSplit/>
          <w:jc w:val="center"/>
        </w:trPr>
        <w:tc>
          <w:tcPr>
            <w:tcW w:w="1419" w:type="pct"/>
            <w:tcBorders>
              <w:top w:val="single" w:sz="6" w:space="0" w:color="auto"/>
              <w:left w:val="single" w:sz="4" w:space="0" w:color="auto"/>
              <w:bottom w:val="single" w:sz="6" w:space="0" w:color="auto"/>
              <w:right w:val="single" w:sz="6" w:space="0" w:color="auto"/>
            </w:tcBorders>
          </w:tcPr>
          <w:p w14:paraId="3B659AA4" w14:textId="12669E95" w:rsidR="000B796C" w:rsidRPr="000A5B2C" w:rsidRDefault="000B796C" w:rsidP="00182857">
            <w:pPr>
              <w:pStyle w:val="TableText"/>
              <w:rPr>
                <w:lang w:val="it-IT"/>
              </w:rPr>
            </w:pPr>
            <w:r w:rsidRPr="005353AB">
              <w:rPr>
                <w:b/>
              </w:rPr>
              <w:t xml:space="preserve">Extension </w:t>
            </w:r>
          </w:p>
        </w:tc>
        <w:tc>
          <w:tcPr>
            <w:tcW w:w="3581" w:type="pct"/>
            <w:tcBorders>
              <w:top w:val="single" w:sz="6" w:space="0" w:color="auto"/>
              <w:left w:val="single" w:sz="4" w:space="0" w:color="auto"/>
              <w:bottom w:val="single" w:sz="6" w:space="0" w:color="auto"/>
              <w:right w:val="single" w:sz="6" w:space="0" w:color="auto"/>
            </w:tcBorders>
          </w:tcPr>
          <w:p w14:paraId="213BBC86" w14:textId="2F8C7B5E" w:rsidR="000B796C" w:rsidRPr="000A5B2C" w:rsidRDefault="000B796C" w:rsidP="00182857">
            <w:pPr>
              <w:pStyle w:val="TableText"/>
              <w:rPr>
                <w:lang w:val="it-IT"/>
              </w:rPr>
            </w:pPr>
          </w:p>
        </w:tc>
      </w:tr>
      <w:tr w:rsidR="00F033F2" w:rsidRPr="007B2C5B" w14:paraId="021DA067"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4A4129FC" w14:textId="05DE69B6" w:rsidR="006117FA" w:rsidRDefault="006117FA" w:rsidP="00182857">
            <w:pPr>
              <w:pStyle w:val="TableText"/>
            </w:pPr>
            <w:r w:rsidRPr="000662B3">
              <w:t>authorityKeyIdentifier</w:t>
            </w:r>
            <w:r>
              <w:t xml:space="preserve"> </w:t>
            </w:r>
          </w:p>
        </w:tc>
        <w:tc>
          <w:tcPr>
            <w:tcW w:w="3581" w:type="pct"/>
            <w:tcBorders>
              <w:top w:val="single" w:sz="6" w:space="0" w:color="auto"/>
              <w:left w:val="single" w:sz="6" w:space="0" w:color="auto"/>
              <w:bottom w:val="single" w:sz="6" w:space="0" w:color="auto"/>
              <w:right w:val="single" w:sz="6" w:space="0" w:color="auto"/>
            </w:tcBorders>
          </w:tcPr>
          <w:p w14:paraId="25B48032" w14:textId="77777777" w:rsidR="00E20B42" w:rsidRDefault="00E20B42" w:rsidP="00E20B42">
            <w:pPr>
              <w:pStyle w:val="TableText"/>
            </w:pPr>
            <w:r>
              <w:t>keyid, issuer</w:t>
            </w:r>
          </w:p>
          <w:p w14:paraId="40F495A5" w14:textId="5AED8F48" w:rsidR="006117FA" w:rsidRPr="004F0AB9" w:rsidRDefault="006117FA" w:rsidP="00F930E5">
            <w:pPr>
              <w:pStyle w:val="TableText"/>
            </w:pPr>
          </w:p>
        </w:tc>
      </w:tr>
      <w:tr w:rsidR="00F033F2" w14:paraId="1D591832"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459F5181" w14:textId="704101B5" w:rsidR="006117FA" w:rsidRPr="00444C70" w:rsidRDefault="006117FA" w:rsidP="00182857">
            <w:pPr>
              <w:pStyle w:val="TableText"/>
            </w:pPr>
            <w:r>
              <w:t>subjectKey</w:t>
            </w:r>
            <w:r w:rsidRPr="00444C70">
              <w:t xml:space="preserve">Identifier </w:t>
            </w:r>
          </w:p>
        </w:tc>
        <w:tc>
          <w:tcPr>
            <w:tcW w:w="3581" w:type="pct"/>
            <w:tcBorders>
              <w:top w:val="single" w:sz="6" w:space="0" w:color="auto"/>
              <w:left w:val="single" w:sz="6" w:space="0" w:color="auto"/>
              <w:bottom w:val="single" w:sz="6" w:space="0" w:color="auto"/>
              <w:right w:val="single" w:sz="6" w:space="0" w:color="auto"/>
            </w:tcBorders>
          </w:tcPr>
          <w:p w14:paraId="03DF01EA" w14:textId="1587EB95" w:rsidR="006117FA" w:rsidRDefault="00F930E5" w:rsidP="00182857">
            <w:pPr>
              <w:pStyle w:val="TableText"/>
            </w:pPr>
            <w:r>
              <w:t>hash</w:t>
            </w:r>
          </w:p>
        </w:tc>
      </w:tr>
      <w:tr w:rsidR="00F033F2" w14:paraId="4A2C170C"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7E01F3C0" w14:textId="77777777" w:rsidR="006117FA" w:rsidRPr="00444C70" w:rsidRDefault="006117FA" w:rsidP="00182857">
            <w:pPr>
              <w:pStyle w:val="TableText"/>
            </w:pPr>
            <w:r>
              <w:t>keyUsage Extension</w:t>
            </w:r>
          </w:p>
        </w:tc>
        <w:tc>
          <w:tcPr>
            <w:tcW w:w="3581" w:type="pct"/>
            <w:tcBorders>
              <w:top w:val="single" w:sz="6" w:space="0" w:color="auto"/>
              <w:left w:val="single" w:sz="6" w:space="0" w:color="auto"/>
              <w:bottom w:val="single" w:sz="6" w:space="0" w:color="auto"/>
              <w:right w:val="single" w:sz="6" w:space="0" w:color="auto"/>
            </w:tcBorders>
          </w:tcPr>
          <w:p w14:paraId="2BF118CB" w14:textId="77777777" w:rsidR="006117FA" w:rsidRDefault="006117FA" w:rsidP="00182857">
            <w:pPr>
              <w:pStyle w:val="TableText"/>
            </w:pPr>
            <w:r>
              <w:t>Critical</w:t>
            </w:r>
          </w:p>
          <w:p w14:paraId="5B50E9F4" w14:textId="1A6581BB" w:rsidR="006117FA" w:rsidRDefault="006117FA" w:rsidP="00182857">
            <w:pPr>
              <w:pStyle w:val="TableText"/>
            </w:pPr>
            <w:r>
              <w:t xml:space="preserve">digitalSignature </w:t>
            </w:r>
          </w:p>
        </w:tc>
      </w:tr>
      <w:tr w:rsidR="00F033F2" w:rsidRPr="00762A49" w14:paraId="3ADC6763" w14:textId="77777777" w:rsidTr="00182857">
        <w:trPr>
          <w:cantSplit/>
          <w:jc w:val="center"/>
        </w:trPr>
        <w:tc>
          <w:tcPr>
            <w:tcW w:w="1419" w:type="pct"/>
            <w:tcBorders>
              <w:top w:val="single" w:sz="6" w:space="0" w:color="auto"/>
              <w:left w:val="single" w:sz="4" w:space="0" w:color="auto"/>
              <w:bottom w:val="single" w:sz="6" w:space="0" w:color="auto"/>
              <w:right w:val="single" w:sz="6" w:space="0" w:color="auto"/>
            </w:tcBorders>
          </w:tcPr>
          <w:p w14:paraId="187D064C" w14:textId="432EAB2A" w:rsidR="006117FA" w:rsidRPr="00444C70" w:rsidRDefault="006117FA" w:rsidP="00182857">
            <w:pPr>
              <w:pStyle w:val="TableText"/>
            </w:pPr>
            <w:r>
              <w:lastRenderedPageBreak/>
              <w:t xml:space="preserve">certificatePolicies </w:t>
            </w:r>
          </w:p>
        </w:tc>
        <w:tc>
          <w:tcPr>
            <w:tcW w:w="3581" w:type="pct"/>
            <w:tcBorders>
              <w:top w:val="single" w:sz="6" w:space="0" w:color="auto"/>
              <w:left w:val="single" w:sz="6" w:space="0" w:color="auto"/>
              <w:bottom w:val="single" w:sz="6" w:space="0" w:color="auto"/>
              <w:right w:val="single" w:sz="6" w:space="0" w:color="auto"/>
            </w:tcBorders>
          </w:tcPr>
          <w:p w14:paraId="64980D0C" w14:textId="454944B8" w:rsidR="008F4182" w:rsidRPr="00867959" w:rsidRDefault="006117FA" w:rsidP="00182857">
            <w:pPr>
              <w:pStyle w:val="TableText"/>
            </w:pPr>
            <w:r w:rsidRPr="00867959">
              <w:t>Critical</w:t>
            </w:r>
          </w:p>
          <w:p w14:paraId="3AE88217" w14:textId="706947FE" w:rsidR="006117FA" w:rsidRPr="00867959" w:rsidRDefault="008F4182" w:rsidP="00182857">
            <w:pPr>
              <w:pStyle w:val="TableText"/>
            </w:pPr>
            <w:r w:rsidRPr="00867959">
              <w:t xml:space="preserve">For Variant O: </w:t>
            </w:r>
            <w:r w:rsidR="006117FA" w:rsidRPr="00867959">
              <w:t>'2.23.146.1.2.1.1'</w:t>
            </w:r>
          </w:p>
          <w:p w14:paraId="67F4A2C2" w14:textId="77777777" w:rsidR="008F4182" w:rsidRDefault="008F4182" w:rsidP="008F4182">
            <w:pPr>
              <w:pStyle w:val="TableText"/>
            </w:pPr>
            <w:r>
              <w:t xml:space="preserve">For Variant Ov3, A, B, C:  </w:t>
            </w:r>
          </w:p>
          <w:p w14:paraId="089E457C" w14:textId="1A2EAAB2" w:rsidR="008F4182" w:rsidRPr="002A5700" w:rsidRDefault="008F4182" w:rsidP="00182857">
            <w:pPr>
              <w:pStyle w:val="TableText"/>
            </w:pPr>
            <w:r w:rsidRPr="00F53DC1">
              <w:rPr>
                <w:lang w:val="it-IT"/>
              </w:rPr>
              <w:t>2.23.146.1.</w:t>
            </w:r>
            <w:r>
              <w:rPr>
                <w:lang w:val="it-IT"/>
              </w:rPr>
              <w:t>2</w:t>
            </w:r>
            <w:r w:rsidRPr="00F53DC1">
              <w:rPr>
                <w:lang w:val="it-IT"/>
              </w:rPr>
              <w:t>.1.0</w:t>
            </w:r>
            <w:r>
              <w:rPr>
                <w:lang w:val="it-IT"/>
              </w:rPr>
              <w:t>.0.0.0.0</w:t>
            </w:r>
          </w:p>
        </w:tc>
      </w:tr>
    </w:tbl>
    <w:p w14:paraId="3477036D" w14:textId="0B572DC2" w:rsidR="006117FA" w:rsidRDefault="006117FA" w:rsidP="006117FA">
      <w:pPr>
        <w:pStyle w:val="TableCaption"/>
      </w:pPr>
      <w:r w:rsidRPr="00A21FF3">
        <w:t>: CERT.EUICC.</w:t>
      </w:r>
      <w:r w:rsidR="008F4182">
        <w:t>SIG</w:t>
      </w:r>
    </w:p>
    <w:p w14:paraId="54CB4ADB" w14:textId="77777777" w:rsidR="006117FA" w:rsidRDefault="006117FA" w:rsidP="006117FA">
      <w:pPr>
        <w:pStyle w:val="NOTE"/>
      </w:pPr>
      <w:r>
        <w:t xml:space="preserve">NOTE: </w:t>
      </w:r>
      <w:r>
        <w:tab/>
        <w:t>OpenSSL tool does not allow the generation of Infinite duration certificates. For this reason, the eUICC certificate generated herein, only intended for test purposes, is not aligned with the SGP.14 specification. An eUICC certificate generated with another tool supporting this capability SHALL have the duration set to Infinite.</w:t>
      </w:r>
    </w:p>
    <w:p w14:paraId="2439F25D" w14:textId="77777777" w:rsidR="006117FA" w:rsidRDefault="006117FA" w:rsidP="006117FA">
      <w:pPr>
        <w:pStyle w:val="NormalParagraph"/>
        <w:rPr>
          <w:lang w:eastAsia="en-US" w:bidi="bn-BD"/>
        </w:rPr>
      </w:pPr>
      <w:r>
        <w:rPr>
          <w:lang w:eastAsia="en-US" w:bidi="bn-BD"/>
        </w:rPr>
        <w:t>Here are the generated eUICC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42"/>
        <w:gridCol w:w="5684"/>
      </w:tblGrid>
      <w:tr w:rsidR="009F680B" w:rsidRPr="00444C70" w14:paraId="24F7D62D" w14:textId="77777777" w:rsidTr="00182857">
        <w:trPr>
          <w:cantSplit/>
          <w:jc w:val="center"/>
        </w:trPr>
        <w:tc>
          <w:tcPr>
            <w:tcW w:w="1816" w:type="pct"/>
            <w:shd w:val="clear" w:color="auto" w:fill="C00000"/>
          </w:tcPr>
          <w:p w14:paraId="5E1397C0" w14:textId="77777777" w:rsidR="006117FA" w:rsidRPr="00444C70" w:rsidRDefault="006117FA" w:rsidP="00182857">
            <w:pPr>
              <w:pStyle w:val="TableHeader"/>
              <w:rPr>
                <w:b w:val="0"/>
                <w:lang w:val="en-GB"/>
              </w:rPr>
            </w:pPr>
            <w:r>
              <w:rPr>
                <w:lang w:val="en-GB"/>
              </w:rPr>
              <w:t>File name</w:t>
            </w:r>
          </w:p>
        </w:tc>
        <w:tc>
          <w:tcPr>
            <w:tcW w:w="3184" w:type="pct"/>
            <w:shd w:val="clear" w:color="auto" w:fill="C00000"/>
          </w:tcPr>
          <w:p w14:paraId="30B182E8" w14:textId="77777777" w:rsidR="006117FA" w:rsidRPr="00444C70" w:rsidRDefault="006117FA" w:rsidP="00182857">
            <w:pPr>
              <w:pStyle w:val="TableHeader"/>
              <w:rPr>
                <w:b w:val="0"/>
                <w:lang w:val="en-GB"/>
              </w:rPr>
            </w:pPr>
            <w:r w:rsidRPr="00E816C3">
              <w:rPr>
                <w:lang w:val="en-GB"/>
              </w:rPr>
              <w:t>Description</w:t>
            </w:r>
          </w:p>
        </w:tc>
      </w:tr>
      <w:tr w:rsidR="009F680B" w:rsidRPr="00E816C3" w14:paraId="6FA986EE" w14:textId="77777777" w:rsidTr="00182857">
        <w:trPr>
          <w:cantSplit/>
          <w:jc w:val="center"/>
        </w:trPr>
        <w:tc>
          <w:tcPr>
            <w:tcW w:w="1816" w:type="pct"/>
            <w:shd w:val="clear" w:color="auto" w:fill="auto"/>
          </w:tcPr>
          <w:p w14:paraId="52E0324C" w14:textId="07393E2F" w:rsidR="006117FA" w:rsidRPr="00BF7831" w:rsidRDefault="00E20B42" w:rsidP="00182857">
            <w:pPr>
              <w:pStyle w:val="TableText"/>
            </w:pPr>
            <w:r w:rsidRPr="00AC77CD">
              <w:t>SK_EUICC</w:t>
            </w:r>
            <w:r>
              <w:t>_ SIG_&lt;curve&gt;</w:t>
            </w:r>
            <w:r w:rsidRPr="00AC77CD">
              <w:t>.pem</w:t>
            </w:r>
          </w:p>
        </w:tc>
        <w:tc>
          <w:tcPr>
            <w:tcW w:w="3184" w:type="pct"/>
            <w:shd w:val="clear" w:color="auto" w:fill="auto"/>
          </w:tcPr>
          <w:p w14:paraId="7DF65F0E" w14:textId="3A134B98" w:rsidR="006117FA" w:rsidRPr="00BF7831" w:rsidRDefault="006117FA" w:rsidP="00182857">
            <w:pPr>
              <w:pStyle w:val="TableText"/>
            </w:pPr>
            <w:r w:rsidRPr="00BF7831">
              <w:t>Private key of the eUICC for creating signatures</w:t>
            </w:r>
          </w:p>
        </w:tc>
      </w:tr>
      <w:tr w:rsidR="009F680B" w:rsidRPr="00E816C3" w14:paraId="39BDF33F" w14:textId="77777777" w:rsidTr="00182857">
        <w:trPr>
          <w:cantSplit/>
          <w:jc w:val="center"/>
        </w:trPr>
        <w:tc>
          <w:tcPr>
            <w:tcW w:w="1816" w:type="pct"/>
            <w:shd w:val="clear" w:color="auto" w:fill="auto"/>
          </w:tcPr>
          <w:p w14:paraId="55AA5990" w14:textId="58582D6A" w:rsidR="006117FA" w:rsidRPr="00BF7831" w:rsidRDefault="00E20B42" w:rsidP="00182857">
            <w:pPr>
              <w:pStyle w:val="TableText"/>
            </w:pPr>
            <w:r w:rsidRPr="00AC77CD">
              <w:t>PK_EUICC_</w:t>
            </w:r>
            <w:r>
              <w:t xml:space="preserve"> SIG_&lt;curve&gt;</w:t>
            </w:r>
            <w:r w:rsidRPr="00AC77CD">
              <w:t>.pem</w:t>
            </w:r>
          </w:p>
        </w:tc>
        <w:tc>
          <w:tcPr>
            <w:tcW w:w="3184" w:type="pct"/>
            <w:shd w:val="clear" w:color="auto" w:fill="auto"/>
          </w:tcPr>
          <w:p w14:paraId="002F82EA" w14:textId="5CC56532" w:rsidR="006117FA" w:rsidRPr="00BF7831" w:rsidRDefault="00E20B42" w:rsidP="00182857">
            <w:pPr>
              <w:pStyle w:val="TableText"/>
            </w:pPr>
            <w:r w:rsidRPr="00234258">
              <w:t xml:space="preserve">Public Key of the </w:t>
            </w:r>
            <w:r>
              <w:t>eUICC</w:t>
            </w:r>
          </w:p>
        </w:tc>
      </w:tr>
      <w:tr w:rsidR="009F680B" w:rsidRPr="00BF7831" w14:paraId="3D729052" w14:textId="77777777" w:rsidTr="00182857">
        <w:trPr>
          <w:cantSplit/>
          <w:jc w:val="center"/>
        </w:trPr>
        <w:tc>
          <w:tcPr>
            <w:tcW w:w="1816" w:type="pct"/>
            <w:shd w:val="clear" w:color="auto" w:fill="auto"/>
          </w:tcPr>
          <w:p w14:paraId="4729971D" w14:textId="037BAACA" w:rsidR="006117FA" w:rsidRPr="00734EAE" w:rsidRDefault="00E20B42" w:rsidP="00182857">
            <w:pPr>
              <w:pStyle w:val="TableText"/>
              <w:rPr>
                <w:lang w:val="fr-FR"/>
              </w:rPr>
            </w:pPr>
            <w:r w:rsidRPr="00734EAE">
              <w:rPr>
                <w:lang w:val="fr-FR"/>
              </w:rPr>
              <w:t>CERT_EUICC</w:t>
            </w:r>
            <w:r>
              <w:rPr>
                <w:lang w:val="fr-FR"/>
              </w:rPr>
              <w:t>_&lt;variant&gt;</w:t>
            </w:r>
            <w:r w:rsidRPr="00734EAE">
              <w:rPr>
                <w:lang w:val="fr-FR"/>
              </w:rPr>
              <w:t>_</w:t>
            </w:r>
            <w:r>
              <w:rPr>
                <w:lang w:val="fr-FR"/>
              </w:rPr>
              <w:t xml:space="preserve"> SIG_&lt;curve&gt;</w:t>
            </w:r>
            <w:r w:rsidRPr="00734EAE">
              <w:rPr>
                <w:lang w:val="fr-FR"/>
              </w:rPr>
              <w:t>.der</w:t>
            </w:r>
          </w:p>
        </w:tc>
        <w:tc>
          <w:tcPr>
            <w:tcW w:w="3184" w:type="pct"/>
            <w:shd w:val="clear" w:color="auto" w:fill="auto"/>
          </w:tcPr>
          <w:p w14:paraId="21971E4F" w14:textId="5E1DA0DF" w:rsidR="006117FA" w:rsidRPr="00BF7831" w:rsidRDefault="006117FA" w:rsidP="00182857">
            <w:pPr>
              <w:pStyle w:val="TableText"/>
            </w:pPr>
            <w:r w:rsidRPr="00234258">
              <w:t>Certificate of the</w:t>
            </w:r>
            <w:r>
              <w:t xml:space="preserve"> eUICC </w:t>
            </w:r>
          </w:p>
        </w:tc>
      </w:tr>
    </w:tbl>
    <w:p w14:paraId="5AC58731" w14:textId="5B3DF9C1" w:rsidR="00E20B42" w:rsidRDefault="006117FA" w:rsidP="002A5700">
      <w:pPr>
        <w:pStyle w:val="TableCaption"/>
      </w:pPr>
      <w:r>
        <w:t>:  eUICC Keys and Certificates</w:t>
      </w:r>
    </w:p>
    <w:p w14:paraId="52E1D1D3" w14:textId="77777777" w:rsidR="00E20B42" w:rsidRDefault="00E20B42" w:rsidP="00E20B42">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p w14:paraId="3C3B6664" w14:textId="77777777" w:rsidR="00E20B42" w:rsidRDefault="00E20B42" w:rsidP="00E20B42">
      <w:pPr>
        <w:pStyle w:val="NormalWeb"/>
        <w:rPr>
          <w:rFonts w:ascii="ArialMT" w:hAnsi="ArialMT"/>
          <w:sz w:val="22"/>
          <w:szCs w:val="22"/>
        </w:rPr>
      </w:pPr>
      <w:r w:rsidRPr="00E90630">
        <w:rPr>
          <w:rFonts w:ascii="ArialMT" w:hAnsi="ArialMT"/>
          <w:b/>
          <w:bCs/>
          <w:color w:val="4BACC6" w:themeColor="accent5"/>
          <w:sz w:val="22"/>
          <w:szCs w:val="22"/>
        </w:rPr>
        <w:t>Variant A</w:t>
      </w:r>
      <w:r>
        <w:rPr>
          <w:rFonts w:ascii="ArialMT" w:hAnsi="ArialMT"/>
          <w:b/>
          <w:bCs/>
          <w:color w:val="4BACC6" w:themeColor="accent5"/>
          <w:sz w:val="22"/>
          <w:szCs w:val="22"/>
        </w:rPr>
        <w:t xml:space="preserve"> and C</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9A1AB1" w:rsidRPr="00444C70" w14:paraId="3CC85C23" w14:textId="77777777" w:rsidTr="008971AA">
        <w:trPr>
          <w:cantSplit/>
          <w:jc w:val="center"/>
        </w:trPr>
        <w:tc>
          <w:tcPr>
            <w:tcW w:w="2141" w:type="pct"/>
            <w:shd w:val="clear" w:color="auto" w:fill="C00000"/>
          </w:tcPr>
          <w:p w14:paraId="4DD3E2E5" w14:textId="77777777" w:rsidR="00E20B42" w:rsidRPr="00444C70" w:rsidRDefault="00E20B42" w:rsidP="008971AA">
            <w:pPr>
              <w:pStyle w:val="TableHeader"/>
              <w:rPr>
                <w:b w:val="0"/>
                <w:lang w:val="en-GB"/>
              </w:rPr>
            </w:pPr>
            <w:r>
              <w:rPr>
                <w:lang w:val="en-GB"/>
              </w:rPr>
              <w:t>Common input files</w:t>
            </w:r>
          </w:p>
        </w:tc>
        <w:tc>
          <w:tcPr>
            <w:tcW w:w="2859" w:type="pct"/>
            <w:shd w:val="clear" w:color="auto" w:fill="C00000"/>
          </w:tcPr>
          <w:p w14:paraId="54B4397E" w14:textId="77777777" w:rsidR="00E20B42" w:rsidRPr="00444C70" w:rsidRDefault="00E20B42" w:rsidP="008971AA">
            <w:pPr>
              <w:pStyle w:val="TableHeader"/>
              <w:rPr>
                <w:b w:val="0"/>
                <w:lang w:val="en-GB"/>
              </w:rPr>
            </w:pPr>
            <w:r w:rsidRPr="00E816C3">
              <w:rPr>
                <w:lang w:val="en-GB"/>
              </w:rPr>
              <w:t>Description</w:t>
            </w:r>
          </w:p>
        </w:tc>
      </w:tr>
      <w:tr w:rsidR="009A1AB1" w:rsidRPr="00E816C3" w14:paraId="0D777881" w14:textId="77777777" w:rsidTr="008971AA">
        <w:trPr>
          <w:cantSplit/>
          <w:jc w:val="center"/>
        </w:trPr>
        <w:tc>
          <w:tcPr>
            <w:tcW w:w="2141" w:type="pct"/>
            <w:shd w:val="clear" w:color="auto" w:fill="auto"/>
            <w:vAlign w:val="center"/>
          </w:tcPr>
          <w:p w14:paraId="40F1F4FE" w14:textId="77777777" w:rsidR="00E20B42" w:rsidRPr="000047A2" w:rsidRDefault="00E20B42" w:rsidP="008971AA">
            <w:pPr>
              <w:pStyle w:val="TableText"/>
              <w:rPr>
                <w:sz w:val="16"/>
                <w:szCs w:val="16"/>
                <w:lang w:val="fr-FR" w:eastAsia="ko-KR"/>
              </w:rPr>
            </w:pPr>
            <w:r>
              <w:rPr>
                <w:sz w:val="16"/>
                <w:szCs w:val="16"/>
                <w:lang w:val="fr-FR" w:eastAsia="ko-KR"/>
              </w:rPr>
              <w:t>CERT_EUMSUBCA_&lt;variant&gt;_SIG_&lt;curve&gt;.pem</w:t>
            </w:r>
          </w:p>
        </w:tc>
        <w:tc>
          <w:tcPr>
            <w:tcW w:w="2859" w:type="pct"/>
            <w:shd w:val="clear" w:color="auto" w:fill="auto"/>
          </w:tcPr>
          <w:p w14:paraId="1D509588" w14:textId="77777777" w:rsidR="00E20B42" w:rsidRPr="00734EAE" w:rsidRDefault="00E20B42" w:rsidP="008971AA">
            <w:pPr>
              <w:pStyle w:val="TableText"/>
              <w:rPr>
                <w:lang w:val="en-US" w:eastAsia="ko-KR"/>
              </w:rPr>
            </w:pPr>
            <w:r>
              <w:rPr>
                <w:lang w:val="en-US" w:eastAsia="ko-KR"/>
              </w:rPr>
              <w:t>Certificate of the Certificate Issuer</w:t>
            </w:r>
          </w:p>
        </w:tc>
      </w:tr>
      <w:tr w:rsidR="009A1AB1" w:rsidRPr="00E816C3" w14:paraId="0F77CF59" w14:textId="77777777" w:rsidTr="008971AA">
        <w:trPr>
          <w:cantSplit/>
          <w:jc w:val="center"/>
        </w:trPr>
        <w:tc>
          <w:tcPr>
            <w:tcW w:w="2141" w:type="pct"/>
            <w:shd w:val="clear" w:color="auto" w:fill="auto"/>
            <w:vAlign w:val="center"/>
          </w:tcPr>
          <w:p w14:paraId="10DD7DD2" w14:textId="77777777" w:rsidR="00E20B42" w:rsidRPr="008971AA" w:rsidRDefault="00E20B42" w:rsidP="008971AA">
            <w:pPr>
              <w:pStyle w:val="TableText"/>
              <w:rPr>
                <w:sz w:val="16"/>
                <w:szCs w:val="16"/>
                <w:lang w:eastAsia="ko-KR"/>
              </w:rPr>
            </w:pPr>
            <w:r w:rsidRPr="008971AA">
              <w:rPr>
                <w:sz w:val="16"/>
                <w:szCs w:val="16"/>
                <w:lang w:eastAsia="ko-KR"/>
              </w:rPr>
              <w:t>SK_EUMSUBCA_SIG_&lt;curve&gt;.pem</w:t>
            </w:r>
          </w:p>
        </w:tc>
        <w:tc>
          <w:tcPr>
            <w:tcW w:w="2859" w:type="pct"/>
            <w:shd w:val="clear" w:color="auto" w:fill="auto"/>
          </w:tcPr>
          <w:p w14:paraId="1C30AE3E" w14:textId="77777777" w:rsidR="00E20B42" w:rsidRDefault="00E20B42" w:rsidP="008971AA">
            <w:pPr>
              <w:pStyle w:val="TableText"/>
              <w:rPr>
                <w:lang w:val="en-US" w:eastAsia="ko-KR"/>
              </w:rPr>
            </w:pPr>
            <w:r>
              <w:rPr>
                <w:lang w:val="en-US" w:eastAsia="ko-KR"/>
              </w:rPr>
              <w:t>Private key of the Certificate Issuer</w:t>
            </w:r>
          </w:p>
        </w:tc>
      </w:tr>
      <w:tr w:rsidR="009A1AB1" w:rsidRPr="00E816C3" w14:paraId="24ED30FA" w14:textId="77777777" w:rsidTr="008971AA">
        <w:trPr>
          <w:cantSplit/>
          <w:jc w:val="center"/>
        </w:trPr>
        <w:tc>
          <w:tcPr>
            <w:tcW w:w="2141" w:type="pct"/>
            <w:shd w:val="clear" w:color="auto" w:fill="auto"/>
            <w:vAlign w:val="center"/>
          </w:tcPr>
          <w:p w14:paraId="1D8EB198" w14:textId="77777777" w:rsidR="00E20B42" w:rsidRPr="000047A2" w:rsidRDefault="00E20B42" w:rsidP="008971AA">
            <w:pPr>
              <w:pStyle w:val="TableText"/>
              <w:rPr>
                <w:sz w:val="16"/>
                <w:szCs w:val="16"/>
                <w:lang w:val="fr-FR" w:eastAsia="ko-KR"/>
              </w:rPr>
            </w:pPr>
            <w:r w:rsidRPr="000047A2">
              <w:rPr>
                <w:sz w:val="16"/>
                <w:szCs w:val="16"/>
                <w:lang w:val="fr-FR" w:eastAsia="ko-KR"/>
              </w:rPr>
              <w:t>SK_</w:t>
            </w:r>
            <w:r>
              <w:rPr>
                <w:sz w:val="16"/>
                <w:szCs w:val="16"/>
                <w:lang w:val="fr-FR" w:eastAsia="ko-KR"/>
              </w:rPr>
              <w:t>EUICC</w:t>
            </w:r>
            <w:r w:rsidRPr="000047A2">
              <w:rPr>
                <w:sz w:val="16"/>
                <w:szCs w:val="16"/>
                <w:lang w:val="fr-FR" w:eastAsia="ko-KR"/>
              </w:rPr>
              <w:t>_</w:t>
            </w:r>
            <w:r>
              <w:rPr>
                <w:sz w:val="16"/>
                <w:szCs w:val="16"/>
                <w:lang w:val="fr-FR" w:eastAsia="ko-KR"/>
              </w:rPr>
              <w:t>SIG_&lt;curve&gt;</w:t>
            </w:r>
            <w:r w:rsidRPr="000047A2">
              <w:rPr>
                <w:sz w:val="16"/>
                <w:szCs w:val="16"/>
                <w:lang w:val="fr-FR" w:eastAsia="ko-KR"/>
              </w:rPr>
              <w:t>.pem</w:t>
            </w:r>
          </w:p>
        </w:tc>
        <w:tc>
          <w:tcPr>
            <w:tcW w:w="2859" w:type="pct"/>
            <w:shd w:val="clear" w:color="auto" w:fill="auto"/>
          </w:tcPr>
          <w:p w14:paraId="063FC85F" w14:textId="77777777" w:rsidR="00E20B42" w:rsidRPr="00734EAE" w:rsidRDefault="00E20B42"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 xml:space="preserve">I SubCA </w:t>
            </w:r>
          </w:p>
        </w:tc>
      </w:tr>
      <w:tr w:rsidR="009A1AB1" w:rsidRPr="00E816C3" w14:paraId="5FFC7ABC"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C9E7AA6" w14:textId="77777777" w:rsidR="00E20B42" w:rsidRPr="000047A2" w:rsidRDefault="00E20B42" w:rsidP="008971AA">
            <w:pPr>
              <w:pStyle w:val="TableText"/>
              <w:rPr>
                <w:sz w:val="16"/>
                <w:szCs w:val="16"/>
                <w:lang w:val="fr-FR" w:eastAsia="ko-KR"/>
              </w:rPr>
            </w:pPr>
            <w:r>
              <w:rPr>
                <w:sz w:val="16"/>
                <w:szCs w:val="16"/>
                <w:lang w:val="fr-FR" w:eastAsia="ko-KR"/>
              </w:rPr>
              <w:t>EUICC-</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56D403E7" w14:textId="77777777" w:rsidR="00E20B42" w:rsidRPr="000C7643" w:rsidRDefault="00E20B42" w:rsidP="008971AA">
            <w:pPr>
              <w:pStyle w:val="TableText"/>
              <w:rPr>
                <w:lang w:val="en-US" w:eastAsia="ko-KR"/>
              </w:rPr>
            </w:pPr>
            <w:r>
              <w:rPr>
                <w:lang w:val="en-US" w:eastAsia="ko-KR"/>
              </w:rPr>
              <w:t>CSR configuration file (See Annex F)</w:t>
            </w:r>
          </w:p>
        </w:tc>
      </w:tr>
      <w:tr w:rsidR="009A1AB1" w:rsidRPr="00E816C3" w14:paraId="3AD2D756"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75A2E6F3" w14:textId="77777777" w:rsidR="00E20B42" w:rsidRDefault="00E20B42" w:rsidP="008971AA">
            <w:pPr>
              <w:pStyle w:val="TableText"/>
              <w:rPr>
                <w:sz w:val="16"/>
                <w:szCs w:val="16"/>
                <w:lang w:val="fr-FR" w:eastAsia="ko-KR"/>
              </w:rPr>
            </w:pPr>
            <w:r>
              <w:rPr>
                <w:sz w:val="16"/>
                <w:szCs w:val="16"/>
                <w:lang w:val="fr-FR" w:eastAsia="ko-KR"/>
              </w:rPr>
              <w:t>EUICC-ext.cnf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0582EA06" w14:textId="77777777" w:rsidR="00E20B42" w:rsidRDefault="00E20B42" w:rsidP="008971AA">
            <w:pPr>
              <w:pStyle w:val="TableText"/>
              <w:rPr>
                <w:lang w:val="en-US" w:eastAsia="ko-KR"/>
              </w:rPr>
            </w:pPr>
            <w:r>
              <w:rPr>
                <w:lang w:val="en-US" w:eastAsia="ko-KR"/>
              </w:rPr>
              <w:t>Extension Configuration file (See Annex F)</w:t>
            </w:r>
          </w:p>
        </w:tc>
      </w:tr>
    </w:tbl>
    <w:p w14:paraId="02D15F4C" w14:textId="77777777" w:rsidR="00E20B42" w:rsidRDefault="00E20B42" w:rsidP="00E20B42">
      <w:pPr>
        <w:pStyle w:val="CSLegal3"/>
        <w:rPr>
          <w:lang w:eastAsia="de-DE"/>
        </w:rPr>
      </w:pPr>
    </w:p>
    <w:p w14:paraId="35418AA7" w14:textId="77777777" w:rsidR="00E20B42" w:rsidRPr="008971AA" w:rsidRDefault="00E20B42" w:rsidP="00E20B42">
      <w:pPr>
        <w:pStyle w:val="CSLegal3"/>
        <w:rPr>
          <w:rFonts w:ascii="Courier New" w:eastAsia="SimSun" w:hAnsi="Courier New" w:cs="Courier New"/>
          <w:snapToGrid/>
          <w:sz w:val="16"/>
          <w:szCs w:val="16"/>
          <w:lang w:eastAsia="de-DE" w:bidi="bn-BD"/>
        </w:rPr>
      </w:pPr>
      <w:r w:rsidRPr="008971AA">
        <w:rPr>
          <w:rFonts w:ascii="Courier New" w:eastAsia="SimSun" w:hAnsi="Courier New" w:cs="Courier New"/>
          <w:snapToGrid/>
          <w:sz w:val="16"/>
          <w:szCs w:val="16"/>
          <w:lang w:eastAsia="de-DE" w:bidi="bn-BD"/>
        </w:rPr>
        <w:t>req -new -nodes -sha256 -config EUICC-csr.cnf -key SK_EUICC_</w:t>
      </w:r>
      <w:r>
        <w:rPr>
          <w:rFonts w:ascii="Courier New" w:eastAsia="SimSun" w:hAnsi="Courier New" w:cs="Courier New"/>
          <w:snapToGrid/>
          <w:sz w:val="16"/>
          <w:szCs w:val="16"/>
          <w:lang w:eastAsia="de-DE" w:bidi="bn-BD"/>
        </w:rPr>
        <w:t>SIG_&lt;curve&gt;</w:t>
      </w:r>
      <w:r w:rsidRPr="008971AA">
        <w:rPr>
          <w:rFonts w:ascii="Courier New" w:eastAsia="SimSun" w:hAnsi="Courier New" w:cs="Courier New"/>
          <w:snapToGrid/>
          <w:sz w:val="16"/>
          <w:szCs w:val="16"/>
          <w:lang w:eastAsia="de-DE" w:bidi="bn-BD"/>
        </w:rPr>
        <w:t>.pem -out EUICC-csrgenbrp</w:t>
      </w:r>
    </w:p>
    <w:p w14:paraId="2E70EA4F" w14:textId="77777777" w:rsidR="00E20B42" w:rsidRPr="008971AA" w:rsidRDefault="00E20B42" w:rsidP="00E20B42">
      <w:pPr>
        <w:pStyle w:val="CSLegal3"/>
        <w:rPr>
          <w:rFonts w:ascii="Courier New" w:eastAsia="SimSun" w:hAnsi="Courier New" w:cs="Courier New"/>
          <w:snapToGrid/>
          <w:sz w:val="16"/>
          <w:szCs w:val="16"/>
          <w:lang w:eastAsia="de-DE" w:bidi="bn-BD"/>
        </w:rPr>
      </w:pPr>
      <w:r w:rsidRPr="008971AA">
        <w:rPr>
          <w:rFonts w:ascii="Courier New" w:eastAsia="SimSun" w:hAnsi="Courier New" w:cs="Courier New"/>
          <w:snapToGrid/>
          <w:sz w:val="16"/>
          <w:szCs w:val="16"/>
          <w:lang w:eastAsia="de-DE" w:bidi="bn-BD"/>
        </w:rPr>
        <w:t>x509 -req -in EUICC-csrgenbrp -CA CERT_EUMSUBCA</w:t>
      </w:r>
      <w:r>
        <w:rPr>
          <w:rFonts w:ascii="Courier New" w:eastAsia="SimSun" w:hAnsi="Courier New" w:cs="Courier New"/>
          <w:snapToGrid/>
          <w:sz w:val="16"/>
          <w:szCs w:val="16"/>
          <w:lang w:eastAsia="de-DE" w:bidi="bn-BD"/>
        </w:rPr>
        <w:t>_&lt;variant&gt;</w:t>
      </w:r>
      <w:r w:rsidRPr="008971AA">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8971AA">
        <w:rPr>
          <w:rFonts w:ascii="Courier New" w:eastAsia="SimSun" w:hAnsi="Courier New" w:cs="Courier New"/>
          <w:snapToGrid/>
          <w:sz w:val="16"/>
          <w:szCs w:val="16"/>
          <w:lang w:eastAsia="de-DE" w:bidi="bn-BD"/>
        </w:rPr>
        <w:t>.pem -CAkey SK_EUMSUBCA_</w:t>
      </w:r>
      <w:r>
        <w:rPr>
          <w:rFonts w:ascii="Courier New" w:eastAsia="SimSun" w:hAnsi="Courier New" w:cs="Courier New"/>
          <w:snapToGrid/>
          <w:sz w:val="16"/>
          <w:szCs w:val="16"/>
          <w:lang w:eastAsia="de-DE" w:bidi="bn-BD"/>
        </w:rPr>
        <w:t>SIG_&lt;curve&gt;</w:t>
      </w:r>
      <w:r w:rsidRPr="008971AA">
        <w:rPr>
          <w:rFonts w:ascii="Courier New" w:eastAsia="SimSun" w:hAnsi="Courier New" w:cs="Courier New"/>
          <w:snapToGrid/>
          <w:sz w:val="16"/>
          <w:szCs w:val="16"/>
          <w:lang w:eastAsia="de-DE" w:bidi="bn-BD"/>
        </w:rPr>
        <w:t xml:space="preserve">.pem -set_serial </w:t>
      </w:r>
      <w:r>
        <w:rPr>
          <w:rFonts w:ascii="Courier New" w:eastAsia="SimSun" w:hAnsi="Courier New" w:cs="Courier New"/>
          <w:snapToGrid/>
          <w:sz w:val="16"/>
          <w:szCs w:val="16"/>
          <w:lang w:eastAsia="de-DE" w:bidi="bn-BD"/>
        </w:rPr>
        <w:t>&lt;serialNumber&gt;</w:t>
      </w:r>
      <w:r w:rsidRPr="008971AA">
        <w:rPr>
          <w:rFonts w:ascii="Courier New" w:eastAsia="SimSun" w:hAnsi="Courier New" w:cs="Courier New"/>
          <w:snapToGrid/>
          <w:sz w:val="16"/>
          <w:szCs w:val="16"/>
          <w:lang w:eastAsia="de-DE" w:bidi="bn-BD"/>
        </w:rPr>
        <w:t xml:space="preserve"> -days </w:t>
      </w:r>
      <w:r>
        <w:rPr>
          <w:rFonts w:ascii="Courier New" w:eastAsia="SimSun" w:hAnsi="Courier New" w:cs="Courier New"/>
          <w:snapToGrid/>
          <w:sz w:val="16"/>
          <w:szCs w:val="16"/>
          <w:lang w:eastAsia="de-DE" w:bidi="bn-BD"/>
        </w:rPr>
        <w:t>&lt;validity&gt;</w:t>
      </w:r>
      <w:r w:rsidRPr="008971AA">
        <w:rPr>
          <w:rFonts w:ascii="Courier New" w:eastAsia="SimSun" w:hAnsi="Courier New" w:cs="Courier New"/>
          <w:snapToGrid/>
          <w:sz w:val="16"/>
          <w:szCs w:val="16"/>
          <w:lang w:eastAsia="de-DE" w:bidi="bn-BD"/>
        </w:rPr>
        <w:t xml:space="preserve"> -extfile EUICC-ext.cnf -out CERT_EUICC_</w:t>
      </w:r>
      <w:r>
        <w:rPr>
          <w:rFonts w:ascii="Courier New" w:eastAsia="SimSun" w:hAnsi="Courier New" w:cs="Courier New"/>
          <w:snapToGrid/>
          <w:sz w:val="16"/>
          <w:szCs w:val="16"/>
          <w:lang w:eastAsia="de-DE" w:bidi="bn-BD"/>
        </w:rPr>
        <w:t>&lt;variant&gt;_SIG_&lt;curve&gt;</w:t>
      </w:r>
      <w:r w:rsidRPr="008971AA">
        <w:rPr>
          <w:rFonts w:ascii="Courier New" w:eastAsia="SimSun" w:hAnsi="Courier New" w:cs="Courier New"/>
          <w:snapToGrid/>
          <w:sz w:val="16"/>
          <w:szCs w:val="16"/>
          <w:lang w:eastAsia="de-DE" w:bidi="bn-BD"/>
        </w:rPr>
        <w:t>.pem</w:t>
      </w:r>
    </w:p>
    <w:p w14:paraId="3CD9A7AD" w14:textId="77777777" w:rsidR="00E20B42" w:rsidRDefault="00E20B42" w:rsidP="00E20B42">
      <w:pPr>
        <w:pStyle w:val="CSLegal3"/>
        <w:rPr>
          <w:rFonts w:ascii="Courier New" w:eastAsia="SimSun" w:hAnsi="Courier New" w:cs="Courier New"/>
          <w:snapToGrid/>
          <w:sz w:val="16"/>
          <w:szCs w:val="16"/>
          <w:lang w:eastAsia="de-DE" w:bidi="bn-BD"/>
        </w:rPr>
      </w:pPr>
      <w:r w:rsidRPr="008971AA">
        <w:rPr>
          <w:rFonts w:ascii="Courier New" w:eastAsia="SimSun" w:hAnsi="Courier New" w:cs="Courier New"/>
          <w:snapToGrid/>
          <w:sz w:val="16"/>
          <w:szCs w:val="16"/>
          <w:lang w:eastAsia="de-DE" w:bidi="bn-BD"/>
        </w:rPr>
        <w:t>x509 -in CERT_EUICC</w:t>
      </w:r>
      <w:r>
        <w:rPr>
          <w:rFonts w:ascii="Courier New" w:eastAsia="SimSun" w:hAnsi="Courier New" w:cs="Courier New"/>
          <w:snapToGrid/>
          <w:sz w:val="16"/>
          <w:szCs w:val="16"/>
          <w:lang w:eastAsia="de-DE" w:bidi="bn-BD"/>
        </w:rPr>
        <w:t>_&lt;variant&gt;</w:t>
      </w:r>
      <w:r w:rsidRPr="008971AA">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8971AA">
        <w:rPr>
          <w:rFonts w:ascii="Courier New" w:eastAsia="SimSun" w:hAnsi="Courier New" w:cs="Courier New"/>
          <w:snapToGrid/>
          <w:sz w:val="16"/>
          <w:szCs w:val="16"/>
          <w:lang w:eastAsia="de-DE" w:bidi="bn-BD"/>
        </w:rPr>
        <w:t>.pem -outform DER -out CERT_EUICC</w:t>
      </w:r>
      <w:r>
        <w:rPr>
          <w:rFonts w:ascii="Courier New" w:eastAsia="SimSun" w:hAnsi="Courier New" w:cs="Courier New"/>
          <w:snapToGrid/>
          <w:sz w:val="16"/>
          <w:szCs w:val="16"/>
          <w:lang w:eastAsia="de-DE" w:bidi="bn-BD"/>
        </w:rPr>
        <w:t>_&lt;variant&gt;</w:t>
      </w:r>
      <w:r w:rsidRPr="008971AA">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8971AA">
        <w:rPr>
          <w:rFonts w:ascii="Courier New" w:eastAsia="SimSun" w:hAnsi="Courier New" w:cs="Courier New"/>
          <w:snapToGrid/>
          <w:sz w:val="16"/>
          <w:szCs w:val="16"/>
          <w:lang w:eastAsia="de-DE" w:bidi="bn-BD"/>
        </w:rPr>
        <w:t>.der</w:t>
      </w:r>
    </w:p>
    <w:p w14:paraId="05025C90" w14:textId="77777777" w:rsidR="00E20B42" w:rsidRDefault="00E20B42" w:rsidP="00E20B42">
      <w:pPr>
        <w:pStyle w:val="NormalWeb"/>
        <w:rPr>
          <w:rFonts w:ascii="ArialMT" w:hAnsi="ArialMT"/>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O and B</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CD5C52" w:rsidRPr="00444C70" w14:paraId="2A9F1706" w14:textId="77777777" w:rsidTr="008971AA">
        <w:trPr>
          <w:cantSplit/>
          <w:jc w:val="center"/>
        </w:trPr>
        <w:tc>
          <w:tcPr>
            <w:tcW w:w="2141" w:type="pct"/>
            <w:shd w:val="clear" w:color="auto" w:fill="C00000"/>
          </w:tcPr>
          <w:p w14:paraId="46A5A314" w14:textId="77777777" w:rsidR="00E20B42" w:rsidRPr="00444C70" w:rsidRDefault="00E20B42" w:rsidP="008971AA">
            <w:pPr>
              <w:pStyle w:val="TableHeader"/>
              <w:rPr>
                <w:b w:val="0"/>
                <w:lang w:val="en-GB"/>
              </w:rPr>
            </w:pPr>
            <w:r>
              <w:rPr>
                <w:lang w:val="en-GB"/>
              </w:rPr>
              <w:t>Common input files</w:t>
            </w:r>
          </w:p>
        </w:tc>
        <w:tc>
          <w:tcPr>
            <w:tcW w:w="2859" w:type="pct"/>
            <w:shd w:val="clear" w:color="auto" w:fill="C00000"/>
          </w:tcPr>
          <w:p w14:paraId="5B6E1AE5" w14:textId="77777777" w:rsidR="00E20B42" w:rsidRPr="00444C70" w:rsidRDefault="00E20B42" w:rsidP="008971AA">
            <w:pPr>
              <w:pStyle w:val="TableHeader"/>
              <w:rPr>
                <w:b w:val="0"/>
                <w:lang w:val="en-GB"/>
              </w:rPr>
            </w:pPr>
            <w:r w:rsidRPr="00E816C3">
              <w:rPr>
                <w:lang w:val="en-GB"/>
              </w:rPr>
              <w:t>Description</w:t>
            </w:r>
          </w:p>
        </w:tc>
      </w:tr>
      <w:tr w:rsidR="00D03114" w:rsidRPr="00E816C3" w14:paraId="22DA9543" w14:textId="77777777" w:rsidTr="008971AA">
        <w:trPr>
          <w:cantSplit/>
          <w:jc w:val="center"/>
        </w:trPr>
        <w:tc>
          <w:tcPr>
            <w:tcW w:w="2141" w:type="pct"/>
            <w:shd w:val="clear" w:color="auto" w:fill="auto"/>
            <w:vAlign w:val="center"/>
          </w:tcPr>
          <w:p w14:paraId="73E3B153" w14:textId="77777777" w:rsidR="00E20B42" w:rsidRPr="000047A2" w:rsidRDefault="00E20B42" w:rsidP="008971AA">
            <w:pPr>
              <w:pStyle w:val="TableText"/>
              <w:rPr>
                <w:sz w:val="16"/>
                <w:szCs w:val="16"/>
                <w:lang w:val="fr-FR" w:eastAsia="ko-KR"/>
              </w:rPr>
            </w:pPr>
            <w:r>
              <w:rPr>
                <w:sz w:val="16"/>
                <w:szCs w:val="16"/>
                <w:lang w:val="fr-FR" w:eastAsia="ko-KR"/>
              </w:rPr>
              <w:t>CERT_EUM_&lt;variant&gt;_SIG_&lt;curve&gt;.pem</w:t>
            </w:r>
          </w:p>
        </w:tc>
        <w:tc>
          <w:tcPr>
            <w:tcW w:w="2859" w:type="pct"/>
            <w:shd w:val="clear" w:color="auto" w:fill="auto"/>
          </w:tcPr>
          <w:p w14:paraId="0116C154" w14:textId="77777777" w:rsidR="00E20B42" w:rsidRPr="00734EAE" w:rsidRDefault="00E20B42" w:rsidP="008971AA">
            <w:pPr>
              <w:pStyle w:val="TableText"/>
              <w:rPr>
                <w:lang w:val="en-US" w:eastAsia="ko-KR"/>
              </w:rPr>
            </w:pPr>
            <w:r>
              <w:rPr>
                <w:lang w:val="en-US" w:eastAsia="ko-KR"/>
              </w:rPr>
              <w:t>Certificate of the Certificate Issuer</w:t>
            </w:r>
          </w:p>
        </w:tc>
      </w:tr>
      <w:tr w:rsidR="00D03114" w:rsidRPr="00E816C3" w14:paraId="6BCB0AC2" w14:textId="77777777" w:rsidTr="008971AA">
        <w:trPr>
          <w:cantSplit/>
          <w:jc w:val="center"/>
        </w:trPr>
        <w:tc>
          <w:tcPr>
            <w:tcW w:w="2141" w:type="pct"/>
            <w:shd w:val="clear" w:color="auto" w:fill="auto"/>
            <w:vAlign w:val="center"/>
          </w:tcPr>
          <w:p w14:paraId="5CF45487" w14:textId="77777777" w:rsidR="00E20B42" w:rsidRPr="008971AA" w:rsidRDefault="00E20B42" w:rsidP="008971AA">
            <w:pPr>
              <w:pStyle w:val="TableText"/>
              <w:rPr>
                <w:sz w:val="16"/>
                <w:szCs w:val="16"/>
                <w:lang w:eastAsia="ko-KR"/>
              </w:rPr>
            </w:pPr>
            <w:r w:rsidRPr="008971AA">
              <w:rPr>
                <w:sz w:val="16"/>
                <w:szCs w:val="16"/>
                <w:lang w:eastAsia="ko-KR"/>
              </w:rPr>
              <w:lastRenderedPageBreak/>
              <w:t>SK_EUM_SIG_&lt;curve&gt;.pem</w:t>
            </w:r>
          </w:p>
        </w:tc>
        <w:tc>
          <w:tcPr>
            <w:tcW w:w="2859" w:type="pct"/>
            <w:shd w:val="clear" w:color="auto" w:fill="auto"/>
          </w:tcPr>
          <w:p w14:paraId="245BAC97" w14:textId="77777777" w:rsidR="00E20B42" w:rsidRDefault="00E20B42" w:rsidP="008971AA">
            <w:pPr>
              <w:pStyle w:val="TableText"/>
              <w:rPr>
                <w:lang w:val="en-US" w:eastAsia="ko-KR"/>
              </w:rPr>
            </w:pPr>
            <w:r>
              <w:rPr>
                <w:lang w:val="en-US" w:eastAsia="ko-KR"/>
              </w:rPr>
              <w:t>Private key of the Certificate Issuer</w:t>
            </w:r>
          </w:p>
        </w:tc>
      </w:tr>
      <w:tr w:rsidR="00D03114" w:rsidRPr="00E816C3" w14:paraId="00CA2C17" w14:textId="77777777" w:rsidTr="008971AA">
        <w:trPr>
          <w:cantSplit/>
          <w:jc w:val="center"/>
        </w:trPr>
        <w:tc>
          <w:tcPr>
            <w:tcW w:w="2141" w:type="pct"/>
            <w:shd w:val="clear" w:color="auto" w:fill="auto"/>
            <w:vAlign w:val="center"/>
          </w:tcPr>
          <w:p w14:paraId="46933990" w14:textId="77777777" w:rsidR="00E20B42" w:rsidRPr="000047A2" w:rsidRDefault="00E20B42" w:rsidP="008971AA">
            <w:pPr>
              <w:pStyle w:val="TableText"/>
              <w:rPr>
                <w:sz w:val="16"/>
                <w:szCs w:val="16"/>
                <w:lang w:val="fr-FR" w:eastAsia="ko-KR"/>
              </w:rPr>
            </w:pPr>
            <w:r w:rsidRPr="000047A2">
              <w:rPr>
                <w:sz w:val="16"/>
                <w:szCs w:val="16"/>
                <w:lang w:val="fr-FR" w:eastAsia="ko-KR"/>
              </w:rPr>
              <w:t>SK_</w:t>
            </w:r>
            <w:r>
              <w:rPr>
                <w:sz w:val="16"/>
                <w:szCs w:val="16"/>
                <w:lang w:val="fr-FR" w:eastAsia="ko-KR"/>
              </w:rPr>
              <w:t>EUICC</w:t>
            </w:r>
            <w:r w:rsidRPr="000047A2">
              <w:rPr>
                <w:sz w:val="16"/>
                <w:szCs w:val="16"/>
                <w:lang w:val="fr-FR" w:eastAsia="ko-KR"/>
              </w:rPr>
              <w:t>_</w:t>
            </w:r>
            <w:r>
              <w:rPr>
                <w:sz w:val="16"/>
                <w:szCs w:val="16"/>
                <w:lang w:val="fr-FR" w:eastAsia="ko-KR"/>
              </w:rPr>
              <w:t>SIG_&lt;curve&gt;</w:t>
            </w:r>
            <w:r w:rsidRPr="000047A2">
              <w:rPr>
                <w:sz w:val="16"/>
                <w:szCs w:val="16"/>
                <w:lang w:val="fr-FR" w:eastAsia="ko-KR"/>
              </w:rPr>
              <w:t>.pem</w:t>
            </w:r>
          </w:p>
        </w:tc>
        <w:tc>
          <w:tcPr>
            <w:tcW w:w="2859" w:type="pct"/>
            <w:shd w:val="clear" w:color="auto" w:fill="auto"/>
          </w:tcPr>
          <w:p w14:paraId="19142D58" w14:textId="77777777" w:rsidR="00E20B42" w:rsidRPr="00734EAE" w:rsidRDefault="00E20B42"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 xml:space="preserve">I SubCA </w:t>
            </w:r>
          </w:p>
        </w:tc>
      </w:tr>
      <w:tr w:rsidR="00D03114" w:rsidRPr="00E816C3" w14:paraId="6C041CD8"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7719329F" w14:textId="77777777" w:rsidR="00E20B42" w:rsidRPr="000047A2" w:rsidRDefault="00E20B42" w:rsidP="008971AA">
            <w:pPr>
              <w:pStyle w:val="TableText"/>
              <w:rPr>
                <w:sz w:val="16"/>
                <w:szCs w:val="16"/>
                <w:lang w:val="fr-FR" w:eastAsia="ko-KR"/>
              </w:rPr>
            </w:pPr>
            <w:r>
              <w:rPr>
                <w:sz w:val="16"/>
                <w:szCs w:val="16"/>
                <w:lang w:val="fr-FR" w:eastAsia="ko-KR"/>
              </w:rPr>
              <w:t>EUICC-</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1CB7FEF1" w14:textId="77777777" w:rsidR="00E20B42" w:rsidRPr="000C7643" w:rsidRDefault="00E20B42" w:rsidP="008971AA">
            <w:pPr>
              <w:pStyle w:val="TableText"/>
              <w:rPr>
                <w:lang w:val="en-US" w:eastAsia="ko-KR"/>
              </w:rPr>
            </w:pPr>
            <w:r>
              <w:rPr>
                <w:lang w:val="en-US" w:eastAsia="ko-KR"/>
              </w:rPr>
              <w:t>CSR configuration file (See Annex F)</w:t>
            </w:r>
          </w:p>
        </w:tc>
      </w:tr>
      <w:tr w:rsidR="00D03114" w:rsidRPr="00E816C3" w14:paraId="5CBBC2EC"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0A6AF63" w14:textId="77777777" w:rsidR="00E20B42" w:rsidRDefault="00E20B42" w:rsidP="008971AA">
            <w:pPr>
              <w:pStyle w:val="TableText"/>
              <w:rPr>
                <w:sz w:val="16"/>
                <w:szCs w:val="16"/>
                <w:lang w:val="fr-FR" w:eastAsia="ko-KR"/>
              </w:rPr>
            </w:pPr>
            <w:r>
              <w:rPr>
                <w:sz w:val="16"/>
                <w:szCs w:val="16"/>
                <w:lang w:val="fr-FR" w:eastAsia="ko-KR"/>
              </w:rPr>
              <w:t>EUICC-ext.cnf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35A33C10" w14:textId="77777777" w:rsidR="00E20B42" w:rsidRDefault="00E20B42" w:rsidP="008971AA">
            <w:pPr>
              <w:pStyle w:val="TableText"/>
              <w:rPr>
                <w:lang w:val="en-US" w:eastAsia="ko-KR"/>
              </w:rPr>
            </w:pPr>
            <w:r>
              <w:rPr>
                <w:lang w:val="en-US" w:eastAsia="ko-KR"/>
              </w:rPr>
              <w:t>Extension Configuration file (See Annex F)</w:t>
            </w:r>
          </w:p>
        </w:tc>
      </w:tr>
    </w:tbl>
    <w:p w14:paraId="1446DC76" w14:textId="77777777" w:rsidR="00E20B42" w:rsidRDefault="00E20B42" w:rsidP="00E20B42">
      <w:pPr>
        <w:pStyle w:val="CSLegal3"/>
        <w:rPr>
          <w:lang w:eastAsia="de-DE"/>
        </w:rPr>
      </w:pPr>
    </w:p>
    <w:p w14:paraId="7D84475F" w14:textId="77777777" w:rsidR="00E20B42" w:rsidRPr="00D03E38" w:rsidRDefault="00E20B42" w:rsidP="00E20B42">
      <w:pPr>
        <w:pStyle w:val="CSLegal3"/>
        <w:rPr>
          <w:rFonts w:ascii="Courier New" w:eastAsia="SimSun" w:hAnsi="Courier New" w:cs="Courier New"/>
          <w:snapToGrid/>
          <w:sz w:val="16"/>
          <w:szCs w:val="16"/>
          <w:lang w:eastAsia="de-DE" w:bidi="bn-BD"/>
        </w:rPr>
      </w:pPr>
      <w:r w:rsidRPr="00D03E38">
        <w:rPr>
          <w:rFonts w:ascii="Courier New" w:eastAsia="SimSun" w:hAnsi="Courier New" w:cs="Courier New"/>
          <w:snapToGrid/>
          <w:sz w:val="16"/>
          <w:szCs w:val="16"/>
          <w:lang w:eastAsia="de-DE" w:bidi="bn-BD"/>
        </w:rPr>
        <w:t>req -new -nodes -sha256 -config EUICC-csr.cnf -key SK_EUICC_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.pem -out EUICC-csrgenbrp</w:t>
      </w:r>
    </w:p>
    <w:p w14:paraId="56B303AB" w14:textId="77777777" w:rsidR="00E20B42" w:rsidRPr="00D03E38" w:rsidRDefault="00E20B42" w:rsidP="00E20B42">
      <w:pPr>
        <w:pStyle w:val="CSLegal3"/>
        <w:rPr>
          <w:rFonts w:ascii="Courier New" w:eastAsia="SimSun" w:hAnsi="Courier New" w:cs="Courier New"/>
          <w:snapToGrid/>
          <w:sz w:val="16"/>
          <w:szCs w:val="16"/>
          <w:lang w:eastAsia="de-DE" w:bidi="bn-BD"/>
        </w:rPr>
      </w:pPr>
      <w:r w:rsidRPr="00D03E38">
        <w:rPr>
          <w:rFonts w:ascii="Courier New" w:eastAsia="SimSun" w:hAnsi="Courier New" w:cs="Courier New"/>
          <w:snapToGrid/>
          <w:sz w:val="16"/>
          <w:szCs w:val="16"/>
          <w:lang w:eastAsia="de-DE" w:bidi="bn-BD"/>
        </w:rPr>
        <w:t>x509 -req -in EUICC-csrgenbrp -CA CERT_EUM</w:t>
      </w:r>
      <w:r>
        <w:rPr>
          <w:rFonts w:ascii="Courier New" w:eastAsia="SimSun" w:hAnsi="Courier New" w:cs="Courier New"/>
          <w:snapToGrid/>
          <w:sz w:val="16"/>
          <w:szCs w:val="16"/>
          <w:lang w:eastAsia="de-DE" w:bidi="bn-BD"/>
        </w:rPr>
        <w:t>_&lt;variant&gt;</w:t>
      </w:r>
      <w:r w:rsidRPr="00D03E38">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.pem -CAkey SK_EUM_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 xml:space="preserve">.pem -set_serial </w:t>
      </w:r>
      <w:r>
        <w:rPr>
          <w:rFonts w:ascii="Courier New" w:eastAsia="SimSun" w:hAnsi="Courier New" w:cs="Courier New"/>
          <w:snapToGrid/>
          <w:sz w:val="16"/>
          <w:szCs w:val="16"/>
          <w:lang w:eastAsia="de-DE" w:bidi="bn-BD"/>
        </w:rPr>
        <w:t>&lt;serialNumber&gt;</w:t>
      </w:r>
      <w:r w:rsidRPr="00D03E38">
        <w:rPr>
          <w:rFonts w:ascii="Courier New" w:eastAsia="SimSun" w:hAnsi="Courier New" w:cs="Courier New"/>
          <w:snapToGrid/>
          <w:sz w:val="16"/>
          <w:szCs w:val="16"/>
          <w:lang w:eastAsia="de-DE" w:bidi="bn-BD"/>
        </w:rPr>
        <w:t xml:space="preserve"> -days </w:t>
      </w:r>
      <w:r>
        <w:rPr>
          <w:rFonts w:ascii="Courier New" w:eastAsia="SimSun" w:hAnsi="Courier New" w:cs="Courier New"/>
          <w:snapToGrid/>
          <w:sz w:val="16"/>
          <w:szCs w:val="16"/>
          <w:lang w:eastAsia="de-DE" w:bidi="bn-BD"/>
        </w:rPr>
        <w:t>&lt;validity&gt;</w:t>
      </w:r>
      <w:r w:rsidRPr="00D03E38">
        <w:rPr>
          <w:rFonts w:ascii="Courier New" w:eastAsia="SimSun" w:hAnsi="Courier New" w:cs="Courier New"/>
          <w:snapToGrid/>
          <w:sz w:val="16"/>
          <w:szCs w:val="16"/>
          <w:lang w:eastAsia="de-DE" w:bidi="bn-BD"/>
        </w:rPr>
        <w:t xml:space="preserve"> -extfile EUICC-ext.cnf -out CERT_EUICC</w:t>
      </w:r>
      <w:r>
        <w:rPr>
          <w:rFonts w:ascii="Courier New" w:eastAsia="SimSun" w:hAnsi="Courier New" w:cs="Courier New"/>
          <w:snapToGrid/>
          <w:sz w:val="16"/>
          <w:szCs w:val="16"/>
          <w:lang w:eastAsia="de-DE" w:bidi="bn-BD"/>
        </w:rPr>
        <w:t>_&lt;variant&gt;</w:t>
      </w:r>
      <w:r w:rsidRPr="00D03E38">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.pem</w:t>
      </w:r>
    </w:p>
    <w:p w14:paraId="2CA09036" w14:textId="77777777" w:rsidR="00E20B42" w:rsidRDefault="00E20B42" w:rsidP="00E20B42">
      <w:pPr>
        <w:pStyle w:val="CSLegal3"/>
        <w:rPr>
          <w:rFonts w:ascii="Courier New" w:eastAsia="SimSun" w:hAnsi="Courier New" w:cs="Courier New"/>
          <w:snapToGrid/>
          <w:sz w:val="16"/>
          <w:szCs w:val="16"/>
          <w:lang w:eastAsia="de-DE" w:bidi="bn-BD"/>
        </w:rPr>
      </w:pPr>
      <w:r w:rsidRPr="00D03E38">
        <w:rPr>
          <w:rFonts w:ascii="Courier New" w:eastAsia="SimSun" w:hAnsi="Courier New" w:cs="Courier New"/>
          <w:snapToGrid/>
          <w:sz w:val="16"/>
          <w:szCs w:val="16"/>
          <w:lang w:eastAsia="de-DE" w:bidi="bn-BD"/>
        </w:rPr>
        <w:t>x509 -in CERT_EUICC</w:t>
      </w:r>
      <w:r>
        <w:rPr>
          <w:rFonts w:ascii="Courier New" w:eastAsia="SimSun" w:hAnsi="Courier New" w:cs="Courier New"/>
          <w:snapToGrid/>
          <w:sz w:val="16"/>
          <w:szCs w:val="16"/>
          <w:lang w:eastAsia="de-DE" w:bidi="bn-BD"/>
        </w:rPr>
        <w:t>_&lt;variant&gt;</w:t>
      </w:r>
      <w:r w:rsidRPr="00D03E38">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.pem -outform DER -out CERT_EUICC</w:t>
      </w:r>
      <w:r>
        <w:rPr>
          <w:rFonts w:ascii="Courier New" w:eastAsia="SimSun" w:hAnsi="Courier New" w:cs="Courier New"/>
          <w:snapToGrid/>
          <w:sz w:val="16"/>
          <w:szCs w:val="16"/>
          <w:lang w:eastAsia="de-DE" w:bidi="bn-BD"/>
        </w:rPr>
        <w:t>_&lt;variant&gt;</w:t>
      </w:r>
      <w:r w:rsidRPr="00D03E38">
        <w:rPr>
          <w:rFonts w:ascii="Courier New" w:eastAsia="SimSun" w:hAnsi="Courier New" w:cs="Courier New"/>
          <w:snapToGrid/>
          <w:sz w:val="16"/>
          <w:szCs w:val="16"/>
          <w:lang w:eastAsia="de-DE" w:bidi="bn-BD"/>
        </w:rPr>
        <w:t>_</w:t>
      </w:r>
      <w:r>
        <w:rPr>
          <w:rFonts w:ascii="Courier New" w:eastAsia="SimSun" w:hAnsi="Courier New" w:cs="Courier New"/>
          <w:snapToGrid/>
          <w:sz w:val="16"/>
          <w:szCs w:val="16"/>
          <w:lang w:eastAsia="de-DE" w:bidi="bn-BD"/>
        </w:rPr>
        <w:t>SIG_&lt;curve&gt;</w:t>
      </w:r>
      <w:r w:rsidRPr="00D03E38">
        <w:rPr>
          <w:rFonts w:ascii="Courier New" w:eastAsia="SimSun" w:hAnsi="Courier New" w:cs="Courier New"/>
          <w:snapToGrid/>
          <w:sz w:val="16"/>
          <w:szCs w:val="16"/>
          <w:lang w:eastAsia="de-DE" w:bidi="bn-BD"/>
        </w:rPr>
        <w:t>.der</w:t>
      </w:r>
    </w:p>
    <w:p w14:paraId="01CAF394" w14:textId="77777777" w:rsidR="00E20B42" w:rsidRPr="001D2F41" w:rsidRDefault="00E20B42" w:rsidP="002A5700">
      <w:pPr>
        <w:pStyle w:val="NormalParagraph"/>
      </w:pPr>
    </w:p>
    <w:p w14:paraId="107501E2" w14:textId="77777777" w:rsidR="006117FA" w:rsidRPr="00660C6D" w:rsidRDefault="006117FA" w:rsidP="006117FA">
      <w:pPr>
        <w:pStyle w:val="Heading2"/>
      </w:pPr>
      <w:bookmarkStart w:id="71" w:name="_Toc153183751"/>
      <w:bookmarkStart w:id="72" w:name="_Toc153183752"/>
      <w:bookmarkStart w:id="73" w:name="_Toc153183753"/>
      <w:bookmarkStart w:id="74" w:name="_Toc153183754"/>
      <w:bookmarkStart w:id="75" w:name="_Toc153183755"/>
      <w:bookmarkStart w:id="76" w:name="_Toc153183756"/>
      <w:bookmarkStart w:id="77" w:name="_Toc153183757"/>
      <w:bookmarkStart w:id="78" w:name="_Toc153183758"/>
      <w:bookmarkStart w:id="79" w:name="_Toc482868834"/>
      <w:bookmarkStart w:id="80" w:name="_Toc494392653"/>
      <w:bookmarkStart w:id="81" w:name="_Toc43377641"/>
      <w:bookmarkStart w:id="82" w:name="_Toc153181386"/>
      <w:bookmarkEnd w:id="71"/>
      <w:bookmarkEnd w:id="72"/>
      <w:bookmarkEnd w:id="73"/>
      <w:bookmarkEnd w:id="74"/>
      <w:bookmarkEnd w:id="75"/>
      <w:bookmarkEnd w:id="76"/>
      <w:bookmarkEnd w:id="77"/>
      <w:bookmarkEnd w:id="78"/>
      <w:r>
        <w:t>EUM</w:t>
      </w:r>
      <w:bookmarkEnd w:id="79"/>
      <w:bookmarkEnd w:id="80"/>
      <w:bookmarkEnd w:id="81"/>
      <w:bookmarkEnd w:id="82"/>
    </w:p>
    <w:p w14:paraId="73D5FD7C" w14:textId="77777777" w:rsidR="006117FA" w:rsidRDefault="006117FA" w:rsidP="006117FA">
      <w:pPr>
        <w:pStyle w:val="Heading3"/>
      </w:pPr>
      <w:bookmarkStart w:id="83" w:name="_Toc482868835"/>
      <w:bookmarkStart w:id="84" w:name="_Toc494392654"/>
      <w:bookmarkStart w:id="85" w:name="_Toc43377642"/>
      <w:bookmarkStart w:id="86" w:name="_Toc153181387"/>
      <w:r>
        <w:t>EUM Certificate: definition of data to be signed</w:t>
      </w:r>
      <w:bookmarkEnd w:id="83"/>
      <w:bookmarkEnd w:id="84"/>
      <w:bookmarkEnd w:id="85"/>
      <w:bookmarkEnd w:id="86"/>
    </w:p>
    <w:tbl>
      <w:tblPr>
        <w:tblW w:w="499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3"/>
        <w:gridCol w:w="6449"/>
      </w:tblGrid>
      <w:tr w:rsidR="00CD5C52" w14:paraId="600FBCC9" w14:textId="77777777" w:rsidTr="00182857">
        <w:trPr>
          <w:cantSplit/>
          <w:tblHeader/>
          <w:jc w:val="center"/>
        </w:trPr>
        <w:tc>
          <w:tcPr>
            <w:tcW w:w="1418" w:type="pct"/>
            <w:tcBorders>
              <w:top w:val="single" w:sz="4" w:space="0" w:color="auto"/>
              <w:left w:val="single" w:sz="4" w:space="0" w:color="auto"/>
              <w:bottom w:val="single" w:sz="6" w:space="0" w:color="auto"/>
              <w:right w:val="single" w:sz="6" w:space="0" w:color="auto"/>
            </w:tcBorders>
            <w:shd w:val="clear" w:color="auto" w:fill="C00000"/>
            <w:hideMark/>
          </w:tcPr>
          <w:p w14:paraId="736A7BB3" w14:textId="77777777" w:rsidR="006117FA" w:rsidRDefault="006117FA" w:rsidP="00182857">
            <w:pPr>
              <w:pStyle w:val="TableHeader"/>
              <w:rPr>
                <w:b w:val="0"/>
                <w:lang w:val="en-GB"/>
              </w:rPr>
            </w:pPr>
            <w:r>
              <w:rPr>
                <w:lang w:val="en-GB"/>
              </w:rPr>
              <w:t>Field</w:t>
            </w:r>
          </w:p>
        </w:tc>
        <w:tc>
          <w:tcPr>
            <w:tcW w:w="3582" w:type="pct"/>
            <w:tcBorders>
              <w:top w:val="single" w:sz="4" w:space="0" w:color="auto"/>
              <w:left w:val="single" w:sz="6" w:space="0" w:color="auto"/>
              <w:bottom w:val="single" w:sz="6" w:space="0" w:color="auto"/>
              <w:right w:val="single" w:sz="6" w:space="0" w:color="auto"/>
            </w:tcBorders>
            <w:shd w:val="clear" w:color="auto" w:fill="C00000"/>
            <w:hideMark/>
          </w:tcPr>
          <w:p w14:paraId="57187365" w14:textId="77777777" w:rsidR="006117FA" w:rsidRDefault="006117FA" w:rsidP="00182857">
            <w:pPr>
              <w:pStyle w:val="TableHeader"/>
              <w:rPr>
                <w:b w:val="0"/>
                <w:lang w:val="en-GB"/>
              </w:rPr>
            </w:pPr>
            <w:r>
              <w:rPr>
                <w:lang w:val="en-GB"/>
              </w:rPr>
              <w:t xml:space="preserve">Value </w:t>
            </w:r>
          </w:p>
        </w:tc>
      </w:tr>
      <w:tr w:rsidR="00D03114" w14:paraId="67821B01"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hideMark/>
          </w:tcPr>
          <w:p w14:paraId="56CA55B7" w14:textId="77777777" w:rsidR="006117FA" w:rsidRDefault="006117FA" w:rsidP="00182857">
            <w:pPr>
              <w:pStyle w:val="TableText"/>
            </w:pPr>
            <w:r>
              <w:t>version</w:t>
            </w:r>
          </w:p>
        </w:tc>
        <w:tc>
          <w:tcPr>
            <w:tcW w:w="3582" w:type="pct"/>
            <w:tcBorders>
              <w:top w:val="single" w:sz="6" w:space="0" w:color="auto"/>
              <w:left w:val="single" w:sz="6" w:space="0" w:color="auto"/>
              <w:bottom w:val="single" w:sz="6" w:space="0" w:color="auto"/>
              <w:right w:val="single" w:sz="6" w:space="0" w:color="auto"/>
            </w:tcBorders>
            <w:hideMark/>
          </w:tcPr>
          <w:p w14:paraId="2B47407F" w14:textId="51F62703" w:rsidR="006117FA" w:rsidRDefault="00C9405E" w:rsidP="00182857">
            <w:pPr>
              <w:pStyle w:val="TableText"/>
            </w:pPr>
            <w:r>
              <w:t>&lt;automaticallyset&gt;</w:t>
            </w:r>
          </w:p>
        </w:tc>
      </w:tr>
      <w:tr w:rsidR="00D03114" w14:paraId="0C9812A1"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hideMark/>
          </w:tcPr>
          <w:p w14:paraId="0552F186" w14:textId="77777777" w:rsidR="006117FA" w:rsidRDefault="006117FA" w:rsidP="00182857">
            <w:pPr>
              <w:pStyle w:val="TableText"/>
            </w:pPr>
            <w:r>
              <w:t>serialNumber</w:t>
            </w:r>
          </w:p>
        </w:tc>
        <w:tc>
          <w:tcPr>
            <w:tcW w:w="3582" w:type="pct"/>
            <w:tcBorders>
              <w:top w:val="single" w:sz="6" w:space="0" w:color="auto"/>
              <w:left w:val="single" w:sz="6" w:space="0" w:color="auto"/>
              <w:bottom w:val="single" w:sz="6" w:space="0" w:color="auto"/>
              <w:right w:val="single" w:sz="6" w:space="0" w:color="auto"/>
            </w:tcBorders>
            <w:hideMark/>
          </w:tcPr>
          <w:p w14:paraId="5A085454" w14:textId="10B684F8" w:rsidR="006117FA" w:rsidRDefault="000A0034" w:rsidP="00182857">
            <w:pPr>
              <w:pStyle w:val="TableText"/>
            </w:pPr>
            <w:r>
              <w:t>See Annex E.1</w:t>
            </w:r>
          </w:p>
        </w:tc>
      </w:tr>
      <w:tr w:rsidR="00D03114" w14:paraId="2B7BAB4C"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410F647C" w14:textId="77777777" w:rsidR="006117FA" w:rsidRDefault="006117FA" w:rsidP="00182857">
            <w:pPr>
              <w:pStyle w:val="TableText"/>
            </w:pPr>
            <w:r>
              <w:t>signature</w:t>
            </w:r>
          </w:p>
        </w:tc>
        <w:tc>
          <w:tcPr>
            <w:tcW w:w="3582" w:type="pct"/>
            <w:tcBorders>
              <w:top w:val="single" w:sz="6" w:space="0" w:color="auto"/>
              <w:left w:val="single" w:sz="6" w:space="0" w:color="auto"/>
              <w:bottom w:val="single" w:sz="6" w:space="0" w:color="auto"/>
              <w:right w:val="single" w:sz="6" w:space="0" w:color="auto"/>
            </w:tcBorders>
          </w:tcPr>
          <w:p w14:paraId="068EB328" w14:textId="493AD44C" w:rsidR="006117FA" w:rsidRPr="007A3754" w:rsidRDefault="000A0034" w:rsidP="00182857">
            <w:pPr>
              <w:pStyle w:val="TableText"/>
              <w:rPr>
                <w:lang w:eastAsia="en-US" w:bidi="bn-BD"/>
              </w:rPr>
            </w:pPr>
            <w:r>
              <w:t>sha</w:t>
            </w:r>
            <w:r w:rsidR="008729FA">
              <w:t>256</w:t>
            </w:r>
          </w:p>
        </w:tc>
      </w:tr>
      <w:tr w:rsidR="00D03114" w14:paraId="113A1389"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42674B11" w14:textId="77777777" w:rsidR="006117FA" w:rsidRDefault="006117FA" w:rsidP="00182857">
            <w:pPr>
              <w:pStyle w:val="TableText"/>
            </w:pPr>
            <w:r>
              <w:t>Issuer</w:t>
            </w:r>
          </w:p>
        </w:tc>
        <w:tc>
          <w:tcPr>
            <w:tcW w:w="3582" w:type="pct"/>
            <w:tcBorders>
              <w:top w:val="single" w:sz="6" w:space="0" w:color="auto"/>
              <w:left w:val="single" w:sz="6" w:space="0" w:color="auto"/>
              <w:bottom w:val="single" w:sz="6" w:space="0" w:color="auto"/>
              <w:right w:val="single" w:sz="6" w:space="0" w:color="auto"/>
            </w:tcBorders>
          </w:tcPr>
          <w:p w14:paraId="15527663" w14:textId="77777777" w:rsidR="00F94380" w:rsidRPr="002A5700" w:rsidRDefault="00F94380" w:rsidP="00F94380">
            <w:pPr>
              <w:pStyle w:val="TableText"/>
            </w:pPr>
            <w:r>
              <w:t xml:space="preserve">For Variants O, Ov3 and A </w:t>
            </w:r>
          </w:p>
          <w:p w14:paraId="179483C4" w14:textId="70EF3528" w:rsidR="00F94380" w:rsidRDefault="00F94380" w:rsidP="00F94380">
            <w:pPr>
              <w:pStyle w:val="TableText"/>
              <w:rPr>
                <w:rFonts w:cs="Arial"/>
                <w:lang w:val="pt-PT"/>
              </w:rPr>
            </w:pPr>
            <w:r>
              <w:rPr>
                <w:rFonts w:cs="Arial"/>
                <w:lang w:eastAsia="en-US"/>
              </w:rPr>
              <w:t xml:space="preserve">&lt;Value of </w:t>
            </w:r>
            <w:r w:rsidRPr="00E07006">
              <w:rPr>
                <w:rFonts w:cs="Arial"/>
                <w:lang w:val="pt-PT"/>
              </w:rPr>
              <w:t>CERT.CI.</w:t>
            </w:r>
            <w:r>
              <w:rPr>
                <w:rFonts w:cs="Arial"/>
                <w:lang w:val="pt-PT"/>
              </w:rPr>
              <w:t>SIG</w:t>
            </w:r>
            <w:r w:rsidRPr="00E07006">
              <w:rPr>
                <w:rFonts w:cs="Arial"/>
                <w:lang w:val="pt-PT"/>
              </w:rPr>
              <w:t xml:space="preserve">."subject" </w:t>
            </w:r>
            <w:r>
              <w:rPr>
                <w:rFonts w:cs="Arial"/>
                <w:lang w:val="pt-PT"/>
              </w:rPr>
              <w:t>field&gt;</w:t>
            </w:r>
          </w:p>
          <w:p w14:paraId="378FBAD7" w14:textId="77777777" w:rsidR="00F94380" w:rsidRDefault="00F94380" w:rsidP="00F94380">
            <w:pPr>
              <w:pStyle w:val="TableText"/>
              <w:rPr>
                <w:rFonts w:cs="Arial"/>
                <w:lang w:val="pt-PT"/>
              </w:rPr>
            </w:pPr>
          </w:p>
          <w:p w14:paraId="1FFF8C45" w14:textId="77777777" w:rsidR="00F94380" w:rsidRPr="007346B8" w:rsidRDefault="00F94380" w:rsidP="00F94380">
            <w:pPr>
              <w:pStyle w:val="TableText"/>
            </w:pPr>
            <w:r>
              <w:t xml:space="preserve">For Variants B and C </w:t>
            </w:r>
          </w:p>
          <w:p w14:paraId="29B4F574" w14:textId="77777777" w:rsidR="00F94380" w:rsidRDefault="00F94380" w:rsidP="00F94380">
            <w:pPr>
              <w:pStyle w:val="TableText"/>
              <w:rPr>
                <w:rFonts w:cs="Arial"/>
                <w:lang w:val="pt-PT"/>
              </w:rPr>
            </w:pPr>
            <w:r>
              <w:rPr>
                <w:rFonts w:cs="Arial"/>
                <w:lang w:eastAsia="en-US"/>
              </w:rPr>
              <w:t xml:space="preserve">&lt;Value of </w:t>
            </w:r>
            <w:r w:rsidRPr="00E07006">
              <w:rPr>
                <w:rFonts w:cs="Arial"/>
                <w:lang w:val="pt-PT"/>
              </w:rPr>
              <w:t>CERT.CI</w:t>
            </w:r>
            <w:r>
              <w:rPr>
                <w:rFonts w:cs="Arial"/>
                <w:lang w:val="pt-PT"/>
              </w:rPr>
              <w:t>SUBCA</w:t>
            </w:r>
            <w:r w:rsidRPr="00E07006">
              <w:rPr>
                <w:rFonts w:cs="Arial"/>
                <w:lang w:val="pt-PT"/>
              </w:rPr>
              <w:t>.</w:t>
            </w:r>
            <w:r>
              <w:rPr>
                <w:rFonts w:cs="Arial"/>
                <w:lang w:val="pt-PT"/>
              </w:rPr>
              <w:t>SIG</w:t>
            </w:r>
            <w:r w:rsidRPr="00E07006">
              <w:rPr>
                <w:rFonts w:cs="Arial"/>
                <w:lang w:val="pt-PT"/>
              </w:rPr>
              <w:t xml:space="preserve">."subject" </w:t>
            </w:r>
            <w:r>
              <w:rPr>
                <w:rFonts w:cs="Arial"/>
                <w:lang w:val="pt-PT"/>
              </w:rPr>
              <w:t>field&gt;</w:t>
            </w:r>
          </w:p>
          <w:p w14:paraId="0FB79775" w14:textId="2EE6B956" w:rsidR="006117FA" w:rsidRPr="00695587" w:rsidRDefault="006117FA" w:rsidP="00182857">
            <w:pPr>
              <w:pStyle w:val="TableText"/>
            </w:pPr>
          </w:p>
        </w:tc>
      </w:tr>
      <w:tr w:rsidR="00D03114" w14:paraId="2B6E5D40"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7C0C32CD" w14:textId="77777777" w:rsidR="006117FA" w:rsidRDefault="006117FA" w:rsidP="00182857">
            <w:pPr>
              <w:pStyle w:val="TableText"/>
            </w:pPr>
            <w:r>
              <w:t>validity</w:t>
            </w:r>
          </w:p>
        </w:tc>
        <w:tc>
          <w:tcPr>
            <w:tcW w:w="3582" w:type="pct"/>
            <w:tcBorders>
              <w:top w:val="single" w:sz="6" w:space="0" w:color="auto"/>
              <w:left w:val="single" w:sz="6" w:space="0" w:color="auto"/>
              <w:bottom w:val="single" w:sz="6" w:space="0" w:color="auto"/>
              <w:right w:val="single" w:sz="6" w:space="0" w:color="auto"/>
            </w:tcBorders>
          </w:tcPr>
          <w:p w14:paraId="7B05DFF9" w14:textId="77777777" w:rsidR="006117FA" w:rsidRPr="00695587" w:rsidRDefault="006117FA" w:rsidP="00182857">
            <w:pPr>
              <w:pStyle w:val="HTMLPreformatted"/>
            </w:pPr>
            <w:r w:rsidRPr="00695587">
              <w:rPr>
                <w:rFonts w:ascii="Arial" w:eastAsia="SimSun" w:hAnsi="Arial" w:cs="Times New Roman"/>
                <w:szCs w:val="22"/>
                <w:lang w:eastAsia="de-DE"/>
              </w:rPr>
              <w:t>12410 days (34 years)</w:t>
            </w:r>
          </w:p>
        </w:tc>
      </w:tr>
      <w:tr w:rsidR="00D03114" w14:paraId="178FCFDC"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43FC3B96" w14:textId="77777777" w:rsidR="006117FA" w:rsidRDefault="006117FA" w:rsidP="00182857">
            <w:pPr>
              <w:pStyle w:val="TableText"/>
            </w:pPr>
            <w:r>
              <w:t>subject</w:t>
            </w:r>
          </w:p>
        </w:tc>
        <w:tc>
          <w:tcPr>
            <w:tcW w:w="3582" w:type="pct"/>
            <w:tcBorders>
              <w:top w:val="single" w:sz="6" w:space="0" w:color="auto"/>
              <w:left w:val="single" w:sz="6" w:space="0" w:color="auto"/>
              <w:bottom w:val="single" w:sz="6" w:space="0" w:color="auto"/>
              <w:right w:val="single" w:sz="6" w:space="0" w:color="auto"/>
            </w:tcBorders>
          </w:tcPr>
          <w:p w14:paraId="3E86D371" w14:textId="77777777" w:rsidR="006117FA" w:rsidRPr="00695587" w:rsidRDefault="006117FA" w:rsidP="00182857">
            <w:pPr>
              <w:pStyle w:val="TableText"/>
            </w:pPr>
            <w:r w:rsidRPr="0087430D">
              <w:t>cn = EUM Test</w:t>
            </w:r>
            <w:r w:rsidRPr="00695587">
              <w:t xml:space="preserve"> </w:t>
            </w:r>
          </w:p>
          <w:p w14:paraId="556A69BF" w14:textId="77777777" w:rsidR="006117FA" w:rsidRPr="00695587" w:rsidRDefault="006117FA" w:rsidP="00182857">
            <w:pPr>
              <w:pStyle w:val="TableText"/>
            </w:pPr>
            <w:r w:rsidRPr="0087430D">
              <w:t>o = RSP Test EUM</w:t>
            </w:r>
          </w:p>
          <w:p w14:paraId="6E679A1A" w14:textId="77777777" w:rsidR="006117FA" w:rsidRPr="00695587" w:rsidRDefault="006117FA" w:rsidP="00182857">
            <w:pPr>
              <w:pStyle w:val="TableText"/>
              <w:rPr>
                <w:lang w:val="fr-FR"/>
              </w:rPr>
            </w:pPr>
            <w:r w:rsidRPr="00FD3128">
              <w:rPr>
                <w:lang w:val="fr-FR"/>
              </w:rPr>
              <w:t xml:space="preserve">c = </w:t>
            </w:r>
            <w:r>
              <w:rPr>
                <w:lang w:val="fr-FR"/>
              </w:rPr>
              <w:t>ES</w:t>
            </w:r>
          </w:p>
        </w:tc>
      </w:tr>
      <w:tr w:rsidR="00D03114" w14:paraId="15C7632E"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08600C0F" w14:textId="0384F572" w:rsidR="006117FA" w:rsidRPr="000662B3" w:rsidRDefault="00F94380" w:rsidP="00182857">
            <w:pPr>
              <w:pStyle w:val="TableText"/>
            </w:pPr>
            <w:r>
              <w:t>Extensions</w:t>
            </w:r>
          </w:p>
        </w:tc>
        <w:tc>
          <w:tcPr>
            <w:tcW w:w="3582" w:type="pct"/>
            <w:tcBorders>
              <w:top w:val="single" w:sz="6" w:space="0" w:color="auto"/>
              <w:left w:val="single" w:sz="6" w:space="0" w:color="auto"/>
              <w:bottom w:val="single" w:sz="6" w:space="0" w:color="auto"/>
              <w:right w:val="single" w:sz="6" w:space="0" w:color="auto"/>
            </w:tcBorders>
          </w:tcPr>
          <w:p w14:paraId="67BB415C" w14:textId="77777777" w:rsidR="006117FA" w:rsidRPr="0087430D" w:rsidRDefault="006117FA" w:rsidP="00182857">
            <w:pPr>
              <w:pStyle w:val="TableText"/>
            </w:pPr>
          </w:p>
        </w:tc>
      </w:tr>
      <w:tr w:rsidR="00D03114" w:rsidRPr="00DB4DFB" w14:paraId="0968D367"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1D349FC0" w14:textId="6460DDD9" w:rsidR="00932F12" w:rsidRDefault="00932F12" w:rsidP="00932F12">
            <w:pPr>
              <w:pStyle w:val="TableText"/>
            </w:pPr>
            <w:r w:rsidRPr="000662B3">
              <w:t>authorityKeyIdentifier</w:t>
            </w:r>
            <w:r>
              <w:t xml:space="preserve"> </w:t>
            </w:r>
          </w:p>
        </w:tc>
        <w:tc>
          <w:tcPr>
            <w:tcW w:w="3582" w:type="pct"/>
            <w:tcBorders>
              <w:top w:val="single" w:sz="6" w:space="0" w:color="auto"/>
              <w:left w:val="single" w:sz="6" w:space="0" w:color="auto"/>
              <w:bottom w:val="single" w:sz="6" w:space="0" w:color="auto"/>
              <w:right w:val="single" w:sz="6" w:space="0" w:color="auto"/>
            </w:tcBorders>
          </w:tcPr>
          <w:p w14:paraId="35BE0A62" w14:textId="77777777" w:rsidR="00E20B42" w:rsidRDefault="00E20B42" w:rsidP="00E20B42">
            <w:pPr>
              <w:pStyle w:val="TableText"/>
            </w:pPr>
            <w:r>
              <w:t>issuer, keyid</w:t>
            </w:r>
          </w:p>
          <w:p w14:paraId="06E13988" w14:textId="053FC98A" w:rsidR="00932F12" w:rsidRPr="00A24BC2" w:rsidRDefault="00932F12" w:rsidP="00932F12">
            <w:pPr>
              <w:pStyle w:val="TableText"/>
            </w:pPr>
          </w:p>
        </w:tc>
      </w:tr>
      <w:tr w:rsidR="00D03114" w:rsidRPr="00895278" w14:paraId="44CBC9EF"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1582C45A" w14:textId="18C2593C" w:rsidR="00932F12" w:rsidRDefault="00932F12" w:rsidP="00932F12">
            <w:pPr>
              <w:pStyle w:val="TableText"/>
            </w:pPr>
            <w:r>
              <w:t>subjectKey</w:t>
            </w:r>
            <w:r w:rsidRPr="00444C70">
              <w:t xml:space="preserve">Identifier </w:t>
            </w:r>
          </w:p>
        </w:tc>
        <w:tc>
          <w:tcPr>
            <w:tcW w:w="3582" w:type="pct"/>
            <w:tcBorders>
              <w:top w:val="single" w:sz="6" w:space="0" w:color="auto"/>
              <w:left w:val="single" w:sz="6" w:space="0" w:color="auto"/>
              <w:bottom w:val="single" w:sz="6" w:space="0" w:color="auto"/>
              <w:right w:val="single" w:sz="6" w:space="0" w:color="auto"/>
            </w:tcBorders>
          </w:tcPr>
          <w:p w14:paraId="0BF8045B" w14:textId="488C5A2D" w:rsidR="00932F12" w:rsidRPr="0087430D" w:rsidRDefault="008729FA" w:rsidP="00932F12">
            <w:pPr>
              <w:pStyle w:val="TableText"/>
              <w:rPr>
                <w:lang w:val="de-DE"/>
              </w:rPr>
            </w:pPr>
            <w:r>
              <w:rPr>
                <w:lang w:val="de-DE"/>
              </w:rPr>
              <w:t>hash</w:t>
            </w:r>
          </w:p>
        </w:tc>
      </w:tr>
      <w:tr w:rsidR="00D03114" w14:paraId="01CB0C99"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590EBC7A" w14:textId="4B6C5E58" w:rsidR="00932F12" w:rsidRDefault="00932F12" w:rsidP="00932F12">
            <w:pPr>
              <w:pStyle w:val="TableText"/>
            </w:pPr>
            <w:r>
              <w:t xml:space="preserve">keyUsage </w:t>
            </w:r>
          </w:p>
        </w:tc>
        <w:tc>
          <w:tcPr>
            <w:tcW w:w="3582" w:type="pct"/>
            <w:tcBorders>
              <w:top w:val="single" w:sz="6" w:space="0" w:color="auto"/>
              <w:left w:val="single" w:sz="6" w:space="0" w:color="auto"/>
              <w:bottom w:val="single" w:sz="6" w:space="0" w:color="auto"/>
              <w:right w:val="single" w:sz="6" w:space="0" w:color="auto"/>
            </w:tcBorders>
          </w:tcPr>
          <w:p w14:paraId="24EBB6A8" w14:textId="1C2FC7A9" w:rsidR="00932F12" w:rsidRPr="00695587" w:rsidRDefault="00E20B42" w:rsidP="00932F12">
            <w:pPr>
              <w:pStyle w:val="TableText"/>
            </w:pPr>
            <w:r>
              <w:t>critical, keyCertSign</w:t>
            </w:r>
          </w:p>
        </w:tc>
      </w:tr>
      <w:tr w:rsidR="00D03114" w:rsidRPr="0020069F" w14:paraId="6645067F"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65AEFA95" w14:textId="700B643A" w:rsidR="00932F12" w:rsidRPr="00695587" w:rsidRDefault="00E20B42" w:rsidP="00932F12">
            <w:pPr>
              <w:pStyle w:val="TableText"/>
            </w:pPr>
            <w:r>
              <w:t>c</w:t>
            </w:r>
            <w:r w:rsidR="00932F12" w:rsidRPr="00695587">
              <w:t>ertificate Policies</w:t>
            </w:r>
          </w:p>
        </w:tc>
        <w:tc>
          <w:tcPr>
            <w:tcW w:w="3582" w:type="pct"/>
            <w:tcBorders>
              <w:top w:val="single" w:sz="6" w:space="0" w:color="auto"/>
              <w:left w:val="single" w:sz="6" w:space="0" w:color="auto"/>
              <w:bottom w:val="single" w:sz="6" w:space="0" w:color="auto"/>
              <w:right w:val="single" w:sz="6" w:space="0" w:color="auto"/>
            </w:tcBorders>
          </w:tcPr>
          <w:p w14:paraId="1984F265" w14:textId="77777777" w:rsidR="00E9076E" w:rsidRPr="002A5700" w:rsidRDefault="00E9076E" w:rsidP="00E9076E">
            <w:pPr>
              <w:pStyle w:val="TableText"/>
            </w:pPr>
            <w:r w:rsidRPr="002A5700">
              <w:t xml:space="preserve">Critical </w:t>
            </w:r>
          </w:p>
          <w:p w14:paraId="089F133D" w14:textId="77777777" w:rsidR="00E20B42" w:rsidRPr="00D03E38" w:rsidRDefault="00E20B42" w:rsidP="00E20B42">
            <w:pPr>
              <w:pStyle w:val="TableText"/>
            </w:pPr>
            <w:r w:rsidRPr="00D03E38">
              <w:t>For O: 2.23.146.1.2.1.2</w:t>
            </w:r>
          </w:p>
          <w:p w14:paraId="3F2AC143" w14:textId="66722F6C" w:rsidR="00932F12" w:rsidRPr="00867959" w:rsidRDefault="00E20B42" w:rsidP="00932F12">
            <w:pPr>
              <w:pStyle w:val="TableText"/>
            </w:pPr>
            <w:r w:rsidRPr="00D03E38">
              <w:t>For Ov3, A, B, C: 2.23.146.1.2.1.0.0.0</w:t>
            </w:r>
          </w:p>
        </w:tc>
      </w:tr>
      <w:tr w:rsidR="00D03114" w14:paraId="49866FE5"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01172A34" w14:textId="45923C4B" w:rsidR="00932F12" w:rsidRPr="00695587" w:rsidRDefault="00932F12" w:rsidP="00932F12">
            <w:pPr>
              <w:pStyle w:val="TableText"/>
            </w:pPr>
            <w:r w:rsidRPr="00695587">
              <w:t xml:space="preserve">subjectAltName </w:t>
            </w:r>
          </w:p>
        </w:tc>
        <w:tc>
          <w:tcPr>
            <w:tcW w:w="3582" w:type="pct"/>
            <w:tcBorders>
              <w:top w:val="single" w:sz="6" w:space="0" w:color="auto"/>
              <w:left w:val="single" w:sz="6" w:space="0" w:color="auto"/>
              <w:bottom w:val="single" w:sz="6" w:space="0" w:color="auto"/>
              <w:right w:val="single" w:sz="6" w:space="0" w:color="auto"/>
            </w:tcBorders>
          </w:tcPr>
          <w:p w14:paraId="70BACE3A" w14:textId="69CE5729" w:rsidR="00932F12" w:rsidRPr="00695587" w:rsidRDefault="00E04708" w:rsidP="00932F12">
            <w:pPr>
              <w:pStyle w:val="TableText"/>
            </w:pPr>
            <w:r>
              <w:rPr>
                <w:lang w:val="es-ES_tradnl"/>
              </w:rPr>
              <w:t>See Annex E.2</w:t>
            </w:r>
          </w:p>
        </w:tc>
      </w:tr>
      <w:tr w:rsidR="00D03114" w14:paraId="38937432"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457F8E11" w14:textId="77777777" w:rsidR="00932F12" w:rsidRDefault="00932F12" w:rsidP="00932F12">
            <w:pPr>
              <w:pStyle w:val="TableText"/>
            </w:pPr>
            <w:r>
              <w:lastRenderedPageBreak/>
              <w:t>b</w:t>
            </w:r>
            <w:r w:rsidRPr="005927BB">
              <w:t>asicConstraints</w:t>
            </w:r>
          </w:p>
        </w:tc>
        <w:tc>
          <w:tcPr>
            <w:tcW w:w="3582" w:type="pct"/>
            <w:tcBorders>
              <w:top w:val="single" w:sz="6" w:space="0" w:color="auto"/>
              <w:left w:val="single" w:sz="6" w:space="0" w:color="auto"/>
              <w:bottom w:val="single" w:sz="6" w:space="0" w:color="auto"/>
              <w:right w:val="single" w:sz="6" w:space="0" w:color="auto"/>
            </w:tcBorders>
          </w:tcPr>
          <w:p w14:paraId="077A86D3" w14:textId="49E56EDE" w:rsidR="00557371" w:rsidRDefault="00557371" w:rsidP="00932F12">
            <w:pPr>
              <w:pStyle w:val="TableText"/>
            </w:pPr>
            <w:r>
              <w:t>For Variants O, Ov3 and B</w:t>
            </w:r>
          </w:p>
          <w:p w14:paraId="4979EEE7" w14:textId="5E5895DF" w:rsidR="00932F12" w:rsidRDefault="00932F12" w:rsidP="00932F12">
            <w:pPr>
              <w:pStyle w:val="TableText"/>
            </w:pPr>
            <w:r>
              <w:t>Critical</w:t>
            </w:r>
          </w:p>
          <w:p w14:paraId="65CEEDC1" w14:textId="77777777" w:rsidR="00932F12" w:rsidRDefault="00932F12" w:rsidP="00932F12">
            <w:pPr>
              <w:pStyle w:val="TableText"/>
            </w:pPr>
            <w:r>
              <w:t>CA = true</w:t>
            </w:r>
          </w:p>
          <w:p w14:paraId="2AE055A6" w14:textId="77777777" w:rsidR="00932F12" w:rsidRDefault="00932F12" w:rsidP="00932F12">
            <w:pPr>
              <w:pStyle w:val="TableText"/>
            </w:pPr>
            <w:r>
              <w:t>pathLenConstraint = 0</w:t>
            </w:r>
          </w:p>
          <w:p w14:paraId="34F412D2" w14:textId="77777777" w:rsidR="00964865" w:rsidRDefault="00964865" w:rsidP="00932F12">
            <w:pPr>
              <w:pStyle w:val="TableText"/>
            </w:pPr>
          </w:p>
          <w:p w14:paraId="7B427C32" w14:textId="77777777" w:rsidR="00964865" w:rsidRDefault="00964865" w:rsidP="00964865">
            <w:pPr>
              <w:pStyle w:val="TableText"/>
            </w:pPr>
            <w:r>
              <w:t>For Variants A and C</w:t>
            </w:r>
          </w:p>
          <w:p w14:paraId="40A38186" w14:textId="77777777" w:rsidR="00964865" w:rsidRDefault="00964865" w:rsidP="00964865">
            <w:pPr>
              <w:pStyle w:val="TableText"/>
            </w:pPr>
            <w:r>
              <w:t>Critical</w:t>
            </w:r>
          </w:p>
          <w:p w14:paraId="5BACD927" w14:textId="77777777" w:rsidR="00964865" w:rsidRDefault="00964865" w:rsidP="00964865">
            <w:pPr>
              <w:pStyle w:val="TableText"/>
            </w:pPr>
            <w:r>
              <w:t>CA = true</w:t>
            </w:r>
          </w:p>
          <w:p w14:paraId="4E83FD26" w14:textId="1113A774" w:rsidR="00964865" w:rsidRDefault="00964865" w:rsidP="00964865">
            <w:pPr>
              <w:pStyle w:val="TableText"/>
            </w:pPr>
            <w:r>
              <w:t>pathLenConstraint = 1</w:t>
            </w:r>
          </w:p>
        </w:tc>
      </w:tr>
      <w:tr w:rsidR="00D03114" w14:paraId="02488C66"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0BDD7065" w14:textId="2BF29FE1" w:rsidR="00932F12" w:rsidRDefault="00932F12" w:rsidP="00932F12">
            <w:pPr>
              <w:pStyle w:val="TableText"/>
            </w:pPr>
            <w:r>
              <w:t xml:space="preserve">crlDistributionPoints </w:t>
            </w:r>
          </w:p>
        </w:tc>
        <w:tc>
          <w:tcPr>
            <w:tcW w:w="3582" w:type="pct"/>
            <w:tcBorders>
              <w:top w:val="single" w:sz="6" w:space="0" w:color="auto"/>
              <w:left w:val="single" w:sz="6" w:space="0" w:color="auto"/>
              <w:bottom w:val="single" w:sz="6" w:space="0" w:color="auto"/>
              <w:right w:val="single" w:sz="6" w:space="0" w:color="auto"/>
            </w:tcBorders>
          </w:tcPr>
          <w:p w14:paraId="492D7815" w14:textId="77777777" w:rsidR="00932F12" w:rsidRDefault="00932F12" w:rsidP="00932F12">
            <w:pPr>
              <w:pStyle w:val="TableText"/>
            </w:pPr>
            <w:r>
              <w:t>[1]CRL Distribution Point</w:t>
            </w:r>
          </w:p>
          <w:p w14:paraId="7064899B" w14:textId="77777777" w:rsidR="00932F12" w:rsidRDefault="00932F12" w:rsidP="00932F12">
            <w:pPr>
              <w:pStyle w:val="TableText"/>
            </w:pPr>
            <w:r>
              <w:t xml:space="preserve">     Distribution Point Name:</w:t>
            </w:r>
          </w:p>
          <w:p w14:paraId="5BFFE031" w14:textId="77777777" w:rsidR="00932F12" w:rsidRDefault="00932F12" w:rsidP="00932F12">
            <w:pPr>
              <w:pStyle w:val="TableText"/>
            </w:pPr>
            <w:r>
              <w:t xml:space="preserve">          Full Name: </w:t>
            </w:r>
            <w:r w:rsidRPr="00695587">
              <w:t>URL=</w:t>
            </w:r>
            <w:r w:rsidRPr="0087430D">
              <w:t>http://ci.test.</w:t>
            </w:r>
            <w:r>
              <w:t>example</w:t>
            </w:r>
            <w:r w:rsidRPr="0087430D">
              <w:t>.com/CRL-B.crl</w:t>
            </w:r>
          </w:p>
        </w:tc>
      </w:tr>
      <w:tr w:rsidR="00D03114" w14:paraId="333D143C"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442C2185" w14:textId="77777777" w:rsidR="00932F12" w:rsidRDefault="00932F12" w:rsidP="00932F12">
            <w:pPr>
              <w:pStyle w:val="TableText"/>
            </w:pPr>
            <w:r>
              <w:t>n</w:t>
            </w:r>
            <w:r w:rsidRPr="00553B19">
              <w:t>ameConstraints</w:t>
            </w:r>
          </w:p>
          <w:p w14:paraId="343EDB4E" w14:textId="15EC485E" w:rsidR="00964865" w:rsidRDefault="00964865" w:rsidP="00932F12">
            <w:pPr>
              <w:pStyle w:val="TableText"/>
            </w:pPr>
          </w:p>
        </w:tc>
        <w:tc>
          <w:tcPr>
            <w:tcW w:w="3582" w:type="pct"/>
            <w:tcBorders>
              <w:top w:val="single" w:sz="6" w:space="0" w:color="auto"/>
              <w:left w:val="single" w:sz="6" w:space="0" w:color="auto"/>
              <w:bottom w:val="single" w:sz="6" w:space="0" w:color="auto"/>
              <w:right w:val="single" w:sz="6" w:space="0" w:color="auto"/>
            </w:tcBorders>
          </w:tcPr>
          <w:p w14:paraId="6A70064B" w14:textId="77777777" w:rsidR="00932F12" w:rsidRPr="005927BB" w:rsidRDefault="00932F12" w:rsidP="00932F12">
            <w:pPr>
              <w:pStyle w:val="TableText"/>
            </w:pPr>
            <w:r w:rsidRPr="005927BB">
              <w:t>Critical</w:t>
            </w:r>
          </w:p>
          <w:p w14:paraId="66AE5C9C" w14:textId="77777777" w:rsidR="00932F12" w:rsidRDefault="00932F12" w:rsidP="00932F12">
            <w:pPr>
              <w:pStyle w:val="TableText"/>
            </w:pPr>
          </w:p>
          <w:p w14:paraId="1ED03C43" w14:textId="64CF4769" w:rsidR="002156EA" w:rsidRPr="005927BB" w:rsidRDefault="002156EA" w:rsidP="00932F12">
            <w:pPr>
              <w:pStyle w:val="TableText"/>
            </w:pPr>
            <w:r>
              <w:t>For O:</w:t>
            </w:r>
          </w:p>
          <w:p w14:paraId="4A23C60E" w14:textId="77777777" w:rsidR="00932F12" w:rsidRDefault="00932F12" w:rsidP="00932F12">
            <w:pPr>
              <w:pStyle w:val="TableText"/>
            </w:pPr>
            <w:r w:rsidRPr="004B57AA">
              <w:t>permittedSubtrees</w:t>
            </w:r>
            <w:r>
              <w:t>:</w:t>
            </w:r>
          </w:p>
          <w:p w14:paraId="5971EAD0" w14:textId="77777777" w:rsidR="00932F12" w:rsidRDefault="00932F12" w:rsidP="00932F12">
            <w:pPr>
              <w:pStyle w:val="TableText"/>
            </w:pPr>
            <w:r>
              <w:t xml:space="preserve">  id-at-organizationName: </w:t>
            </w:r>
            <w:r w:rsidRPr="004F0AB9">
              <w:t>'</w:t>
            </w:r>
            <w:r w:rsidRPr="008A55BF">
              <w:t>2.5.4.10</w:t>
            </w:r>
            <w:r w:rsidRPr="004F0AB9">
              <w:t>'</w:t>
            </w:r>
          </w:p>
          <w:p w14:paraId="024A24B4" w14:textId="77777777" w:rsidR="00932F12" w:rsidRDefault="00932F12" w:rsidP="00932F12">
            <w:pPr>
              <w:pStyle w:val="TableText"/>
            </w:pPr>
            <w:r>
              <w:t xml:space="preserve">     organization name: </w:t>
            </w:r>
            <w:r w:rsidRPr="004F0AB9">
              <w:t>''</w:t>
            </w:r>
            <w:r>
              <w:t>RSP Test EUM</w:t>
            </w:r>
            <w:r w:rsidRPr="004F0AB9">
              <w:t>''</w:t>
            </w:r>
            <w:r>
              <w:t xml:space="preserve">      </w:t>
            </w:r>
            <w:r w:rsidRPr="00553B19">
              <w:t xml:space="preserve">UTF8String </w:t>
            </w:r>
          </w:p>
          <w:p w14:paraId="716EB985" w14:textId="77777777" w:rsidR="00932F12" w:rsidRDefault="00932F12" w:rsidP="00932F12">
            <w:pPr>
              <w:pStyle w:val="TableText"/>
            </w:pPr>
            <w:r>
              <w:t xml:space="preserve">  id-at-serialNumber: </w:t>
            </w:r>
            <w:r w:rsidRPr="004F0AB9">
              <w:t>'</w:t>
            </w:r>
            <w:r>
              <w:t>2.5.4.5</w:t>
            </w:r>
            <w:r w:rsidRPr="004F0AB9">
              <w:t>'</w:t>
            </w:r>
          </w:p>
          <w:p w14:paraId="3FD022FF" w14:textId="77777777" w:rsidR="00932F12" w:rsidRDefault="00932F12" w:rsidP="00932F12">
            <w:pPr>
              <w:pStyle w:val="TableText"/>
            </w:pPr>
            <w:r>
              <w:t xml:space="preserve">     iin: </w:t>
            </w:r>
            <w:r w:rsidRPr="004F0AB9">
              <w:t>''</w:t>
            </w:r>
            <w:r w:rsidRPr="005927BB">
              <w:t>89049032</w:t>
            </w:r>
            <w:r w:rsidRPr="004F0AB9">
              <w:t>"</w:t>
            </w:r>
            <w:r>
              <w:t xml:space="preserve">                                       PrintableString</w:t>
            </w:r>
          </w:p>
          <w:p w14:paraId="029B92B8" w14:textId="77777777" w:rsidR="00932F12" w:rsidRDefault="00932F12" w:rsidP="00932F12">
            <w:pPr>
              <w:pStyle w:val="TableText"/>
            </w:pPr>
          </w:p>
          <w:p w14:paraId="255849F4" w14:textId="77777777" w:rsidR="00B12043" w:rsidRDefault="00B12043" w:rsidP="00B12043">
            <w:pPr>
              <w:pStyle w:val="TableText"/>
            </w:pPr>
            <w:r>
              <w:t>For Ov3, A, B, C</w:t>
            </w:r>
          </w:p>
          <w:p w14:paraId="4719D675" w14:textId="77777777" w:rsidR="00B12043" w:rsidRDefault="00B12043" w:rsidP="00B12043">
            <w:pPr>
              <w:pStyle w:val="TableText"/>
            </w:pPr>
            <w:r w:rsidRPr="004B57AA">
              <w:t>permittedSubtrees</w:t>
            </w:r>
            <w:r>
              <w:t>:</w:t>
            </w:r>
          </w:p>
          <w:p w14:paraId="4545158E" w14:textId="77777777" w:rsidR="00B12043" w:rsidRDefault="00B12043" w:rsidP="00B12043">
            <w:pPr>
              <w:pStyle w:val="TableText"/>
            </w:pPr>
            <w:r>
              <w:t xml:space="preserve">  id-at-organizationName: </w:t>
            </w:r>
            <w:r w:rsidRPr="004F0AB9">
              <w:t>'</w:t>
            </w:r>
            <w:r w:rsidRPr="008A55BF">
              <w:t>2.5.4.10</w:t>
            </w:r>
            <w:r w:rsidRPr="004F0AB9">
              <w:t>'</w:t>
            </w:r>
          </w:p>
          <w:p w14:paraId="0658B444" w14:textId="77777777" w:rsidR="00B12043" w:rsidRDefault="00B12043" w:rsidP="00B12043">
            <w:pPr>
              <w:pStyle w:val="TableText"/>
            </w:pPr>
            <w:r>
              <w:t xml:space="preserve">     organization name: </w:t>
            </w:r>
            <w:r w:rsidRPr="004F0AB9">
              <w:t>''</w:t>
            </w:r>
            <w:r>
              <w:t>RSP Test EUM</w:t>
            </w:r>
            <w:r w:rsidRPr="004F0AB9">
              <w:t>''</w:t>
            </w:r>
            <w:r>
              <w:t xml:space="preserve">      </w:t>
            </w:r>
            <w:r w:rsidRPr="00553B19">
              <w:t xml:space="preserve">UTF8String </w:t>
            </w:r>
          </w:p>
          <w:p w14:paraId="2EDB6EF9" w14:textId="77777777" w:rsidR="00B12043" w:rsidRDefault="00B12043" w:rsidP="00932F12">
            <w:pPr>
              <w:pStyle w:val="TableText"/>
            </w:pPr>
          </w:p>
        </w:tc>
      </w:tr>
      <w:tr w:rsidR="009A1AB1" w14:paraId="0D824F72" w14:textId="77777777" w:rsidTr="00182857">
        <w:trPr>
          <w:cantSplit/>
          <w:jc w:val="center"/>
        </w:trPr>
        <w:tc>
          <w:tcPr>
            <w:tcW w:w="1418" w:type="pct"/>
            <w:tcBorders>
              <w:top w:val="single" w:sz="6" w:space="0" w:color="auto"/>
              <w:left w:val="single" w:sz="4" w:space="0" w:color="auto"/>
              <w:bottom w:val="single" w:sz="6" w:space="0" w:color="auto"/>
              <w:right w:val="single" w:sz="6" w:space="0" w:color="auto"/>
            </w:tcBorders>
          </w:tcPr>
          <w:p w14:paraId="67F5FEA4" w14:textId="77777777" w:rsidR="00C95CC4" w:rsidRDefault="00C95CC4" w:rsidP="00C95CC4">
            <w:pPr>
              <w:pStyle w:val="TableText"/>
            </w:pPr>
            <w:r>
              <w:t>permittedEIN</w:t>
            </w:r>
          </w:p>
          <w:p w14:paraId="0D574D48" w14:textId="24A0F885" w:rsidR="00C95CC4" w:rsidRDefault="00C95CC4" w:rsidP="00C95CC4">
            <w:pPr>
              <w:pStyle w:val="TableText"/>
            </w:pPr>
          </w:p>
        </w:tc>
        <w:tc>
          <w:tcPr>
            <w:tcW w:w="3582" w:type="pct"/>
            <w:tcBorders>
              <w:top w:val="single" w:sz="6" w:space="0" w:color="auto"/>
              <w:left w:val="single" w:sz="6" w:space="0" w:color="auto"/>
              <w:bottom w:val="single" w:sz="6" w:space="0" w:color="auto"/>
              <w:right w:val="single" w:sz="6" w:space="0" w:color="auto"/>
            </w:tcBorders>
          </w:tcPr>
          <w:p w14:paraId="477EFFA9" w14:textId="77777777" w:rsidR="00C95CC4" w:rsidRDefault="00C95CC4" w:rsidP="00C95CC4">
            <w:pPr>
              <w:pStyle w:val="TableText"/>
            </w:pPr>
            <w:r>
              <w:t>For Variants Ov3, A, B, C</w:t>
            </w:r>
          </w:p>
          <w:p w14:paraId="6E22CA3D" w14:textId="4E6ACCE6" w:rsidR="00C95CC4" w:rsidRDefault="00C95CC4" w:rsidP="00C95CC4">
            <w:pPr>
              <w:pStyle w:val="TableText"/>
            </w:pPr>
            <w:r>
              <w:t>permitedEins: See Annex E.</w:t>
            </w:r>
            <w:r w:rsidR="00E20B42">
              <w:t>3</w:t>
            </w:r>
          </w:p>
          <w:p w14:paraId="693C877D" w14:textId="2063C662" w:rsidR="00C95CC4" w:rsidRPr="005927BB" w:rsidRDefault="00C95CC4" w:rsidP="00C95CC4">
            <w:pPr>
              <w:pStyle w:val="TableText"/>
            </w:pPr>
          </w:p>
        </w:tc>
      </w:tr>
    </w:tbl>
    <w:p w14:paraId="493E0A1A" w14:textId="2EBE5846" w:rsidR="006117FA" w:rsidRDefault="006117FA" w:rsidP="006117FA">
      <w:pPr>
        <w:pStyle w:val="TableCaption"/>
      </w:pPr>
      <w:r w:rsidRPr="00A21FF3">
        <w:t>: CERT.EUM.</w:t>
      </w:r>
      <w:r w:rsidR="00B12043">
        <w:t>SIG</w:t>
      </w:r>
    </w:p>
    <w:p w14:paraId="333FCC71" w14:textId="77777777" w:rsidR="006117FA" w:rsidRDefault="006117FA" w:rsidP="006117FA">
      <w:pPr>
        <w:pStyle w:val="NormalParagraph"/>
        <w:rPr>
          <w:lang w:eastAsia="en-US" w:bidi="bn-BD"/>
        </w:rPr>
      </w:pPr>
      <w:r>
        <w:rPr>
          <w:lang w:eastAsia="en-US" w:bidi="bn-BD"/>
        </w:rPr>
        <w:t>Hereafter the generated EUM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42"/>
        <w:gridCol w:w="5684"/>
      </w:tblGrid>
      <w:tr w:rsidR="00D03114" w:rsidRPr="00444C70" w14:paraId="34BE80B1" w14:textId="77777777" w:rsidTr="00182857">
        <w:trPr>
          <w:cantSplit/>
          <w:tblHeader/>
          <w:jc w:val="center"/>
        </w:trPr>
        <w:tc>
          <w:tcPr>
            <w:tcW w:w="1816" w:type="pct"/>
            <w:shd w:val="clear" w:color="auto" w:fill="C00000"/>
          </w:tcPr>
          <w:p w14:paraId="3192CE6A" w14:textId="77777777" w:rsidR="006117FA" w:rsidRPr="00444C70" w:rsidRDefault="006117FA" w:rsidP="00182857">
            <w:pPr>
              <w:pStyle w:val="TableHeader"/>
              <w:rPr>
                <w:b w:val="0"/>
                <w:lang w:val="en-GB"/>
              </w:rPr>
            </w:pPr>
            <w:r>
              <w:rPr>
                <w:lang w:val="en-GB"/>
              </w:rPr>
              <w:t>File name</w:t>
            </w:r>
          </w:p>
        </w:tc>
        <w:tc>
          <w:tcPr>
            <w:tcW w:w="3184" w:type="pct"/>
            <w:shd w:val="clear" w:color="auto" w:fill="C00000"/>
          </w:tcPr>
          <w:p w14:paraId="6805774C" w14:textId="77777777" w:rsidR="006117FA" w:rsidRPr="00444C70" w:rsidRDefault="006117FA" w:rsidP="00182857">
            <w:pPr>
              <w:pStyle w:val="TableHeader"/>
              <w:rPr>
                <w:b w:val="0"/>
                <w:lang w:val="en-GB"/>
              </w:rPr>
            </w:pPr>
            <w:r w:rsidRPr="00E816C3">
              <w:rPr>
                <w:lang w:val="en-GB"/>
              </w:rPr>
              <w:t>Description</w:t>
            </w:r>
          </w:p>
        </w:tc>
      </w:tr>
      <w:tr w:rsidR="00D03114" w:rsidRPr="00E816C3" w14:paraId="4192E427" w14:textId="77777777" w:rsidTr="00182857">
        <w:trPr>
          <w:cantSplit/>
          <w:jc w:val="center"/>
        </w:trPr>
        <w:tc>
          <w:tcPr>
            <w:tcW w:w="1816" w:type="pct"/>
            <w:shd w:val="clear" w:color="auto" w:fill="auto"/>
          </w:tcPr>
          <w:p w14:paraId="0B5BD73A" w14:textId="3CB9428E" w:rsidR="006117FA" w:rsidRPr="003B32DC" w:rsidRDefault="00E20B42" w:rsidP="00182857">
            <w:pPr>
              <w:pStyle w:val="TableText"/>
            </w:pPr>
            <w:r w:rsidRPr="00AC77CD">
              <w:t>SK_EUM_</w:t>
            </w:r>
            <w:r>
              <w:t>SIG_&lt;curve&gt;</w:t>
            </w:r>
            <w:r w:rsidRPr="00AC77CD">
              <w:t>.pem</w:t>
            </w:r>
          </w:p>
        </w:tc>
        <w:tc>
          <w:tcPr>
            <w:tcW w:w="3184" w:type="pct"/>
            <w:shd w:val="clear" w:color="auto" w:fill="auto"/>
          </w:tcPr>
          <w:p w14:paraId="5D5C8623" w14:textId="39195073" w:rsidR="006117FA" w:rsidRPr="003B32DC" w:rsidRDefault="006117FA" w:rsidP="00182857">
            <w:pPr>
              <w:pStyle w:val="TableText"/>
            </w:pPr>
            <w:r>
              <w:t>Private key of the EUM for creating signatures</w:t>
            </w:r>
          </w:p>
        </w:tc>
      </w:tr>
      <w:tr w:rsidR="00D03114" w:rsidRPr="00E816C3" w14:paraId="59F7D961" w14:textId="77777777" w:rsidTr="00182857">
        <w:trPr>
          <w:cantSplit/>
          <w:jc w:val="center"/>
        </w:trPr>
        <w:tc>
          <w:tcPr>
            <w:tcW w:w="1816" w:type="pct"/>
            <w:shd w:val="clear" w:color="auto" w:fill="auto"/>
          </w:tcPr>
          <w:p w14:paraId="3B47742D" w14:textId="6904694A" w:rsidR="006117FA" w:rsidRPr="003B32DC" w:rsidRDefault="00E20B42" w:rsidP="00182857">
            <w:pPr>
              <w:pStyle w:val="TableText"/>
            </w:pPr>
            <w:r w:rsidRPr="00AC77CD">
              <w:t>PK_EUM_</w:t>
            </w:r>
            <w:r>
              <w:t>SIG_&lt;curve&gt;</w:t>
            </w:r>
            <w:r w:rsidRPr="00AC77CD">
              <w:t>.pem</w:t>
            </w:r>
          </w:p>
        </w:tc>
        <w:tc>
          <w:tcPr>
            <w:tcW w:w="3184" w:type="pct"/>
            <w:shd w:val="clear" w:color="auto" w:fill="auto"/>
          </w:tcPr>
          <w:p w14:paraId="3F40AB2E" w14:textId="694827B4" w:rsidR="006117FA" w:rsidRDefault="006117FA" w:rsidP="00182857">
            <w:pPr>
              <w:pStyle w:val="TableText"/>
            </w:pPr>
            <w:r>
              <w:t>Public Key of the EUM</w:t>
            </w:r>
          </w:p>
          <w:p w14:paraId="2EF3CC78" w14:textId="61A8A6D1" w:rsidR="006117FA" w:rsidRPr="003B32DC" w:rsidRDefault="006117FA" w:rsidP="00182857">
            <w:pPr>
              <w:pStyle w:val="TableText"/>
            </w:pPr>
          </w:p>
        </w:tc>
      </w:tr>
      <w:tr w:rsidR="00D03114" w:rsidRPr="00BF7831" w14:paraId="5C7019AE" w14:textId="77777777" w:rsidTr="00182857">
        <w:trPr>
          <w:cantSplit/>
          <w:jc w:val="center"/>
        </w:trPr>
        <w:tc>
          <w:tcPr>
            <w:tcW w:w="1816" w:type="pct"/>
            <w:shd w:val="clear" w:color="auto" w:fill="auto"/>
          </w:tcPr>
          <w:p w14:paraId="145B4A83" w14:textId="421CF540" w:rsidR="006117FA" w:rsidRPr="00734EAE" w:rsidRDefault="00E20B42" w:rsidP="00182857">
            <w:pPr>
              <w:pStyle w:val="TableText"/>
              <w:rPr>
                <w:lang w:val="fr-FR"/>
              </w:rPr>
            </w:pPr>
            <w:r w:rsidRPr="00E816C3">
              <w:rPr>
                <w:lang w:val="fr-FR"/>
              </w:rPr>
              <w:t>CERT_EUM_</w:t>
            </w:r>
            <w:r>
              <w:rPr>
                <w:lang w:val="fr-FR"/>
              </w:rPr>
              <w:t>&lt;variant&gt;_</w:t>
            </w:r>
            <w:r w:rsidDel="003F55BF">
              <w:rPr>
                <w:lang w:val="fr-FR"/>
              </w:rPr>
              <w:t xml:space="preserve"> </w:t>
            </w:r>
            <w:r>
              <w:rPr>
                <w:lang w:val="fr-FR"/>
              </w:rPr>
              <w:t>SIG_&lt;curve&gt;</w:t>
            </w:r>
            <w:r w:rsidRPr="00E816C3">
              <w:rPr>
                <w:lang w:val="fr-FR"/>
              </w:rPr>
              <w:t>.der</w:t>
            </w:r>
          </w:p>
        </w:tc>
        <w:tc>
          <w:tcPr>
            <w:tcW w:w="3184" w:type="pct"/>
            <w:shd w:val="clear" w:color="auto" w:fill="auto"/>
          </w:tcPr>
          <w:p w14:paraId="0D464920" w14:textId="2BBFBF7E" w:rsidR="006117FA" w:rsidRPr="00BF7831" w:rsidRDefault="006117FA" w:rsidP="00182857">
            <w:pPr>
              <w:pStyle w:val="TableText"/>
              <w:rPr>
                <w:lang w:val="en-US"/>
              </w:rPr>
            </w:pPr>
            <w:r w:rsidRPr="00234258">
              <w:t>Certificate of the</w:t>
            </w:r>
            <w:r>
              <w:t xml:space="preserve"> EUM </w:t>
            </w:r>
          </w:p>
        </w:tc>
      </w:tr>
    </w:tbl>
    <w:p w14:paraId="14EFEE01" w14:textId="06AF9DDE" w:rsidR="00E20B42" w:rsidRDefault="006117FA" w:rsidP="002A5700">
      <w:pPr>
        <w:pStyle w:val="TableCaption"/>
      </w:pPr>
      <w:r>
        <w:t>:  EUM Keys and Certificates</w:t>
      </w:r>
    </w:p>
    <w:p w14:paraId="2D342678" w14:textId="77777777" w:rsidR="00E20B42" w:rsidRDefault="00E20B42" w:rsidP="00E20B42">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p w14:paraId="44B4834A" w14:textId="77777777" w:rsidR="00E20B42" w:rsidRDefault="00E20B42" w:rsidP="00E20B42">
      <w:pPr>
        <w:pStyle w:val="NormalWeb"/>
        <w:rPr>
          <w:rFonts w:ascii="ArialMT" w:hAnsi="ArialMT"/>
          <w:sz w:val="22"/>
          <w:szCs w:val="22"/>
        </w:rPr>
      </w:pPr>
      <w:r w:rsidRPr="00E90630">
        <w:rPr>
          <w:rFonts w:ascii="ArialMT" w:hAnsi="ArialMT"/>
          <w:b/>
          <w:bCs/>
          <w:color w:val="4BACC6" w:themeColor="accent5"/>
          <w:sz w:val="22"/>
          <w:szCs w:val="22"/>
        </w:rPr>
        <w:lastRenderedPageBreak/>
        <w:t xml:space="preserve">Variant </w:t>
      </w:r>
      <w:r>
        <w:rPr>
          <w:rFonts w:ascii="ArialMT" w:hAnsi="ArialMT"/>
          <w:b/>
          <w:bCs/>
          <w:color w:val="4BACC6" w:themeColor="accent5"/>
          <w:sz w:val="22"/>
          <w:szCs w:val="22"/>
        </w:rPr>
        <w:t xml:space="preserve">O and </w:t>
      </w:r>
      <w:r w:rsidRPr="00E90630">
        <w:rPr>
          <w:rFonts w:ascii="ArialMT" w:hAnsi="ArialMT"/>
          <w:b/>
          <w:bCs/>
          <w:color w:val="4BACC6" w:themeColor="accent5"/>
          <w:sz w:val="22"/>
          <w:szCs w:val="22"/>
        </w:rPr>
        <w:t>A</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9F680B" w:rsidRPr="00444C70" w14:paraId="44321FC3" w14:textId="77777777" w:rsidTr="008971AA">
        <w:trPr>
          <w:cantSplit/>
          <w:jc w:val="center"/>
        </w:trPr>
        <w:tc>
          <w:tcPr>
            <w:tcW w:w="2141" w:type="pct"/>
            <w:shd w:val="clear" w:color="auto" w:fill="C00000"/>
          </w:tcPr>
          <w:p w14:paraId="5C1D827A" w14:textId="77777777" w:rsidR="00E20B42" w:rsidRPr="00444C70" w:rsidRDefault="00E20B42" w:rsidP="008971AA">
            <w:pPr>
              <w:pStyle w:val="TableHeader"/>
              <w:rPr>
                <w:b w:val="0"/>
                <w:lang w:val="en-GB"/>
              </w:rPr>
            </w:pPr>
            <w:r>
              <w:rPr>
                <w:lang w:val="en-GB"/>
              </w:rPr>
              <w:t>Common input files</w:t>
            </w:r>
          </w:p>
        </w:tc>
        <w:tc>
          <w:tcPr>
            <w:tcW w:w="2859" w:type="pct"/>
            <w:shd w:val="clear" w:color="auto" w:fill="C00000"/>
          </w:tcPr>
          <w:p w14:paraId="73235EEE" w14:textId="77777777" w:rsidR="00E20B42" w:rsidRPr="00444C70" w:rsidRDefault="00E20B42" w:rsidP="008971AA">
            <w:pPr>
              <w:pStyle w:val="TableHeader"/>
              <w:rPr>
                <w:b w:val="0"/>
                <w:lang w:val="en-GB"/>
              </w:rPr>
            </w:pPr>
            <w:r w:rsidRPr="00E816C3">
              <w:rPr>
                <w:lang w:val="en-GB"/>
              </w:rPr>
              <w:t>Description</w:t>
            </w:r>
          </w:p>
        </w:tc>
      </w:tr>
      <w:tr w:rsidR="009A1AB1" w:rsidRPr="00E816C3" w14:paraId="1DCF8B8A" w14:textId="77777777" w:rsidTr="008971AA">
        <w:trPr>
          <w:cantSplit/>
          <w:jc w:val="center"/>
        </w:trPr>
        <w:tc>
          <w:tcPr>
            <w:tcW w:w="2141" w:type="pct"/>
            <w:shd w:val="clear" w:color="auto" w:fill="auto"/>
            <w:vAlign w:val="center"/>
          </w:tcPr>
          <w:p w14:paraId="57667C18" w14:textId="77777777" w:rsidR="00E20B42" w:rsidRPr="000047A2" w:rsidRDefault="00E20B42" w:rsidP="008971AA">
            <w:pPr>
              <w:pStyle w:val="TableText"/>
              <w:rPr>
                <w:sz w:val="16"/>
                <w:szCs w:val="16"/>
                <w:lang w:val="fr-FR" w:eastAsia="ko-KR"/>
              </w:rPr>
            </w:pPr>
            <w:r>
              <w:rPr>
                <w:sz w:val="16"/>
                <w:szCs w:val="16"/>
                <w:lang w:val="fr-FR" w:eastAsia="ko-KR"/>
              </w:rPr>
              <w:t>CERT_CI_SIG_&lt;curve&gt;.pem</w:t>
            </w:r>
          </w:p>
        </w:tc>
        <w:tc>
          <w:tcPr>
            <w:tcW w:w="2859" w:type="pct"/>
            <w:shd w:val="clear" w:color="auto" w:fill="auto"/>
          </w:tcPr>
          <w:p w14:paraId="11B387C7" w14:textId="77777777" w:rsidR="00E20B42" w:rsidRPr="00734EAE" w:rsidRDefault="00E20B42" w:rsidP="008971AA">
            <w:pPr>
              <w:pStyle w:val="TableText"/>
              <w:rPr>
                <w:lang w:val="en-US" w:eastAsia="ko-KR"/>
              </w:rPr>
            </w:pPr>
            <w:r>
              <w:rPr>
                <w:lang w:val="en-US" w:eastAsia="ko-KR"/>
              </w:rPr>
              <w:t>Certificate of the Certificate Issuer</w:t>
            </w:r>
          </w:p>
        </w:tc>
      </w:tr>
      <w:tr w:rsidR="009A1AB1" w:rsidRPr="00E816C3" w14:paraId="3056D594" w14:textId="77777777" w:rsidTr="008971AA">
        <w:trPr>
          <w:cantSplit/>
          <w:jc w:val="center"/>
        </w:trPr>
        <w:tc>
          <w:tcPr>
            <w:tcW w:w="2141" w:type="pct"/>
            <w:shd w:val="clear" w:color="auto" w:fill="auto"/>
            <w:vAlign w:val="center"/>
          </w:tcPr>
          <w:p w14:paraId="73B85EB3" w14:textId="77777777" w:rsidR="00E20B42" w:rsidRPr="00867959" w:rsidRDefault="00E20B42" w:rsidP="008971AA">
            <w:pPr>
              <w:pStyle w:val="TableText"/>
              <w:rPr>
                <w:sz w:val="16"/>
                <w:szCs w:val="16"/>
                <w:lang w:val="it-IT" w:eastAsia="ko-KR"/>
              </w:rPr>
            </w:pPr>
            <w:r w:rsidRPr="00867959">
              <w:rPr>
                <w:sz w:val="16"/>
                <w:szCs w:val="16"/>
                <w:lang w:val="it-IT" w:eastAsia="ko-KR"/>
              </w:rPr>
              <w:t>SK_CI_SIG_&lt;curve&gt;.pem</w:t>
            </w:r>
          </w:p>
        </w:tc>
        <w:tc>
          <w:tcPr>
            <w:tcW w:w="2859" w:type="pct"/>
            <w:shd w:val="clear" w:color="auto" w:fill="auto"/>
          </w:tcPr>
          <w:p w14:paraId="0315F556" w14:textId="77777777" w:rsidR="00E20B42" w:rsidRDefault="00E20B42" w:rsidP="008971AA">
            <w:pPr>
              <w:pStyle w:val="TableText"/>
              <w:rPr>
                <w:lang w:val="en-US" w:eastAsia="ko-KR"/>
              </w:rPr>
            </w:pPr>
            <w:r>
              <w:rPr>
                <w:lang w:val="en-US" w:eastAsia="ko-KR"/>
              </w:rPr>
              <w:t>Private key of the Certificate Issuer</w:t>
            </w:r>
          </w:p>
        </w:tc>
      </w:tr>
      <w:tr w:rsidR="009A1AB1" w:rsidRPr="00E816C3" w14:paraId="4ABEAB8A" w14:textId="77777777" w:rsidTr="008971AA">
        <w:trPr>
          <w:cantSplit/>
          <w:jc w:val="center"/>
        </w:trPr>
        <w:tc>
          <w:tcPr>
            <w:tcW w:w="2141" w:type="pct"/>
            <w:shd w:val="clear" w:color="auto" w:fill="auto"/>
            <w:vAlign w:val="center"/>
          </w:tcPr>
          <w:p w14:paraId="2ED028C2" w14:textId="77777777" w:rsidR="00E20B42" w:rsidRPr="008971AA" w:rsidRDefault="00E20B42" w:rsidP="008971AA">
            <w:pPr>
              <w:pStyle w:val="TableText"/>
              <w:rPr>
                <w:sz w:val="16"/>
                <w:szCs w:val="16"/>
                <w:lang w:eastAsia="ko-KR"/>
              </w:rPr>
            </w:pPr>
            <w:r w:rsidRPr="008971AA">
              <w:rPr>
                <w:sz w:val="16"/>
                <w:szCs w:val="16"/>
                <w:lang w:eastAsia="ko-KR"/>
              </w:rPr>
              <w:t>SK_EUM_SIG_&lt;curve&gt;.pem</w:t>
            </w:r>
          </w:p>
        </w:tc>
        <w:tc>
          <w:tcPr>
            <w:tcW w:w="2859" w:type="pct"/>
            <w:shd w:val="clear" w:color="auto" w:fill="auto"/>
          </w:tcPr>
          <w:p w14:paraId="02B8682E" w14:textId="77777777" w:rsidR="00E20B42" w:rsidRPr="00734EAE" w:rsidRDefault="00E20B42"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 xml:space="preserve">ey of the </w:t>
            </w:r>
            <w:r>
              <w:rPr>
                <w:lang w:val="en-US" w:eastAsia="ko-KR"/>
              </w:rPr>
              <w:t xml:space="preserve">EUM </w:t>
            </w:r>
          </w:p>
        </w:tc>
      </w:tr>
      <w:tr w:rsidR="009A1AB1" w:rsidRPr="00E816C3" w14:paraId="1413EC30"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3B67AB30" w14:textId="77777777" w:rsidR="00E20B42" w:rsidRPr="000047A2" w:rsidRDefault="00E20B42" w:rsidP="008971AA">
            <w:pPr>
              <w:pStyle w:val="TableText"/>
              <w:rPr>
                <w:sz w:val="16"/>
                <w:szCs w:val="16"/>
                <w:lang w:val="fr-FR" w:eastAsia="ko-KR"/>
              </w:rPr>
            </w:pPr>
            <w:r>
              <w:rPr>
                <w:sz w:val="16"/>
                <w:szCs w:val="16"/>
                <w:lang w:val="fr-FR" w:eastAsia="ko-KR"/>
              </w:rPr>
              <w:t>EUM-</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131F1F57" w14:textId="77777777" w:rsidR="00E20B42" w:rsidRPr="000C7643" w:rsidRDefault="00E20B42" w:rsidP="008971AA">
            <w:pPr>
              <w:pStyle w:val="TableText"/>
              <w:rPr>
                <w:lang w:val="en-US" w:eastAsia="ko-KR"/>
              </w:rPr>
            </w:pPr>
            <w:r>
              <w:rPr>
                <w:lang w:val="en-US" w:eastAsia="ko-KR"/>
              </w:rPr>
              <w:t>CSR configuration file (See Annex F)</w:t>
            </w:r>
          </w:p>
        </w:tc>
      </w:tr>
      <w:tr w:rsidR="009A1AB1" w:rsidRPr="00E816C3" w14:paraId="136D8FCB"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6553C595" w14:textId="77777777" w:rsidR="00E20B42" w:rsidRDefault="00E20B42" w:rsidP="008971AA">
            <w:pPr>
              <w:pStyle w:val="TableText"/>
              <w:rPr>
                <w:sz w:val="16"/>
                <w:szCs w:val="16"/>
                <w:lang w:val="fr-FR" w:eastAsia="ko-KR"/>
              </w:rPr>
            </w:pPr>
            <w:r>
              <w:rPr>
                <w:sz w:val="16"/>
                <w:szCs w:val="16"/>
                <w:lang w:val="fr-FR" w:eastAsia="ko-KR"/>
              </w:rPr>
              <w:t>EUM-ext.cnf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59CFC962" w14:textId="77777777" w:rsidR="00E20B42" w:rsidRDefault="00E20B42" w:rsidP="008971AA">
            <w:pPr>
              <w:pStyle w:val="TableText"/>
              <w:rPr>
                <w:lang w:val="en-US" w:eastAsia="ko-KR"/>
              </w:rPr>
            </w:pPr>
            <w:r>
              <w:rPr>
                <w:lang w:val="en-US" w:eastAsia="ko-KR"/>
              </w:rPr>
              <w:t>Extension Configuration file (See Annex F)</w:t>
            </w:r>
          </w:p>
        </w:tc>
      </w:tr>
    </w:tbl>
    <w:p w14:paraId="6D321464" w14:textId="77777777" w:rsidR="00E20B42" w:rsidRDefault="00E20B42" w:rsidP="00E20B42">
      <w:pPr>
        <w:pStyle w:val="NOTE"/>
        <w:ind w:left="0" w:firstLine="0"/>
        <w:rPr>
          <w:i/>
          <w:lang w:eastAsia="en-US" w:bidi="bn-BD"/>
        </w:rPr>
      </w:pPr>
    </w:p>
    <w:p w14:paraId="354542A1" w14:textId="77777777" w:rsidR="00E20B42" w:rsidRPr="008971AA" w:rsidRDefault="00E20B42" w:rsidP="00E20B42">
      <w:pPr>
        <w:pStyle w:val="NOTE"/>
        <w:ind w:left="0" w:firstLine="0"/>
        <w:rPr>
          <w:rFonts w:ascii="Courier New" w:hAnsi="Courier New" w:cs="Courier New"/>
          <w:sz w:val="16"/>
          <w:szCs w:val="16"/>
          <w:lang w:eastAsia="de-DE" w:bidi="bn-BD"/>
        </w:rPr>
      </w:pPr>
      <w:r w:rsidRPr="008971AA">
        <w:rPr>
          <w:rFonts w:ascii="Courier New" w:hAnsi="Courier New" w:cs="Courier New"/>
          <w:sz w:val="16"/>
          <w:szCs w:val="16"/>
          <w:lang w:eastAsia="de-DE" w:bidi="bn-BD"/>
        </w:rPr>
        <w:t>req -new -nodes -sha256 -config EUM-csr.cnf -key SK_EUM_</w:t>
      </w:r>
      <w:r>
        <w:rPr>
          <w:rFonts w:ascii="Courier New" w:hAnsi="Courier New" w:cs="Courier New"/>
          <w:sz w:val="16"/>
          <w:szCs w:val="16"/>
          <w:lang w:eastAsia="de-DE" w:bidi="bn-BD"/>
        </w:rPr>
        <w:t>SIG_&lt;curve&gt;</w:t>
      </w:r>
      <w:r w:rsidRPr="008971AA">
        <w:rPr>
          <w:rFonts w:ascii="Courier New" w:hAnsi="Courier New" w:cs="Courier New"/>
          <w:sz w:val="16"/>
          <w:szCs w:val="16"/>
          <w:lang w:eastAsia="de-DE" w:bidi="bn-BD"/>
        </w:rPr>
        <w:t>.pem -out EUM-csrgenbrp</w:t>
      </w:r>
    </w:p>
    <w:p w14:paraId="3D19EF88" w14:textId="77777777" w:rsidR="00E20B42" w:rsidRPr="008971AA" w:rsidRDefault="00E20B42" w:rsidP="00E20B42">
      <w:pPr>
        <w:pStyle w:val="NOTE"/>
        <w:ind w:left="357" w:firstLine="0"/>
        <w:rPr>
          <w:rFonts w:ascii="Courier New" w:hAnsi="Courier New" w:cs="Courier New"/>
          <w:sz w:val="16"/>
          <w:szCs w:val="16"/>
          <w:lang w:eastAsia="de-DE" w:bidi="bn-BD"/>
        </w:rPr>
      </w:pPr>
      <w:r w:rsidRPr="008971AA">
        <w:rPr>
          <w:rFonts w:ascii="Courier New" w:hAnsi="Courier New" w:cs="Courier New"/>
          <w:sz w:val="16"/>
          <w:szCs w:val="16"/>
          <w:lang w:eastAsia="de-DE" w:bidi="bn-BD"/>
        </w:rPr>
        <w:t>x509 -req -in EUM-csrgenbrp -CA CERT_CI_</w:t>
      </w:r>
      <w:r>
        <w:rPr>
          <w:rFonts w:ascii="Courier New" w:hAnsi="Courier New" w:cs="Courier New"/>
          <w:sz w:val="16"/>
          <w:szCs w:val="16"/>
          <w:lang w:eastAsia="de-DE" w:bidi="bn-BD"/>
        </w:rPr>
        <w:t>SIG_&lt;curve&gt;</w:t>
      </w:r>
      <w:r w:rsidRPr="008971AA">
        <w:rPr>
          <w:rFonts w:ascii="Courier New" w:hAnsi="Courier New" w:cs="Courier New"/>
          <w:sz w:val="16"/>
          <w:szCs w:val="16"/>
          <w:lang w:eastAsia="de-DE" w:bidi="bn-BD"/>
        </w:rPr>
        <w:t>.pem -CAkey SK_CI_</w:t>
      </w:r>
      <w:r>
        <w:rPr>
          <w:rFonts w:ascii="Courier New" w:hAnsi="Courier New" w:cs="Courier New"/>
          <w:sz w:val="16"/>
          <w:szCs w:val="16"/>
          <w:lang w:eastAsia="de-DE" w:bidi="bn-BD"/>
        </w:rPr>
        <w:t>SIG_&lt;curve&gt;</w:t>
      </w:r>
      <w:r w:rsidRPr="008971AA">
        <w:rPr>
          <w:rFonts w:ascii="Courier New" w:hAnsi="Courier New" w:cs="Courier New"/>
          <w:sz w:val="16"/>
          <w:szCs w:val="16"/>
          <w:lang w:eastAsia="de-DE" w:bidi="bn-BD"/>
        </w:rPr>
        <w:t xml:space="preserve">.pem -set_serial </w:t>
      </w:r>
      <w:r>
        <w:rPr>
          <w:rFonts w:ascii="Courier New" w:hAnsi="Courier New" w:cs="Courier New"/>
          <w:sz w:val="16"/>
          <w:szCs w:val="16"/>
          <w:lang w:eastAsia="de-DE" w:bidi="bn-BD"/>
        </w:rPr>
        <w:t>&lt;serialNumber&gt;</w:t>
      </w:r>
      <w:r w:rsidRPr="008971AA">
        <w:rPr>
          <w:rFonts w:ascii="Courier New" w:hAnsi="Courier New" w:cs="Courier New"/>
          <w:sz w:val="16"/>
          <w:szCs w:val="16"/>
          <w:lang w:eastAsia="de-DE" w:bidi="bn-BD"/>
        </w:rPr>
        <w:t xml:space="preserve"> -days </w:t>
      </w:r>
      <w:r>
        <w:rPr>
          <w:rFonts w:ascii="Courier New" w:hAnsi="Courier New" w:cs="Courier New"/>
          <w:sz w:val="16"/>
          <w:szCs w:val="16"/>
          <w:lang w:eastAsia="de-DE" w:bidi="bn-BD"/>
        </w:rPr>
        <w:t>&lt;Validity&gt;</w:t>
      </w:r>
      <w:r w:rsidRPr="008971AA">
        <w:rPr>
          <w:rFonts w:ascii="Courier New" w:hAnsi="Courier New" w:cs="Courier New"/>
          <w:sz w:val="16"/>
          <w:szCs w:val="16"/>
          <w:lang w:eastAsia="de-DE" w:bidi="bn-BD"/>
        </w:rPr>
        <w:t xml:space="preserve"> -extfile EUM-ext.cnf -out CERT_EUM</w:t>
      </w:r>
      <w:r>
        <w:rPr>
          <w:rFonts w:ascii="Courier New" w:hAnsi="Courier New" w:cs="Courier New"/>
          <w:sz w:val="16"/>
          <w:szCs w:val="16"/>
          <w:lang w:eastAsia="de-DE" w:bidi="bn-BD"/>
        </w:rPr>
        <w:t>_&lt;variant&gt;_SIG_&lt;curve&gt;</w:t>
      </w:r>
      <w:r w:rsidRPr="008971AA">
        <w:rPr>
          <w:rFonts w:ascii="Courier New" w:hAnsi="Courier New" w:cs="Courier New"/>
          <w:sz w:val="16"/>
          <w:szCs w:val="16"/>
          <w:lang w:eastAsia="de-DE" w:bidi="bn-BD"/>
        </w:rPr>
        <w:t>.pem</w:t>
      </w:r>
    </w:p>
    <w:p w14:paraId="27071477" w14:textId="77777777" w:rsidR="00E20B42" w:rsidRDefault="00E20B42" w:rsidP="00E20B42">
      <w:pPr>
        <w:pStyle w:val="NOTE"/>
        <w:ind w:left="0" w:firstLine="0"/>
        <w:rPr>
          <w:rFonts w:ascii="Courier New" w:hAnsi="Courier New" w:cs="Courier New"/>
          <w:sz w:val="16"/>
          <w:szCs w:val="16"/>
          <w:lang w:eastAsia="de-DE" w:bidi="bn-BD"/>
        </w:rPr>
      </w:pPr>
      <w:r w:rsidRPr="008971AA">
        <w:rPr>
          <w:rFonts w:ascii="Courier New" w:hAnsi="Courier New" w:cs="Courier New"/>
          <w:sz w:val="16"/>
          <w:szCs w:val="16"/>
          <w:lang w:eastAsia="de-DE" w:bidi="bn-BD"/>
        </w:rPr>
        <w:t>x509 -in CERT_EUM</w:t>
      </w:r>
      <w:r>
        <w:rPr>
          <w:rFonts w:ascii="Courier New" w:hAnsi="Courier New" w:cs="Courier New"/>
          <w:sz w:val="16"/>
          <w:szCs w:val="16"/>
          <w:lang w:eastAsia="de-DE" w:bidi="bn-BD"/>
        </w:rPr>
        <w:t>_&lt;variant&gt;</w:t>
      </w:r>
      <w:r w:rsidRPr="008971AA">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8971AA">
        <w:rPr>
          <w:rFonts w:ascii="Courier New" w:hAnsi="Courier New" w:cs="Courier New"/>
          <w:sz w:val="16"/>
          <w:szCs w:val="16"/>
          <w:lang w:eastAsia="de-DE" w:bidi="bn-BD"/>
        </w:rPr>
        <w:t>.pem -outform DER -out CERT_EUM</w:t>
      </w:r>
      <w:r>
        <w:rPr>
          <w:rFonts w:ascii="Courier New" w:hAnsi="Courier New" w:cs="Courier New"/>
          <w:sz w:val="16"/>
          <w:szCs w:val="16"/>
          <w:lang w:eastAsia="de-DE" w:bidi="bn-BD"/>
        </w:rPr>
        <w:t>_&lt;variant&gt;</w:t>
      </w:r>
      <w:r w:rsidRPr="008971AA">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8971AA">
        <w:rPr>
          <w:rFonts w:ascii="Courier New" w:hAnsi="Courier New" w:cs="Courier New"/>
          <w:sz w:val="16"/>
          <w:szCs w:val="16"/>
          <w:lang w:eastAsia="de-DE" w:bidi="bn-BD"/>
        </w:rPr>
        <w:t>.der</w:t>
      </w:r>
    </w:p>
    <w:p w14:paraId="55A8EDD3" w14:textId="77777777" w:rsidR="00E20B42" w:rsidRDefault="00E20B42" w:rsidP="00E20B42">
      <w:pPr>
        <w:pStyle w:val="NormalWeb"/>
        <w:rPr>
          <w:rFonts w:ascii="ArialMT" w:hAnsi="ArialMT"/>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 and C</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9A1AB1" w:rsidRPr="00444C70" w14:paraId="6A18AC55" w14:textId="77777777" w:rsidTr="008971AA">
        <w:trPr>
          <w:cantSplit/>
          <w:jc w:val="center"/>
        </w:trPr>
        <w:tc>
          <w:tcPr>
            <w:tcW w:w="2141" w:type="pct"/>
            <w:shd w:val="clear" w:color="auto" w:fill="C00000"/>
          </w:tcPr>
          <w:p w14:paraId="4CB89443" w14:textId="77777777" w:rsidR="00E20B42" w:rsidRPr="00444C70" w:rsidRDefault="00E20B42" w:rsidP="008971AA">
            <w:pPr>
              <w:pStyle w:val="TableHeader"/>
              <w:rPr>
                <w:b w:val="0"/>
                <w:lang w:val="en-GB"/>
              </w:rPr>
            </w:pPr>
            <w:r>
              <w:rPr>
                <w:lang w:val="en-GB"/>
              </w:rPr>
              <w:t>Common input files</w:t>
            </w:r>
          </w:p>
        </w:tc>
        <w:tc>
          <w:tcPr>
            <w:tcW w:w="2859" w:type="pct"/>
            <w:shd w:val="clear" w:color="auto" w:fill="C00000"/>
          </w:tcPr>
          <w:p w14:paraId="601CBBA9" w14:textId="77777777" w:rsidR="00E20B42" w:rsidRPr="00444C70" w:rsidRDefault="00E20B42" w:rsidP="008971AA">
            <w:pPr>
              <w:pStyle w:val="TableHeader"/>
              <w:rPr>
                <w:b w:val="0"/>
                <w:lang w:val="en-GB"/>
              </w:rPr>
            </w:pPr>
            <w:r w:rsidRPr="00E816C3">
              <w:rPr>
                <w:lang w:val="en-GB"/>
              </w:rPr>
              <w:t>Description</w:t>
            </w:r>
          </w:p>
        </w:tc>
      </w:tr>
      <w:tr w:rsidR="009A1AB1" w:rsidRPr="00E816C3" w14:paraId="39051CBF" w14:textId="77777777" w:rsidTr="008971AA">
        <w:trPr>
          <w:cantSplit/>
          <w:jc w:val="center"/>
        </w:trPr>
        <w:tc>
          <w:tcPr>
            <w:tcW w:w="2141" w:type="pct"/>
            <w:shd w:val="clear" w:color="auto" w:fill="auto"/>
            <w:vAlign w:val="center"/>
          </w:tcPr>
          <w:p w14:paraId="54541A90" w14:textId="77777777" w:rsidR="00E20B42" w:rsidRPr="000047A2" w:rsidRDefault="00E20B42" w:rsidP="008971AA">
            <w:pPr>
              <w:pStyle w:val="TableText"/>
              <w:rPr>
                <w:sz w:val="16"/>
                <w:szCs w:val="16"/>
                <w:lang w:val="fr-FR" w:eastAsia="ko-KR"/>
              </w:rPr>
            </w:pPr>
            <w:r>
              <w:rPr>
                <w:sz w:val="16"/>
                <w:szCs w:val="16"/>
                <w:lang w:val="fr-FR" w:eastAsia="ko-KR"/>
              </w:rPr>
              <w:t>CERT_CISUBCA_SIG_&lt;curve&gt;.pem</w:t>
            </w:r>
          </w:p>
        </w:tc>
        <w:tc>
          <w:tcPr>
            <w:tcW w:w="2859" w:type="pct"/>
            <w:shd w:val="clear" w:color="auto" w:fill="auto"/>
          </w:tcPr>
          <w:p w14:paraId="398BE938" w14:textId="77777777" w:rsidR="00E20B42" w:rsidRPr="00734EAE" w:rsidRDefault="00E20B42" w:rsidP="008971AA">
            <w:pPr>
              <w:pStyle w:val="TableText"/>
              <w:rPr>
                <w:lang w:val="en-US" w:eastAsia="ko-KR"/>
              </w:rPr>
            </w:pPr>
            <w:r>
              <w:rPr>
                <w:lang w:val="en-US" w:eastAsia="ko-KR"/>
              </w:rPr>
              <w:t>Certificate of the Certificate Issuer</w:t>
            </w:r>
          </w:p>
        </w:tc>
      </w:tr>
      <w:tr w:rsidR="009A1AB1" w:rsidRPr="00E816C3" w14:paraId="30DB8104" w14:textId="77777777" w:rsidTr="008971AA">
        <w:trPr>
          <w:cantSplit/>
          <w:jc w:val="center"/>
        </w:trPr>
        <w:tc>
          <w:tcPr>
            <w:tcW w:w="2141" w:type="pct"/>
            <w:shd w:val="clear" w:color="auto" w:fill="auto"/>
            <w:vAlign w:val="center"/>
          </w:tcPr>
          <w:p w14:paraId="68856343" w14:textId="77777777" w:rsidR="00E20B42" w:rsidRPr="008971AA" w:rsidRDefault="00E20B42" w:rsidP="008971AA">
            <w:pPr>
              <w:pStyle w:val="TableText"/>
              <w:rPr>
                <w:sz w:val="16"/>
                <w:szCs w:val="16"/>
                <w:lang w:eastAsia="ko-KR"/>
              </w:rPr>
            </w:pPr>
            <w:r w:rsidRPr="008971AA">
              <w:rPr>
                <w:sz w:val="16"/>
                <w:szCs w:val="16"/>
                <w:lang w:eastAsia="ko-KR"/>
              </w:rPr>
              <w:t>SK_CISUBCA_SIG_&lt;curve&gt;.pem</w:t>
            </w:r>
          </w:p>
        </w:tc>
        <w:tc>
          <w:tcPr>
            <w:tcW w:w="2859" w:type="pct"/>
            <w:shd w:val="clear" w:color="auto" w:fill="auto"/>
          </w:tcPr>
          <w:p w14:paraId="603DFCE5" w14:textId="77777777" w:rsidR="00E20B42" w:rsidRDefault="00E20B42" w:rsidP="008971AA">
            <w:pPr>
              <w:pStyle w:val="TableText"/>
              <w:rPr>
                <w:lang w:val="en-US" w:eastAsia="ko-KR"/>
              </w:rPr>
            </w:pPr>
            <w:r>
              <w:rPr>
                <w:lang w:val="en-US" w:eastAsia="ko-KR"/>
              </w:rPr>
              <w:t>Private key of the Certificate Issuer</w:t>
            </w:r>
          </w:p>
        </w:tc>
      </w:tr>
      <w:tr w:rsidR="009A1AB1" w:rsidRPr="00E816C3" w14:paraId="53236FE9" w14:textId="77777777" w:rsidTr="008971AA">
        <w:trPr>
          <w:cantSplit/>
          <w:jc w:val="center"/>
        </w:trPr>
        <w:tc>
          <w:tcPr>
            <w:tcW w:w="2141" w:type="pct"/>
            <w:shd w:val="clear" w:color="auto" w:fill="auto"/>
            <w:vAlign w:val="center"/>
          </w:tcPr>
          <w:p w14:paraId="564EBCCA" w14:textId="77777777" w:rsidR="00E20B42" w:rsidRPr="008971AA" w:rsidRDefault="00E20B42" w:rsidP="008971AA">
            <w:pPr>
              <w:pStyle w:val="TableText"/>
              <w:rPr>
                <w:sz w:val="16"/>
                <w:szCs w:val="16"/>
                <w:lang w:eastAsia="ko-KR"/>
              </w:rPr>
            </w:pPr>
            <w:r w:rsidRPr="008971AA">
              <w:rPr>
                <w:sz w:val="16"/>
                <w:szCs w:val="16"/>
                <w:lang w:eastAsia="ko-KR"/>
              </w:rPr>
              <w:t>SK_EUM_SIG_&lt;curve&gt;.pem</w:t>
            </w:r>
          </w:p>
        </w:tc>
        <w:tc>
          <w:tcPr>
            <w:tcW w:w="2859" w:type="pct"/>
            <w:shd w:val="clear" w:color="auto" w:fill="auto"/>
          </w:tcPr>
          <w:p w14:paraId="25AD6EBF" w14:textId="77777777" w:rsidR="00E20B42" w:rsidRPr="00734EAE" w:rsidRDefault="00E20B42"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 xml:space="preserve">ey of the </w:t>
            </w:r>
            <w:r>
              <w:rPr>
                <w:lang w:val="en-US" w:eastAsia="ko-KR"/>
              </w:rPr>
              <w:t xml:space="preserve">EUM </w:t>
            </w:r>
          </w:p>
        </w:tc>
      </w:tr>
      <w:tr w:rsidR="009A1AB1" w:rsidRPr="00E816C3" w14:paraId="74DDB8DA"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4E9B427D" w14:textId="77777777" w:rsidR="00E20B42" w:rsidRPr="000047A2" w:rsidRDefault="00E20B42" w:rsidP="008971AA">
            <w:pPr>
              <w:pStyle w:val="TableText"/>
              <w:rPr>
                <w:sz w:val="16"/>
                <w:szCs w:val="16"/>
                <w:lang w:val="fr-FR" w:eastAsia="ko-KR"/>
              </w:rPr>
            </w:pPr>
            <w:r>
              <w:rPr>
                <w:sz w:val="16"/>
                <w:szCs w:val="16"/>
                <w:lang w:val="fr-FR" w:eastAsia="ko-KR"/>
              </w:rPr>
              <w:t>EUM-</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3552953F" w14:textId="77777777" w:rsidR="00E20B42" w:rsidRPr="000C7643" w:rsidRDefault="00E20B42" w:rsidP="008971AA">
            <w:pPr>
              <w:pStyle w:val="TableText"/>
              <w:rPr>
                <w:lang w:val="en-US" w:eastAsia="ko-KR"/>
              </w:rPr>
            </w:pPr>
            <w:r>
              <w:rPr>
                <w:lang w:val="en-US" w:eastAsia="ko-KR"/>
              </w:rPr>
              <w:t>CSR configuration file (See Annex F)</w:t>
            </w:r>
          </w:p>
        </w:tc>
      </w:tr>
      <w:tr w:rsidR="009A1AB1" w:rsidRPr="00E816C3" w14:paraId="7D065EE8"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3E2A5D61" w14:textId="77777777" w:rsidR="00E20B42" w:rsidRDefault="00E20B42" w:rsidP="008971AA">
            <w:pPr>
              <w:pStyle w:val="TableText"/>
              <w:rPr>
                <w:sz w:val="16"/>
                <w:szCs w:val="16"/>
                <w:lang w:val="fr-FR" w:eastAsia="ko-KR"/>
              </w:rPr>
            </w:pPr>
            <w:r>
              <w:rPr>
                <w:sz w:val="16"/>
                <w:szCs w:val="16"/>
                <w:lang w:val="fr-FR" w:eastAsia="ko-KR"/>
              </w:rPr>
              <w:t>EUM-ext.cnf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7A4D1811" w14:textId="77777777" w:rsidR="00E20B42" w:rsidRDefault="00E20B42" w:rsidP="008971AA">
            <w:pPr>
              <w:pStyle w:val="TableText"/>
              <w:rPr>
                <w:lang w:val="en-US" w:eastAsia="ko-KR"/>
              </w:rPr>
            </w:pPr>
            <w:r>
              <w:rPr>
                <w:lang w:val="en-US" w:eastAsia="ko-KR"/>
              </w:rPr>
              <w:t>Extension Configuration file (See Annex F)</w:t>
            </w:r>
          </w:p>
        </w:tc>
      </w:tr>
    </w:tbl>
    <w:p w14:paraId="19727BD9" w14:textId="77777777" w:rsidR="00E20B42" w:rsidRDefault="00E20B42" w:rsidP="00E20B42">
      <w:pPr>
        <w:pStyle w:val="NOTE"/>
        <w:ind w:left="0" w:firstLine="0"/>
        <w:rPr>
          <w:i/>
          <w:lang w:eastAsia="en-US" w:bidi="bn-BD"/>
        </w:rPr>
      </w:pPr>
    </w:p>
    <w:p w14:paraId="5805F1CC" w14:textId="77777777" w:rsidR="00E20B42" w:rsidRPr="00D03E38" w:rsidRDefault="00E20B42" w:rsidP="00E20B42">
      <w:pPr>
        <w:pStyle w:val="NOTE"/>
        <w:ind w:left="0"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req -new -nodes -sha256 -config EUM-csr.cnf -key SK_EUM_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-out EUM-csrgenbrp</w:t>
      </w:r>
    </w:p>
    <w:p w14:paraId="771A0143" w14:textId="77777777" w:rsidR="00E20B42" w:rsidRPr="00D03E38" w:rsidRDefault="00E20B42" w:rsidP="00E20B42">
      <w:pPr>
        <w:pStyle w:val="NOTE"/>
        <w:ind w:left="357"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x509 -req -in EUM-csrgenbrp -CA CERT_CI</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-CAkey SK_CI</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 xml:space="preserve">.pem -set_serial </w:t>
      </w:r>
      <w:r>
        <w:rPr>
          <w:rFonts w:ascii="Courier New" w:hAnsi="Courier New" w:cs="Courier New"/>
          <w:sz w:val="16"/>
          <w:szCs w:val="16"/>
          <w:lang w:eastAsia="de-DE" w:bidi="bn-BD"/>
        </w:rPr>
        <w:t>&lt;serialNumber&gt;</w:t>
      </w:r>
      <w:r w:rsidRPr="00D03E38">
        <w:rPr>
          <w:rFonts w:ascii="Courier New" w:hAnsi="Courier New" w:cs="Courier New"/>
          <w:sz w:val="16"/>
          <w:szCs w:val="16"/>
          <w:lang w:eastAsia="de-DE" w:bidi="bn-BD"/>
        </w:rPr>
        <w:t xml:space="preserve"> -days </w:t>
      </w:r>
      <w:r>
        <w:rPr>
          <w:rFonts w:ascii="Courier New" w:hAnsi="Courier New" w:cs="Courier New"/>
          <w:sz w:val="16"/>
          <w:szCs w:val="16"/>
          <w:lang w:eastAsia="de-DE" w:bidi="bn-BD"/>
        </w:rPr>
        <w:t>&lt;Validity&gt;</w:t>
      </w:r>
      <w:r w:rsidRPr="00D03E38">
        <w:rPr>
          <w:rFonts w:ascii="Courier New" w:hAnsi="Courier New" w:cs="Courier New"/>
          <w:sz w:val="16"/>
          <w:szCs w:val="16"/>
          <w:lang w:eastAsia="de-DE" w:bidi="bn-BD"/>
        </w:rPr>
        <w:t xml:space="preserve"> -extfile EUM-ext.cnf -out CERT_EUM</w:t>
      </w:r>
      <w:r>
        <w:rPr>
          <w:rFonts w:ascii="Courier New" w:hAnsi="Courier New" w:cs="Courier New"/>
          <w:sz w:val="16"/>
          <w:szCs w:val="16"/>
          <w:lang w:eastAsia="de-DE" w:bidi="bn-BD"/>
        </w:rPr>
        <w:t>_&lt;variant&gt;_SIG_&lt;curve&gt;</w:t>
      </w:r>
      <w:r w:rsidRPr="00D03E38">
        <w:rPr>
          <w:rFonts w:ascii="Courier New" w:hAnsi="Courier New" w:cs="Courier New"/>
          <w:sz w:val="16"/>
          <w:szCs w:val="16"/>
          <w:lang w:eastAsia="de-DE" w:bidi="bn-BD"/>
        </w:rPr>
        <w:t>.pem</w:t>
      </w:r>
    </w:p>
    <w:p w14:paraId="3BAF6598" w14:textId="77777777" w:rsidR="00E20B42" w:rsidRPr="00D03E38" w:rsidRDefault="00E20B42" w:rsidP="00E20B42">
      <w:pPr>
        <w:pStyle w:val="NOTE"/>
        <w:ind w:left="0"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x509 -in CERT_EUM</w:t>
      </w:r>
      <w:r>
        <w:rPr>
          <w:rFonts w:ascii="Courier New" w:hAnsi="Courier New" w:cs="Courier New"/>
          <w:sz w:val="16"/>
          <w:szCs w:val="16"/>
          <w:lang w:eastAsia="de-DE" w:bidi="bn-BD"/>
        </w:rPr>
        <w:t>_&lt;variant&gt;</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-outform DER -out CERT_EUM</w:t>
      </w:r>
      <w:r>
        <w:rPr>
          <w:rFonts w:ascii="Courier New" w:hAnsi="Courier New" w:cs="Courier New"/>
          <w:sz w:val="16"/>
          <w:szCs w:val="16"/>
          <w:lang w:eastAsia="de-DE" w:bidi="bn-BD"/>
        </w:rPr>
        <w:t>_&lt;variant&gt;</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.der</w:t>
      </w:r>
    </w:p>
    <w:p w14:paraId="139F3983" w14:textId="77777777" w:rsidR="00E20B42" w:rsidRPr="001D2F41" w:rsidRDefault="00E20B42" w:rsidP="002A5700">
      <w:pPr>
        <w:pStyle w:val="NormalParagraph"/>
      </w:pPr>
    </w:p>
    <w:p w14:paraId="3672DA0D" w14:textId="77777777" w:rsidR="006117FA" w:rsidRPr="003818D6" w:rsidRDefault="006117FA" w:rsidP="006117FA">
      <w:pPr>
        <w:pStyle w:val="NOTE"/>
        <w:ind w:left="0" w:firstLine="0"/>
        <w:rPr>
          <w:i/>
          <w:lang w:eastAsia="en-US" w:bidi="bn-BD"/>
        </w:rPr>
      </w:pPr>
    </w:p>
    <w:p w14:paraId="510A37D0" w14:textId="77777777" w:rsidR="00D800D1" w:rsidRDefault="00D800D1" w:rsidP="00D800D1">
      <w:pPr>
        <w:pStyle w:val="Heading3"/>
      </w:pPr>
      <w:bookmarkStart w:id="87" w:name="_Toc153183761"/>
      <w:bookmarkStart w:id="88" w:name="_Toc153183762"/>
      <w:bookmarkStart w:id="89" w:name="_Toc153183763"/>
      <w:bookmarkStart w:id="90" w:name="_Toc153183764"/>
      <w:bookmarkStart w:id="91" w:name="_Toc153183765"/>
      <w:bookmarkStart w:id="92" w:name="_Toc153183766"/>
      <w:bookmarkStart w:id="93" w:name="_Toc153183767"/>
      <w:bookmarkStart w:id="94" w:name="_Toc153183768"/>
      <w:bookmarkStart w:id="95" w:name="_Toc153181388"/>
      <w:bookmarkEnd w:id="87"/>
      <w:bookmarkEnd w:id="88"/>
      <w:bookmarkEnd w:id="89"/>
      <w:bookmarkEnd w:id="90"/>
      <w:bookmarkEnd w:id="91"/>
      <w:bookmarkEnd w:id="92"/>
      <w:bookmarkEnd w:id="93"/>
      <w:bookmarkEnd w:id="94"/>
      <w:r>
        <w:t>EUM SubCA Certificate: definition of data to be signed</w:t>
      </w:r>
      <w:bookmarkEnd w:id="95"/>
    </w:p>
    <w:tbl>
      <w:tblPr>
        <w:tblW w:w="499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53"/>
        <w:gridCol w:w="6449"/>
      </w:tblGrid>
      <w:tr w:rsidR="009A1AB1" w14:paraId="5F4B434B" w14:textId="77777777" w:rsidTr="00C91152">
        <w:trPr>
          <w:cantSplit/>
          <w:tblHeader/>
          <w:jc w:val="center"/>
        </w:trPr>
        <w:tc>
          <w:tcPr>
            <w:tcW w:w="1418" w:type="pct"/>
            <w:tcBorders>
              <w:top w:val="single" w:sz="4" w:space="0" w:color="auto"/>
              <w:left w:val="single" w:sz="4" w:space="0" w:color="auto"/>
              <w:bottom w:val="single" w:sz="6" w:space="0" w:color="auto"/>
              <w:right w:val="single" w:sz="6" w:space="0" w:color="auto"/>
            </w:tcBorders>
            <w:shd w:val="clear" w:color="auto" w:fill="C00000"/>
            <w:hideMark/>
          </w:tcPr>
          <w:p w14:paraId="100C1948" w14:textId="77777777" w:rsidR="00D800D1" w:rsidRDefault="00D800D1" w:rsidP="00C91152">
            <w:pPr>
              <w:pStyle w:val="TableHeader"/>
              <w:rPr>
                <w:b w:val="0"/>
                <w:lang w:val="en-GB"/>
              </w:rPr>
            </w:pPr>
            <w:r>
              <w:rPr>
                <w:lang w:val="en-GB"/>
              </w:rPr>
              <w:t>Field</w:t>
            </w:r>
          </w:p>
        </w:tc>
        <w:tc>
          <w:tcPr>
            <w:tcW w:w="3582" w:type="pct"/>
            <w:tcBorders>
              <w:top w:val="single" w:sz="4" w:space="0" w:color="auto"/>
              <w:left w:val="single" w:sz="6" w:space="0" w:color="auto"/>
              <w:bottom w:val="single" w:sz="6" w:space="0" w:color="auto"/>
              <w:right w:val="single" w:sz="6" w:space="0" w:color="auto"/>
            </w:tcBorders>
            <w:shd w:val="clear" w:color="auto" w:fill="C00000"/>
            <w:hideMark/>
          </w:tcPr>
          <w:p w14:paraId="3B329627" w14:textId="77777777" w:rsidR="00D800D1" w:rsidRDefault="00D800D1" w:rsidP="00C91152">
            <w:pPr>
              <w:pStyle w:val="TableHeader"/>
              <w:rPr>
                <w:b w:val="0"/>
                <w:lang w:val="en-GB"/>
              </w:rPr>
            </w:pPr>
            <w:r>
              <w:rPr>
                <w:lang w:val="en-GB"/>
              </w:rPr>
              <w:t xml:space="preserve">Value </w:t>
            </w:r>
          </w:p>
        </w:tc>
      </w:tr>
      <w:tr w:rsidR="009A1AB1" w14:paraId="25A6175D"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hideMark/>
          </w:tcPr>
          <w:p w14:paraId="7696B8ED" w14:textId="77777777" w:rsidR="00D800D1" w:rsidRDefault="00D800D1" w:rsidP="00C91152">
            <w:pPr>
              <w:pStyle w:val="TableText"/>
            </w:pPr>
            <w:r>
              <w:t>version</w:t>
            </w:r>
          </w:p>
        </w:tc>
        <w:tc>
          <w:tcPr>
            <w:tcW w:w="3582" w:type="pct"/>
            <w:tcBorders>
              <w:top w:val="single" w:sz="6" w:space="0" w:color="auto"/>
              <w:left w:val="single" w:sz="6" w:space="0" w:color="auto"/>
              <w:bottom w:val="single" w:sz="6" w:space="0" w:color="auto"/>
              <w:right w:val="single" w:sz="6" w:space="0" w:color="auto"/>
            </w:tcBorders>
            <w:hideMark/>
          </w:tcPr>
          <w:p w14:paraId="0F41624C" w14:textId="77777777" w:rsidR="00D800D1" w:rsidRDefault="00D800D1" w:rsidP="00C91152">
            <w:pPr>
              <w:pStyle w:val="TableText"/>
            </w:pPr>
            <w:r>
              <w:t>&lt;automatically set&gt;</w:t>
            </w:r>
          </w:p>
        </w:tc>
      </w:tr>
      <w:tr w:rsidR="009A1AB1" w14:paraId="44E14387"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hideMark/>
          </w:tcPr>
          <w:p w14:paraId="65C1D574" w14:textId="77777777" w:rsidR="00D800D1" w:rsidRDefault="00D800D1" w:rsidP="00C91152">
            <w:pPr>
              <w:pStyle w:val="TableText"/>
            </w:pPr>
            <w:r>
              <w:t>serialNumber</w:t>
            </w:r>
          </w:p>
        </w:tc>
        <w:tc>
          <w:tcPr>
            <w:tcW w:w="3582" w:type="pct"/>
            <w:tcBorders>
              <w:top w:val="single" w:sz="6" w:space="0" w:color="auto"/>
              <w:left w:val="single" w:sz="6" w:space="0" w:color="auto"/>
              <w:bottom w:val="single" w:sz="6" w:space="0" w:color="auto"/>
              <w:right w:val="single" w:sz="6" w:space="0" w:color="auto"/>
            </w:tcBorders>
            <w:hideMark/>
          </w:tcPr>
          <w:p w14:paraId="5826AB37" w14:textId="77777777" w:rsidR="00D800D1" w:rsidRDefault="00D800D1" w:rsidP="00C91152">
            <w:pPr>
              <w:pStyle w:val="TableText"/>
            </w:pPr>
            <w:r>
              <w:t>See Annex E.1</w:t>
            </w:r>
          </w:p>
        </w:tc>
      </w:tr>
      <w:tr w:rsidR="009A1AB1" w14:paraId="3F659EDC"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6C92B42C" w14:textId="77777777" w:rsidR="00D800D1" w:rsidRDefault="00D800D1" w:rsidP="00C91152">
            <w:pPr>
              <w:pStyle w:val="TableText"/>
            </w:pPr>
            <w:r>
              <w:t>signature</w:t>
            </w:r>
          </w:p>
        </w:tc>
        <w:tc>
          <w:tcPr>
            <w:tcW w:w="3582" w:type="pct"/>
            <w:tcBorders>
              <w:top w:val="single" w:sz="6" w:space="0" w:color="auto"/>
              <w:left w:val="single" w:sz="6" w:space="0" w:color="auto"/>
              <w:bottom w:val="single" w:sz="6" w:space="0" w:color="auto"/>
              <w:right w:val="single" w:sz="6" w:space="0" w:color="auto"/>
            </w:tcBorders>
          </w:tcPr>
          <w:p w14:paraId="5316EB07" w14:textId="719AB0AC" w:rsidR="00D800D1" w:rsidRPr="007A3754" w:rsidRDefault="00D800D1" w:rsidP="00C91152">
            <w:pPr>
              <w:pStyle w:val="TableText"/>
              <w:rPr>
                <w:lang w:eastAsia="en-US" w:bidi="bn-BD"/>
              </w:rPr>
            </w:pPr>
            <w:r>
              <w:t>sha256</w:t>
            </w:r>
          </w:p>
        </w:tc>
      </w:tr>
      <w:tr w:rsidR="009A1AB1" w14:paraId="32AC50AA"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7DE90556" w14:textId="77777777" w:rsidR="00D800D1" w:rsidRDefault="00D800D1" w:rsidP="00C91152">
            <w:pPr>
              <w:pStyle w:val="TableText"/>
            </w:pPr>
            <w:r>
              <w:t>Issuer</w:t>
            </w:r>
          </w:p>
        </w:tc>
        <w:tc>
          <w:tcPr>
            <w:tcW w:w="3582" w:type="pct"/>
            <w:tcBorders>
              <w:top w:val="single" w:sz="6" w:space="0" w:color="auto"/>
              <w:left w:val="single" w:sz="6" w:space="0" w:color="auto"/>
              <w:bottom w:val="single" w:sz="6" w:space="0" w:color="auto"/>
              <w:right w:val="single" w:sz="6" w:space="0" w:color="auto"/>
            </w:tcBorders>
          </w:tcPr>
          <w:p w14:paraId="6F7EBDE2" w14:textId="77777777" w:rsidR="00D800D1" w:rsidRPr="00695587" w:rsidRDefault="00D800D1" w:rsidP="00C91152">
            <w:pPr>
              <w:pStyle w:val="TableText"/>
            </w:pPr>
            <w:r>
              <w:rPr>
                <w:rFonts w:cs="Arial"/>
                <w:lang w:eastAsia="en-US"/>
              </w:rPr>
              <w:t xml:space="preserve">&lt;Value of </w:t>
            </w:r>
            <w:r w:rsidRPr="00E07006">
              <w:rPr>
                <w:rFonts w:cs="Arial"/>
                <w:lang w:val="pt-PT"/>
              </w:rPr>
              <w:t>CERT.</w:t>
            </w:r>
            <w:r>
              <w:rPr>
                <w:rFonts w:cs="Arial"/>
                <w:lang w:val="pt-PT"/>
              </w:rPr>
              <w:t>EUM</w:t>
            </w:r>
            <w:r w:rsidRPr="00E07006">
              <w:rPr>
                <w:rFonts w:cs="Arial"/>
                <w:lang w:val="pt-PT"/>
              </w:rPr>
              <w:t>.</w:t>
            </w:r>
            <w:r>
              <w:rPr>
                <w:rFonts w:cs="Arial"/>
                <w:lang w:val="pt-PT"/>
              </w:rPr>
              <w:t>SIG</w:t>
            </w:r>
            <w:r w:rsidRPr="00E07006">
              <w:rPr>
                <w:rFonts w:cs="Arial"/>
                <w:lang w:val="pt-PT"/>
              </w:rPr>
              <w:t xml:space="preserve">."subject" </w:t>
            </w:r>
            <w:r>
              <w:rPr>
                <w:rFonts w:cs="Arial"/>
                <w:lang w:val="pt-PT"/>
              </w:rPr>
              <w:t>field&gt;</w:t>
            </w:r>
          </w:p>
        </w:tc>
      </w:tr>
      <w:tr w:rsidR="009A1AB1" w14:paraId="3998E147"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0D41628E" w14:textId="77777777" w:rsidR="00D800D1" w:rsidRDefault="00D800D1" w:rsidP="00C91152">
            <w:pPr>
              <w:pStyle w:val="TableText"/>
            </w:pPr>
            <w:r>
              <w:t>validity</w:t>
            </w:r>
          </w:p>
        </w:tc>
        <w:tc>
          <w:tcPr>
            <w:tcW w:w="3582" w:type="pct"/>
            <w:tcBorders>
              <w:top w:val="single" w:sz="6" w:space="0" w:color="auto"/>
              <w:left w:val="single" w:sz="6" w:space="0" w:color="auto"/>
              <w:bottom w:val="single" w:sz="6" w:space="0" w:color="auto"/>
              <w:right w:val="single" w:sz="6" w:space="0" w:color="auto"/>
            </w:tcBorders>
          </w:tcPr>
          <w:p w14:paraId="206E9537" w14:textId="77777777" w:rsidR="00D800D1" w:rsidRPr="00695587" w:rsidRDefault="00D800D1" w:rsidP="00C91152">
            <w:pPr>
              <w:pStyle w:val="HTMLPreformatted"/>
            </w:pPr>
            <w:r w:rsidRPr="00695587">
              <w:rPr>
                <w:rFonts w:ascii="Arial" w:eastAsia="SimSun" w:hAnsi="Arial" w:cs="Times New Roman"/>
                <w:szCs w:val="22"/>
                <w:lang w:eastAsia="de-DE"/>
              </w:rPr>
              <w:t>12410 days (34 years)</w:t>
            </w:r>
          </w:p>
        </w:tc>
      </w:tr>
      <w:tr w:rsidR="009A1AB1" w14:paraId="0B5F806C"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54313A37" w14:textId="77777777" w:rsidR="00D800D1" w:rsidRDefault="00D800D1" w:rsidP="00C91152">
            <w:pPr>
              <w:pStyle w:val="TableText"/>
            </w:pPr>
            <w:r>
              <w:lastRenderedPageBreak/>
              <w:t>subject</w:t>
            </w:r>
          </w:p>
        </w:tc>
        <w:tc>
          <w:tcPr>
            <w:tcW w:w="3582" w:type="pct"/>
            <w:tcBorders>
              <w:top w:val="single" w:sz="6" w:space="0" w:color="auto"/>
              <w:left w:val="single" w:sz="6" w:space="0" w:color="auto"/>
              <w:bottom w:val="single" w:sz="6" w:space="0" w:color="auto"/>
              <w:right w:val="single" w:sz="6" w:space="0" w:color="auto"/>
            </w:tcBorders>
          </w:tcPr>
          <w:p w14:paraId="7F934551" w14:textId="77777777" w:rsidR="00D800D1" w:rsidRPr="00695587" w:rsidRDefault="00D800D1" w:rsidP="00C91152">
            <w:pPr>
              <w:pStyle w:val="TableText"/>
              <w:rPr>
                <w:lang w:val="fr-FR"/>
              </w:rPr>
            </w:pPr>
            <w:r>
              <w:rPr>
                <w:lang w:val="fr-FR"/>
              </w:rPr>
              <w:t>Same as 3.3.1</w:t>
            </w:r>
          </w:p>
        </w:tc>
      </w:tr>
      <w:tr w:rsidR="009A1AB1" w14:paraId="4435951B"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787E3F9C" w14:textId="77777777" w:rsidR="00D800D1" w:rsidRPr="000662B3" w:rsidRDefault="00D800D1" w:rsidP="00C91152">
            <w:pPr>
              <w:pStyle w:val="TableText"/>
            </w:pPr>
            <w:r>
              <w:t>Extensions</w:t>
            </w:r>
          </w:p>
        </w:tc>
        <w:tc>
          <w:tcPr>
            <w:tcW w:w="3582" w:type="pct"/>
            <w:tcBorders>
              <w:top w:val="single" w:sz="6" w:space="0" w:color="auto"/>
              <w:left w:val="single" w:sz="6" w:space="0" w:color="auto"/>
              <w:bottom w:val="single" w:sz="6" w:space="0" w:color="auto"/>
              <w:right w:val="single" w:sz="6" w:space="0" w:color="auto"/>
            </w:tcBorders>
          </w:tcPr>
          <w:p w14:paraId="1E5B4706" w14:textId="77777777" w:rsidR="00D800D1" w:rsidRPr="0087430D" w:rsidRDefault="00D800D1" w:rsidP="00C91152">
            <w:pPr>
              <w:pStyle w:val="TableText"/>
            </w:pPr>
          </w:p>
        </w:tc>
      </w:tr>
      <w:tr w:rsidR="009A1AB1" w:rsidRPr="00DB4DFB" w14:paraId="56131332"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28497707" w14:textId="5678A0BB" w:rsidR="00D800D1" w:rsidRDefault="00D800D1" w:rsidP="00C91152">
            <w:pPr>
              <w:pStyle w:val="TableText"/>
            </w:pPr>
            <w:r w:rsidRPr="000662B3">
              <w:t>authorityKeyIdentifier</w:t>
            </w:r>
            <w:r>
              <w:t xml:space="preserve"> </w:t>
            </w:r>
          </w:p>
        </w:tc>
        <w:tc>
          <w:tcPr>
            <w:tcW w:w="3582" w:type="pct"/>
            <w:tcBorders>
              <w:top w:val="single" w:sz="6" w:space="0" w:color="auto"/>
              <w:left w:val="single" w:sz="6" w:space="0" w:color="auto"/>
              <w:bottom w:val="single" w:sz="6" w:space="0" w:color="auto"/>
              <w:right w:val="single" w:sz="6" w:space="0" w:color="auto"/>
            </w:tcBorders>
          </w:tcPr>
          <w:p w14:paraId="25682162" w14:textId="32215D06" w:rsidR="00D800D1" w:rsidRPr="00A24BC2" w:rsidRDefault="00E20B42" w:rsidP="00C91152">
            <w:pPr>
              <w:pStyle w:val="TableText"/>
            </w:pPr>
            <w:r>
              <w:rPr>
                <w:rFonts w:cs="Arial"/>
                <w:lang w:eastAsia="en-US"/>
              </w:rPr>
              <w:t>keyid, issuer</w:t>
            </w:r>
          </w:p>
        </w:tc>
      </w:tr>
      <w:tr w:rsidR="009A1AB1" w:rsidRPr="00895278" w14:paraId="3ABE648A"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675A1CD1" w14:textId="579E768F" w:rsidR="00D800D1" w:rsidRDefault="00D800D1" w:rsidP="00C91152">
            <w:pPr>
              <w:pStyle w:val="TableText"/>
            </w:pPr>
            <w:r>
              <w:t>subjectKey</w:t>
            </w:r>
            <w:r w:rsidRPr="00444C70">
              <w:t xml:space="preserve">Identifier </w:t>
            </w:r>
          </w:p>
        </w:tc>
        <w:tc>
          <w:tcPr>
            <w:tcW w:w="3582" w:type="pct"/>
            <w:tcBorders>
              <w:top w:val="single" w:sz="6" w:space="0" w:color="auto"/>
              <w:left w:val="single" w:sz="6" w:space="0" w:color="auto"/>
              <w:bottom w:val="single" w:sz="6" w:space="0" w:color="auto"/>
              <w:right w:val="single" w:sz="6" w:space="0" w:color="auto"/>
            </w:tcBorders>
          </w:tcPr>
          <w:p w14:paraId="07107285" w14:textId="77777777" w:rsidR="00D800D1" w:rsidRPr="0087430D" w:rsidRDefault="00D800D1" w:rsidP="00C91152">
            <w:pPr>
              <w:pStyle w:val="TableText"/>
              <w:rPr>
                <w:lang w:val="de-DE"/>
              </w:rPr>
            </w:pPr>
            <w:r>
              <w:rPr>
                <w:lang w:val="de-DE"/>
              </w:rPr>
              <w:t>hash</w:t>
            </w:r>
          </w:p>
        </w:tc>
      </w:tr>
      <w:tr w:rsidR="009A1AB1" w14:paraId="27BC61B5"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09E2D4BC" w14:textId="75373DEA" w:rsidR="00D800D1" w:rsidRDefault="00D800D1" w:rsidP="00C91152">
            <w:pPr>
              <w:pStyle w:val="TableText"/>
            </w:pPr>
            <w:r>
              <w:t xml:space="preserve">keyUsage </w:t>
            </w:r>
          </w:p>
        </w:tc>
        <w:tc>
          <w:tcPr>
            <w:tcW w:w="3582" w:type="pct"/>
            <w:tcBorders>
              <w:top w:val="single" w:sz="6" w:space="0" w:color="auto"/>
              <w:left w:val="single" w:sz="6" w:space="0" w:color="auto"/>
              <w:bottom w:val="single" w:sz="6" w:space="0" w:color="auto"/>
              <w:right w:val="single" w:sz="6" w:space="0" w:color="auto"/>
            </w:tcBorders>
          </w:tcPr>
          <w:p w14:paraId="5E07EAD0" w14:textId="77777777" w:rsidR="00D800D1" w:rsidRPr="00695587" w:rsidRDefault="00D800D1" w:rsidP="00C91152">
            <w:pPr>
              <w:pStyle w:val="TableText"/>
            </w:pPr>
            <w:r>
              <w:t>Same as 3.3.1</w:t>
            </w:r>
          </w:p>
        </w:tc>
      </w:tr>
      <w:tr w:rsidR="009A1AB1" w:rsidRPr="0020069F" w14:paraId="2E93F3CC"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49C4730F" w14:textId="77777777" w:rsidR="00D800D1" w:rsidRPr="00695587" w:rsidRDefault="00D800D1" w:rsidP="00C91152">
            <w:pPr>
              <w:pStyle w:val="TableText"/>
            </w:pPr>
            <w:r w:rsidRPr="00695587">
              <w:t>Certificate Policies</w:t>
            </w:r>
          </w:p>
        </w:tc>
        <w:tc>
          <w:tcPr>
            <w:tcW w:w="3582" w:type="pct"/>
            <w:tcBorders>
              <w:top w:val="single" w:sz="6" w:space="0" w:color="auto"/>
              <w:left w:val="single" w:sz="6" w:space="0" w:color="auto"/>
              <w:bottom w:val="single" w:sz="6" w:space="0" w:color="auto"/>
              <w:right w:val="single" w:sz="6" w:space="0" w:color="auto"/>
            </w:tcBorders>
          </w:tcPr>
          <w:p w14:paraId="107ED19B" w14:textId="6B1C30B3" w:rsidR="00D800D1" w:rsidRPr="002A5700" w:rsidRDefault="00D800D1" w:rsidP="00C91152">
            <w:pPr>
              <w:pStyle w:val="TableText"/>
            </w:pPr>
            <w:r w:rsidRPr="00F53DC1">
              <w:rPr>
                <w:lang w:val="it-IT"/>
              </w:rPr>
              <w:t>2.23.146.1.</w:t>
            </w:r>
            <w:r>
              <w:rPr>
                <w:lang w:val="it-IT"/>
              </w:rPr>
              <w:t>2</w:t>
            </w:r>
            <w:r w:rsidRPr="00F53DC1">
              <w:rPr>
                <w:lang w:val="it-IT"/>
              </w:rPr>
              <w:t>.1.0</w:t>
            </w:r>
            <w:r>
              <w:rPr>
                <w:lang w:val="it-IT"/>
              </w:rPr>
              <w:t>.0.0.0</w:t>
            </w:r>
          </w:p>
        </w:tc>
      </w:tr>
      <w:tr w:rsidR="009A1AB1" w14:paraId="7AAB8DE5"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50563668" w14:textId="33853E5C" w:rsidR="00D800D1" w:rsidRPr="00695587" w:rsidRDefault="00D800D1" w:rsidP="00C91152">
            <w:pPr>
              <w:pStyle w:val="TableText"/>
            </w:pPr>
            <w:r w:rsidRPr="00695587">
              <w:t>subjectAltName</w:t>
            </w:r>
          </w:p>
        </w:tc>
        <w:tc>
          <w:tcPr>
            <w:tcW w:w="3582" w:type="pct"/>
            <w:tcBorders>
              <w:top w:val="single" w:sz="6" w:space="0" w:color="auto"/>
              <w:left w:val="single" w:sz="6" w:space="0" w:color="auto"/>
              <w:bottom w:val="single" w:sz="6" w:space="0" w:color="auto"/>
              <w:right w:val="single" w:sz="6" w:space="0" w:color="auto"/>
            </w:tcBorders>
          </w:tcPr>
          <w:p w14:paraId="16720562" w14:textId="77777777" w:rsidR="00D800D1" w:rsidRPr="00695587" w:rsidRDefault="00D800D1" w:rsidP="00C91152">
            <w:pPr>
              <w:pStyle w:val="TableText"/>
            </w:pPr>
            <w:r>
              <w:t>See Annex E.2</w:t>
            </w:r>
          </w:p>
        </w:tc>
      </w:tr>
      <w:tr w:rsidR="009A1AB1" w14:paraId="53B06D74"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0BCF21BF" w14:textId="77777777" w:rsidR="00D800D1" w:rsidRDefault="00D800D1" w:rsidP="00C91152">
            <w:pPr>
              <w:pStyle w:val="TableText"/>
            </w:pPr>
            <w:r>
              <w:t>b</w:t>
            </w:r>
            <w:r w:rsidRPr="005927BB">
              <w:t>asicConstraints</w:t>
            </w:r>
          </w:p>
        </w:tc>
        <w:tc>
          <w:tcPr>
            <w:tcW w:w="3582" w:type="pct"/>
            <w:tcBorders>
              <w:top w:val="single" w:sz="6" w:space="0" w:color="auto"/>
              <w:left w:val="single" w:sz="6" w:space="0" w:color="auto"/>
              <w:bottom w:val="single" w:sz="6" w:space="0" w:color="auto"/>
              <w:right w:val="single" w:sz="6" w:space="0" w:color="auto"/>
            </w:tcBorders>
          </w:tcPr>
          <w:p w14:paraId="244E4167" w14:textId="77777777" w:rsidR="00D800D1" w:rsidRDefault="00D800D1" w:rsidP="00C91152">
            <w:pPr>
              <w:pStyle w:val="TableText"/>
            </w:pPr>
            <w:r>
              <w:t>Critical</w:t>
            </w:r>
          </w:p>
          <w:p w14:paraId="692FDBEA" w14:textId="77777777" w:rsidR="00D800D1" w:rsidRDefault="00D800D1" w:rsidP="00C91152">
            <w:pPr>
              <w:pStyle w:val="TableText"/>
            </w:pPr>
            <w:r>
              <w:t>CA = true</w:t>
            </w:r>
          </w:p>
          <w:p w14:paraId="6C14957E" w14:textId="77777777" w:rsidR="00D800D1" w:rsidRDefault="00D800D1" w:rsidP="00C91152">
            <w:pPr>
              <w:pStyle w:val="TableText"/>
            </w:pPr>
            <w:r>
              <w:t>pathLenConstraint = 0</w:t>
            </w:r>
          </w:p>
        </w:tc>
      </w:tr>
      <w:tr w:rsidR="009A1AB1" w14:paraId="59058002" w14:textId="77777777" w:rsidTr="00C91152">
        <w:trPr>
          <w:cantSplit/>
          <w:jc w:val="center"/>
        </w:trPr>
        <w:tc>
          <w:tcPr>
            <w:tcW w:w="1418" w:type="pct"/>
            <w:tcBorders>
              <w:top w:val="single" w:sz="6" w:space="0" w:color="auto"/>
              <w:left w:val="single" w:sz="4" w:space="0" w:color="auto"/>
              <w:bottom w:val="single" w:sz="6" w:space="0" w:color="auto"/>
              <w:right w:val="single" w:sz="6" w:space="0" w:color="auto"/>
            </w:tcBorders>
          </w:tcPr>
          <w:p w14:paraId="69430EFB" w14:textId="19B628AA" w:rsidR="00D800D1" w:rsidRDefault="00D800D1" w:rsidP="00C91152">
            <w:pPr>
              <w:pStyle w:val="TableText"/>
            </w:pPr>
            <w:r>
              <w:t xml:space="preserve">crlDistributionPoints </w:t>
            </w:r>
          </w:p>
        </w:tc>
        <w:tc>
          <w:tcPr>
            <w:tcW w:w="3582" w:type="pct"/>
            <w:tcBorders>
              <w:top w:val="single" w:sz="6" w:space="0" w:color="auto"/>
              <w:left w:val="single" w:sz="6" w:space="0" w:color="auto"/>
              <w:bottom w:val="single" w:sz="6" w:space="0" w:color="auto"/>
              <w:right w:val="single" w:sz="6" w:space="0" w:color="auto"/>
            </w:tcBorders>
          </w:tcPr>
          <w:p w14:paraId="4CA29F9B" w14:textId="77777777" w:rsidR="00D800D1" w:rsidRDefault="00D800D1" w:rsidP="00C91152">
            <w:pPr>
              <w:pStyle w:val="TableText"/>
            </w:pPr>
            <w:r>
              <w:t>Same as 3.3.1</w:t>
            </w:r>
          </w:p>
        </w:tc>
      </w:tr>
    </w:tbl>
    <w:p w14:paraId="2D434978" w14:textId="77777777" w:rsidR="00D800D1" w:rsidRDefault="00D800D1" w:rsidP="00D800D1">
      <w:pPr>
        <w:pStyle w:val="TableCaption"/>
      </w:pPr>
      <w:r w:rsidRPr="00A21FF3">
        <w:t>: CERT.EUM</w:t>
      </w:r>
      <w:r>
        <w:t>SUBCA</w:t>
      </w:r>
      <w:r w:rsidRPr="00A21FF3">
        <w:t>.</w:t>
      </w:r>
      <w:r>
        <w:t>SIG</w:t>
      </w:r>
    </w:p>
    <w:p w14:paraId="37577E1C" w14:textId="77777777" w:rsidR="00D800D1" w:rsidRDefault="00D800D1" w:rsidP="00D800D1">
      <w:pPr>
        <w:pStyle w:val="NormalParagraph"/>
        <w:rPr>
          <w:lang w:eastAsia="en-US" w:bidi="bn-BD"/>
        </w:rPr>
      </w:pPr>
      <w:r>
        <w:rPr>
          <w:lang w:eastAsia="en-US" w:bidi="bn-BD"/>
        </w:rPr>
        <w:t>Hereafter the generated EUM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42"/>
        <w:gridCol w:w="5684"/>
      </w:tblGrid>
      <w:tr w:rsidR="00CD5C52" w:rsidRPr="00444C70" w14:paraId="7BB393C4" w14:textId="77777777" w:rsidTr="00C91152">
        <w:trPr>
          <w:cantSplit/>
          <w:tblHeader/>
          <w:jc w:val="center"/>
        </w:trPr>
        <w:tc>
          <w:tcPr>
            <w:tcW w:w="1816" w:type="pct"/>
            <w:shd w:val="clear" w:color="auto" w:fill="C00000"/>
          </w:tcPr>
          <w:p w14:paraId="328DBC5C" w14:textId="77777777" w:rsidR="00D800D1" w:rsidRPr="00444C70" w:rsidRDefault="00D800D1" w:rsidP="00C91152">
            <w:pPr>
              <w:pStyle w:val="TableHeader"/>
              <w:rPr>
                <w:b w:val="0"/>
                <w:lang w:val="en-GB"/>
              </w:rPr>
            </w:pPr>
            <w:r>
              <w:rPr>
                <w:lang w:val="en-GB"/>
              </w:rPr>
              <w:t>File name</w:t>
            </w:r>
          </w:p>
        </w:tc>
        <w:tc>
          <w:tcPr>
            <w:tcW w:w="3184" w:type="pct"/>
            <w:shd w:val="clear" w:color="auto" w:fill="C00000"/>
          </w:tcPr>
          <w:p w14:paraId="027FD424" w14:textId="77777777" w:rsidR="00D800D1" w:rsidRPr="00444C70" w:rsidRDefault="00D800D1" w:rsidP="00C91152">
            <w:pPr>
              <w:pStyle w:val="TableHeader"/>
              <w:rPr>
                <w:b w:val="0"/>
                <w:lang w:val="en-GB"/>
              </w:rPr>
            </w:pPr>
            <w:r w:rsidRPr="00E816C3">
              <w:rPr>
                <w:lang w:val="en-GB"/>
              </w:rPr>
              <w:t>Description</w:t>
            </w:r>
          </w:p>
        </w:tc>
      </w:tr>
      <w:tr w:rsidR="00D03114" w:rsidRPr="00E816C3" w14:paraId="747D0348" w14:textId="77777777" w:rsidTr="00C91152">
        <w:trPr>
          <w:cantSplit/>
          <w:jc w:val="center"/>
        </w:trPr>
        <w:tc>
          <w:tcPr>
            <w:tcW w:w="1816" w:type="pct"/>
            <w:shd w:val="clear" w:color="auto" w:fill="auto"/>
          </w:tcPr>
          <w:p w14:paraId="22572310" w14:textId="63E79EBD" w:rsidR="00D800D1" w:rsidRPr="003B32DC" w:rsidRDefault="00E20B42" w:rsidP="00C91152">
            <w:pPr>
              <w:pStyle w:val="TableText"/>
            </w:pPr>
            <w:r w:rsidRPr="00AC77CD">
              <w:t>SK_EUM</w:t>
            </w:r>
            <w:r>
              <w:t>SUBCA</w:t>
            </w:r>
            <w:r w:rsidRPr="00AC77CD">
              <w:t>_</w:t>
            </w:r>
            <w:r>
              <w:t>SIG_&lt;curve&gt;</w:t>
            </w:r>
            <w:r w:rsidRPr="00AC77CD">
              <w:t>.pem</w:t>
            </w:r>
          </w:p>
        </w:tc>
        <w:tc>
          <w:tcPr>
            <w:tcW w:w="3184" w:type="pct"/>
            <w:shd w:val="clear" w:color="auto" w:fill="auto"/>
          </w:tcPr>
          <w:p w14:paraId="03E8ED84" w14:textId="6D50EE4B" w:rsidR="00D800D1" w:rsidRPr="003B32DC" w:rsidRDefault="00D800D1" w:rsidP="00C91152">
            <w:pPr>
              <w:pStyle w:val="TableText"/>
            </w:pPr>
            <w:r>
              <w:t>Private key of the EUM SubCA for creating signatures</w:t>
            </w:r>
          </w:p>
        </w:tc>
      </w:tr>
      <w:tr w:rsidR="00D03114" w:rsidRPr="00E816C3" w14:paraId="312B3BFA" w14:textId="77777777" w:rsidTr="00C91152">
        <w:trPr>
          <w:cantSplit/>
          <w:jc w:val="center"/>
        </w:trPr>
        <w:tc>
          <w:tcPr>
            <w:tcW w:w="1816" w:type="pct"/>
            <w:shd w:val="clear" w:color="auto" w:fill="auto"/>
          </w:tcPr>
          <w:p w14:paraId="21E20A56" w14:textId="2433ED0B" w:rsidR="00D800D1" w:rsidRPr="0013193B" w:rsidRDefault="00E20B42" w:rsidP="00C91152">
            <w:pPr>
              <w:pStyle w:val="TableText"/>
            </w:pPr>
            <w:r w:rsidRPr="0013193B">
              <w:t>PK_EUM</w:t>
            </w:r>
            <w:r w:rsidRPr="00D03E38">
              <w:t>SUBCA</w:t>
            </w:r>
            <w:r w:rsidRPr="0013193B">
              <w:t>_</w:t>
            </w:r>
            <w:r w:rsidRPr="0013193B" w:rsidDel="003F55BF">
              <w:t xml:space="preserve"> </w:t>
            </w:r>
            <w:r>
              <w:t>SIG_&lt;curve&gt;</w:t>
            </w:r>
            <w:r w:rsidRPr="0013193B">
              <w:t>.pem</w:t>
            </w:r>
          </w:p>
        </w:tc>
        <w:tc>
          <w:tcPr>
            <w:tcW w:w="3184" w:type="pct"/>
            <w:shd w:val="clear" w:color="auto" w:fill="auto"/>
          </w:tcPr>
          <w:p w14:paraId="77B34C1F" w14:textId="7719972F" w:rsidR="00D800D1" w:rsidRDefault="00D800D1" w:rsidP="00C91152">
            <w:pPr>
              <w:pStyle w:val="TableText"/>
            </w:pPr>
            <w:r>
              <w:t>Public Key of the EUM SubCA</w:t>
            </w:r>
          </w:p>
          <w:p w14:paraId="347C3B05" w14:textId="49738522" w:rsidR="00D800D1" w:rsidRPr="003B32DC" w:rsidRDefault="00D800D1" w:rsidP="00C91152">
            <w:pPr>
              <w:pStyle w:val="TableText"/>
            </w:pPr>
          </w:p>
        </w:tc>
      </w:tr>
      <w:tr w:rsidR="00D03114" w:rsidRPr="00BF7831" w14:paraId="1E938FF3" w14:textId="77777777" w:rsidTr="00C91152">
        <w:trPr>
          <w:cantSplit/>
          <w:jc w:val="center"/>
        </w:trPr>
        <w:tc>
          <w:tcPr>
            <w:tcW w:w="1816" w:type="pct"/>
            <w:shd w:val="clear" w:color="auto" w:fill="auto"/>
          </w:tcPr>
          <w:p w14:paraId="66DD1B94" w14:textId="6FC74210" w:rsidR="00D800D1" w:rsidRPr="00867959" w:rsidRDefault="00E20B42" w:rsidP="00C91152">
            <w:pPr>
              <w:pStyle w:val="TableText"/>
              <w:rPr>
                <w:lang w:val="fr-FR"/>
              </w:rPr>
            </w:pPr>
            <w:r w:rsidRPr="00867959">
              <w:rPr>
                <w:lang w:val="fr-FR"/>
              </w:rPr>
              <w:t>CERT_EUMSUBCA_&lt;variant&gt;_</w:t>
            </w:r>
            <w:r w:rsidRPr="00867959" w:rsidDel="003F55BF">
              <w:rPr>
                <w:lang w:val="fr-FR"/>
              </w:rPr>
              <w:t xml:space="preserve"> </w:t>
            </w:r>
            <w:r w:rsidRPr="00867959">
              <w:rPr>
                <w:lang w:val="fr-FR"/>
              </w:rPr>
              <w:t>SIG_&lt;curve&gt;.der</w:t>
            </w:r>
          </w:p>
        </w:tc>
        <w:tc>
          <w:tcPr>
            <w:tcW w:w="3184" w:type="pct"/>
            <w:shd w:val="clear" w:color="auto" w:fill="auto"/>
          </w:tcPr>
          <w:p w14:paraId="4B77F360" w14:textId="41BEFD15" w:rsidR="00D800D1" w:rsidRPr="00BF7831" w:rsidRDefault="00D800D1" w:rsidP="00C91152">
            <w:pPr>
              <w:pStyle w:val="TableText"/>
              <w:rPr>
                <w:lang w:val="en-US"/>
              </w:rPr>
            </w:pPr>
            <w:r w:rsidRPr="00234258">
              <w:t>Certificate of the</w:t>
            </w:r>
            <w:r>
              <w:t xml:space="preserve"> EUM SUBCA </w:t>
            </w:r>
          </w:p>
        </w:tc>
      </w:tr>
    </w:tbl>
    <w:p w14:paraId="30277008" w14:textId="77777777" w:rsidR="00D800D1" w:rsidRPr="00660C6D" w:rsidRDefault="00D800D1" w:rsidP="00D800D1">
      <w:pPr>
        <w:pStyle w:val="TableCaption"/>
      </w:pPr>
      <w:r>
        <w:t>:  EUM SubCA Keys and Certificates</w:t>
      </w:r>
    </w:p>
    <w:p w14:paraId="74019F98" w14:textId="77777777" w:rsidR="00D800D1" w:rsidRPr="003818D6" w:rsidRDefault="00D800D1" w:rsidP="00D800D1">
      <w:pPr>
        <w:pStyle w:val="NOTE"/>
        <w:ind w:left="0" w:firstLine="0"/>
        <w:rPr>
          <w:i/>
          <w:lang w:eastAsia="en-US" w:bidi="bn-BD"/>
        </w:rPr>
      </w:pPr>
    </w:p>
    <w:p w14:paraId="521E3A04" w14:textId="77777777" w:rsidR="00CF4AB9" w:rsidRDefault="00CF4AB9" w:rsidP="00CF4AB9">
      <w:pPr>
        <w:pStyle w:val="NormalWeb"/>
        <w:rPr>
          <w:rFonts w:ascii="ArialMT" w:hAnsi="ArialMT"/>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 and C</w:t>
      </w:r>
    </w:p>
    <w:tbl>
      <w:tblPr>
        <w:tblW w:w="484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742"/>
        <w:gridCol w:w="4998"/>
      </w:tblGrid>
      <w:tr w:rsidR="00D03114" w:rsidRPr="00444C70" w14:paraId="35F55641" w14:textId="77777777" w:rsidTr="008971AA">
        <w:trPr>
          <w:cantSplit/>
          <w:jc w:val="center"/>
        </w:trPr>
        <w:tc>
          <w:tcPr>
            <w:tcW w:w="2141" w:type="pct"/>
            <w:shd w:val="clear" w:color="auto" w:fill="C00000"/>
          </w:tcPr>
          <w:p w14:paraId="6CA49D31" w14:textId="77777777" w:rsidR="00CF4AB9" w:rsidRPr="00444C70" w:rsidRDefault="00CF4AB9" w:rsidP="008971AA">
            <w:pPr>
              <w:pStyle w:val="TableHeader"/>
              <w:rPr>
                <w:b w:val="0"/>
                <w:lang w:val="en-GB"/>
              </w:rPr>
            </w:pPr>
            <w:r>
              <w:rPr>
                <w:lang w:val="en-GB"/>
              </w:rPr>
              <w:t>Common input files</w:t>
            </w:r>
          </w:p>
        </w:tc>
        <w:tc>
          <w:tcPr>
            <w:tcW w:w="2859" w:type="pct"/>
            <w:shd w:val="clear" w:color="auto" w:fill="C00000"/>
          </w:tcPr>
          <w:p w14:paraId="022F56AB" w14:textId="77777777" w:rsidR="00CF4AB9" w:rsidRPr="00444C70" w:rsidRDefault="00CF4AB9" w:rsidP="008971AA">
            <w:pPr>
              <w:pStyle w:val="TableHeader"/>
              <w:rPr>
                <w:b w:val="0"/>
                <w:lang w:val="en-GB"/>
              </w:rPr>
            </w:pPr>
            <w:r w:rsidRPr="00E816C3">
              <w:rPr>
                <w:lang w:val="en-GB"/>
              </w:rPr>
              <w:t>Description</w:t>
            </w:r>
          </w:p>
        </w:tc>
      </w:tr>
      <w:tr w:rsidR="00D03114" w:rsidRPr="00E816C3" w14:paraId="3355F4EB" w14:textId="77777777" w:rsidTr="008971AA">
        <w:trPr>
          <w:cantSplit/>
          <w:jc w:val="center"/>
        </w:trPr>
        <w:tc>
          <w:tcPr>
            <w:tcW w:w="2141" w:type="pct"/>
            <w:shd w:val="clear" w:color="auto" w:fill="auto"/>
            <w:vAlign w:val="center"/>
          </w:tcPr>
          <w:p w14:paraId="7A723E9E" w14:textId="77777777" w:rsidR="00CF4AB9" w:rsidRPr="000047A2" w:rsidRDefault="00CF4AB9" w:rsidP="008971AA">
            <w:pPr>
              <w:pStyle w:val="TableText"/>
              <w:rPr>
                <w:sz w:val="16"/>
                <w:szCs w:val="16"/>
                <w:lang w:val="fr-FR" w:eastAsia="ko-KR"/>
              </w:rPr>
            </w:pPr>
            <w:r>
              <w:rPr>
                <w:sz w:val="16"/>
                <w:szCs w:val="16"/>
                <w:lang w:val="fr-FR" w:eastAsia="ko-KR"/>
              </w:rPr>
              <w:t>CERT_EUM_SIG_&lt;curve&gt;.pem</w:t>
            </w:r>
          </w:p>
        </w:tc>
        <w:tc>
          <w:tcPr>
            <w:tcW w:w="2859" w:type="pct"/>
            <w:shd w:val="clear" w:color="auto" w:fill="auto"/>
          </w:tcPr>
          <w:p w14:paraId="0BD92D9C" w14:textId="77777777" w:rsidR="00CF4AB9" w:rsidRPr="00734EAE" w:rsidRDefault="00CF4AB9" w:rsidP="008971AA">
            <w:pPr>
              <w:pStyle w:val="TableText"/>
              <w:rPr>
                <w:lang w:val="en-US" w:eastAsia="ko-KR"/>
              </w:rPr>
            </w:pPr>
            <w:r>
              <w:rPr>
                <w:lang w:val="en-US" w:eastAsia="ko-KR"/>
              </w:rPr>
              <w:t>Certificate of the Certificate Issuer</w:t>
            </w:r>
          </w:p>
        </w:tc>
      </w:tr>
      <w:tr w:rsidR="00D03114" w:rsidRPr="00E816C3" w14:paraId="47D9C85B" w14:textId="77777777" w:rsidTr="008971AA">
        <w:trPr>
          <w:cantSplit/>
          <w:jc w:val="center"/>
        </w:trPr>
        <w:tc>
          <w:tcPr>
            <w:tcW w:w="2141" w:type="pct"/>
            <w:shd w:val="clear" w:color="auto" w:fill="auto"/>
            <w:vAlign w:val="center"/>
          </w:tcPr>
          <w:p w14:paraId="0A5E8B69" w14:textId="77777777" w:rsidR="00CF4AB9" w:rsidRPr="008971AA" w:rsidRDefault="00CF4AB9" w:rsidP="008971AA">
            <w:pPr>
              <w:pStyle w:val="TableText"/>
              <w:rPr>
                <w:sz w:val="16"/>
                <w:szCs w:val="16"/>
                <w:lang w:eastAsia="ko-KR"/>
              </w:rPr>
            </w:pPr>
            <w:r w:rsidRPr="008971AA">
              <w:rPr>
                <w:sz w:val="16"/>
                <w:szCs w:val="16"/>
                <w:lang w:eastAsia="ko-KR"/>
              </w:rPr>
              <w:t>SK_EUM_SIG_&lt;curve&gt;.pem</w:t>
            </w:r>
          </w:p>
        </w:tc>
        <w:tc>
          <w:tcPr>
            <w:tcW w:w="2859" w:type="pct"/>
            <w:shd w:val="clear" w:color="auto" w:fill="auto"/>
          </w:tcPr>
          <w:p w14:paraId="6816E746" w14:textId="77777777" w:rsidR="00CF4AB9" w:rsidRDefault="00CF4AB9" w:rsidP="008971AA">
            <w:pPr>
              <w:pStyle w:val="TableText"/>
              <w:rPr>
                <w:lang w:val="en-US" w:eastAsia="ko-KR"/>
              </w:rPr>
            </w:pPr>
            <w:r>
              <w:rPr>
                <w:lang w:val="en-US" w:eastAsia="ko-KR"/>
              </w:rPr>
              <w:t>Private key of the Certificate Issuer</w:t>
            </w:r>
          </w:p>
        </w:tc>
      </w:tr>
      <w:tr w:rsidR="00D03114" w:rsidRPr="00E816C3" w14:paraId="0BEFB095" w14:textId="77777777" w:rsidTr="008971AA">
        <w:trPr>
          <w:cantSplit/>
          <w:jc w:val="center"/>
        </w:trPr>
        <w:tc>
          <w:tcPr>
            <w:tcW w:w="2141" w:type="pct"/>
            <w:shd w:val="clear" w:color="auto" w:fill="auto"/>
            <w:vAlign w:val="center"/>
          </w:tcPr>
          <w:p w14:paraId="6AADC16D" w14:textId="77777777" w:rsidR="00CF4AB9" w:rsidRPr="008971AA" w:rsidRDefault="00CF4AB9" w:rsidP="008971AA">
            <w:pPr>
              <w:pStyle w:val="TableText"/>
              <w:rPr>
                <w:sz w:val="16"/>
                <w:szCs w:val="16"/>
                <w:lang w:eastAsia="ko-KR"/>
              </w:rPr>
            </w:pPr>
            <w:r w:rsidRPr="008971AA">
              <w:rPr>
                <w:sz w:val="16"/>
                <w:szCs w:val="16"/>
                <w:lang w:eastAsia="ko-KR"/>
              </w:rPr>
              <w:t>SK_EUMSUBCA_SIG_&lt;curve&gt;.pem</w:t>
            </w:r>
          </w:p>
        </w:tc>
        <w:tc>
          <w:tcPr>
            <w:tcW w:w="2859" w:type="pct"/>
            <w:shd w:val="clear" w:color="auto" w:fill="auto"/>
          </w:tcPr>
          <w:p w14:paraId="26E268D6" w14:textId="77777777" w:rsidR="00CF4AB9" w:rsidRPr="00734EAE" w:rsidRDefault="00CF4AB9"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 xml:space="preserve">ey of the </w:t>
            </w:r>
            <w:r>
              <w:rPr>
                <w:lang w:val="en-US" w:eastAsia="ko-KR"/>
              </w:rPr>
              <w:t xml:space="preserve">EUM </w:t>
            </w:r>
          </w:p>
        </w:tc>
      </w:tr>
      <w:tr w:rsidR="00D03114" w:rsidRPr="00E816C3" w14:paraId="21C3A92A"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69C0055F" w14:textId="77777777" w:rsidR="00CF4AB9" w:rsidRPr="000047A2" w:rsidRDefault="00CF4AB9" w:rsidP="008971AA">
            <w:pPr>
              <w:pStyle w:val="TableText"/>
              <w:rPr>
                <w:sz w:val="16"/>
                <w:szCs w:val="16"/>
                <w:lang w:val="fr-FR" w:eastAsia="ko-KR"/>
              </w:rPr>
            </w:pPr>
            <w:r>
              <w:rPr>
                <w:sz w:val="16"/>
                <w:szCs w:val="16"/>
                <w:lang w:val="fr-FR" w:eastAsia="ko-KR"/>
              </w:rPr>
              <w:t>EUMSUBCA-</w:t>
            </w:r>
            <w:r w:rsidRPr="000047A2">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069AF6A4" w14:textId="77777777" w:rsidR="00CF4AB9" w:rsidRPr="000C7643" w:rsidRDefault="00CF4AB9" w:rsidP="008971AA">
            <w:pPr>
              <w:pStyle w:val="TableText"/>
              <w:rPr>
                <w:lang w:val="en-US" w:eastAsia="ko-KR"/>
              </w:rPr>
            </w:pPr>
            <w:r>
              <w:rPr>
                <w:lang w:val="en-US" w:eastAsia="ko-KR"/>
              </w:rPr>
              <w:t>CSR configuration file (See Annex F)</w:t>
            </w:r>
          </w:p>
        </w:tc>
      </w:tr>
      <w:tr w:rsidR="00D03114" w:rsidRPr="00E816C3" w14:paraId="29965156"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084063C" w14:textId="77777777" w:rsidR="00CF4AB9" w:rsidRDefault="00CF4AB9" w:rsidP="008971AA">
            <w:pPr>
              <w:pStyle w:val="TableText"/>
              <w:rPr>
                <w:sz w:val="16"/>
                <w:szCs w:val="16"/>
                <w:lang w:val="fr-FR" w:eastAsia="ko-KR"/>
              </w:rPr>
            </w:pPr>
            <w:r>
              <w:rPr>
                <w:sz w:val="16"/>
                <w:szCs w:val="16"/>
                <w:lang w:val="fr-FR" w:eastAsia="ko-KR"/>
              </w:rPr>
              <w:t>EUMSUBCA-ext.cnf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03EFF9BB" w14:textId="77777777" w:rsidR="00CF4AB9" w:rsidRDefault="00CF4AB9" w:rsidP="008971AA">
            <w:pPr>
              <w:pStyle w:val="TableText"/>
              <w:rPr>
                <w:lang w:val="en-US" w:eastAsia="ko-KR"/>
              </w:rPr>
            </w:pPr>
            <w:r>
              <w:rPr>
                <w:lang w:val="en-US" w:eastAsia="ko-KR"/>
              </w:rPr>
              <w:t>Extension Configuration file (See Annex F)</w:t>
            </w:r>
          </w:p>
        </w:tc>
      </w:tr>
    </w:tbl>
    <w:p w14:paraId="0AC6048A" w14:textId="77777777" w:rsidR="00CF4AB9" w:rsidRDefault="00CF4AB9" w:rsidP="00CF4AB9">
      <w:pPr>
        <w:pStyle w:val="NOTE"/>
        <w:ind w:left="0" w:firstLine="0"/>
        <w:rPr>
          <w:i/>
          <w:lang w:eastAsia="en-US" w:bidi="bn-BD"/>
        </w:rPr>
      </w:pPr>
    </w:p>
    <w:p w14:paraId="69A8DBFA" w14:textId="77777777" w:rsidR="00CF4AB9" w:rsidRPr="00D03E38" w:rsidRDefault="00CF4AB9" w:rsidP="00CF4AB9">
      <w:pPr>
        <w:pStyle w:val="NOTE"/>
        <w:ind w:left="0"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req -new -nodes -sha256 -config EUM</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-csr.cnf -key SK_EUM</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-out EUM</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-csrgenbrp</w:t>
      </w:r>
    </w:p>
    <w:p w14:paraId="0E0BE85B" w14:textId="77777777" w:rsidR="00CF4AB9" w:rsidRPr="00D03E38" w:rsidRDefault="00CF4AB9" w:rsidP="00CF4AB9">
      <w:pPr>
        <w:pStyle w:val="NOTE"/>
        <w:ind w:left="357"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x509 -req -in EUM</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-csrgenbrp -CA CERT_</w:t>
      </w:r>
      <w:r>
        <w:rPr>
          <w:rFonts w:ascii="Courier New" w:hAnsi="Courier New" w:cs="Courier New"/>
          <w:sz w:val="16"/>
          <w:szCs w:val="16"/>
          <w:lang w:eastAsia="de-DE" w:bidi="bn-BD"/>
        </w:rPr>
        <w:t>EUM_&lt;variant&gt;</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-CAkey SK_</w:t>
      </w:r>
      <w:r>
        <w:rPr>
          <w:rFonts w:ascii="Courier New" w:hAnsi="Courier New" w:cs="Courier New"/>
          <w:sz w:val="16"/>
          <w:szCs w:val="16"/>
          <w:lang w:eastAsia="de-DE" w:bidi="bn-BD"/>
        </w:rPr>
        <w:t>EUM</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 xml:space="preserve">.pem -set_serial </w:t>
      </w:r>
      <w:r>
        <w:rPr>
          <w:rFonts w:ascii="Courier New" w:hAnsi="Courier New" w:cs="Courier New"/>
          <w:sz w:val="16"/>
          <w:szCs w:val="16"/>
          <w:lang w:eastAsia="de-DE" w:bidi="bn-BD"/>
        </w:rPr>
        <w:t>&lt;serialNumber&gt;</w:t>
      </w:r>
      <w:r w:rsidRPr="00D03E38">
        <w:rPr>
          <w:rFonts w:ascii="Courier New" w:hAnsi="Courier New" w:cs="Courier New"/>
          <w:sz w:val="16"/>
          <w:szCs w:val="16"/>
          <w:lang w:eastAsia="de-DE" w:bidi="bn-BD"/>
        </w:rPr>
        <w:t xml:space="preserve"> -days </w:t>
      </w:r>
      <w:r>
        <w:rPr>
          <w:rFonts w:ascii="Courier New" w:hAnsi="Courier New" w:cs="Courier New"/>
          <w:sz w:val="16"/>
          <w:szCs w:val="16"/>
          <w:lang w:eastAsia="de-DE" w:bidi="bn-BD"/>
        </w:rPr>
        <w:t>&lt;Validity&gt;</w:t>
      </w:r>
      <w:r w:rsidRPr="00D03E38">
        <w:rPr>
          <w:rFonts w:ascii="Courier New" w:hAnsi="Courier New" w:cs="Courier New"/>
          <w:sz w:val="16"/>
          <w:szCs w:val="16"/>
          <w:lang w:eastAsia="de-DE" w:bidi="bn-BD"/>
        </w:rPr>
        <w:t xml:space="preserve"> -extfile EUM</w:t>
      </w:r>
      <w:r>
        <w:rPr>
          <w:rFonts w:ascii="Courier New" w:hAnsi="Courier New" w:cs="Courier New"/>
          <w:sz w:val="16"/>
          <w:szCs w:val="16"/>
          <w:lang w:eastAsia="de-DE" w:bidi="bn-BD"/>
        </w:rPr>
        <w:t>SUBCA</w:t>
      </w:r>
      <w:r w:rsidRPr="00D03E38">
        <w:rPr>
          <w:rFonts w:ascii="Courier New" w:hAnsi="Courier New" w:cs="Courier New"/>
          <w:sz w:val="16"/>
          <w:szCs w:val="16"/>
          <w:lang w:eastAsia="de-DE" w:bidi="bn-BD"/>
        </w:rPr>
        <w:t>-ext.cnf -out CERT_EUM</w:t>
      </w:r>
      <w:r>
        <w:rPr>
          <w:rFonts w:ascii="Courier New" w:hAnsi="Courier New" w:cs="Courier New"/>
          <w:sz w:val="16"/>
          <w:szCs w:val="16"/>
          <w:lang w:eastAsia="de-DE" w:bidi="bn-BD"/>
        </w:rPr>
        <w:t>SUBCA_&lt;variant&gt;_SIG_&lt;curve&gt;</w:t>
      </w:r>
      <w:r w:rsidRPr="00D03E38">
        <w:rPr>
          <w:rFonts w:ascii="Courier New" w:hAnsi="Courier New" w:cs="Courier New"/>
          <w:sz w:val="16"/>
          <w:szCs w:val="16"/>
          <w:lang w:eastAsia="de-DE" w:bidi="bn-BD"/>
        </w:rPr>
        <w:t>.pem</w:t>
      </w:r>
    </w:p>
    <w:p w14:paraId="79DD9910" w14:textId="77777777" w:rsidR="00CF4AB9" w:rsidRPr="008971AA" w:rsidRDefault="00CF4AB9" w:rsidP="00CF4AB9">
      <w:pPr>
        <w:pStyle w:val="NOTE"/>
        <w:ind w:left="0" w:firstLine="0"/>
        <w:rPr>
          <w:rFonts w:ascii="Courier New" w:hAnsi="Courier New" w:cs="Courier New"/>
          <w:sz w:val="16"/>
          <w:szCs w:val="16"/>
          <w:lang w:eastAsia="de-DE" w:bidi="bn-BD"/>
        </w:rPr>
      </w:pPr>
      <w:r w:rsidRPr="00D03E38">
        <w:rPr>
          <w:rFonts w:ascii="Courier New" w:hAnsi="Courier New" w:cs="Courier New"/>
          <w:sz w:val="16"/>
          <w:szCs w:val="16"/>
          <w:lang w:eastAsia="de-DE" w:bidi="bn-BD"/>
        </w:rPr>
        <w:t>x509 -in CERT_EUM</w:t>
      </w:r>
      <w:r>
        <w:rPr>
          <w:rFonts w:ascii="Courier New" w:hAnsi="Courier New" w:cs="Courier New"/>
          <w:sz w:val="16"/>
          <w:szCs w:val="16"/>
          <w:lang w:eastAsia="de-DE" w:bidi="bn-BD"/>
        </w:rPr>
        <w:t>SUBCA_&lt;variant&gt;</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.pem -outform DER -out CERT_EUM</w:t>
      </w:r>
      <w:r>
        <w:rPr>
          <w:rFonts w:ascii="Courier New" w:hAnsi="Courier New" w:cs="Courier New"/>
          <w:sz w:val="16"/>
          <w:szCs w:val="16"/>
          <w:lang w:eastAsia="de-DE" w:bidi="bn-BD"/>
        </w:rPr>
        <w:t>SUBCA_&lt;variant&gt;</w:t>
      </w:r>
      <w:r w:rsidRPr="00D03E38">
        <w:rPr>
          <w:rFonts w:ascii="Courier New" w:hAnsi="Courier New" w:cs="Courier New"/>
          <w:sz w:val="16"/>
          <w:szCs w:val="16"/>
          <w:lang w:eastAsia="de-DE" w:bidi="bn-BD"/>
        </w:rPr>
        <w:t>_</w:t>
      </w:r>
      <w:r>
        <w:rPr>
          <w:rFonts w:ascii="Courier New" w:hAnsi="Courier New" w:cs="Courier New"/>
          <w:sz w:val="16"/>
          <w:szCs w:val="16"/>
          <w:lang w:eastAsia="de-DE" w:bidi="bn-BD"/>
        </w:rPr>
        <w:t>SIG_&lt;curve&gt;</w:t>
      </w:r>
      <w:r w:rsidRPr="00D03E38">
        <w:rPr>
          <w:rFonts w:ascii="Courier New" w:hAnsi="Courier New" w:cs="Courier New"/>
          <w:sz w:val="16"/>
          <w:szCs w:val="16"/>
          <w:lang w:eastAsia="de-DE" w:bidi="bn-BD"/>
        </w:rPr>
        <w:t>.der</w:t>
      </w:r>
    </w:p>
    <w:p w14:paraId="46F8A9F4" w14:textId="77777777" w:rsidR="00B12043" w:rsidRDefault="00B12043" w:rsidP="006117FA">
      <w:pPr>
        <w:pStyle w:val="NormalParagraph"/>
        <w:tabs>
          <w:tab w:val="left" w:pos="2835"/>
        </w:tabs>
        <w:rPr>
          <w:lang w:eastAsia="en-US" w:bidi="bn-BD"/>
        </w:rPr>
      </w:pPr>
    </w:p>
    <w:p w14:paraId="28D7B06E" w14:textId="77777777" w:rsidR="006117FA" w:rsidRDefault="006117FA" w:rsidP="006117FA">
      <w:pPr>
        <w:pStyle w:val="Heading2"/>
      </w:pPr>
      <w:bookmarkStart w:id="96" w:name="_Toc482868838"/>
      <w:bookmarkStart w:id="97" w:name="_Toc494392657"/>
      <w:bookmarkStart w:id="98" w:name="_Toc43377645"/>
      <w:bookmarkStart w:id="99" w:name="_Toc153181389"/>
      <w:r>
        <w:t>SM-DP+</w:t>
      </w:r>
      <w:bookmarkEnd w:id="96"/>
      <w:bookmarkEnd w:id="97"/>
      <w:bookmarkEnd w:id="98"/>
      <w:bookmarkEnd w:id="99"/>
    </w:p>
    <w:p w14:paraId="028B7A1D" w14:textId="5DA08909" w:rsidR="0013366F" w:rsidRDefault="0013366F" w:rsidP="002A5700">
      <w:pPr>
        <w:pStyle w:val="Heading3"/>
      </w:pPr>
      <w:bookmarkStart w:id="100" w:name="_Toc482868839"/>
      <w:bookmarkStart w:id="101" w:name="_Toc494392658"/>
      <w:bookmarkStart w:id="102" w:name="_Toc43377646"/>
      <w:bookmarkStart w:id="103" w:name="_Toc153181390"/>
      <w:r>
        <w:t>SM-DP+ SubCA</w:t>
      </w:r>
      <w:bookmarkEnd w:id="103"/>
    </w:p>
    <w:p w14:paraId="3BD85851" w14:textId="77777777" w:rsidR="0013366F" w:rsidRDefault="0013366F" w:rsidP="0013366F">
      <w:pPr>
        <w:pStyle w:val="NormalParagraph"/>
      </w:pPr>
      <w:r>
        <w:t>Note: CERT.DPSubCA.SIG is only defined for Variant A and Variant C</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46"/>
        <w:gridCol w:w="6470"/>
      </w:tblGrid>
      <w:tr w:rsidR="00CD5C52" w:rsidRPr="00444C70" w14:paraId="28D9C25A" w14:textId="77777777" w:rsidTr="00C91152">
        <w:trPr>
          <w:cantSplit/>
          <w:tblHeader/>
          <w:jc w:val="center"/>
        </w:trPr>
        <w:tc>
          <w:tcPr>
            <w:tcW w:w="1412" w:type="pct"/>
            <w:shd w:val="clear" w:color="auto" w:fill="C00000"/>
          </w:tcPr>
          <w:p w14:paraId="75C0F497" w14:textId="77777777" w:rsidR="0013366F" w:rsidRPr="00444C70" w:rsidRDefault="0013366F" w:rsidP="00C91152">
            <w:pPr>
              <w:pStyle w:val="TableHeader"/>
              <w:rPr>
                <w:b w:val="0"/>
                <w:lang w:val="en-GB"/>
              </w:rPr>
            </w:pPr>
            <w:r w:rsidRPr="00444C70">
              <w:rPr>
                <w:lang w:val="en-GB"/>
              </w:rPr>
              <w:t>Field</w:t>
            </w:r>
          </w:p>
        </w:tc>
        <w:tc>
          <w:tcPr>
            <w:tcW w:w="3588" w:type="pct"/>
            <w:shd w:val="clear" w:color="auto" w:fill="C00000"/>
          </w:tcPr>
          <w:p w14:paraId="06743B8C" w14:textId="77777777" w:rsidR="0013366F" w:rsidRPr="00444C70" w:rsidRDefault="0013366F" w:rsidP="00C91152">
            <w:pPr>
              <w:pStyle w:val="TableHeader"/>
              <w:rPr>
                <w:b w:val="0"/>
                <w:lang w:val="en-GB"/>
              </w:rPr>
            </w:pPr>
            <w:r w:rsidRPr="00444C70">
              <w:rPr>
                <w:lang w:val="en-GB"/>
              </w:rPr>
              <w:t xml:space="preserve">Value </w:t>
            </w:r>
          </w:p>
        </w:tc>
      </w:tr>
      <w:tr w:rsidR="00CD5C52" w:rsidRPr="00444C70" w14:paraId="19CE3FAF" w14:textId="77777777" w:rsidTr="00C91152">
        <w:trPr>
          <w:cantSplit/>
          <w:jc w:val="center"/>
        </w:trPr>
        <w:tc>
          <w:tcPr>
            <w:tcW w:w="1412" w:type="pct"/>
            <w:shd w:val="clear" w:color="auto" w:fill="auto"/>
          </w:tcPr>
          <w:p w14:paraId="5A5D5089" w14:textId="77777777" w:rsidR="0013366F" w:rsidRPr="00444C70" w:rsidRDefault="0013366F" w:rsidP="00C91152">
            <w:pPr>
              <w:pStyle w:val="TableText"/>
            </w:pPr>
            <w:r w:rsidRPr="00444C70">
              <w:t>version</w:t>
            </w:r>
          </w:p>
        </w:tc>
        <w:tc>
          <w:tcPr>
            <w:tcW w:w="3588" w:type="pct"/>
            <w:shd w:val="clear" w:color="auto" w:fill="auto"/>
          </w:tcPr>
          <w:p w14:paraId="48E78324" w14:textId="77777777" w:rsidR="0013366F" w:rsidRPr="007C2FC5" w:rsidRDefault="0013366F" w:rsidP="00C91152">
            <w:pPr>
              <w:pStyle w:val="TableText"/>
              <w:rPr>
                <w:i/>
                <w:iCs/>
              </w:rPr>
            </w:pPr>
            <w:r w:rsidRPr="007C2FC5">
              <w:rPr>
                <w:i/>
                <w:iCs/>
              </w:rPr>
              <w:t>&lt;Value automatically set&gt;</w:t>
            </w:r>
          </w:p>
        </w:tc>
      </w:tr>
      <w:tr w:rsidR="00CD5C52" w:rsidRPr="0020069F" w14:paraId="10FC28C3" w14:textId="77777777" w:rsidTr="00C91152">
        <w:trPr>
          <w:cantSplit/>
          <w:jc w:val="center"/>
        </w:trPr>
        <w:tc>
          <w:tcPr>
            <w:tcW w:w="1412" w:type="pct"/>
            <w:shd w:val="clear" w:color="auto" w:fill="auto"/>
          </w:tcPr>
          <w:p w14:paraId="0E2DB6C7" w14:textId="77777777" w:rsidR="0013366F" w:rsidRPr="00444C70" w:rsidRDefault="0013366F" w:rsidP="00C91152">
            <w:pPr>
              <w:pStyle w:val="TableText"/>
            </w:pPr>
            <w:r w:rsidRPr="00444C70">
              <w:t>serialNumber</w:t>
            </w:r>
          </w:p>
        </w:tc>
        <w:tc>
          <w:tcPr>
            <w:tcW w:w="3588" w:type="pct"/>
            <w:shd w:val="clear" w:color="auto" w:fill="auto"/>
          </w:tcPr>
          <w:p w14:paraId="0AC9A32C" w14:textId="77777777" w:rsidR="0013366F" w:rsidRPr="007C2FC5" w:rsidRDefault="0013366F" w:rsidP="00C91152">
            <w:pPr>
              <w:pStyle w:val="TableText"/>
              <w:rPr>
                <w:lang w:val="it-IT"/>
              </w:rPr>
            </w:pPr>
            <w:r w:rsidRPr="00466845">
              <w:rPr>
                <w:rFonts w:ascii="ArialMT" w:hAnsi="ArialMT"/>
                <w:color w:val="4BACC6" w:themeColor="accent5"/>
                <w:szCs w:val="20"/>
              </w:rPr>
              <w:t xml:space="preserve">See Annex </w:t>
            </w:r>
            <w:r>
              <w:rPr>
                <w:rFonts w:ascii="ArialMT" w:hAnsi="ArialMT"/>
                <w:color w:val="4BACC6" w:themeColor="accent5"/>
                <w:szCs w:val="20"/>
              </w:rPr>
              <w:t>E.1</w:t>
            </w:r>
          </w:p>
        </w:tc>
      </w:tr>
      <w:tr w:rsidR="00CD5C52" w:rsidRPr="00444C70" w14:paraId="7B8A13CB" w14:textId="77777777" w:rsidTr="00C91152">
        <w:trPr>
          <w:cantSplit/>
          <w:jc w:val="center"/>
        </w:trPr>
        <w:tc>
          <w:tcPr>
            <w:tcW w:w="1412" w:type="pct"/>
            <w:shd w:val="clear" w:color="auto" w:fill="auto"/>
          </w:tcPr>
          <w:p w14:paraId="42D6446D" w14:textId="77777777" w:rsidR="0013366F" w:rsidRPr="00444C70" w:rsidRDefault="0013366F" w:rsidP="00C91152">
            <w:pPr>
              <w:pStyle w:val="TableText"/>
            </w:pPr>
            <w:r w:rsidRPr="00444C70">
              <w:t>signature</w:t>
            </w:r>
          </w:p>
        </w:tc>
        <w:tc>
          <w:tcPr>
            <w:tcW w:w="3588" w:type="pct"/>
            <w:shd w:val="clear" w:color="auto" w:fill="auto"/>
          </w:tcPr>
          <w:p w14:paraId="310BD4E7" w14:textId="77777777" w:rsidR="0013366F" w:rsidRPr="00444C70" w:rsidRDefault="0013366F" w:rsidP="00C91152">
            <w:pPr>
              <w:pStyle w:val="TableText"/>
            </w:pPr>
            <w:r>
              <w:t>sha256</w:t>
            </w:r>
          </w:p>
        </w:tc>
      </w:tr>
      <w:tr w:rsidR="00CD5C52" w:rsidRPr="00444C70" w14:paraId="67E60D5F" w14:textId="77777777" w:rsidTr="00C91152">
        <w:trPr>
          <w:cantSplit/>
          <w:jc w:val="center"/>
        </w:trPr>
        <w:tc>
          <w:tcPr>
            <w:tcW w:w="1412" w:type="pct"/>
            <w:shd w:val="clear" w:color="auto" w:fill="auto"/>
          </w:tcPr>
          <w:p w14:paraId="6E479105" w14:textId="77777777" w:rsidR="0013366F" w:rsidRPr="00444C70" w:rsidRDefault="0013366F" w:rsidP="00C91152">
            <w:pPr>
              <w:pStyle w:val="TableText"/>
            </w:pPr>
            <w:r w:rsidRPr="00444C70">
              <w:t>Issuer</w:t>
            </w:r>
          </w:p>
        </w:tc>
        <w:tc>
          <w:tcPr>
            <w:tcW w:w="3588" w:type="pct"/>
            <w:shd w:val="clear" w:color="auto" w:fill="auto"/>
          </w:tcPr>
          <w:p w14:paraId="4A936573" w14:textId="77777777" w:rsidR="0013366F" w:rsidRPr="005F046C" w:rsidRDefault="0013366F" w:rsidP="00C91152">
            <w:pPr>
              <w:pStyle w:val="NormalWeb"/>
              <w:rPr>
                <w:rFonts w:ascii="ArialMT" w:hAnsi="ArialMT"/>
                <w:i/>
                <w:iCs/>
                <w:color w:val="4BACC6" w:themeColor="accent5"/>
                <w:sz w:val="20"/>
                <w:szCs w:val="20"/>
              </w:rPr>
            </w:pPr>
            <w:r w:rsidRPr="00C91152">
              <w:rPr>
                <w:rFonts w:ascii="ArialMT" w:hAnsi="ArialMT"/>
                <w:color w:val="4BACC6" w:themeColor="accent5"/>
                <w:sz w:val="20"/>
                <w:szCs w:val="20"/>
              </w:rPr>
              <w:t>For Variant A:</w:t>
            </w:r>
            <w:r w:rsidRPr="005F046C">
              <w:rPr>
                <w:rFonts w:ascii="ArialMT" w:hAnsi="ArialMT"/>
                <w:i/>
                <w:iCs/>
                <w:color w:val="4BACC6" w:themeColor="accent5"/>
                <w:sz w:val="20"/>
                <w:szCs w:val="20"/>
              </w:rPr>
              <w:t xml:space="preserve"> </w:t>
            </w:r>
          </w:p>
          <w:p w14:paraId="13A7D7B4" w14:textId="77777777" w:rsidR="0013366F" w:rsidRDefault="0013366F" w:rsidP="00C91152">
            <w:pPr>
              <w:pStyle w:val="NormalWeb"/>
              <w:rPr>
                <w:rFonts w:ascii="ArialMT" w:hAnsi="ArialMT"/>
                <w:color w:val="4BACC6" w:themeColor="accent5"/>
                <w:sz w:val="20"/>
                <w:szCs w:val="20"/>
              </w:rPr>
            </w:pPr>
            <w:r w:rsidRPr="007C2FC5">
              <w:rPr>
                <w:rFonts w:ascii="ArialMT" w:hAnsi="ArialMT"/>
                <w:i/>
                <w:iCs/>
                <w:sz w:val="20"/>
                <w:szCs w:val="20"/>
              </w:rPr>
              <w:t>&lt;Value of CERT.CI.</w:t>
            </w:r>
            <w:r>
              <w:rPr>
                <w:rFonts w:ascii="ArialMT" w:hAnsi="ArialMT"/>
                <w:i/>
                <w:iCs/>
                <w:sz w:val="20"/>
                <w:szCs w:val="20"/>
              </w:rPr>
              <w:t>SIG</w:t>
            </w:r>
            <w:r w:rsidRPr="007C2FC5">
              <w:rPr>
                <w:rFonts w:ascii="ArialMT" w:hAnsi="ArialMT"/>
                <w:i/>
                <w:iCs/>
                <w:sz w:val="20"/>
                <w:szCs w:val="20"/>
              </w:rPr>
              <w:t xml:space="preserve"> subject field&gt;</w:t>
            </w:r>
            <w:r>
              <w:rPr>
                <w:rFonts w:ascii="ArialMT" w:hAnsi="ArialMT"/>
                <w:i/>
                <w:iCs/>
                <w:sz w:val="20"/>
                <w:szCs w:val="20"/>
              </w:rPr>
              <w:br/>
            </w:r>
          </w:p>
          <w:p w14:paraId="290ACF96" w14:textId="77777777" w:rsidR="0013366F" w:rsidRPr="00C91152" w:rsidRDefault="0013366F" w:rsidP="00C91152">
            <w:pPr>
              <w:pStyle w:val="NormalWeb"/>
              <w:rPr>
                <w:rFonts w:ascii="ArialMT" w:hAnsi="ArialMT"/>
                <w:color w:val="4BACC6" w:themeColor="accent5"/>
                <w:sz w:val="20"/>
                <w:szCs w:val="20"/>
              </w:rPr>
            </w:pPr>
            <w:r w:rsidRPr="00C91152">
              <w:rPr>
                <w:rFonts w:ascii="ArialMT" w:hAnsi="ArialMT"/>
                <w:color w:val="4BACC6" w:themeColor="accent5"/>
                <w:sz w:val="20"/>
                <w:szCs w:val="20"/>
              </w:rPr>
              <w:t>For Variant C:</w:t>
            </w:r>
            <w:r w:rsidRPr="001046F4">
              <w:rPr>
                <w:rFonts w:ascii="ArialMT" w:hAnsi="ArialMT"/>
                <w:i/>
                <w:iCs/>
                <w:color w:val="4BACC6" w:themeColor="accent5"/>
                <w:sz w:val="20"/>
                <w:szCs w:val="20"/>
              </w:rPr>
              <w:t xml:space="preserve"> </w:t>
            </w:r>
          </w:p>
          <w:p w14:paraId="1ECA7401" w14:textId="77777777" w:rsidR="0013366F" w:rsidRPr="007C2FC5" w:rsidRDefault="0013366F" w:rsidP="00C91152">
            <w:pPr>
              <w:pStyle w:val="NormalWeb"/>
              <w:rPr>
                <w:i/>
                <w:iCs/>
                <w:lang w:eastAsia="en-GB"/>
              </w:rPr>
            </w:pPr>
            <w:r w:rsidRPr="007C2FC5">
              <w:rPr>
                <w:rFonts w:ascii="ArialMT" w:hAnsi="ArialMT"/>
                <w:i/>
                <w:iCs/>
                <w:sz w:val="20"/>
                <w:szCs w:val="20"/>
              </w:rPr>
              <w:t>&lt;Value of CERT.</w:t>
            </w:r>
            <w:r>
              <w:rPr>
                <w:rFonts w:ascii="ArialMT" w:hAnsi="ArialMT"/>
                <w:i/>
                <w:iCs/>
                <w:sz w:val="20"/>
                <w:szCs w:val="20"/>
              </w:rPr>
              <w:t>CI</w:t>
            </w:r>
            <w:r w:rsidRPr="007C2FC5">
              <w:rPr>
                <w:rFonts w:ascii="ArialMT" w:hAnsi="ArialMT"/>
                <w:i/>
                <w:iCs/>
                <w:sz w:val="20"/>
                <w:szCs w:val="20"/>
              </w:rPr>
              <w:t>S</w:t>
            </w:r>
            <w:r>
              <w:rPr>
                <w:rFonts w:ascii="ArialMT" w:hAnsi="ArialMT"/>
                <w:i/>
                <w:iCs/>
                <w:sz w:val="20"/>
                <w:szCs w:val="20"/>
              </w:rPr>
              <w:t>ub</w:t>
            </w:r>
            <w:r w:rsidRPr="007C2FC5">
              <w:rPr>
                <w:rFonts w:ascii="ArialMT" w:hAnsi="ArialMT"/>
                <w:i/>
                <w:iCs/>
                <w:sz w:val="20"/>
                <w:szCs w:val="20"/>
              </w:rPr>
              <w:t>C</w:t>
            </w:r>
            <w:r>
              <w:rPr>
                <w:rFonts w:ascii="ArialMT" w:hAnsi="ArialMT"/>
                <w:i/>
                <w:iCs/>
                <w:sz w:val="20"/>
                <w:szCs w:val="20"/>
              </w:rPr>
              <w:t>A</w:t>
            </w:r>
            <w:r w:rsidRPr="007C2FC5">
              <w:rPr>
                <w:rFonts w:ascii="ArialMT" w:hAnsi="ArialMT"/>
                <w:i/>
                <w:iCs/>
                <w:sz w:val="20"/>
                <w:szCs w:val="20"/>
              </w:rPr>
              <w:t>.</w:t>
            </w:r>
            <w:r>
              <w:rPr>
                <w:rFonts w:ascii="ArialMT" w:hAnsi="ArialMT"/>
                <w:i/>
                <w:iCs/>
                <w:sz w:val="20"/>
                <w:szCs w:val="20"/>
              </w:rPr>
              <w:t>SIG</w:t>
            </w:r>
            <w:r w:rsidRPr="007C2FC5">
              <w:rPr>
                <w:rFonts w:ascii="ArialMT" w:hAnsi="ArialMT"/>
                <w:i/>
                <w:iCs/>
                <w:sz w:val="20"/>
                <w:szCs w:val="20"/>
              </w:rPr>
              <w:t xml:space="preserve"> subject field&gt;</w:t>
            </w:r>
          </w:p>
        </w:tc>
      </w:tr>
      <w:tr w:rsidR="00CD5C52" w:rsidRPr="00444C70" w14:paraId="1A327C36" w14:textId="77777777" w:rsidTr="00C91152">
        <w:trPr>
          <w:cantSplit/>
          <w:jc w:val="center"/>
        </w:trPr>
        <w:tc>
          <w:tcPr>
            <w:tcW w:w="1412" w:type="pct"/>
            <w:shd w:val="clear" w:color="auto" w:fill="auto"/>
          </w:tcPr>
          <w:p w14:paraId="0736D7D3" w14:textId="77777777" w:rsidR="0013366F" w:rsidRPr="00444C70" w:rsidRDefault="0013366F" w:rsidP="00C91152">
            <w:pPr>
              <w:pStyle w:val="TableText"/>
            </w:pPr>
            <w:r w:rsidRPr="00444C70">
              <w:t>Validity</w:t>
            </w:r>
          </w:p>
        </w:tc>
        <w:tc>
          <w:tcPr>
            <w:tcW w:w="3588" w:type="pct"/>
            <w:shd w:val="clear" w:color="auto" w:fill="auto"/>
          </w:tcPr>
          <w:p w14:paraId="5E0273F2" w14:textId="77777777" w:rsidR="0013366F" w:rsidRPr="00444C70" w:rsidRDefault="0013366F" w:rsidP="00C91152">
            <w:pPr>
              <w:pStyle w:val="TableText"/>
            </w:pPr>
            <w:r>
              <w:t>1095 days (3 years)</w:t>
            </w:r>
          </w:p>
        </w:tc>
      </w:tr>
      <w:tr w:rsidR="00CD5C52" w:rsidRPr="00444C70" w14:paraId="7CA4ACFA" w14:textId="77777777" w:rsidTr="00C91152">
        <w:trPr>
          <w:cantSplit/>
          <w:jc w:val="center"/>
        </w:trPr>
        <w:tc>
          <w:tcPr>
            <w:tcW w:w="1412" w:type="pct"/>
            <w:shd w:val="clear" w:color="auto" w:fill="auto"/>
          </w:tcPr>
          <w:p w14:paraId="33F43CD6" w14:textId="77777777" w:rsidR="0013366F" w:rsidRPr="00444C70" w:rsidRDefault="0013366F" w:rsidP="00C91152">
            <w:pPr>
              <w:pStyle w:val="TableText"/>
            </w:pPr>
            <w:r w:rsidRPr="00444C70">
              <w:t>Subject</w:t>
            </w:r>
          </w:p>
        </w:tc>
        <w:tc>
          <w:tcPr>
            <w:tcW w:w="3588" w:type="pct"/>
            <w:shd w:val="clear" w:color="auto" w:fill="auto"/>
          </w:tcPr>
          <w:p w14:paraId="3BCEA7B2" w14:textId="77777777" w:rsidR="0013366F" w:rsidRPr="00075695" w:rsidRDefault="0013366F" w:rsidP="00C91152">
            <w:pPr>
              <w:pStyle w:val="TableText"/>
              <w:rPr>
                <w:lang w:val="fr-FR"/>
              </w:rPr>
            </w:pPr>
            <w:r w:rsidRPr="00075695">
              <w:rPr>
                <w:lang w:val="fr-FR"/>
              </w:rPr>
              <w:t>cn = Test CI</w:t>
            </w:r>
            <w:r>
              <w:rPr>
                <w:lang w:val="fr-FR"/>
              </w:rPr>
              <w:t xml:space="preserve"> DPSUBCA</w:t>
            </w:r>
          </w:p>
          <w:p w14:paraId="02043C39" w14:textId="77777777" w:rsidR="0013366F" w:rsidRPr="00075695" w:rsidRDefault="0013366F" w:rsidP="00C91152">
            <w:pPr>
              <w:pStyle w:val="TableText"/>
              <w:rPr>
                <w:lang w:val="fr-FR"/>
              </w:rPr>
            </w:pPr>
            <w:r w:rsidRPr="00075695">
              <w:rPr>
                <w:lang w:val="fr-FR"/>
              </w:rPr>
              <w:t>ou = TESTCERT</w:t>
            </w:r>
          </w:p>
          <w:p w14:paraId="7787010A" w14:textId="77777777" w:rsidR="0013366F" w:rsidRPr="00075695" w:rsidRDefault="0013366F" w:rsidP="00C91152">
            <w:pPr>
              <w:pStyle w:val="TableText"/>
              <w:rPr>
                <w:lang w:val="fr-FR"/>
              </w:rPr>
            </w:pPr>
            <w:r w:rsidRPr="00075695">
              <w:rPr>
                <w:lang w:val="fr-FR"/>
              </w:rPr>
              <w:t>o = RSPTEST</w:t>
            </w:r>
          </w:p>
          <w:p w14:paraId="113FCE88" w14:textId="77777777" w:rsidR="0013366F" w:rsidRPr="00421C72" w:rsidRDefault="0013366F" w:rsidP="00C91152">
            <w:pPr>
              <w:pStyle w:val="TableText"/>
            </w:pPr>
            <w:r>
              <w:t>c = ES</w:t>
            </w:r>
          </w:p>
        </w:tc>
      </w:tr>
      <w:tr w:rsidR="00CD5C52" w:rsidRPr="00444C70" w14:paraId="1A259EDC" w14:textId="77777777" w:rsidTr="00C91152">
        <w:trPr>
          <w:cantSplit/>
          <w:jc w:val="center"/>
        </w:trPr>
        <w:tc>
          <w:tcPr>
            <w:tcW w:w="1412" w:type="pct"/>
            <w:shd w:val="clear" w:color="auto" w:fill="auto"/>
          </w:tcPr>
          <w:p w14:paraId="359945F3" w14:textId="77777777" w:rsidR="0013366F" w:rsidRPr="00444C70" w:rsidRDefault="0013366F" w:rsidP="00C91152">
            <w:pPr>
              <w:pStyle w:val="TableText"/>
            </w:pPr>
            <w:r>
              <w:t>Extensions</w:t>
            </w:r>
          </w:p>
        </w:tc>
        <w:tc>
          <w:tcPr>
            <w:tcW w:w="3588" w:type="pct"/>
            <w:shd w:val="clear" w:color="auto" w:fill="auto"/>
          </w:tcPr>
          <w:p w14:paraId="541D4B60" w14:textId="77777777" w:rsidR="0013366F" w:rsidRPr="00581964" w:rsidRDefault="0013366F" w:rsidP="00C91152">
            <w:pPr>
              <w:pStyle w:val="TableText"/>
              <w:rPr>
                <w:lang w:val="it-IT"/>
              </w:rPr>
            </w:pPr>
          </w:p>
        </w:tc>
      </w:tr>
      <w:tr w:rsidR="00CD5C52" w:rsidRPr="001D12CF" w14:paraId="751AFCF6" w14:textId="77777777" w:rsidTr="00C91152">
        <w:trPr>
          <w:cantSplit/>
          <w:jc w:val="center"/>
        </w:trPr>
        <w:tc>
          <w:tcPr>
            <w:tcW w:w="1412" w:type="pct"/>
            <w:shd w:val="clear" w:color="auto" w:fill="auto"/>
          </w:tcPr>
          <w:p w14:paraId="2053C1A5" w14:textId="77777777" w:rsidR="0013366F" w:rsidRPr="00444C70" w:rsidRDefault="0013366F" w:rsidP="00C91152">
            <w:pPr>
              <w:pStyle w:val="TableText"/>
            </w:pPr>
            <w:r>
              <w:t>subjectKey</w:t>
            </w:r>
            <w:r w:rsidRPr="00444C70">
              <w:t>Identifier</w:t>
            </w:r>
          </w:p>
        </w:tc>
        <w:tc>
          <w:tcPr>
            <w:tcW w:w="3588" w:type="pct"/>
            <w:shd w:val="clear" w:color="auto" w:fill="auto"/>
          </w:tcPr>
          <w:p w14:paraId="48389AD4" w14:textId="77777777" w:rsidR="0013366F" w:rsidRPr="004F0AB9" w:rsidRDefault="0013366F" w:rsidP="00C91152">
            <w:pPr>
              <w:pStyle w:val="TableText"/>
              <w:rPr>
                <w:lang w:val="it-IT"/>
              </w:rPr>
            </w:pPr>
            <w:r>
              <w:t>h</w:t>
            </w:r>
            <w:r w:rsidRPr="00E06228">
              <w:t>ash</w:t>
            </w:r>
          </w:p>
        </w:tc>
      </w:tr>
      <w:tr w:rsidR="00CD5C52" w:rsidRPr="001D12CF" w14:paraId="31BCFC36" w14:textId="77777777" w:rsidTr="00C91152">
        <w:trPr>
          <w:cantSplit/>
          <w:jc w:val="center"/>
        </w:trPr>
        <w:tc>
          <w:tcPr>
            <w:tcW w:w="1412" w:type="pct"/>
            <w:shd w:val="clear" w:color="auto" w:fill="auto"/>
          </w:tcPr>
          <w:p w14:paraId="7EEE483C" w14:textId="77777777" w:rsidR="0013366F" w:rsidRPr="00444C70" w:rsidRDefault="0013366F" w:rsidP="00C91152">
            <w:pPr>
              <w:pStyle w:val="TableText"/>
            </w:pPr>
            <w:r>
              <w:t>authorityKey</w:t>
            </w:r>
            <w:r w:rsidRPr="00444C70">
              <w:t>Identifier</w:t>
            </w:r>
          </w:p>
        </w:tc>
        <w:tc>
          <w:tcPr>
            <w:tcW w:w="3588" w:type="pct"/>
            <w:shd w:val="clear" w:color="auto" w:fill="auto"/>
          </w:tcPr>
          <w:p w14:paraId="16562088" w14:textId="77777777" w:rsidR="0013366F" w:rsidRPr="004F0AB9" w:rsidRDefault="0013366F" w:rsidP="00C91152">
            <w:pPr>
              <w:pStyle w:val="TableText"/>
              <w:rPr>
                <w:lang w:val="it-IT"/>
              </w:rPr>
            </w:pPr>
            <w:r w:rsidRPr="007C2FC5">
              <w:rPr>
                <w:lang w:val="it-IT"/>
              </w:rPr>
              <w:t>keyid, issuer</w:t>
            </w:r>
          </w:p>
        </w:tc>
      </w:tr>
      <w:tr w:rsidR="00CD5C52" w:rsidRPr="00444C70" w14:paraId="494652E9" w14:textId="77777777" w:rsidTr="00C91152">
        <w:trPr>
          <w:cantSplit/>
          <w:jc w:val="center"/>
        </w:trPr>
        <w:tc>
          <w:tcPr>
            <w:tcW w:w="1412" w:type="pct"/>
            <w:shd w:val="clear" w:color="auto" w:fill="auto"/>
          </w:tcPr>
          <w:p w14:paraId="6177F098" w14:textId="77777777" w:rsidR="0013366F" w:rsidRPr="00444C70" w:rsidRDefault="0013366F" w:rsidP="00C91152">
            <w:pPr>
              <w:pStyle w:val="TableText"/>
            </w:pPr>
            <w:r>
              <w:t>keyUsage</w:t>
            </w:r>
          </w:p>
        </w:tc>
        <w:tc>
          <w:tcPr>
            <w:tcW w:w="3588" w:type="pct"/>
            <w:shd w:val="clear" w:color="auto" w:fill="auto"/>
          </w:tcPr>
          <w:p w14:paraId="5155EE94" w14:textId="77777777" w:rsidR="0013366F" w:rsidRPr="00581964" w:rsidRDefault="0013366F" w:rsidP="00C91152">
            <w:pPr>
              <w:pStyle w:val="TableText"/>
            </w:pPr>
            <w:r>
              <w:t>critical, keyCertSign, cRLSign</w:t>
            </w:r>
          </w:p>
        </w:tc>
      </w:tr>
      <w:tr w:rsidR="00CD5C52" w:rsidRPr="00175C0B" w14:paraId="366A701F" w14:textId="77777777" w:rsidTr="00C91152">
        <w:trPr>
          <w:cantSplit/>
          <w:jc w:val="center"/>
        </w:trPr>
        <w:tc>
          <w:tcPr>
            <w:tcW w:w="1412" w:type="pct"/>
            <w:shd w:val="clear" w:color="auto" w:fill="auto"/>
          </w:tcPr>
          <w:p w14:paraId="0CD589CA" w14:textId="77777777" w:rsidR="0013366F" w:rsidRPr="00444C70" w:rsidRDefault="0013366F" w:rsidP="00C91152">
            <w:pPr>
              <w:pStyle w:val="TableText"/>
            </w:pPr>
            <w:r>
              <w:t xml:space="preserve">certificatePolicies </w:t>
            </w:r>
          </w:p>
        </w:tc>
        <w:tc>
          <w:tcPr>
            <w:tcW w:w="3588" w:type="pct"/>
            <w:shd w:val="clear" w:color="auto" w:fill="auto"/>
          </w:tcPr>
          <w:p w14:paraId="7713C20D" w14:textId="77777777" w:rsidR="0013366F" w:rsidRPr="00F53DC1" w:rsidRDefault="0013366F" w:rsidP="00C91152">
            <w:pPr>
              <w:pStyle w:val="TableText"/>
              <w:rPr>
                <w:lang w:val="it-IT"/>
              </w:rPr>
            </w:pPr>
            <w:r w:rsidRPr="00421C72">
              <w:rPr>
                <w:lang w:val="it-IT"/>
              </w:rPr>
              <w:t xml:space="preserve">critical, </w:t>
            </w:r>
            <w:r w:rsidRPr="007C2FC5">
              <w:rPr>
                <w:lang w:val="it-IT"/>
              </w:rPr>
              <w:t>2.23.146.1.2.1.0.0.1</w:t>
            </w:r>
          </w:p>
        </w:tc>
      </w:tr>
      <w:tr w:rsidR="00CD5C52" w:rsidRPr="00444C70" w14:paraId="2E555EBE" w14:textId="77777777" w:rsidTr="00C91152">
        <w:trPr>
          <w:cantSplit/>
          <w:jc w:val="center"/>
        </w:trPr>
        <w:tc>
          <w:tcPr>
            <w:tcW w:w="1412" w:type="pct"/>
            <w:shd w:val="clear" w:color="auto" w:fill="auto"/>
          </w:tcPr>
          <w:p w14:paraId="7A0B34A2" w14:textId="77777777" w:rsidR="0013366F" w:rsidRPr="00444C70" w:rsidRDefault="0013366F" w:rsidP="00C91152">
            <w:pPr>
              <w:pStyle w:val="TableText"/>
            </w:pPr>
            <w:r>
              <w:t>basicConstraints</w:t>
            </w:r>
          </w:p>
        </w:tc>
        <w:tc>
          <w:tcPr>
            <w:tcW w:w="3588" w:type="pct"/>
            <w:shd w:val="clear" w:color="auto" w:fill="auto"/>
          </w:tcPr>
          <w:p w14:paraId="1AEF1BFF" w14:textId="77777777" w:rsidR="0013366F" w:rsidRDefault="0013366F" w:rsidP="00C91152">
            <w:pPr>
              <w:pStyle w:val="TableText"/>
            </w:pPr>
            <w:r>
              <w:t>critical, cA:true</w:t>
            </w:r>
          </w:p>
          <w:p w14:paraId="6211C3E6" w14:textId="77777777" w:rsidR="0013366F" w:rsidRPr="00444C70" w:rsidRDefault="0013366F" w:rsidP="00C91152">
            <w:pPr>
              <w:pStyle w:val="TableText"/>
            </w:pPr>
            <w:r>
              <w:t>pathLenConstraint = 0</w:t>
            </w:r>
          </w:p>
        </w:tc>
      </w:tr>
      <w:tr w:rsidR="00CD5C52" w:rsidRPr="00444C70" w14:paraId="6F1216D8" w14:textId="77777777" w:rsidTr="00C91152">
        <w:trPr>
          <w:cantSplit/>
          <w:jc w:val="center"/>
        </w:trPr>
        <w:tc>
          <w:tcPr>
            <w:tcW w:w="1412" w:type="pct"/>
            <w:shd w:val="clear" w:color="auto" w:fill="auto"/>
          </w:tcPr>
          <w:p w14:paraId="20A7DDE7" w14:textId="77777777" w:rsidR="0013366F" w:rsidRPr="00444C70" w:rsidRDefault="0013366F" w:rsidP="00C91152">
            <w:pPr>
              <w:pStyle w:val="TableText"/>
            </w:pPr>
            <w:r w:rsidRPr="00444C70">
              <w:t>subjectAltName</w:t>
            </w:r>
            <w:r>
              <w:t xml:space="preserve"> </w:t>
            </w:r>
          </w:p>
        </w:tc>
        <w:tc>
          <w:tcPr>
            <w:tcW w:w="3588" w:type="pct"/>
            <w:shd w:val="clear" w:color="auto" w:fill="auto"/>
          </w:tcPr>
          <w:p w14:paraId="62F89E5D" w14:textId="77777777" w:rsidR="0013366F" w:rsidRPr="007C2FC5" w:rsidRDefault="0013366F" w:rsidP="00C91152">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E.2</w:t>
            </w:r>
          </w:p>
        </w:tc>
      </w:tr>
      <w:tr w:rsidR="00CD5C52" w:rsidRPr="00444C70" w14:paraId="67627693" w14:textId="77777777" w:rsidTr="00C91152">
        <w:trPr>
          <w:cantSplit/>
          <w:jc w:val="center"/>
        </w:trPr>
        <w:tc>
          <w:tcPr>
            <w:tcW w:w="1412" w:type="pct"/>
            <w:shd w:val="clear" w:color="auto" w:fill="auto"/>
          </w:tcPr>
          <w:p w14:paraId="13F14362" w14:textId="77777777" w:rsidR="0013366F" w:rsidRPr="00444C70" w:rsidRDefault="0013366F" w:rsidP="00C91152">
            <w:pPr>
              <w:pStyle w:val="TableText"/>
            </w:pPr>
            <w:r>
              <w:t>crlDistributionPoints</w:t>
            </w:r>
          </w:p>
        </w:tc>
        <w:tc>
          <w:tcPr>
            <w:tcW w:w="3588" w:type="pct"/>
            <w:shd w:val="clear" w:color="auto" w:fill="auto"/>
          </w:tcPr>
          <w:p w14:paraId="29B2C279" w14:textId="77777777" w:rsidR="0013366F" w:rsidRDefault="0013366F" w:rsidP="00C91152">
            <w:pPr>
              <w:pStyle w:val="TableText"/>
            </w:pPr>
            <w:r w:rsidRPr="00C91152">
              <w:rPr>
                <w:rFonts w:ascii="ArialMT" w:hAnsi="ArialMT" w:hint="eastAsia"/>
                <w:color w:val="4BACC6" w:themeColor="accent5"/>
                <w:szCs w:val="20"/>
              </w:rPr>
              <w:t>For Variant A:</w:t>
            </w:r>
            <w:r>
              <w:t xml:space="preserve"> </w:t>
            </w:r>
            <w:r>
              <w:br/>
              <w:t>&lt;Value of CERT.CI.SIG "crlDistributionPoints" field&gt;</w:t>
            </w:r>
          </w:p>
          <w:p w14:paraId="49DB5474" w14:textId="77777777" w:rsidR="0013366F" w:rsidRDefault="0013366F" w:rsidP="00C91152">
            <w:pPr>
              <w:pStyle w:val="TableText"/>
            </w:pPr>
            <w:r>
              <w:rPr>
                <w:rFonts w:ascii="ArialMT" w:hAnsi="ArialMT"/>
                <w:color w:val="4BACC6" w:themeColor="accent5"/>
                <w:szCs w:val="20"/>
              </w:rPr>
              <w:t xml:space="preserve">For </w:t>
            </w:r>
            <w:r w:rsidRPr="00C91152">
              <w:rPr>
                <w:rFonts w:ascii="ArialMT" w:hAnsi="ArialMT" w:hint="eastAsia"/>
                <w:color w:val="4BACC6" w:themeColor="accent5"/>
                <w:szCs w:val="20"/>
              </w:rPr>
              <w:t>Variant C:</w:t>
            </w:r>
            <w:r>
              <w:t xml:space="preserve"> </w:t>
            </w:r>
            <w:r>
              <w:br/>
              <w:t>&lt;Value of CERT.CISUBCA.SIG "crlDistributionPoints" field&gt;</w:t>
            </w:r>
          </w:p>
        </w:tc>
      </w:tr>
    </w:tbl>
    <w:p w14:paraId="07E994B4" w14:textId="77777777" w:rsidR="0013366F" w:rsidRDefault="0013366F" w:rsidP="0013366F">
      <w:pPr>
        <w:pStyle w:val="TableCaption"/>
      </w:pPr>
      <w:r>
        <w:t>: CERT.DPSubCA.SIG data</w:t>
      </w:r>
    </w:p>
    <w:p w14:paraId="5ED913A5" w14:textId="77777777" w:rsidR="00CF4AB9" w:rsidRDefault="00CF4AB9" w:rsidP="00CF4AB9">
      <w:pPr>
        <w:pStyle w:val="NormalParagraph"/>
        <w:rPr>
          <w:lang w:eastAsia="en-US" w:bidi="bn-BD"/>
        </w:rPr>
      </w:pPr>
      <w:r>
        <w:rPr>
          <w:lang w:eastAsia="en-US" w:bidi="bn-BD"/>
        </w:rPr>
        <w:t>Hereafter the generated SM-DP+ SubCA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42"/>
        <w:gridCol w:w="5684"/>
      </w:tblGrid>
      <w:tr w:rsidR="009A1AB1" w:rsidRPr="00444C70" w14:paraId="24097885" w14:textId="77777777" w:rsidTr="008971AA">
        <w:trPr>
          <w:cantSplit/>
          <w:tblHeader/>
          <w:jc w:val="center"/>
        </w:trPr>
        <w:tc>
          <w:tcPr>
            <w:tcW w:w="1816" w:type="pct"/>
            <w:shd w:val="clear" w:color="auto" w:fill="C00000"/>
          </w:tcPr>
          <w:p w14:paraId="48D381C0" w14:textId="77777777" w:rsidR="00CF4AB9" w:rsidRPr="00444C70" w:rsidRDefault="00CF4AB9" w:rsidP="008971AA">
            <w:pPr>
              <w:pStyle w:val="TableHeader"/>
              <w:rPr>
                <w:b w:val="0"/>
                <w:lang w:val="en-GB"/>
              </w:rPr>
            </w:pPr>
            <w:r>
              <w:rPr>
                <w:lang w:val="en-GB"/>
              </w:rPr>
              <w:t>File name</w:t>
            </w:r>
          </w:p>
        </w:tc>
        <w:tc>
          <w:tcPr>
            <w:tcW w:w="3184" w:type="pct"/>
            <w:shd w:val="clear" w:color="auto" w:fill="C00000"/>
          </w:tcPr>
          <w:p w14:paraId="7525704C" w14:textId="77777777" w:rsidR="00CF4AB9" w:rsidRPr="00444C70" w:rsidRDefault="00CF4AB9" w:rsidP="008971AA">
            <w:pPr>
              <w:pStyle w:val="TableHeader"/>
              <w:rPr>
                <w:b w:val="0"/>
                <w:lang w:val="en-GB"/>
              </w:rPr>
            </w:pPr>
            <w:r w:rsidRPr="00E816C3">
              <w:rPr>
                <w:lang w:val="en-GB"/>
              </w:rPr>
              <w:t>Description</w:t>
            </w:r>
          </w:p>
        </w:tc>
      </w:tr>
      <w:tr w:rsidR="009A1AB1" w:rsidRPr="00E816C3" w14:paraId="03D3E3A1" w14:textId="77777777" w:rsidTr="008971AA">
        <w:trPr>
          <w:cantSplit/>
          <w:jc w:val="center"/>
        </w:trPr>
        <w:tc>
          <w:tcPr>
            <w:tcW w:w="1816" w:type="pct"/>
            <w:shd w:val="clear" w:color="auto" w:fill="auto"/>
          </w:tcPr>
          <w:p w14:paraId="3FCC0484" w14:textId="77777777" w:rsidR="00CF4AB9" w:rsidRPr="003B32DC" w:rsidRDefault="00CF4AB9" w:rsidP="008971AA">
            <w:pPr>
              <w:pStyle w:val="TableText"/>
            </w:pPr>
            <w:r w:rsidRPr="00AC77CD">
              <w:t>SK_</w:t>
            </w:r>
            <w:r>
              <w:t>DPSUBCA</w:t>
            </w:r>
            <w:r w:rsidRPr="00AC77CD">
              <w:t>_</w:t>
            </w:r>
            <w:r>
              <w:t>SIG_&lt;curve&gt;</w:t>
            </w:r>
            <w:r w:rsidRPr="00AC77CD">
              <w:t>.pem</w:t>
            </w:r>
          </w:p>
        </w:tc>
        <w:tc>
          <w:tcPr>
            <w:tcW w:w="3184" w:type="pct"/>
            <w:shd w:val="clear" w:color="auto" w:fill="auto"/>
          </w:tcPr>
          <w:p w14:paraId="10D6010A" w14:textId="77777777" w:rsidR="00CF4AB9" w:rsidRPr="003B32DC" w:rsidRDefault="00CF4AB9" w:rsidP="008971AA">
            <w:pPr>
              <w:pStyle w:val="TableText"/>
            </w:pPr>
            <w:r>
              <w:t xml:space="preserve">Private key of the SM-DP+ SubCA </w:t>
            </w:r>
          </w:p>
        </w:tc>
      </w:tr>
      <w:tr w:rsidR="009A1AB1" w:rsidRPr="00E816C3" w14:paraId="2E736AAF" w14:textId="77777777" w:rsidTr="008971AA">
        <w:trPr>
          <w:cantSplit/>
          <w:jc w:val="center"/>
        </w:trPr>
        <w:tc>
          <w:tcPr>
            <w:tcW w:w="1816" w:type="pct"/>
            <w:shd w:val="clear" w:color="auto" w:fill="auto"/>
          </w:tcPr>
          <w:p w14:paraId="0346F48D" w14:textId="77777777" w:rsidR="00CF4AB9" w:rsidRPr="0013193B" w:rsidRDefault="00CF4AB9" w:rsidP="008971AA">
            <w:pPr>
              <w:pStyle w:val="TableText"/>
            </w:pPr>
            <w:r w:rsidRPr="0013193B">
              <w:t>PK_</w:t>
            </w:r>
            <w:r>
              <w:t>DP</w:t>
            </w:r>
            <w:r w:rsidRPr="00D03E38">
              <w:t>SUBCA</w:t>
            </w:r>
            <w:r w:rsidRPr="0013193B">
              <w:t>_</w:t>
            </w:r>
            <w:r>
              <w:t>SIG_&lt;curve&gt;</w:t>
            </w:r>
            <w:r w:rsidRPr="0013193B">
              <w:t>.pem</w:t>
            </w:r>
          </w:p>
        </w:tc>
        <w:tc>
          <w:tcPr>
            <w:tcW w:w="3184" w:type="pct"/>
            <w:shd w:val="clear" w:color="auto" w:fill="auto"/>
          </w:tcPr>
          <w:p w14:paraId="54207866" w14:textId="77777777" w:rsidR="00CF4AB9" w:rsidRDefault="00CF4AB9" w:rsidP="008971AA">
            <w:pPr>
              <w:pStyle w:val="TableText"/>
            </w:pPr>
            <w:r>
              <w:t>Public Key of the SM-DP+ SubCA</w:t>
            </w:r>
          </w:p>
          <w:p w14:paraId="7CB7BD37" w14:textId="77777777" w:rsidR="00CF4AB9" w:rsidRPr="003B32DC" w:rsidRDefault="00CF4AB9" w:rsidP="008971AA">
            <w:pPr>
              <w:pStyle w:val="TableText"/>
            </w:pPr>
          </w:p>
        </w:tc>
      </w:tr>
      <w:tr w:rsidR="009A1AB1" w:rsidRPr="00BF7831" w14:paraId="4B57CC7F" w14:textId="77777777" w:rsidTr="008971AA">
        <w:trPr>
          <w:cantSplit/>
          <w:jc w:val="center"/>
        </w:trPr>
        <w:tc>
          <w:tcPr>
            <w:tcW w:w="1816" w:type="pct"/>
            <w:shd w:val="clear" w:color="auto" w:fill="auto"/>
          </w:tcPr>
          <w:p w14:paraId="2EE5A695" w14:textId="77777777" w:rsidR="00CF4AB9" w:rsidRDefault="00CF4AB9" w:rsidP="008971AA">
            <w:pPr>
              <w:pStyle w:val="TableText"/>
              <w:rPr>
                <w:lang w:val="de-DE"/>
              </w:rPr>
            </w:pPr>
            <w:r w:rsidRPr="00D03E38">
              <w:rPr>
                <w:lang w:val="de-DE"/>
              </w:rPr>
              <w:lastRenderedPageBreak/>
              <w:t>CERT_</w:t>
            </w:r>
            <w:r>
              <w:rPr>
                <w:lang w:val="de-DE"/>
              </w:rPr>
              <w:t>DP</w:t>
            </w:r>
            <w:r w:rsidRPr="00D03E38">
              <w:rPr>
                <w:lang w:val="de-DE"/>
              </w:rPr>
              <w:t>SUBCA_</w:t>
            </w:r>
            <w:r>
              <w:rPr>
                <w:lang w:val="de-DE"/>
              </w:rPr>
              <w:t>&lt;variant&gt;</w:t>
            </w:r>
          </w:p>
          <w:p w14:paraId="3B347CCB" w14:textId="77777777" w:rsidR="00CF4AB9" w:rsidRPr="00D03E38" w:rsidRDefault="00CF4AB9" w:rsidP="008971AA">
            <w:pPr>
              <w:pStyle w:val="TableText"/>
              <w:rPr>
                <w:lang w:val="de-DE"/>
              </w:rPr>
            </w:pPr>
            <w:r>
              <w:rPr>
                <w:lang w:val="de-DE"/>
              </w:rPr>
              <w:t>_SIG_&lt;curve&gt;</w:t>
            </w:r>
            <w:r w:rsidRPr="00D03E38">
              <w:rPr>
                <w:lang w:val="de-DE"/>
              </w:rPr>
              <w:t>.der</w:t>
            </w:r>
          </w:p>
        </w:tc>
        <w:tc>
          <w:tcPr>
            <w:tcW w:w="3184" w:type="pct"/>
            <w:shd w:val="clear" w:color="auto" w:fill="auto"/>
          </w:tcPr>
          <w:p w14:paraId="67A44957" w14:textId="77777777" w:rsidR="00CF4AB9" w:rsidRPr="00BF7831" w:rsidRDefault="00CF4AB9" w:rsidP="008971AA">
            <w:pPr>
              <w:pStyle w:val="TableText"/>
              <w:rPr>
                <w:lang w:val="en-US"/>
              </w:rPr>
            </w:pPr>
            <w:r w:rsidRPr="00234258">
              <w:t>Certificate of the</w:t>
            </w:r>
            <w:r>
              <w:t xml:space="preserve"> SM-DP+ SUBCA </w:t>
            </w:r>
          </w:p>
        </w:tc>
      </w:tr>
    </w:tbl>
    <w:p w14:paraId="5F2C817F" w14:textId="02748EAD" w:rsidR="00CF4AB9" w:rsidRPr="00CF4AB9" w:rsidRDefault="00CF4AB9" w:rsidP="00CF4AB9">
      <w:pPr>
        <w:pStyle w:val="TableCaption"/>
      </w:pPr>
      <w:r>
        <w:t>:  EUM SubCA Keys and Certificates</w:t>
      </w:r>
    </w:p>
    <w:p w14:paraId="26FA7E5B" w14:textId="77777777" w:rsidR="0013366F" w:rsidRDefault="0013366F" w:rsidP="0013366F">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A1AB1" w:rsidRPr="00444C70" w14:paraId="7074D3C7" w14:textId="77777777" w:rsidTr="00C91152">
        <w:trPr>
          <w:cantSplit/>
          <w:jc w:val="center"/>
        </w:trPr>
        <w:tc>
          <w:tcPr>
            <w:tcW w:w="2141" w:type="pct"/>
            <w:shd w:val="clear" w:color="auto" w:fill="C00000"/>
          </w:tcPr>
          <w:p w14:paraId="72CE2F0A" w14:textId="77777777" w:rsidR="0013366F" w:rsidRPr="00444C70" w:rsidRDefault="0013366F" w:rsidP="00C91152">
            <w:pPr>
              <w:pStyle w:val="TableHeader"/>
              <w:rPr>
                <w:b w:val="0"/>
                <w:lang w:val="en-GB"/>
              </w:rPr>
            </w:pPr>
            <w:r>
              <w:rPr>
                <w:lang w:val="en-GB"/>
              </w:rPr>
              <w:t>Common input files</w:t>
            </w:r>
          </w:p>
        </w:tc>
        <w:tc>
          <w:tcPr>
            <w:tcW w:w="2859" w:type="pct"/>
            <w:shd w:val="clear" w:color="auto" w:fill="C00000"/>
          </w:tcPr>
          <w:p w14:paraId="6AEF857F" w14:textId="77777777" w:rsidR="0013366F" w:rsidRPr="00444C70" w:rsidRDefault="0013366F" w:rsidP="00C91152">
            <w:pPr>
              <w:pStyle w:val="TableHeader"/>
              <w:rPr>
                <w:b w:val="0"/>
                <w:lang w:val="en-GB"/>
              </w:rPr>
            </w:pPr>
            <w:r w:rsidRPr="00E816C3">
              <w:rPr>
                <w:lang w:val="en-GB"/>
              </w:rPr>
              <w:t>Description</w:t>
            </w:r>
          </w:p>
        </w:tc>
      </w:tr>
      <w:tr w:rsidR="009A1AB1" w:rsidRPr="00E816C3" w14:paraId="39F0DDF6" w14:textId="77777777" w:rsidTr="00C91152">
        <w:trPr>
          <w:cantSplit/>
          <w:jc w:val="center"/>
        </w:trPr>
        <w:tc>
          <w:tcPr>
            <w:tcW w:w="2141" w:type="pct"/>
            <w:shd w:val="clear" w:color="auto" w:fill="auto"/>
            <w:vAlign w:val="center"/>
          </w:tcPr>
          <w:p w14:paraId="3A0E144E" w14:textId="77777777" w:rsidR="0013366F" w:rsidRPr="000047A2" w:rsidRDefault="0013366F" w:rsidP="00C91152">
            <w:pPr>
              <w:pStyle w:val="TableText"/>
              <w:rPr>
                <w:sz w:val="16"/>
                <w:szCs w:val="16"/>
                <w:lang w:val="fr-FR" w:eastAsia="ko-KR"/>
              </w:rPr>
            </w:pPr>
            <w:r w:rsidRPr="000047A2">
              <w:rPr>
                <w:sz w:val="16"/>
                <w:szCs w:val="16"/>
                <w:lang w:val="fr-FR" w:eastAsia="ko-KR"/>
              </w:rPr>
              <w:t>SK_DPSubCA_&lt;curve&gt;.pem</w:t>
            </w:r>
          </w:p>
        </w:tc>
        <w:tc>
          <w:tcPr>
            <w:tcW w:w="2859" w:type="pct"/>
            <w:shd w:val="clear" w:color="auto" w:fill="auto"/>
          </w:tcPr>
          <w:p w14:paraId="492DCF73" w14:textId="77777777" w:rsidR="0013366F" w:rsidRPr="00734EAE" w:rsidRDefault="0013366F"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 SubCA</w:t>
            </w:r>
          </w:p>
        </w:tc>
      </w:tr>
      <w:tr w:rsidR="009A1AB1" w:rsidRPr="00E816C3" w14:paraId="797376E8" w14:textId="77777777" w:rsidTr="00C91152">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6B527A5" w14:textId="77777777" w:rsidR="0013366F" w:rsidRPr="000047A2" w:rsidRDefault="0013366F" w:rsidP="00C91152">
            <w:pPr>
              <w:pStyle w:val="TableText"/>
              <w:rPr>
                <w:sz w:val="16"/>
                <w:szCs w:val="16"/>
                <w:lang w:val="fr-FR" w:eastAsia="ko-KR"/>
              </w:rPr>
            </w:pPr>
            <w:r w:rsidRPr="000047A2">
              <w:rPr>
                <w:sz w:val="16"/>
                <w:szCs w:val="16"/>
                <w:lang w:val="fr-FR" w:eastAsia="ko-KR"/>
              </w:rPr>
              <w:t>SubCA_csr.cnf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0EBEBA70" w14:textId="77777777" w:rsidR="0013366F" w:rsidRPr="000C7643" w:rsidRDefault="0013366F" w:rsidP="00C91152">
            <w:pPr>
              <w:pStyle w:val="TableText"/>
              <w:rPr>
                <w:lang w:val="en-US" w:eastAsia="ko-KR"/>
              </w:rPr>
            </w:pPr>
            <w:r>
              <w:rPr>
                <w:lang w:val="en-US" w:eastAsia="ko-KR"/>
              </w:rPr>
              <w:t>CSR configuration file (See Annex F)</w:t>
            </w:r>
          </w:p>
        </w:tc>
      </w:tr>
      <w:tr w:rsidR="009A1AB1" w:rsidRPr="00E816C3" w14:paraId="07DA8C29" w14:textId="77777777" w:rsidTr="00C91152">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7FB6023E" w14:textId="77777777" w:rsidR="0013366F" w:rsidRPr="000047A2" w:rsidRDefault="0013366F" w:rsidP="00C91152">
            <w:pPr>
              <w:pStyle w:val="TableText"/>
              <w:rPr>
                <w:sz w:val="16"/>
                <w:szCs w:val="16"/>
                <w:lang w:val="fr-FR" w:eastAsia="ko-KR"/>
              </w:rPr>
            </w:pPr>
            <w:r w:rsidRPr="000047A2">
              <w:rPr>
                <w:sz w:val="16"/>
                <w:szCs w:val="16"/>
                <w:lang w:val="fr-FR" w:eastAsia="ko-KR"/>
              </w:rPr>
              <w:t>SubCA_ext.cnf</w:t>
            </w:r>
          </w:p>
        </w:tc>
        <w:tc>
          <w:tcPr>
            <w:tcW w:w="2859" w:type="pct"/>
            <w:tcBorders>
              <w:top w:val="single" w:sz="6" w:space="0" w:color="auto"/>
              <w:left w:val="single" w:sz="6" w:space="0" w:color="auto"/>
              <w:bottom w:val="single" w:sz="4" w:space="0" w:color="auto"/>
              <w:right w:val="single" w:sz="4" w:space="0" w:color="auto"/>
            </w:tcBorders>
            <w:shd w:val="clear" w:color="auto" w:fill="auto"/>
          </w:tcPr>
          <w:p w14:paraId="048109C0" w14:textId="77777777" w:rsidR="0013366F" w:rsidRPr="000C7643" w:rsidRDefault="0013366F" w:rsidP="00C91152">
            <w:pPr>
              <w:pStyle w:val="TableText"/>
              <w:rPr>
                <w:lang w:val="en-US" w:eastAsia="ko-KR"/>
              </w:rPr>
            </w:pPr>
            <w:r>
              <w:rPr>
                <w:lang w:val="en-US" w:eastAsia="ko-KR"/>
              </w:rPr>
              <w:t>Certificate configuration file (See Annex F)</w:t>
            </w:r>
          </w:p>
        </w:tc>
      </w:tr>
    </w:tbl>
    <w:p w14:paraId="24D80B55" w14:textId="5624A5B6" w:rsidR="0013366F" w:rsidDel="00F35B87" w:rsidRDefault="0013366F" w:rsidP="0013366F">
      <w:pPr>
        <w:pStyle w:val="NormalWeb"/>
        <w:rPr>
          <w:rFonts w:ascii="ArialMT" w:hAnsi="ArialMT"/>
          <w:sz w:val="22"/>
          <w:szCs w:val="22"/>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sidR="00CF4AB9">
        <w:rPr>
          <w:rFonts w:ascii="Courier New" w:hAnsi="Courier New" w:cs="Courier New"/>
          <w:sz w:val="16"/>
          <w:szCs w:val="16"/>
          <w:lang w:eastAsia="de-DE"/>
        </w:rPr>
        <w:t>DPSUBCA-</w:t>
      </w:r>
      <w:r w:rsidR="00CF4AB9" w:rsidRPr="00957F96">
        <w:rPr>
          <w:rFonts w:ascii="Courier New" w:hAnsi="Courier New" w:cs="Courier New"/>
          <w:sz w:val="16"/>
          <w:szCs w:val="16"/>
          <w:lang w:eastAsia="de-DE"/>
        </w:rPr>
        <w:t>csr.cnf</w:t>
      </w:r>
      <w:r>
        <w:rPr>
          <w:rFonts w:ascii="Courier New" w:hAnsi="Courier New" w:cs="Courier New"/>
          <w:sz w:val="16"/>
          <w:szCs w:val="16"/>
          <w:lang w:eastAsia="de-DE"/>
        </w:rPr>
        <w:br/>
        <w:t xml:space="preserve">  </w:t>
      </w:r>
      <w:r w:rsidR="00CF4AB9" w:rsidRPr="00957F96">
        <w:rPr>
          <w:rFonts w:ascii="Courier New" w:hAnsi="Courier New" w:cs="Courier New"/>
          <w:sz w:val="16"/>
          <w:szCs w:val="16"/>
          <w:lang w:eastAsia="de-DE"/>
        </w:rPr>
        <w:t xml:space="preserve">-key </w:t>
      </w:r>
      <w:r w:rsidR="00CF4AB9" w:rsidRPr="00B763F4">
        <w:rPr>
          <w:rFonts w:ascii="Courier New" w:hAnsi="Courier New" w:cs="Courier New"/>
          <w:sz w:val="16"/>
          <w:szCs w:val="16"/>
          <w:lang w:eastAsia="de-DE"/>
        </w:rPr>
        <w:t>SK</w:t>
      </w:r>
      <w:r w:rsidR="00CF4AB9">
        <w:rPr>
          <w:rFonts w:ascii="Courier New" w:hAnsi="Courier New" w:cs="Courier New"/>
          <w:sz w:val="16"/>
          <w:szCs w:val="16"/>
          <w:lang w:eastAsia="de-DE"/>
        </w:rPr>
        <w:t>_S_SM</w:t>
      </w:r>
      <w:r w:rsidR="00CF4AB9" w:rsidRPr="00B763F4">
        <w:rPr>
          <w:rFonts w:ascii="Courier New" w:hAnsi="Courier New" w:cs="Courier New"/>
          <w:sz w:val="16"/>
          <w:szCs w:val="16"/>
          <w:lang w:eastAsia="de-DE"/>
        </w:rPr>
        <w:t>_</w:t>
      </w:r>
      <w:r w:rsidR="00CF4AB9">
        <w:rPr>
          <w:rFonts w:ascii="Courier New" w:hAnsi="Courier New" w:cs="Courier New"/>
          <w:sz w:val="16"/>
          <w:szCs w:val="16"/>
          <w:lang w:eastAsia="de-DE"/>
        </w:rPr>
        <w:t>DP</w:t>
      </w:r>
      <w:r w:rsidR="00CF4AB9" w:rsidRPr="00B763F4">
        <w:rPr>
          <w:rFonts w:ascii="Courier New" w:hAnsi="Courier New" w:cs="Courier New"/>
          <w:sz w:val="16"/>
          <w:szCs w:val="16"/>
          <w:lang w:eastAsia="de-DE"/>
        </w:rPr>
        <w:t>SubCA_</w:t>
      </w:r>
      <w:r w:rsidR="00CF4AB9">
        <w:rPr>
          <w:rFonts w:ascii="Courier New" w:hAnsi="Courier New" w:cs="Courier New"/>
          <w:sz w:val="16"/>
          <w:szCs w:val="16"/>
          <w:lang w:eastAsia="de-DE"/>
        </w:rPr>
        <w:t>SIG_&lt;curve&gt;</w:t>
      </w:r>
      <w:r w:rsidR="00CF4AB9" w:rsidRPr="00B763F4">
        <w:rPr>
          <w:rFonts w:ascii="Courier New" w:hAnsi="Courier New" w:cs="Courier New"/>
          <w:sz w:val="16"/>
          <w:szCs w:val="16"/>
          <w:lang w:eastAsia="de-DE"/>
        </w:rPr>
        <w:t xml:space="preserve">.pem </w:t>
      </w:r>
      <w:r w:rsidR="00CF4AB9" w:rsidRPr="00957F96">
        <w:rPr>
          <w:rFonts w:ascii="Courier New" w:hAnsi="Courier New" w:cs="Courier New"/>
          <w:sz w:val="16"/>
          <w:szCs w:val="16"/>
          <w:lang w:eastAsia="de-DE"/>
        </w:rPr>
        <w:t xml:space="preserve">-out </w:t>
      </w:r>
      <w:r w:rsidR="00CF4AB9">
        <w:rPr>
          <w:rFonts w:ascii="Courier New" w:hAnsi="Courier New" w:cs="Courier New"/>
          <w:sz w:val="16"/>
          <w:szCs w:val="16"/>
          <w:lang w:eastAsia="de-DE"/>
        </w:rPr>
        <w:t>DP_SubCA_SIG_&lt;curve&gt;.csr</w:t>
      </w:r>
      <w:r>
        <w:rPr>
          <w:rFonts w:ascii="Courier New" w:hAnsi="Courier New" w:cs="Courier New"/>
          <w:sz w:val="16"/>
          <w:szCs w:val="16"/>
          <w:lang w:eastAsia="de-DE"/>
        </w:rPr>
        <w:br/>
      </w:r>
      <w:r>
        <w:rPr>
          <w:rFonts w:ascii="ArialMT" w:hAnsi="ArialMT"/>
          <w:b/>
          <w:bCs/>
          <w:color w:val="4BACC6" w:themeColor="accent5"/>
          <w:sz w:val="22"/>
          <w:szCs w:val="22"/>
        </w:rPr>
        <w:br/>
      </w:r>
      <w:r w:rsidRPr="00E90630">
        <w:rPr>
          <w:rFonts w:ascii="ArialMT" w:hAnsi="ArialMT"/>
          <w:b/>
          <w:bCs/>
          <w:color w:val="4BACC6" w:themeColor="accent5"/>
          <w:sz w:val="22"/>
          <w:szCs w:val="22"/>
        </w:rPr>
        <w:t>Variant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A1AB1" w:rsidRPr="00444C70" w14:paraId="437A8D8A" w14:textId="77777777" w:rsidTr="00C91152">
        <w:trPr>
          <w:cantSplit/>
          <w:jc w:val="center"/>
        </w:trPr>
        <w:tc>
          <w:tcPr>
            <w:tcW w:w="2141" w:type="pct"/>
            <w:shd w:val="clear" w:color="auto" w:fill="C00000"/>
          </w:tcPr>
          <w:p w14:paraId="0F37749A" w14:textId="77777777" w:rsidR="0013366F" w:rsidRPr="00444C70" w:rsidRDefault="0013366F" w:rsidP="00C91152">
            <w:pPr>
              <w:pStyle w:val="TableHeader"/>
              <w:rPr>
                <w:b w:val="0"/>
                <w:lang w:val="en-GB"/>
              </w:rPr>
            </w:pPr>
            <w:r>
              <w:rPr>
                <w:lang w:val="en-GB"/>
              </w:rPr>
              <w:t>Specific variant input files</w:t>
            </w:r>
          </w:p>
        </w:tc>
        <w:tc>
          <w:tcPr>
            <w:tcW w:w="2859" w:type="pct"/>
            <w:shd w:val="clear" w:color="auto" w:fill="C00000"/>
          </w:tcPr>
          <w:p w14:paraId="5D80FEAD" w14:textId="77777777" w:rsidR="0013366F" w:rsidRPr="00444C70" w:rsidRDefault="0013366F" w:rsidP="00C91152">
            <w:pPr>
              <w:pStyle w:val="TableHeader"/>
              <w:rPr>
                <w:b w:val="0"/>
                <w:lang w:val="en-GB"/>
              </w:rPr>
            </w:pPr>
            <w:r w:rsidRPr="00E816C3">
              <w:rPr>
                <w:lang w:val="en-GB"/>
              </w:rPr>
              <w:t>Description</w:t>
            </w:r>
          </w:p>
        </w:tc>
      </w:tr>
      <w:tr w:rsidR="00CD5C52" w:rsidRPr="00E816C3" w14:paraId="06355DE0" w14:textId="77777777" w:rsidTr="00C91152">
        <w:trPr>
          <w:cantSplit/>
          <w:jc w:val="center"/>
        </w:trPr>
        <w:tc>
          <w:tcPr>
            <w:tcW w:w="2141" w:type="pct"/>
            <w:shd w:val="clear" w:color="auto" w:fill="auto"/>
            <w:vAlign w:val="center"/>
          </w:tcPr>
          <w:p w14:paraId="64206E92" w14:textId="56F620D7" w:rsidR="0013366F" w:rsidRPr="000047A2" w:rsidRDefault="00CF4AB9" w:rsidP="00C91152">
            <w:pPr>
              <w:pStyle w:val="TableText"/>
              <w:rPr>
                <w:sz w:val="16"/>
                <w:szCs w:val="16"/>
                <w:lang w:val="fr-FR" w:eastAsia="ko-KR"/>
              </w:rPr>
            </w:pPr>
            <w:r w:rsidRPr="000047A2">
              <w:rPr>
                <w:sz w:val="16"/>
                <w:szCs w:val="16"/>
                <w:lang w:val="fr-FR" w:eastAsia="ko-KR"/>
              </w:rPr>
              <w:t>CERT_CI_</w:t>
            </w:r>
            <w:r>
              <w:rPr>
                <w:sz w:val="16"/>
                <w:szCs w:val="16"/>
                <w:lang w:val="fr-FR" w:eastAsia="ko-KR"/>
              </w:rPr>
              <w:t>SIG_&lt;curve&gt;</w:t>
            </w:r>
            <w:r w:rsidRPr="000047A2">
              <w:rPr>
                <w:sz w:val="16"/>
                <w:szCs w:val="16"/>
                <w:lang w:val="fr-FR" w:eastAsia="ko-KR"/>
              </w:rPr>
              <w:t>.pem</w:t>
            </w:r>
          </w:p>
        </w:tc>
        <w:tc>
          <w:tcPr>
            <w:tcW w:w="2859" w:type="pct"/>
            <w:shd w:val="clear" w:color="auto" w:fill="auto"/>
            <w:vAlign w:val="center"/>
          </w:tcPr>
          <w:p w14:paraId="4B3EB8D2" w14:textId="77777777" w:rsidR="0013366F" w:rsidRPr="000C7643" w:rsidRDefault="0013366F" w:rsidP="00C91152">
            <w:pPr>
              <w:pStyle w:val="TableText"/>
              <w:rPr>
                <w:lang w:val="en-US" w:eastAsia="ko-KR"/>
              </w:rPr>
            </w:pPr>
            <w:r>
              <w:rPr>
                <w:lang w:val="en-US" w:eastAsia="ko-KR"/>
              </w:rPr>
              <w:t>Certificate Issuer</w:t>
            </w:r>
          </w:p>
        </w:tc>
      </w:tr>
      <w:tr w:rsidR="00CD5C52" w:rsidRPr="00E816C3" w14:paraId="108B510C" w14:textId="77777777" w:rsidTr="00C91152">
        <w:trPr>
          <w:cantSplit/>
          <w:jc w:val="center"/>
        </w:trPr>
        <w:tc>
          <w:tcPr>
            <w:tcW w:w="2141" w:type="pct"/>
            <w:shd w:val="clear" w:color="auto" w:fill="auto"/>
            <w:vAlign w:val="center"/>
          </w:tcPr>
          <w:p w14:paraId="38AA62F2" w14:textId="3B56BD42" w:rsidR="0013366F" w:rsidRPr="00867959" w:rsidRDefault="00CF4AB9" w:rsidP="00C91152">
            <w:pPr>
              <w:pStyle w:val="TableText"/>
              <w:rPr>
                <w:sz w:val="16"/>
                <w:szCs w:val="16"/>
                <w:lang w:val="it-IT" w:eastAsia="ko-KR"/>
              </w:rPr>
            </w:pPr>
            <w:r w:rsidRPr="00867959">
              <w:rPr>
                <w:sz w:val="16"/>
                <w:szCs w:val="16"/>
                <w:lang w:val="it-IT" w:eastAsia="ko-KR"/>
              </w:rPr>
              <w:t>SK_CI_SIG_&lt;curve&gt;.pem</w:t>
            </w:r>
          </w:p>
        </w:tc>
        <w:tc>
          <w:tcPr>
            <w:tcW w:w="2859" w:type="pct"/>
            <w:shd w:val="clear" w:color="auto" w:fill="auto"/>
            <w:vAlign w:val="center"/>
          </w:tcPr>
          <w:p w14:paraId="7BA2AD7C" w14:textId="77777777" w:rsidR="0013366F" w:rsidRPr="00734EAE" w:rsidRDefault="0013366F"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53CA7955" w14:textId="77777777" w:rsidR="00CF4AB9" w:rsidRPr="008971AA" w:rsidRDefault="0013366F" w:rsidP="00CF4AB9">
      <w:pPr>
        <w:jc w:val="left"/>
        <w:rPr>
          <w:rFonts w:ascii="Courier New" w:eastAsia="Times New Roman" w:hAnsi="Courier New" w:cs="Courier New"/>
          <w:sz w:val="16"/>
          <w:szCs w:val="16"/>
          <w:lang w:val="en-US" w:eastAsia="de-DE" w:bidi="ar-SA"/>
        </w:rPr>
      </w:pPr>
      <w:r>
        <w:rPr>
          <w:rFonts w:ascii="Courier New" w:hAnsi="Courier New" w:cs="Courier New"/>
          <w:sz w:val="16"/>
          <w:szCs w:val="16"/>
          <w:lang w:eastAsia="de-DE"/>
        </w:rPr>
        <w:br/>
      </w:r>
    </w:p>
    <w:p w14:paraId="171C9260" w14:textId="77777777" w:rsidR="00CF4AB9" w:rsidRPr="008971AA" w:rsidRDefault="00CF4AB9" w:rsidP="00CF4AB9">
      <w:pPr>
        <w:jc w:val="left"/>
        <w:rPr>
          <w:rFonts w:ascii="Courier New" w:eastAsia="Times New Roman" w:hAnsi="Courier New" w:cs="Courier New"/>
          <w:sz w:val="16"/>
          <w:szCs w:val="16"/>
          <w:lang w:val="en-US" w:eastAsia="de-DE" w:bidi="ar-SA"/>
        </w:rPr>
      </w:pPr>
      <w:r w:rsidRPr="008971AA">
        <w:rPr>
          <w:rFonts w:ascii="Courier New" w:eastAsia="Times New Roman" w:hAnsi="Courier New" w:cs="Courier New"/>
          <w:sz w:val="16"/>
          <w:szCs w:val="16"/>
          <w:lang w:val="en-US" w:eastAsia="de-DE" w:bidi="ar-SA"/>
        </w:rPr>
        <w:t>openssl req -new -nodes -sha256 -config DPSUBCA-csr.cnf -key SK_DPSUBCA_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-out DPSUBCA-csrgennist</w:t>
      </w:r>
    </w:p>
    <w:p w14:paraId="3E281C61" w14:textId="77777777" w:rsidR="00CF4AB9" w:rsidRPr="008971AA" w:rsidRDefault="00CF4AB9" w:rsidP="00CF4AB9">
      <w:pPr>
        <w:jc w:val="left"/>
        <w:rPr>
          <w:rFonts w:ascii="Courier New" w:eastAsia="Times New Roman" w:hAnsi="Courier New" w:cs="Courier New"/>
          <w:sz w:val="16"/>
          <w:szCs w:val="16"/>
          <w:lang w:val="en-US" w:eastAsia="de-DE" w:bidi="ar-SA"/>
        </w:rPr>
      </w:pPr>
      <w:r w:rsidRPr="008971AA">
        <w:rPr>
          <w:rFonts w:ascii="Courier New" w:eastAsia="Times New Roman" w:hAnsi="Courier New" w:cs="Courier New"/>
          <w:sz w:val="16"/>
          <w:szCs w:val="16"/>
          <w:lang w:val="en-US" w:eastAsia="de-DE" w:bidi="ar-SA"/>
        </w:rPr>
        <w:t>openssl x509 -req -in DPSUBCA-csrgennist -CA CERT_CI_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-CAkey SK_CI_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 xml:space="preserve">.pem -set_serial </w:t>
      </w:r>
      <w:r>
        <w:rPr>
          <w:rFonts w:ascii="Courier New" w:eastAsia="Times New Roman" w:hAnsi="Courier New" w:cs="Courier New"/>
          <w:sz w:val="16"/>
          <w:szCs w:val="16"/>
          <w:lang w:val="en-US" w:eastAsia="de-DE" w:bidi="ar-SA"/>
        </w:rPr>
        <w:t>&lt;serialNumber&gt;</w:t>
      </w:r>
      <w:r w:rsidRPr="008971AA">
        <w:rPr>
          <w:rFonts w:ascii="Courier New" w:eastAsia="Times New Roman" w:hAnsi="Courier New" w:cs="Courier New"/>
          <w:sz w:val="16"/>
          <w:szCs w:val="16"/>
          <w:lang w:val="en-US" w:eastAsia="de-DE" w:bidi="ar-SA"/>
        </w:rPr>
        <w:t xml:space="preserve"> -days </w:t>
      </w:r>
      <w:r>
        <w:rPr>
          <w:rFonts w:ascii="Courier New" w:eastAsia="Times New Roman" w:hAnsi="Courier New" w:cs="Courier New"/>
          <w:sz w:val="16"/>
          <w:szCs w:val="16"/>
          <w:lang w:val="en-US" w:eastAsia="de-DE" w:bidi="ar-SA"/>
        </w:rPr>
        <w:t>&lt;validity&gt;</w:t>
      </w:r>
      <w:r w:rsidRPr="008971AA">
        <w:rPr>
          <w:rFonts w:ascii="Courier New" w:eastAsia="Times New Roman" w:hAnsi="Courier New" w:cs="Courier New"/>
          <w:sz w:val="16"/>
          <w:szCs w:val="16"/>
          <w:lang w:val="en-US" w:eastAsia="de-DE" w:bidi="ar-SA"/>
        </w:rPr>
        <w:t xml:space="preserve"> -extfile DPSUBCA-ext.cnf -out CERT_DPSUBCA_</w:t>
      </w:r>
      <w:r>
        <w:rPr>
          <w:rFonts w:ascii="Courier New" w:eastAsia="Times New Roman" w:hAnsi="Courier New" w:cs="Courier New"/>
          <w:sz w:val="16"/>
          <w:szCs w:val="16"/>
          <w:lang w:val="en-US" w:eastAsia="de-DE" w:bidi="ar-SA"/>
        </w:rPr>
        <w:t>&lt;variant&gt;</w:t>
      </w:r>
      <w:r w:rsidRPr="008971AA">
        <w:rPr>
          <w:rFonts w:ascii="Courier New" w:eastAsia="Times New Roman" w:hAnsi="Courier New" w:cs="Courier New"/>
          <w:sz w:val="16"/>
          <w:szCs w:val="16"/>
          <w:lang w:val="en-US" w:eastAsia="de-DE" w:bidi="ar-SA"/>
        </w:rPr>
        <w:t>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w:t>
      </w:r>
    </w:p>
    <w:p w14:paraId="6490A576" w14:textId="6D675EA8" w:rsidR="0013366F" w:rsidRDefault="00CF4AB9" w:rsidP="00CF4AB9">
      <w:pPr>
        <w:jc w:val="left"/>
        <w:rPr>
          <w:lang w:eastAsia="en-US"/>
        </w:rPr>
      </w:pPr>
      <w:r w:rsidRPr="008971AA">
        <w:rPr>
          <w:rFonts w:ascii="Courier New" w:eastAsia="Times New Roman" w:hAnsi="Courier New" w:cs="Courier New"/>
          <w:sz w:val="16"/>
          <w:szCs w:val="16"/>
          <w:lang w:val="en-US" w:eastAsia="de-DE" w:bidi="ar-SA"/>
        </w:rPr>
        <w:t>openssl x509 -in CERT_DPSUBCA_</w:t>
      </w:r>
      <w:r>
        <w:rPr>
          <w:rFonts w:ascii="Courier New" w:eastAsia="Times New Roman" w:hAnsi="Courier New" w:cs="Courier New"/>
          <w:sz w:val="16"/>
          <w:szCs w:val="16"/>
          <w:lang w:val="en-US" w:eastAsia="de-DE" w:bidi="ar-SA"/>
        </w:rPr>
        <w:t>&lt;variant&gt;</w:t>
      </w:r>
      <w:r w:rsidRPr="008971AA">
        <w:rPr>
          <w:rFonts w:ascii="Courier New" w:eastAsia="Times New Roman" w:hAnsi="Courier New" w:cs="Courier New"/>
          <w:sz w:val="16"/>
          <w:szCs w:val="16"/>
          <w:lang w:val="en-US" w:eastAsia="de-DE" w:bidi="ar-SA"/>
        </w:rPr>
        <w:t>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-outform DER -out CERT_DPSUBCA_</w:t>
      </w:r>
      <w:r>
        <w:rPr>
          <w:rFonts w:ascii="Courier New" w:eastAsia="Times New Roman" w:hAnsi="Courier New" w:cs="Courier New"/>
          <w:sz w:val="16"/>
          <w:szCs w:val="16"/>
          <w:lang w:val="en-US" w:eastAsia="de-DE" w:bidi="ar-SA"/>
        </w:rPr>
        <w:t>&lt;variant&gt;</w:t>
      </w:r>
      <w:r w:rsidRPr="008971AA">
        <w:rPr>
          <w:rFonts w:ascii="Courier New" w:eastAsia="Times New Roman" w:hAnsi="Courier New" w:cs="Courier New"/>
          <w:sz w:val="16"/>
          <w:szCs w:val="16"/>
          <w:lang w:val="en-US" w:eastAsia="de-DE" w:bidi="ar-SA"/>
        </w:rPr>
        <w:t>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.der</w:t>
      </w:r>
    </w:p>
    <w:p w14:paraId="1C288E77" w14:textId="77777777" w:rsidR="0013366F" w:rsidRPr="00E90630" w:rsidRDefault="0013366F" w:rsidP="0013366F">
      <w:pPr>
        <w:pStyle w:val="NormalWeb"/>
        <w:rPr>
          <w:rFonts w:ascii="ArialMT" w:hAnsi="ArialMT"/>
          <w:b/>
          <w:bCs/>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C</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444C70" w14:paraId="017CC804" w14:textId="77777777" w:rsidTr="00C91152">
        <w:trPr>
          <w:cantSplit/>
          <w:jc w:val="center"/>
        </w:trPr>
        <w:tc>
          <w:tcPr>
            <w:tcW w:w="2141" w:type="pct"/>
            <w:shd w:val="clear" w:color="auto" w:fill="C00000"/>
          </w:tcPr>
          <w:p w14:paraId="5AEE229A" w14:textId="77777777" w:rsidR="0013366F" w:rsidRPr="00444C70" w:rsidRDefault="0013366F" w:rsidP="00C91152">
            <w:pPr>
              <w:pStyle w:val="TableHeader"/>
              <w:rPr>
                <w:b w:val="0"/>
                <w:lang w:val="en-GB"/>
              </w:rPr>
            </w:pPr>
            <w:r>
              <w:rPr>
                <w:lang w:val="en-GB"/>
              </w:rPr>
              <w:t>Specific variant input files</w:t>
            </w:r>
          </w:p>
        </w:tc>
        <w:tc>
          <w:tcPr>
            <w:tcW w:w="2859" w:type="pct"/>
            <w:shd w:val="clear" w:color="auto" w:fill="C00000"/>
          </w:tcPr>
          <w:p w14:paraId="7CB250B3" w14:textId="77777777" w:rsidR="0013366F" w:rsidRPr="00444C70" w:rsidRDefault="0013366F" w:rsidP="00C91152">
            <w:pPr>
              <w:pStyle w:val="TableHeader"/>
              <w:rPr>
                <w:b w:val="0"/>
                <w:lang w:val="en-GB"/>
              </w:rPr>
            </w:pPr>
            <w:r w:rsidRPr="00E816C3">
              <w:rPr>
                <w:lang w:val="en-GB"/>
              </w:rPr>
              <w:t>Description</w:t>
            </w:r>
          </w:p>
        </w:tc>
      </w:tr>
      <w:tr w:rsidR="009F680B" w:rsidRPr="00E816C3" w14:paraId="054D3573" w14:textId="77777777" w:rsidTr="00C91152">
        <w:trPr>
          <w:cantSplit/>
          <w:jc w:val="center"/>
        </w:trPr>
        <w:tc>
          <w:tcPr>
            <w:tcW w:w="2141" w:type="pct"/>
            <w:shd w:val="clear" w:color="auto" w:fill="auto"/>
            <w:vAlign w:val="center"/>
          </w:tcPr>
          <w:p w14:paraId="1B8087C2" w14:textId="31A74D64" w:rsidR="0013366F" w:rsidRPr="000047A2" w:rsidRDefault="00CF4AB9" w:rsidP="00C91152">
            <w:pPr>
              <w:pStyle w:val="TableText"/>
              <w:rPr>
                <w:sz w:val="16"/>
                <w:szCs w:val="16"/>
                <w:lang w:val="fr-FR" w:eastAsia="ko-KR"/>
              </w:rPr>
            </w:pPr>
            <w:r w:rsidRPr="000047A2">
              <w:rPr>
                <w:sz w:val="16"/>
                <w:szCs w:val="16"/>
                <w:lang w:val="fr-FR" w:eastAsia="ko-KR"/>
              </w:rPr>
              <w:t>CERT_CISubCA_</w:t>
            </w:r>
            <w:r>
              <w:rPr>
                <w:sz w:val="16"/>
                <w:szCs w:val="16"/>
                <w:lang w:val="fr-FR" w:eastAsia="ko-KR"/>
              </w:rPr>
              <w:t>SIG_&lt;curve&gt;</w:t>
            </w:r>
            <w:r w:rsidRPr="000047A2">
              <w:rPr>
                <w:sz w:val="16"/>
                <w:szCs w:val="16"/>
                <w:lang w:val="fr-FR" w:eastAsia="ko-KR"/>
              </w:rPr>
              <w:t>.pem</w:t>
            </w:r>
          </w:p>
        </w:tc>
        <w:tc>
          <w:tcPr>
            <w:tcW w:w="2859" w:type="pct"/>
            <w:shd w:val="clear" w:color="auto" w:fill="auto"/>
            <w:vAlign w:val="center"/>
          </w:tcPr>
          <w:p w14:paraId="2CE4D287" w14:textId="77777777" w:rsidR="0013366F" w:rsidRPr="000C7643" w:rsidRDefault="0013366F" w:rsidP="00C91152">
            <w:pPr>
              <w:pStyle w:val="TableText"/>
              <w:rPr>
                <w:lang w:val="en-US" w:eastAsia="ko-KR"/>
              </w:rPr>
            </w:pPr>
            <w:r>
              <w:rPr>
                <w:lang w:val="en-US" w:eastAsia="ko-KR"/>
              </w:rPr>
              <w:t>Certificate Issuer</w:t>
            </w:r>
          </w:p>
        </w:tc>
      </w:tr>
      <w:tr w:rsidR="009F680B" w:rsidRPr="00E816C3" w14:paraId="6FF55930" w14:textId="77777777" w:rsidTr="00C91152">
        <w:trPr>
          <w:cantSplit/>
          <w:jc w:val="center"/>
        </w:trPr>
        <w:tc>
          <w:tcPr>
            <w:tcW w:w="2141" w:type="pct"/>
            <w:shd w:val="clear" w:color="auto" w:fill="auto"/>
            <w:vAlign w:val="center"/>
          </w:tcPr>
          <w:p w14:paraId="39937028" w14:textId="7A50C0A1" w:rsidR="0013366F" w:rsidRPr="00B51617" w:rsidRDefault="00CF4AB9" w:rsidP="00C91152">
            <w:pPr>
              <w:pStyle w:val="TableText"/>
              <w:rPr>
                <w:sz w:val="16"/>
                <w:szCs w:val="16"/>
                <w:lang w:eastAsia="ko-KR"/>
              </w:rPr>
            </w:pPr>
            <w:r w:rsidRPr="008971AA">
              <w:rPr>
                <w:sz w:val="16"/>
                <w:szCs w:val="16"/>
                <w:lang w:eastAsia="ko-KR"/>
              </w:rPr>
              <w:t>SK_CISubCA_SIG_&lt;curve&gt;.pem</w:t>
            </w:r>
          </w:p>
        </w:tc>
        <w:tc>
          <w:tcPr>
            <w:tcW w:w="2859" w:type="pct"/>
            <w:shd w:val="clear" w:color="auto" w:fill="auto"/>
            <w:vAlign w:val="center"/>
          </w:tcPr>
          <w:p w14:paraId="6842849F" w14:textId="77777777" w:rsidR="0013366F" w:rsidRPr="00734EAE" w:rsidRDefault="0013366F"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0E289580" w14:textId="77777777" w:rsidR="00CF4AB9" w:rsidRPr="008971AA" w:rsidRDefault="0013366F" w:rsidP="00CF4AB9">
      <w:pPr>
        <w:jc w:val="left"/>
        <w:rPr>
          <w:rFonts w:ascii="Courier New" w:eastAsia="Times New Roman" w:hAnsi="Courier New" w:cs="Courier New"/>
          <w:sz w:val="16"/>
          <w:szCs w:val="16"/>
          <w:lang w:val="en-US" w:eastAsia="de-DE" w:bidi="ar-SA"/>
        </w:rPr>
      </w:pPr>
      <w:r>
        <w:rPr>
          <w:rFonts w:ascii="Courier New" w:hAnsi="Courier New" w:cs="Courier New"/>
          <w:sz w:val="16"/>
          <w:szCs w:val="16"/>
          <w:lang w:eastAsia="de-DE"/>
        </w:rPr>
        <w:br/>
      </w:r>
    </w:p>
    <w:p w14:paraId="0016EBA9" w14:textId="77777777" w:rsidR="00CF4AB9" w:rsidRPr="008971AA" w:rsidRDefault="00CF4AB9" w:rsidP="00CF4AB9">
      <w:pPr>
        <w:jc w:val="left"/>
        <w:rPr>
          <w:rFonts w:ascii="Courier New" w:eastAsia="Times New Roman" w:hAnsi="Courier New" w:cs="Courier New"/>
          <w:sz w:val="16"/>
          <w:szCs w:val="16"/>
          <w:lang w:val="en-US" w:eastAsia="de-DE" w:bidi="ar-SA"/>
        </w:rPr>
      </w:pPr>
      <w:r w:rsidRPr="008971AA">
        <w:rPr>
          <w:rFonts w:ascii="Courier New" w:eastAsia="Times New Roman" w:hAnsi="Courier New" w:cs="Courier New"/>
          <w:sz w:val="16"/>
          <w:szCs w:val="16"/>
          <w:lang w:val="en-US" w:eastAsia="de-DE" w:bidi="ar-SA"/>
        </w:rPr>
        <w:t>openssl req -new -nodes -sha256 -config DPSUBCA-csr.cnf -key SK_DPSUBCA_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-out DPSUBCA-csrgennist</w:t>
      </w:r>
    </w:p>
    <w:p w14:paraId="0A5B4FB2" w14:textId="77777777" w:rsidR="00CF4AB9" w:rsidRPr="008971AA" w:rsidRDefault="00CF4AB9" w:rsidP="00CF4AB9">
      <w:pPr>
        <w:jc w:val="left"/>
        <w:rPr>
          <w:rFonts w:ascii="Courier New" w:eastAsia="Times New Roman" w:hAnsi="Courier New" w:cs="Courier New"/>
          <w:sz w:val="16"/>
          <w:szCs w:val="16"/>
          <w:lang w:val="en-US" w:eastAsia="de-DE" w:bidi="ar-SA"/>
        </w:rPr>
      </w:pPr>
      <w:r w:rsidRPr="008971AA">
        <w:rPr>
          <w:rFonts w:ascii="Courier New" w:eastAsia="Times New Roman" w:hAnsi="Courier New" w:cs="Courier New"/>
          <w:sz w:val="16"/>
          <w:szCs w:val="16"/>
          <w:lang w:val="en-US" w:eastAsia="de-DE" w:bidi="ar-SA"/>
        </w:rPr>
        <w:t>openssl x509 -req -in DPSUBCA-csrgennist -CA CERT_CISUBCA_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-CAkey SK_CISUBCA_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 xml:space="preserve">.pem -set_serial </w:t>
      </w:r>
      <w:r>
        <w:rPr>
          <w:rFonts w:ascii="Courier New" w:eastAsia="Times New Roman" w:hAnsi="Courier New" w:cs="Courier New"/>
          <w:sz w:val="16"/>
          <w:szCs w:val="16"/>
          <w:lang w:val="en-US" w:eastAsia="de-DE" w:bidi="ar-SA"/>
        </w:rPr>
        <w:t>&lt;serialNumber&gt;</w:t>
      </w:r>
      <w:r w:rsidRPr="008971AA">
        <w:rPr>
          <w:rFonts w:ascii="Courier New" w:eastAsia="Times New Roman" w:hAnsi="Courier New" w:cs="Courier New"/>
          <w:sz w:val="16"/>
          <w:szCs w:val="16"/>
          <w:lang w:val="en-US" w:eastAsia="de-DE" w:bidi="ar-SA"/>
        </w:rPr>
        <w:t xml:space="preserve"> -days </w:t>
      </w:r>
      <w:r>
        <w:rPr>
          <w:rFonts w:ascii="Courier New" w:eastAsia="Times New Roman" w:hAnsi="Courier New" w:cs="Courier New"/>
          <w:sz w:val="16"/>
          <w:szCs w:val="16"/>
          <w:lang w:val="en-US" w:eastAsia="de-DE" w:bidi="ar-SA"/>
        </w:rPr>
        <w:t>&lt;validity&gt;</w:t>
      </w:r>
      <w:r w:rsidRPr="008971AA">
        <w:rPr>
          <w:rFonts w:ascii="Courier New" w:eastAsia="Times New Roman" w:hAnsi="Courier New" w:cs="Courier New"/>
          <w:sz w:val="16"/>
          <w:szCs w:val="16"/>
          <w:lang w:val="en-US" w:eastAsia="de-DE" w:bidi="ar-SA"/>
        </w:rPr>
        <w:t xml:space="preserve"> -extfile DPSUBCA-ext.cnf -out CERT_DPSUBCA_VARC_SIG_NIST.pem</w:t>
      </w:r>
    </w:p>
    <w:p w14:paraId="6C0D13F7" w14:textId="77777777" w:rsidR="00CF4AB9" w:rsidRDefault="00CF4AB9" w:rsidP="00CF4AB9">
      <w:pPr>
        <w:jc w:val="left"/>
        <w:rPr>
          <w:lang w:eastAsia="en-US"/>
        </w:rPr>
      </w:pPr>
      <w:r w:rsidRPr="008971AA">
        <w:rPr>
          <w:rFonts w:ascii="Courier New" w:eastAsia="Times New Roman" w:hAnsi="Courier New" w:cs="Courier New"/>
          <w:sz w:val="16"/>
          <w:szCs w:val="16"/>
          <w:lang w:val="en-US" w:eastAsia="de-DE" w:bidi="ar-SA"/>
        </w:rPr>
        <w:t>openssl x509 -in CERT_DPSUBCA_</w:t>
      </w:r>
      <w:r>
        <w:rPr>
          <w:rFonts w:ascii="Courier New" w:eastAsia="Times New Roman" w:hAnsi="Courier New" w:cs="Courier New"/>
          <w:sz w:val="16"/>
          <w:szCs w:val="16"/>
          <w:lang w:val="en-US" w:eastAsia="de-DE" w:bidi="ar-SA"/>
        </w:rPr>
        <w:t>&lt;variant&gt;</w:t>
      </w:r>
      <w:r w:rsidRPr="008971AA">
        <w:rPr>
          <w:rFonts w:ascii="Courier New" w:eastAsia="Times New Roman" w:hAnsi="Courier New" w:cs="Courier New"/>
          <w:sz w:val="16"/>
          <w:szCs w:val="16"/>
          <w:lang w:val="en-US" w:eastAsia="de-DE" w:bidi="ar-SA"/>
        </w:rPr>
        <w:t>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.pem -outform DER -out CERT_DPSUBCA_</w:t>
      </w:r>
      <w:r>
        <w:rPr>
          <w:rFonts w:ascii="Courier New" w:eastAsia="Times New Roman" w:hAnsi="Courier New" w:cs="Courier New"/>
          <w:sz w:val="16"/>
          <w:szCs w:val="16"/>
          <w:lang w:val="en-US" w:eastAsia="de-DE" w:bidi="ar-SA"/>
        </w:rPr>
        <w:t>&lt;variant&gt;</w:t>
      </w:r>
      <w:r w:rsidRPr="008971AA">
        <w:rPr>
          <w:rFonts w:ascii="Courier New" w:eastAsia="Times New Roman" w:hAnsi="Courier New" w:cs="Courier New"/>
          <w:sz w:val="16"/>
          <w:szCs w:val="16"/>
          <w:lang w:val="en-US" w:eastAsia="de-DE" w:bidi="ar-SA"/>
        </w:rPr>
        <w:t>_</w:t>
      </w:r>
      <w:r>
        <w:rPr>
          <w:rFonts w:ascii="Courier New" w:eastAsia="Times New Roman" w:hAnsi="Courier New" w:cs="Courier New"/>
          <w:sz w:val="16"/>
          <w:szCs w:val="16"/>
          <w:lang w:val="en-US" w:eastAsia="de-DE" w:bidi="ar-SA"/>
        </w:rPr>
        <w:t>SIG_&lt;curve&gt;</w:t>
      </w:r>
      <w:r w:rsidRPr="008971AA">
        <w:rPr>
          <w:rFonts w:ascii="Courier New" w:eastAsia="Times New Roman" w:hAnsi="Courier New" w:cs="Courier New"/>
          <w:sz w:val="16"/>
          <w:szCs w:val="16"/>
          <w:lang w:val="en-US" w:eastAsia="de-DE" w:bidi="ar-SA"/>
        </w:rPr>
        <w:t>.der</w:t>
      </w:r>
    </w:p>
    <w:p w14:paraId="664CC59D" w14:textId="77777777" w:rsidR="00CF48B1" w:rsidRDefault="00CF48B1" w:rsidP="002A5700">
      <w:pPr>
        <w:jc w:val="left"/>
      </w:pPr>
    </w:p>
    <w:p w14:paraId="7598231B" w14:textId="652158C0" w:rsidR="006117FA" w:rsidRDefault="004E0243" w:rsidP="006117FA">
      <w:pPr>
        <w:pStyle w:val="Heading3"/>
      </w:pPr>
      <w:bookmarkStart w:id="104" w:name="_Toc153181391"/>
      <w:r>
        <w:lastRenderedPageBreak/>
        <w:t>SM-DP+ Certificate for Authentication</w:t>
      </w:r>
      <w:bookmarkEnd w:id="100"/>
      <w:bookmarkEnd w:id="101"/>
      <w:bookmarkEnd w:id="102"/>
      <w:bookmarkEnd w:id="104"/>
    </w:p>
    <w:p w14:paraId="6887B705" w14:textId="6797803D" w:rsidR="006117FA" w:rsidRDefault="006117FA" w:rsidP="006117FA">
      <w:pPr>
        <w:pStyle w:val="Heading4"/>
      </w:pPr>
      <w:bookmarkStart w:id="105" w:name="_Toc482868840"/>
      <w:bookmarkStart w:id="106" w:name="_Toc494392659"/>
      <w:r>
        <w:t>SM-DP+Certificate for Authentication: definition of data to be signed</w:t>
      </w:r>
      <w:bookmarkEnd w:id="105"/>
      <w:bookmarkEnd w:id="106"/>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81"/>
        <w:gridCol w:w="5945"/>
      </w:tblGrid>
      <w:tr w:rsidR="009F680B" w:rsidRPr="00444C70" w14:paraId="2F3BAC1C" w14:textId="77777777" w:rsidTr="00182857">
        <w:trPr>
          <w:cantSplit/>
          <w:tblHeader/>
          <w:jc w:val="center"/>
        </w:trPr>
        <w:tc>
          <w:tcPr>
            <w:tcW w:w="1670" w:type="pct"/>
            <w:shd w:val="clear" w:color="auto" w:fill="C00000"/>
          </w:tcPr>
          <w:p w14:paraId="39853088" w14:textId="77777777" w:rsidR="006117FA" w:rsidRPr="00444C70" w:rsidRDefault="006117FA" w:rsidP="00182857">
            <w:pPr>
              <w:pStyle w:val="TableHeader"/>
              <w:rPr>
                <w:b w:val="0"/>
                <w:lang w:val="en-GB"/>
              </w:rPr>
            </w:pPr>
            <w:r w:rsidRPr="00444C70">
              <w:rPr>
                <w:lang w:val="en-GB"/>
              </w:rPr>
              <w:t>Field</w:t>
            </w:r>
          </w:p>
        </w:tc>
        <w:tc>
          <w:tcPr>
            <w:tcW w:w="3330" w:type="pct"/>
            <w:shd w:val="clear" w:color="auto" w:fill="C00000"/>
          </w:tcPr>
          <w:p w14:paraId="45A39298" w14:textId="77777777" w:rsidR="006117FA" w:rsidRPr="00444C70" w:rsidRDefault="006117FA" w:rsidP="00182857">
            <w:pPr>
              <w:pStyle w:val="TableHeader"/>
              <w:rPr>
                <w:b w:val="0"/>
                <w:lang w:val="en-GB"/>
              </w:rPr>
            </w:pPr>
            <w:r w:rsidRPr="00444C70">
              <w:rPr>
                <w:lang w:val="en-GB"/>
              </w:rPr>
              <w:t xml:space="preserve">Value </w:t>
            </w:r>
          </w:p>
        </w:tc>
      </w:tr>
      <w:tr w:rsidR="009A1AB1" w:rsidRPr="00444C70" w14:paraId="3F84ADBB" w14:textId="77777777" w:rsidTr="00182857">
        <w:trPr>
          <w:cantSplit/>
          <w:jc w:val="center"/>
        </w:trPr>
        <w:tc>
          <w:tcPr>
            <w:tcW w:w="1670" w:type="pct"/>
            <w:shd w:val="clear" w:color="auto" w:fill="auto"/>
          </w:tcPr>
          <w:p w14:paraId="1F466E50" w14:textId="77777777" w:rsidR="006117FA" w:rsidRPr="00444C70" w:rsidRDefault="006117FA" w:rsidP="00182857">
            <w:pPr>
              <w:pStyle w:val="TableText"/>
            </w:pPr>
            <w:r w:rsidRPr="00444C70">
              <w:t>Version</w:t>
            </w:r>
          </w:p>
        </w:tc>
        <w:tc>
          <w:tcPr>
            <w:tcW w:w="3330" w:type="pct"/>
            <w:shd w:val="clear" w:color="auto" w:fill="auto"/>
          </w:tcPr>
          <w:p w14:paraId="6C02B91E" w14:textId="547A5D18" w:rsidR="006117FA" w:rsidRPr="00444C70" w:rsidRDefault="003F48CF" w:rsidP="00182857">
            <w:pPr>
              <w:pStyle w:val="TableText"/>
            </w:pPr>
            <w:r w:rsidRPr="007C2FC5">
              <w:rPr>
                <w:i/>
                <w:iCs/>
              </w:rPr>
              <w:t>&lt;Value automatically set&gt;</w:t>
            </w:r>
          </w:p>
        </w:tc>
      </w:tr>
      <w:tr w:rsidR="009A1AB1" w:rsidRPr="00444C70" w14:paraId="2E1D42A8" w14:textId="77777777" w:rsidTr="00182857">
        <w:trPr>
          <w:cantSplit/>
          <w:jc w:val="center"/>
        </w:trPr>
        <w:tc>
          <w:tcPr>
            <w:tcW w:w="1670" w:type="pct"/>
            <w:shd w:val="clear" w:color="auto" w:fill="auto"/>
          </w:tcPr>
          <w:p w14:paraId="6009C642" w14:textId="77777777" w:rsidR="006117FA" w:rsidRPr="00444C70" w:rsidRDefault="006117FA" w:rsidP="00182857">
            <w:pPr>
              <w:pStyle w:val="TableText"/>
            </w:pPr>
            <w:r w:rsidRPr="00444C70">
              <w:t>serialNumber</w:t>
            </w:r>
          </w:p>
        </w:tc>
        <w:tc>
          <w:tcPr>
            <w:tcW w:w="3330" w:type="pct"/>
            <w:shd w:val="clear" w:color="auto" w:fill="auto"/>
          </w:tcPr>
          <w:p w14:paraId="7207BE52" w14:textId="7552460B" w:rsidR="006117FA" w:rsidRPr="00444C70" w:rsidRDefault="004F4353" w:rsidP="00182857">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E.1</w:t>
            </w:r>
          </w:p>
        </w:tc>
      </w:tr>
      <w:tr w:rsidR="009A1AB1" w:rsidRPr="00444C70" w14:paraId="1CCEE15D" w14:textId="77777777" w:rsidTr="00182857">
        <w:trPr>
          <w:cantSplit/>
          <w:jc w:val="center"/>
        </w:trPr>
        <w:tc>
          <w:tcPr>
            <w:tcW w:w="1670" w:type="pct"/>
            <w:shd w:val="clear" w:color="auto" w:fill="auto"/>
          </w:tcPr>
          <w:p w14:paraId="3392EC0B" w14:textId="77777777" w:rsidR="006117FA" w:rsidRPr="00444C70" w:rsidRDefault="006117FA" w:rsidP="00182857">
            <w:pPr>
              <w:pStyle w:val="TableText"/>
            </w:pPr>
            <w:r w:rsidRPr="00444C70">
              <w:t>signature</w:t>
            </w:r>
          </w:p>
        </w:tc>
        <w:tc>
          <w:tcPr>
            <w:tcW w:w="3330" w:type="pct"/>
            <w:shd w:val="clear" w:color="auto" w:fill="auto"/>
          </w:tcPr>
          <w:p w14:paraId="267620A3" w14:textId="091CF356" w:rsidR="006117FA" w:rsidRPr="00444C70" w:rsidRDefault="006117FA" w:rsidP="00182857">
            <w:pPr>
              <w:pStyle w:val="TableText"/>
            </w:pPr>
            <w:r>
              <w:t xml:space="preserve"> sha256</w:t>
            </w:r>
          </w:p>
        </w:tc>
      </w:tr>
      <w:tr w:rsidR="009A1AB1" w:rsidRPr="00444C70" w14:paraId="289CDF77" w14:textId="77777777" w:rsidTr="00182857">
        <w:trPr>
          <w:cantSplit/>
          <w:jc w:val="center"/>
        </w:trPr>
        <w:tc>
          <w:tcPr>
            <w:tcW w:w="1670" w:type="pct"/>
            <w:shd w:val="clear" w:color="auto" w:fill="auto"/>
          </w:tcPr>
          <w:p w14:paraId="47A85F96" w14:textId="77777777" w:rsidR="006117FA" w:rsidRPr="00444C70" w:rsidRDefault="006117FA" w:rsidP="00182857">
            <w:pPr>
              <w:pStyle w:val="TableText"/>
            </w:pPr>
            <w:r w:rsidRPr="00444C70">
              <w:t>Issuer</w:t>
            </w:r>
          </w:p>
        </w:tc>
        <w:tc>
          <w:tcPr>
            <w:tcW w:w="3330" w:type="pct"/>
            <w:shd w:val="clear" w:color="auto" w:fill="auto"/>
          </w:tcPr>
          <w:p w14:paraId="2167DD2E" w14:textId="36AFF0AD" w:rsidR="006117FA" w:rsidRPr="00444C70" w:rsidRDefault="008A3DCD" w:rsidP="00182857">
            <w:pPr>
              <w:pStyle w:val="TableText"/>
            </w:pPr>
            <w:r w:rsidRPr="00C91152">
              <w:rPr>
                <w:rFonts w:ascii="ArialMT" w:hAnsi="ArialMT" w:hint="eastAsia"/>
                <w:color w:val="4BACC6" w:themeColor="accent5"/>
                <w:szCs w:val="20"/>
              </w:rPr>
              <w:t>For Variant O:</w:t>
            </w:r>
            <w:r>
              <w:t xml:space="preserve"> &lt;Value of CERT.CI.SIG "subject" field&gt;</w:t>
            </w:r>
            <w:r>
              <w:br/>
            </w:r>
            <w:r w:rsidRPr="00C91152">
              <w:rPr>
                <w:rFonts w:ascii="ArialMT" w:hAnsi="ArialMT" w:hint="eastAsia"/>
                <w:color w:val="4BACC6" w:themeColor="accent5"/>
                <w:szCs w:val="20"/>
              </w:rPr>
              <w:t>For Variant B:</w:t>
            </w:r>
            <w:r>
              <w:rPr>
                <w:rFonts w:ascii="ArialMT" w:hAnsi="ArialMT"/>
                <w:b/>
                <w:bCs/>
                <w:color w:val="4BACC6" w:themeColor="accent5"/>
                <w:szCs w:val="20"/>
              </w:rPr>
              <w:t xml:space="preserve"> </w:t>
            </w:r>
            <w:r w:rsidRPr="00A946F5">
              <w:rPr>
                <w:rFonts w:ascii="ArialMT" w:hAnsi="ArialMT"/>
                <w:color w:val="4BACC6" w:themeColor="accent5"/>
                <w:szCs w:val="20"/>
              </w:rPr>
              <w:t>&lt;Value of</w:t>
            </w:r>
            <w:r>
              <w:rPr>
                <w:rFonts w:ascii="ArialMT" w:hAnsi="ArialMT"/>
                <w:b/>
                <w:bCs/>
                <w:color w:val="4BACC6" w:themeColor="accent5"/>
                <w:szCs w:val="20"/>
              </w:rPr>
              <w:t xml:space="preserve"> </w:t>
            </w:r>
            <w:r>
              <w:t>CERT.CISubCA.SIG “subject” field</w:t>
            </w:r>
            <w:r w:rsidRPr="001046F4">
              <w:rPr>
                <w:rFonts w:ascii="ArialMT" w:hAnsi="ArialMT"/>
                <w:b/>
                <w:bCs/>
                <w:color w:val="4BACC6" w:themeColor="accent5"/>
                <w:szCs w:val="20"/>
              </w:rPr>
              <w:t xml:space="preserve"> </w:t>
            </w:r>
            <w:r>
              <w:rPr>
                <w:rFonts w:ascii="ArialMT" w:hAnsi="ArialMT"/>
                <w:b/>
                <w:bCs/>
                <w:color w:val="4BACC6" w:themeColor="accent5"/>
                <w:szCs w:val="20"/>
              </w:rPr>
              <w:br/>
            </w:r>
            <w:r w:rsidRPr="00C91152">
              <w:rPr>
                <w:rFonts w:ascii="ArialMT" w:hAnsi="ArialMT" w:hint="eastAsia"/>
                <w:color w:val="4BACC6" w:themeColor="accent5"/>
                <w:szCs w:val="20"/>
              </w:rPr>
              <w:t>For Variant A and C</w:t>
            </w:r>
            <w:r w:rsidRPr="00A946F5">
              <w:rPr>
                <w:rFonts w:ascii="ArialMT" w:hAnsi="ArialMT"/>
                <w:color w:val="4BACC6" w:themeColor="accent5"/>
                <w:szCs w:val="20"/>
              </w:rPr>
              <w:t>: &lt;Value of</w:t>
            </w:r>
            <w:r>
              <w:rPr>
                <w:rFonts w:ascii="ArialMT" w:hAnsi="ArialMT"/>
                <w:b/>
                <w:bCs/>
                <w:color w:val="4BACC6" w:themeColor="accent5"/>
                <w:szCs w:val="20"/>
              </w:rPr>
              <w:t xml:space="preserve"> </w:t>
            </w:r>
            <w:r>
              <w:t>CERT.DPSubCA.SIG “subject” field</w:t>
            </w:r>
          </w:p>
        </w:tc>
      </w:tr>
      <w:tr w:rsidR="009A1AB1" w:rsidRPr="00444C70" w14:paraId="3FDFECE0" w14:textId="77777777" w:rsidTr="00182857">
        <w:trPr>
          <w:cantSplit/>
          <w:jc w:val="center"/>
        </w:trPr>
        <w:tc>
          <w:tcPr>
            <w:tcW w:w="1670" w:type="pct"/>
            <w:shd w:val="clear" w:color="auto" w:fill="auto"/>
          </w:tcPr>
          <w:p w14:paraId="2535A316" w14:textId="77777777" w:rsidR="006117FA" w:rsidRPr="00444C70" w:rsidRDefault="006117FA" w:rsidP="00182857">
            <w:pPr>
              <w:pStyle w:val="TableText"/>
            </w:pPr>
            <w:r>
              <w:t>V</w:t>
            </w:r>
            <w:r w:rsidRPr="00444C70">
              <w:t>alidity</w:t>
            </w:r>
          </w:p>
        </w:tc>
        <w:tc>
          <w:tcPr>
            <w:tcW w:w="3330" w:type="pct"/>
            <w:shd w:val="clear" w:color="auto" w:fill="auto"/>
          </w:tcPr>
          <w:p w14:paraId="15BE4814" w14:textId="77777777" w:rsidR="006117FA" w:rsidRPr="00444C70" w:rsidRDefault="006117FA" w:rsidP="00182857">
            <w:pPr>
              <w:pStyle w:val="TableText"/>
            </w:pPr>
            <w:r>
              <w:t>1095 days (3 years)</w:t>
            </w:r>
          </w:p>
        </w:tc>
      </w:tr>
      <w:tr w:rsidR="009A1AB1" w:rsidRPr="007624D0" w14:paraId="21E3ED1D" w14:textId="77777777" w:rsidTr="00182857">
        <w:trPr>
          <w:cantSplit/>
          <w:jc w:val="center"/>
        </w:trPr>
        <w:tc>
          <w:tcPr>
            <w:tcW w:w="1670" w:type="pct"/>
            <w:shd w:val="clear" w:color="auto" w:fill="auto"/>
          </w:tcPr>
          <w:p w14:paraId="0C8F1D67" w14:textId="77777777" w:rsidR="006117FA" w:rsidRPr="00444C70" w:rsidRDefault="006117FA" w:rsidP="00182857">
            <w:pPr>
              <w:pStyle w:val="TableText"/>
            </w:pPr>
            <w:r w:rsidRPr="00444C70">
              <w:t>Subject</w:t>
            </w:r>
          </w:p>
        </w:tc>
        <w:tc>
          <w:tcPr>
            <w:tcW w:w="3330" w:type="pct"/>
            <w:shd w:val="clear" w:color="auto" w:fill="auto"/>
          </w:tcPr>
          <w:p w14:paraId="6967AB97" w14:textId="1C7920AF" w:rsidR="006117FA" w:rsidRPr="00E05D09" w:rsidRDefault="006117FA" w:rsidP="00182857">
            <w:pPr>
              <w:pStyle w:val="TableText"/>
            </w:pPr>
            <w:r w:rsidRPr="00E05D09">
              <w:t xml:space="preserve">o = ACME </w:t>
            </w:r>
          </w:p>
          <w:p w14:paraId="492EC261" w14:textId="68123245" w:rsidR="006117FA" w:rsidRPr="00F84188" w:rsidRDefault="006117FA" w:rsidP="00182857">
            <w:pPr>
              <w:pStyle w:val="TableText"/>
              <w:rPr>
                <w:sz w:val="16"/>
                <w:szCs w:val="16"/>
              </w:rPr>
            </w:pPr>
            <w:r w:rsidRPr="00E05D09">
              <w:t xml:space="preserve">cn = TEST </w:t>
            </w:r>
            <w:r>
              <w:t>SM-</w:t>
            </w:r>
            <w:r w:rsidRPr="00E05D09">
              <w:t>DP</w:t>
            </w:r>
            <w:r>
              <w:t>+</w:t>
            </w:r>
            <w:r w:rsidR="008A3DCD">
              <w:t xml:space="preserve"> &lt;SM-DP+ number&gt;</w:t>
            </w:r>
            <w:r w:rsidRPr="00E05D09">
              <w:t xml:space="preserve"> </w:t>
            </w:r>
          </w:p>
        </w:tc>
      </w:tr>
      <w:tr w:rsidR="009A1AB1" w:rsidRPr="007A67A9" w14:paraId="2B259E43" w14:textId="77777777" w:rsidTr="00182857">
        <w:trPr>
          <w:cantSplit/>
          <w:jc w:val="center"/>
        </w:trPr>
        <w:tc>
          <w:tcPr>
            <w:tcW w:w="1670" w:type="pct"/>
            <w:shd w:val="clear" w:color="auto" w:fill="auto"/>
          </w:tcPr>
          <w:p w14:paraId="29CA16F1" w14:textId="77777777" w:rsidR="006117FA" w:rsidRPr="00444C70" w:rsidRDefault="006117FA" w:rsidP="00182857">
            <w:pPr>
              <w:pStyle w:val="TableText"/>
            </w:pPr>
            <w:r w:rsidRPr="00444C70">
              <w:t>Extensions</w:t>
            </w:r>
            <w:r>
              <w:t xml:space="preserve"> </w:t>
            </w:r>
          </w:p>
        </w:tc>
        <w:tc>
          <w:tcPr>
            <w:tcW w:w="3330" w:type="pct"/>
            <w:shd w:val="clear" w:color="auto" w:fill="auto"/>
          </w:tcPr>
          <w:p w14:paraId="48DEEC8C" w14:textId="1D1F77AE" w:rsidR="006117FA" w:rsidRPr="0064789E" w:rsidRDefault="006117FA" w:rsidP="00182857">
            <w:pPr>
              <w:pStyle w:val="TableText"/>
              <w:rPr>
                <w:lang w:val="en-US"/>
              </w:rPr>
            </w:pPr>
          </w:p>
        </w:tc>
      </w:tr>
      <w:tr w:rsidR="009A1AB1" w:rsidRPr="00444C70" w14:paraId="03729BCD" w14:textId="77777777" w:rsidTr="00182857">
        <w:trPr>
          <w:cantSplit/>
          <w:jc w:val="center"/>
        </w:trPr>
        <w:tc>
          <w:tcPr>
            <w:tcW w:w="1670" w:type="pct"/>
            <w:shd w:val="clear" w:color="auto" w:fill="auto"/>
          </w:tcPr>
          <w:p w14:paraId="5D353D4A" w14:textId="5B3F164A" w:rsidR="006117FA" w:rsidRPr="00444C70" w:rsidRDefault="006117FA" w:rsidP="00182857">
            <w:pPr>
              <w:pStyle w:val="TableText"/>
            </w:pPr>
            <w:r>
              <w:t>a</w:t>
            </w:r>
            <w:r w:rsidRPr="00444C70">
              <w:t>uthorityKeyIdentifier</w:t>
            </w:r>
          </w:p>
        </w:tc>
        <w:tc>
          <w:tcPr>
            <w:tcW w:w="3330" w:type="pct"/>
            <w:shd w:val="clear" w:color="auto" w:fill="auto"/>
          </w:tcPr>
          <w:p w14:paraId="5E7D2EA0" w14:textId="06C3EBCD" w:rsidR="006117FA" w:rsidRPr="00444C70" w:rsidRDefault="00464325" w:rsidP="00182857">
            <w:pPr>
              <w:pStyle w:val="TableText"/>
            </w:pPr>
            <w:r w:rsidRPr="007C2FC5">
              <w:rPr>
                <w:lang w:val="it-IT"/>
              </w:rPr>
              <w:t>keyid, issuer</w:t>
            </w:r>
          </w:p>
        </w:tc>
      </w:tr>
      <w:tr w:rsidR="009A1AB1" w:rsidRPr="00AB3BAD" w14:paraId="00B8D622" w14:textId="77777777" w:rsidTr="00182857">
        <w:trPr>
          <w:cantSplit/>
          <w:jc w:val="center"/>
        </w:trPr>
        <w:tc>
          <w:tcPr>
            <w:tcW w:w="1670" w:type="pct"/>
            <w:shd w:val="clear" w:color="auto" w:fill="auto"/>
          </w:tcPr>
          <w:p w14:paraId="5ECFBB9F" w14:textId="2539D9DC" w:rsidR="006117FA" w:rsidRPr="00444C70" w:rsidRDefault="006117FA" w:rsidP="00182857">
            <w:pPr>
              <w:pStyle w:val="TableText"/>
            </w:pPr>
            <w:r>
              <w:t>subjectKey</w:t>
            </w:r>
            <w:r w:rsidRPr="00444C70">
              <w:t>Identifier</w:t>
            </w:r>
          </w:p>
        </w:tc>
        <w:tc>
          <w:tcPr>
            <w:tcW w:w="3330" w:type="pct"/>
            <w:shd w:val="clear" w:color="auto" w:fill="auto"/>
          </w:tcPr>
          <w:p w14:paraId="77AB4667" w14:textId="04C36875" w:rsidR="006117FA" w:rsidRPr="004F0AB9" w:rsidRDefault="00464325" w:rsidP="00182857">
            <w:pPr>
              <w:pStyle w:val="TableText"/>
            </w:pPr>
            <w:r>
              <w:t>hash</w:t>
            </w:r>
          </w:p>
        </w:tc>
      </w:tr>
      <w:tr w:rsidR="009A1AB1" w:rsidRPr="00444C70" w14:paraId="71FC3205" w14:textId="77777777" w:rsidTr="00182857">
        <w:trPr>
          <w:cantSplit/>
          <w:jc w:val="center"/>
        </w:trPr>
        <w:tc>
          <w:tcPr>
            <w:tcW w:w="1670" w:type="pct"/>
            <w:shd w:val="clear" w:color="auto" w:fill="auto"/>
          </w:tcPr>
          <w:p w14:paraId="43BB7485" w14:textId="77777777" w:rsidR="006117FA" w:rsidRPr="00444C70" w:rsidRDefault="006117FA" w:rsidP="00182857">
            <w:pPr>
              <w:pStyle w:val="TableText"/>
            </w:pPr>
            <w:r>
              <w:t>keyUsage</w:t>
            </w:r>
          </w:p>
        </w:tc>
        <w:tc>
          <w:tcPr>
            <w:tcW w:w="3330" w:type="pct"/>
            <w:shd w:val="clear" w:color="auto" w:fill="auto"/>
          </w:tcPr>
          <w:p w14:paraId="0971E8CA" w14:textId="3BFAE78A" w:rsidR="006117FA" w:rsidRPr="00444C70" w:rsidRDefault="00464325" w:rsidP="00182857">
            <w:pPr>
              <w:pStyle w:val="TableText"/>
            </w:pPr>
            <w:r>
              <w:t>Critical, digitalSignature</w:t>
            </w:r>
            <w:r w:rsidR="006117FA" w:rsidRPr="00AE546C">
              <w:t xml:space="preserve"> </w:t>
            </w:r>
          </w:p>
        </w:tc>
      </w:tr>
      <w:tr w:rsidR="009A1AB1" w:rsidRPr="003D3C77" w14:paraId="367A1331" w14:textId="77777777" w:rsidTr="00182857">
        <w:trPr>
          <w:cantSplit/>
          <w:jc w:val="center"/>
        </w:trPr>
        <w:tc>
          <w:tcPr>
            <w:tcW w:w="1670" w:type="pct"/>
            <w:shd w:val="clear" w:color="auto" w:fill="auto"/>
          </w:tcPr>
          <w:p w14:paraId="7673FF41" w14:textId="77777777" w:rsidR="006117FA" w:rsidRPr="00444C70" w:rsidRDefault="006117FA" w:rsidP="00182857">
            <w:pPr>
              <w:pStyle w:val="TableText"/>
            </w:pPr>
            <w:r>
              <w:t>certificate</w:t>
            </w:r>
            <w:r w:rsidRPr="00444C70">
              <w:t>Policies</w:t>
            </w:r>
          </w:p>
        </w:tc>
        <w:tc>
          <w:tcPr>
            <w:tcW w:w="3330" w:type="pct"/>
            <w:shd w:val="clear" w:color="auto" w:fill="auto"/>
          </w:tcPr>
          <w:p w14:paraId="5F5C16A4" w14:textId="77777777" w:rsidR="00EA184A" w:rsidRPr="005F046C" w:rsidRDefault="00EA184A" w:rsidP="00EA184A">
            <w:pPr>
              <w:pStyle w:val="TableText"/>
            </w:pPr>
            <w:r w:rsidRPr="00C91152">
              <w:rPr>
                <w:rFonts w:ascii="ArialMT" w:hAnsi="ArialMT" w:hint="eastAsia"/>
                <w:color w:val="4BACC6" w:themeColor="accent5"/>
                <w:szCs w:val="20"/>
              </w:rPr>
              <w:t>For Variant O:</w:t>
            </w:r>
            <w:r w:rsidRPr="005F046C">
              <w:t xml:space="preserve"> critical, 2.23.146.1.2.1.4</w:t>
            </w:r>
          </w:p>
          <w:p w14:paraId="014DEFB5" w14:textId="37D7F42A" w:rsidR="00EA184A" w:rsidRDefault="00EA184A" w:rsidP="00EA184A">
            <w:pPr>
              <w:pStyle w:val="TableText"/>
            </w:pPr>
            <w:r w:rsidRPr="00C91152">
              <w:rPr>
                <w:rFonts w:ascii="ArialMT" w:hAnsi="ArialMT" w:hint="eastAsia"/>
                <w:color w:val="4BACC6" w:themeColor="accent5"/>
                <w:szCs w:val="20"/>
              </w:rPr>
              <w:t>For Variant A,</w:t>
            </w:r>
            <w:r>
              <w:rPr>
                <w:rFonts w:ascii="ArialMT" w:hAnsi="ArialMT"/>
                <w:color w:val="4BACC6" w:themeColor="accent5"/>
                <w:szCs w:val="20"/>
              </w:rPr>
              <w:t xml:space="preserve"> </w:t>
            </w:r>
            <w:r w:rsidRPr="00C91152">
              <w:rPr>
                <w:rFonts w:ascii="ArialMT" w:hAnsi="ArialMT" w:hint="eastAsia"/>
                <w:color w:val="4BACC6" w:themeColor="accent5"/>
                <w:szCs w:val="20"/>
              </w:rPr>
              <w:t>B and</w:t>
            </w:r>
            <w:r>
              <w:rPr>
                <w:rFonts w:ascii="ArialMT" w:hAnsi="ArialMT"/>
                <w:color w:val="4BACC6" w:themeColor="accent5"/>
                <w:szCs w:val="20"/>
              </w:rPr>
              <w:t xml:space="preserve"> </w:t>
            </w:r>
            <w:r w:rsidRPr="00C91152">
              <w:rPr>
                <w:rFonts w:ascii="ArialMT" w:hAnsi="ArialMT" w:hint="eastAsia"/>
                <w:color w:val="4BACC6" w:themeColor="accent5"/>
                <w:szCs w:val="20"/>
              </w:rPr>
              <w:t>C:</w:t>
            </w:r>
            <w:r w:rsidRPr="005F046C">
              <w:t xml:space="preserve"> critical, 2.23.146.1.2.1.0.0.1.1</w:t>
            </w:r>
          </w:p>
          <w:p w14:paraId="5B1457D3" w14:textId="72BEAFD8" w:rsidR="006117FA" w:rsidRPr="00B51617" w:rsidRDefault="006117FA" w:rsidP="00EA184A">
            <w:pPr>
              <w:pStyle w:val="TableText"/>
            </w:pPr>
          </w:p>
        </w:tc>
      </w:tr>
      <w:tr w:rsidR="009A1AB1" w:rsidRPr="00444C70" w14:paraId="1C128D17" w14:textId="77777777" w:rsidTr="00182857">
        <w:trPr>
          <w:cantSplit/>
          <w:jc w:val="center"/>
        </w:trPr>
        <w:tc>
          <w:tcPr>
            <w:tcW w:w="1670" w:type="pct"/>
            <w:shd w:val="clear" w:color="auto" w:fill="auto"/>
          </w:tcPr>
          <w:p w14:paraId="03FA393F" w14:textId="77777777" w:rsidR="006117FA" w:rsidRPr="00444C70" w:rsidRDefault="006117FA" w:rsidP="00182857">
            <w:pPr>
              <w:pStyle w:val="TableText"/>
            </w:pPr>
            <w:r>
              <w:t>subjectAltName</w:t>
            </w:r>
          </w:p>
        </w:tc>
        <w:tc>
          <w:tcPr>
            <w:tcW w:w="3330" w:type="pct"/>
            <w:shd w:val="clear" w:color="auto" w:fill="auto"/>
          </w:tcPr>
          <w:p w14:paraId="3172CC40" w14:textId="240D816D" w:rsidR="006117FA" w:rsidRPr="00444C70" w:rsidRDefault="00D60FC7" w:rsidP="00182857">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E.2</w:t>
            </w:r>
          </w:p>
        </w:tc>
      </w:tr>
      <w:tr w:rsidR="009A1AB1" w:rsidRPr="00444C70" w14:paraId="589DBF79" w14:textId="77777777" w:rsidTr="00182857">
        <w:trPr>
          <w:cantSplit/>
          <w:jc w:val="center"/>
        </w:trPr>
        <w:tc>
          <w:tcPr>
            <w:tcW w:w="1670" w:type="pct"/>
            <w:shd w:val="clear" w:color="auto" w:fill="auto"/>
          </w:tcPr>
          <w:p w14:paraId="49B84EEF" w14:textId="77777777" w:rsidR="006117FA" w:rsidRPr="00444C70" w:rsidRDefault="006117FA" w:rsidP="00182857">
            <w:pPr>
              <w:pStyle w:val="TableText"/>
            </w:pPr>
            <w:r>
              <w:t>crlDistributionPoints</w:t>
            </w:r>
          </w:p>
        </w:tc>
        <w:tc>
          <w:tcPr>
            <w:tcW w:w="3330" w:type="pct"/>
            <w:shd w:val="clear" w:color="auto" w:fill="auto"/>
          </w:tcPr>
          <w:p w14:paraId="3EB8F50D" w14:textId="4D2A71A6" w:rsidR="006117FA" w:rsidRPr="00444C70" w:rsidRDefault="00224EC2" w:rsidP="00182857">
            <w:pPr>
              <w:pStyle w:val="TableText"/>
            </w:pPr>
            <w:r>
              <w:rPr>
                <w:rFonts w:ascii="ArialMT" w:hAnsi="ArialMT"/>
                <w:color w:val="4BACC6" w:themeColor="accent5"/>
                <w:szCs w:val="20"/>
              </w:rPr>
              <w:t xml:space="preserve">For </w:t>
            </w:r>
            <w:r w:rsidRPr="00C91152">
              <w:rPr>
                <w:rFonts w:ascii="ArialMT" w:hAnsi="ArialMT" w:hint="eastAsia"/>
                <w:color w:val="4BACC6" w:themeColor="accent5"/>
                <w:szCs w:val="20"/>
              </w:rPr>
              <w:t>Variant O:</w:t>
            </w:r>
            <w:r w:rsidRPr="005F046C">
              <w:t xml:space="preserve"> </w:t>
            </w:r>
            <w:r w:rsidRPr="005F046C">
              <w:br/>
              <w:t>&lt;Value of CERT.CI.SIG "crlDistributionPoints" field&gt;</w:t>
            </w:r>
            <w:r w:rsidRPr="005F046C">
              <w:br/>
            </w:r>
            <w:r>
              <w:rPr>
                <w:rFonts w:ascii="ArialMT" w:hAnsi="ArialMT"/>
                <w:color w:val="4BACC6" w:themeColor="accent5"/>
                <w:szCs w:val="20"/>
              </w:rPr>
              <w:t xml:space="preserve">For </w:t>
            </w:r>
            <w:r w:rsidRPr="00C91152">
              <w:rPr>
                <w:rFonts w:ascii="ArialMT" w:hAnsi="ArialMT" w:hint="eastAsia"/>
                <w:color w:val="4BACC6" w:themeColor="accent5"/>
                <w:szCs w:val="20"/>
              </w:rPr>
              <w:t>Variant B:</w:t>
            </w:r>
            <w:r w:rsidRPr="00C91152">
              <w:rPr>
                <w:rFonts w:ascii="ArialMT" w:hAnsi="ArialMT" w:hint="eastAsia"/>
                <w:color w:val="4BACC6" w:themeColor="accent5"/>
                <w:szCs w:val="20"/>
              </w:rPr>
              <w:br/>
            </w:r>
            <w:r w:rsidRPr="005F046C">
              <w:t>&lt;Value of CERT.CISubCA.SIG "crlDistributionPoints" field&gt;</w:t>
            </w:r>
            <w:r w:rsidRPr="005F046C">
              <w:br/>
            </w:r>
            <w:r>
              <w:rPr>
                <w:rFonts w:ascii="ArialMT" w:hAnsi="ArialMT"/>
                <w:color w:val="4BACC6" w:themeColor="accent5"/>
                <w:szCs w:val="20"/>
              </w:rPr>
              <w:t xml:space="preserve">For </w:t>
            </w:r>
            <w:r w:rsidRPr="00C91152">
              <w:rPr>
                <w:rFonts w:ascii="ArialMT" w:hAnsi="ArialMT" w:hint="eastAsia"/>
                <w:color w:val="4BACC6" w:themeColor="accent5"/>
                <w:szCs w:val="20"/>
              </w:rPr>
              <w:t>Variant A</w:t>
            </w:r>
            <w:r>
              <w:rPr>
                <w:rFonts w:ascii="ArialMT" w:hAnsi="ArialMT"/>
                <w:color w:val="4BACC6" w:themeColor="accent5"/>
                <w:szCs w:val="20"/>
              </w:rPr>
              <w:t xml:space="preserve"> and </w:t>
            </w:r>
            <w:r w:rsidRPr="00C91152">
              <w:rPr>
                <w:rFonts w:ascii="ArialMT" w:hAnsi="ArialMT" w:hint="eastAsia"/>
                <w:color w:val="4BACC6" w:themeColor="accent5"/>
                <w:szCs w:val="20"/>
              </w:rPr>
              <w:t>C</w:t>
            </w:r>
            <w:r w:rsidRPr="005F046C">
              <w:rPr>
                <w:rFonts w:ascii="ArialMT" w:hAnsi="ArialMT"/>
                <w:color w:val="4BACC6" w:themeColor="accent5"/>
                <w:szCs w:val="20"/>
              </w:rPr>
              <w:t>:</w:t>
            </w:r>
            <w:r w:rsidRPr="005F046C">
              <w:rPr>
                <w:rFonts w:ascii="ArialMT" w:hAnsi="ArialMT"/>
                <w:color w:val="4BACC6" w:themeColor="accent5"/>
                <w:szCs w:val="20"/>
              </w:rPr>
              <w:br/>
            </w:r>
            <w:r w:rsidRPr="005F046C">
              <w:t>&lt;Value of CERT.DPSubCA.SIG "crlDistributionPoints" field&gt;</w:t>
            </w:r>
          </w:p>
        </w:tc>
      </w:tr>
    </w:tbl>
    <w:p w14:paraId="36C7774C" w14:textId="29E9035B" w:rsidR="006117FA" w:rsidRDefault="006117FA" w:rsidP="006117FA">
      <w:pPr>
        <w:pStyle w:val="TableCaption"/>
        <w:rPr>
          <w:lang w:eastAsia="en-US" w:bidi="bn-BD"/>
        </w:rPr>
      </w:pPr>
      <w:r w:rsidRPr="00A21FF3">
        <w:t>: CERT.DPauth.</w:t>
      </w:r>
      <w:r w:rsidR="008A3DCD">
        <w:t>SIG data</w:t>
      </w:r>
      <w:r w:rsidR="008A3DCD" w:rsidRPr="006C66E7">
        <w:t xml:space="preserve"> </w:t>
      </w:r>
    </w:p>
    <w:p w14:paraId="1852B910" w14:textId="77777777" w:rsidR="00CF4AB9" w:rsidRDefault="00CF4AB9" w:rsidP="00CF4AB9">
      <w:pPr>
        <w:pStyle w:val="NormalParagraph"/>
        <w:rPr>
          <w:lang w:eastAsia="en-US" w:bidi="bn-BD"/>
        </w:rPr>
      </w:pPr>
      <w:bookmarkStart w:id="107" w:name="_Toc482868841"/>
      <w:bookmarkStart w:id="108" w:name="_Toc494392660"/>
      <w:r>
        <w:rPr>
          <w:lang w:eastAsia="en-US" w:bidi="bn-BD"/>
        </w:rPr>
        <w:t>Hereafter the generated keys and certificates of SM-DP+ for Authentication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CD5C52" w:rsidRPr="00444C70" w14:paraId="6C48C20C" w14:textId="77777777" w:rsidTr="008971AA">
        <w:trPr>
          <w:cantSplit/>
          <w:tblHeader/>
          <w:jc w:val="center"/>
        </w:trPr>
        <w:tc>
          <w:tcPr>
            <w:tcW w:w="2203" w:type="pct"/>
            <w:shd w:val="clear" w:color="auto" w:fill="C00000"/>
          </w:tcPr>
          <w:p w14:paraId="389250E9" w14:textId="77777777" w:rsidR="00CF4AB9" w:rsidRPr="00444C70" w:rsidRDefault="00CF4AB9" w:rsidP="008971AA">
            <w:pPr>
              <w:pStyle w:val="TableHeader"/>
              <w:rPr>
                <w:b w:val="0"/>
                <w:lang w:val="en-GB"/>
              </w:rPr>
            </w:pPr>
            <w:r>
              <w:rPr>
                <w:lang w:val="en-GB"/>
              </w:rPr>
              <w:t>File name</w:t>
            </w:r>
          </w:p>
        </w:tc>
        <w:tc>
          <w:tcPr>
            <w:tcW w:w="2797" w:type="pct"/>
            <w:shd w:val="clear" w:color="auto" w:fill="C00000"/>
          </w:tcPr>
          <w:p w14:paraId="6036DA07" w14:textId="77777777" w:rsidR="00CF4AB9" w:rsidRPr="00444C70" w:rsidRDefault="00CF4AB9" w:rsidP="008971AA">
            <w:pPr>
              <w:pStyle w:val="TableHeader"/>
              <w:rPr>
                <w:b w:val="0"/>
                <w:lang w:val="en-GB"/>
              </w:rPr>
            </w:pPr>
            <w:r w:rsidRPr="00E816C3">
              <w:rPr>
                <w:lang w:val="en-GB"/>
              </w:rPr>
              <w:t>Description</w:t>
            </w:r>
          </w:p>
        </w:tc>
      </w:tr>
      <w:tr w:rsidR="00D03114" w:rsidRPr="00E816C3" w14:paraId="080BE3D6" w14:textId="77777777" w:rsidTr="008971AA">
        <w:trPr>
          <w:cantSplit/>
          <w:jc w:val="center"/>
        </w:trPr>
        <w:tc>
          <w:tcPr>
            <w:tcW w:w="2203" w:type="pct"/>
            <w:shd w:val="clear" w:color="auto" w:fill="auto"/>
          </w:tcPr>
          <w:p w14:paraId="309F8A25" w14:textId="77777777" w:rsidR="00CF4AB9" w:rsidRPr="003B32DC" w:rsidRDefault="00CF4AB9" w:rsidP="008971AA">
            <w:pPr>
              <w:pStyle w:val="TableText"/>
            </w:pPr>
            <w:r w:rsidRPr="00925875">
              <w:rPr>
                <w:lang w:val="en-US" w:eastAsia="ko-KR"/>
              </w:rPr>
              <w:t>SK_</w:t>
            </w:r>
            <w:r>
              <w:rPr>
                <w:lang w:val="en-US" w:eastAsia="ko-KR"/>
              </w:rPr>
              <w:t>S_SM_</w:t>
            </w:r>
            <w:r w:rsidRPr="00925875">
              <w:rPr>
                <w:lang w:val="en-US" w:eastAsia="ko-KR"/>
              </w:rPr>
              <w:t>DP</w:t>
            </w:r>
            <w:r>
              <w:rPr>
                <w:lang w:val="en-US" w:eastAsia="ko-KR"/>
              </w:rPr>
              <w:t>&lt;Number&gt;</w:t>
            </w:r>
            <w:r w:rsidRPr="00925875">
              <w:rPr>
                <w:lang w:val="en-US" w:eastAsia="ko-KR"/>
              </w:rPr>
              <w:t>auth</w:t>
            </w:r>
            <w:r>
              <w:rPr>
                <w:lang w:val="en-US" w:eastAsia="ko-KR"/>
              </w:rPr>
              <w:t>_&lt;variant&gt;_ SIG_&lt;curve&gt;</w:t>
            </w:r>
            <w:r w:rsidRPr="00925875">
              <w:rPr>
                <w:lang w:val="en-US" w:eastAsia="ko-KR"/>
              </w:rPr>
              <w:t>.pem</w:t>
            </w:r>
          </w:p>
        </w:tc>
        <w:tc>
          <w:tcPr>
            <w:tcW w:w="2797" w:type="pct"/>
            <w:shd w:val="clear" w:color="auto" w:fill="auto"/>
          </w:tcPr>
          <w:p w14:paraId="73837106" w14:textId="77777777" w:rsidR="00CF4AB9" w:rsidRPr="003B32DC" w:rsidRDefault="00CF4AB9" w:rsidP="008971AA">
            <w:pPr>
              <w:pStyle w:val="TableText"/>
            </w:pPr>
            <w:r w:rsidRPr="00234258">
              <w:t>Private Key of the SM-DP</w:t>
            </w:r>
            <w:r>
              <w:t xml:space="preserve">+ </w:t>
            </w:r>
            <w:r w:rsidRPr="00234258">
              <w:t>for creating signatures</w:t>
            </w:r>
            <w:r>
              <w:t xml:space="preserve"> </w:t>
            </w:r>
            <w:r w:rsidRPr="00622781">
              <w:t>for SM-DP+ authentication</w:t>
            </w:r>
          </w:p>
        </w:tc>
      </w:tr>
      <w:tr w:rsidR="00D03114" w:rsidRPr="00E816C3" w14:paraId="0A92BE46" w14:textId="77777777" w:rsidTr="008971AA">
        <w:trPr>
          <w:cantSplit/>
          <w:jc w:val="center"/>
        </w:trPr>
        <w:tc>
          <w:tcPr>
            <w:tcW w:w="2203" w:type="pct"/>
            <w:shd w:val="clear" w:color="auto" w:fill="auto"/>
          </w:tcPr>
          <w:p w14:paraId="0A0112F5" w14:textId="77777777" w:rsidR="00CF4AB9" w:rsidRPr="003B32DC" w:rsidRDefault="00CF4AB9" w:rsidP="008971AA">
            <w:pPr>
              <w:pStyle w:val="TableText"/>
            </w:pPr>
            <w:r w:rsidRPr="00925875">
              <w:rPr>
                <w:lang w:val="en-US" w:eastAsia="ko-KR"/>
              </w:rPr>
              <w:t>PK_</w:t>
            </w:r>
            <w:r>
              <w:rPr>
                <w:lang w:val="en-US" w:eastAsia="ko-KR"/>
              </w:rPr>
              <w:t>S_SM_</w:t>
            </w:r>
            <w:r w:rsidRPr="00925875">
              <w:rPr>
                <w:lang w:val="en-US" w:eastAsia="ko-KR"/>
              </w:rPr>
              <w:t>DP</w:t>
            </w:r>
            <w:r>
              <w:rPr>
                <w:lang w:val="en-US" w:eastAsia="ko-KR"/>
              </w:rPr>
              <w:t>&lt;Number&gt;</w:t>
            </w:r>
            <w:r w:rsidRPr="00925875">
              <w:rPr>
                <w:lang w:val="en-US" w:eastAsia="ko-KR"/>
              </w:rPr>
              <w:t>auth</w:t>
            </w:r>
            <w:r>
              <w:rPr>
                <w:lang w:val="en-US" w:eastAsia="ko-KR"/>
              </w:rPr>
              <w:t>_&lt;variant&gt;</w:t>
            </w:r>
            <w:r w:rsidRPr="00925875">
              <w:rPr>
                <w:lang w:val="en-US" w:eastAsia="ko-KR"/>
              </w:rPr>
              <w:t>_</w:t>
            </w:r>
            <w:r>
              <w:rPr>
                <w:lang w:val="en-US" w:eastAsia="ko-KR"/>
              </w:rPr>
              <w:t>SIG_&lt;curve&gt;</w:t>
            </w:r>
            <w:r w:rsidRPr="00925875">
              <w:rPr>
                <w:lang w:val="en-US" w:eastAsia="ko-KR"/>
              </w:rPr>
              <w:t>.pem</w:t>
            </w:r>
          </w:p>
        </w:tc>
        <w:tc>
          <w:tcPr>
            <w:tcW w:w="2797" w:type="pct"/>
            <w:shd w:val="clear" w:color="auto" w:fill="auto"/>
          </w:tcPr>
          <w:p w14:paraId="6640F3A7" w14:textId="77777777" w:rsidR="00CF4AB9" w:rsidRPr="003B32DC" w:rsidRDefault="00CF4AB9" w:rsidP="008971AA">
            <w:pPr>
              <w:spacing w:before="40" w:after="40" w:line="276" w:lineRule="auto"/>
              <w:jc w:val="left"/>
            </w:pPr>
            <w:r w:rsidRPr="00234258">
              <w:t>Public Key of the SM-DP</w:t>
            </w:r>
            <w:r>
              <w:t>+</w:t>
            </w:r>
            <w:r w:rsidRPr="00234258">
              <w:t xml:space="preserve"> </w:t>
            </w:r>
          </w:p>
        </w:tc>
      </w:tr>
      <w:tr w:rsidR="00D03114" w:rsidRPr="003B32DC" w14:paraId="113CE318" w14:textId="77777777" w:rsidTr="008971AA">
        <w:trPr>
          <w:cantSplit/>
          <w:jc w:val="center"/>
        </w:trPr>
        <w:tc>
          <w:tcPr>
            <w:tcW w:w="2203" w:type="pct"/>
            <w:shd w:val="clear" w:color="auto" w:fill="auto"/>
          </w:tcPr>
          <w:p w14:paraId="2511C3A7" w14:textId="77777777" w:rsidR="00CF4AB9" w:rsidRPr="00734EAE" w:rsidRDefault="00CF4AB9" w:rsidP="008971AA">
            <w:pPr>
              <w:pStyle w:val="TableText"/>
              <w:rPr>
                <w:lang w:val="en-US"/>
              </w:rPr>
            </w:pPr>
            <w:r w:rsidRPr="00F658D2">
              <w:t>CERT_</w:t>
            </w:r>
            <w:r>
              <w:t>S_SM_</w:t>
            </w:r>
            <w:r w:rsidRPr="00F658D2">
              <w:t>D</w:t>
            </w:r>
            <w:r>
              <w:t>P&lt;Number&gt;</w:t>
            </w:r>
            <w:r w:rsidRPr="00F658D2">
              <w:t>auth</w:t>
            </w:r>
            <w:r>
              <w:t>_&lt;variant&gt;_SIG_&lt;curve&gt;.der</w:t>
            </w:r>
          </w:p>
        </w:tc>
        <w:tc>
          <w:tcPr>
            <w:tcW w:w="2797" w:type="pct"/>
            <w:shd w:val="clear" w:color="auto" w:fill="auto"/>
          </w:tcPr>
          <w:p w14:paraId="358BA7C6" w14:textId="77777777" w:rsidR="00CF4AB9" w:rsidRPr="003B32DC" w:rsidRDefault="00CF4AB9" w:rsidP="008971AA">
            <w:pPr>
              <w:pStyle w:val="TableText"/>
              <w:rPr>
                <w:lang w:val="en-US"/>
              </w:rPr>
            </w:pPr>
            <w:r w:rsidRPr="00234258">
              <w:t>Certificate of the SM-DP</w:t>
            </w:r>
            <w:r>
              <w:t>+</w:t>
            </w:r>
            <w:r w:rsidRPr="00234258">
              <w:t xml:space="preserve"> </w:t>
            </w:r>
          </w:p>
        </w:tc>
      </w:tr>
    </w:tbl>
    <w:p w14:paraId="5B112EC1" w14:textId="65F6B2FC" w:rsidR="00CF4AB9" w:rsidRPr="00CF4AB9" w:rsidRDefault="00CF4AB9" w:rsidP="002A5700">
      <w:pPr>
        <w:pStyle w:val="TableCaption"/>
      </w:pPr>
      <w:r>
        <w:t>:  DPAuth Keys and Certificates of SM-DP+</w:t>
      </w:r>
    </w:p>
    <w:p w14:paraId="2F7D657D" w14:textId="362C42F3" w:rsidR="00832249" w:rsidRDefault="00832249" w:rsidP="00832249">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444C70" w14:paraId="51642243" w14:textId="77777777" w:rsidTr="00C91152">
        <w:trPr>
          <w:cantSplit/>
          <w:jc w:val="center"/>
        </w:trPr>
        <w:tc>
          <w:tcPr>
            <w:tcW w:w="2141" w:type="pct"/>
            <w:shd w:val="clear" w:color="auto" w:fill="C00000"/>
          </w:tcPr>
          <w:p w14:paraId="78AB49FE" w14:textId="77777777" w:rsidR="00832249" w:rsidRPr="00444C70" w:rsidRDefault="00832249" w:rsidP="00C91152">
            <w:pPr>
              <w:pStyle w:val="TableHeader"/>
              <w:rPr>
                <w:b w:val="0"/>
                <w:lang w:val="en-GB"/>
              </w:rPr>
            </w:pPr>
            <w:r>
              <w:rPr>
                <w:lang w:val="en-GB"/>
              </w:rPr>
              <w:lastRenderedPageBreak/>
              <w:t>Common input files</w:t>
            </w:r>
          </w:p>
        </w:tc>
        <w:tc>
          <w:tcPr>
            <w:tcW w:w="2859" w:type="pct"/>
            <w:shd w:val="clear" w:color="auto" w:fill="C00000"/>
          </w:tcPr>
          <w:p w14:paraId="5E429074" w14:textId="77777777" w:rsidR="00832249" w:rsidRPr="00444C70" w:rsidRDefault="00832249" w:rsidP="00C91152">
            <w:pPr>
              <w:pStyle w:val="TableHeader"/>
              <w:rPr>
                <w:b w:val="0"/>
                <w:lang w:val="en-GB"/>
              </w:rPr>
            </w:pPr>
            <w:r w:rsidRPr="00E816C3">
              <w:rPr>
                <w:lang w:val="en-GB"/>
              </w:rPr>
              <w:t>Description</w:t>
            </w:r>
          </w:p>
        </w:tc>
      </w:tr>
      <w:tr w:rsidR="009F680B" w:rsidRPr="00AA2674" w14:paraId="64FD92DE" w14:textId="77777777" w:rsidTr="00C91152">
        <w:trPr>
          <w:cantSplit/>
          <w:jc w:val="center"/>
        </w:trPr>
        <w:tc>
          <w:tcPr>
            <w:tcW w:w="2141" w:type="pct"/>
            <w:shd w:val="clear" w:color="auto" w:fill="auto"/>
            <w:vAlign w:val="center"/>
          </w:tcPr>
          <w:p w14:paraId="0C0F44FE" w14:textId="6B32734D" w:rsidR="00832249" w:rsidRPr="00B51617" w:rsidRDefault="00AE21B1" w:rsidP="00C91152">
            <w:pPr>
              <w:pStyle w:val="TableText"/>
              <w:rPr>
                <w:sz w:val="16"/>
                <w:szCs w:val="16"/>
                <w:lang w:eastAsia="ko-KR"/>
              </w:rPr>
            </w:pPr>
            <w:r w:rsidRPr="008971AA">
              <w:rPr>
                <w:sz w:val="16"/>
                <w:szCs w:val="16"/>
                <w:lang w:eastAsia="ko-KR"/>
              </w:rPr>
              <w:t>SK_</w:t>
            </w:r>
            <w:r>
              <w:rPr>
                <w:sz w:val="16"/>
                <w:szCs w:val="16"/>
                <w:lang w:eastAsia="ko-KR"/>
              </w:rPr>
              <w:t>S_SM_</w:t>
            </w:r>
            <w:r w:rsidRPr="008971AA">
              <w:rPr>
                <w:sz w:val="16"/>
                <w:szCs w:val="16"/>
                <w:lang w:eastAsia="ko-KR"/>
              </w:rPr>
              <w:t>DP</w:t>
            </w:r>
            <w:r>
              <w:rPr>
                <w:sz w:val="16"/>
                <w:szCs w:val="16"/>
                <w:lang w:eastAsia="ko-KR"/>
              </w:rPr>
              <w:t>&lt;number&gt;</w:t>
            </w:r>
            <w:r w:rsidRPr="008971AA">
              <w:rPr>
                <w:sz w:val="16"/>
                <w:szCs w:val="16"/>
                <w:lang w:eastAsia="ko-KR"/>
              </w:rPr>
              <w:t>auth_SIG_&lt;curve&gt;.pem</w:t>
            </w:r>
          </w:p>
        </w:tc>
        <w:tc>
          <w:tcPr>
            <w:tcW w:w="2859" w:type="pct"/>
            <w:shd w:val="clear" w:color="auto" w:fill="auto"/>
            <w:vAlign w:val="center"/>
          </w:tcPr>
          <w:p w14:paraId="40D67966" w14:textId="097E487D" w:rsidR="00832249" w:rsidRPr="00336841" w:rsidRDefault="00832249" w:rsidP="00C91152">
            <w:pPr>
              <w:pStyle w:val="TableText"/>
              <w:rPr>
                <w:szCs w:val="20"/>
                <w:lang w:eastAsia="ko-KR"/>
              </w:rPr>
            </w:pPr>
            <w:r w:rsidRPr="00336841">
              <w:rPr>
                <w:szCs w:val="20"/>
                <w:lang w:eastAsia="ko-KR"/>
              </w:rPr>
              <w:t xml:space="preserve">Private key of the </w:t>
            </w:r>
            <w:r w:rsidR="00AE21B1">
              <w:rPr>
                <w:szCs w:val="20"/>
                <w:lang w:eastAsia="ko-KR"/>
              </w:rPr>
              <w:t>SM-DP+ for authentication</w:t>
            </w:r>
          </w:p>
        </w:tc>
      </w:tr>
      <w:tr w:rsidR="009F680B" w:rsidRPr="00AA2674" w14:paraId="6E05CFA1" w14:textId="77777777" w:rsidTr="00C91152">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26EE6C38" w14:textId="4CAF8C19" w:rsidR="00832249" w:rsidRPr="00B51617" w:rsidRDefault="00AE21B1" w:rsidP="00C91152">
            <w:pPr>
              <w:pStyle w:val="TableText"/>
              <w:rPr>
                <w:sz w:val="16"/>
                <w:szCs w:val="16"/>
                <w:lang w:eastAsia="ko-KR"/>
              </w:rPr>
            </w:pPr>
            <w:r w:rsidRPr="008971AA">
              <w:rPr>
                <w:sz w:val="16"/>
                <w:szCs w:val="16"/>
                <w:lang w:eastAsia="ko-KR"/>
              </w:rPr>
              <w:t>DP&lt;number&gt;auth-csr.cnf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23BA76E3" w14:textId="059E66C3" w:rsidR="00832249" w:rsidRPr="00336841" w:rsidRDefault="00832249" w:rsidP="00C91152">
            <w:pPr>
              <w:pStyle w:val="TableText"/>
              <w:rPr>
                <w:szCs w:val="20"/>
                <w:lang w:eastAsia="ko-KR"/>
              </w:rPr>
            </w:pPr>
            <w:r w:rsidRPr="00336841">
              <w:rPr>
                <w:szCs w:val="20"/>
                <w:lang w:eastAsia="ko-KR"/>
              </w:rPr>
              <w:t xml:space="preserve">CSR configuration file (See Annex </w:t>
            </w:r>
            <w:r w:rsidR="00AE21B1">
              <w:rPr>
                <w:szCs w:val="20"/>
                <w:lang w:eastAsia="ko-KR"/>
              </w:rPr>
              <w:t>F</w:t>
            </w:r>
            <w:r w:rsidRPr="00336841">
              <w:rPr>
                <w:szCs w:val="20"/>
                <w:lang w:eastAsia="ko-KR"/>
              </w:rPr>
              <w:t>)</w:t>
            </w:r>
          </w:p>
        </w:tc>
      </w:tr>
      <w:tr w:rsidR="009F680B" w:rsidRPr="00AA2674" w14:paraId="333FE8B5" w14:textId="77777777" w:rsidTr="00C91152">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2F69FB97" w14:textId="28D90BDA" w:rsidR="00832249" w:rsidRPr="00B51617" w:rsidRDefault="00AE21B1" w:rsidP="00C91152">
            <w:pPr>
              <w:pStyle w:val="TableText"/>
              <w:rPr>
                <w:sz w:val="16"/>
                <w:szCs w:val="16"/>
                <w:lang w:eastAsia="ko-KR"/>
              </w:rPr>
            </w:pPr>
            <w:r w:rsidRPr="008971AA">
              <w:rPr>
                <w:sz w:val="16"/>
                <w:szCs w:val="16"/>
                <w:lang w:eastAsia="ko-KR"/>
              </w:rPr>
              <w:t>DP&lt;number&gt;auth-ext.cnf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0FE58D9A" w14:textId="29A868D6" w:rsidR="00832249" w:rsidRPr="00AA2674" w:rsidRDefault="00832249" w:rsidP="00C91152">
            <w:pPr>
              <w:pStyle w:val="TableText"/>
              <w:rPr>
                <w:szCs w:val="20"/>
                <w:lang w:val="fr-FR" w:eastAsia="ko-KR"/>
              </w:rPr>
            </w:pPr>
            <w:r w:rsidRPr="00AA2674">
              <w:rPr>
                <w:szCs w:val="20"/>
                <w:lang w:val="fr-FR" w:eastAsia="ko-KR"/>
              </w:rPr>
              <w:t xml:space="preserve">Certificate configuration file (See Annex </w:t>
            </w:r>
            <w:r w:rsidR="00AE21B1">
              <w:rPr>
                <w:szCs w:val="20"/>
                <w:lang w:val="fr-FR" w:eastAsia="ko-KR"/>
              </w:rPr>
              <w:t>F</w:t>
            </w:r>
            <w:r w:rsidRPr="00AA2674">
              <w:rPr>
                <w:szCs w:val="20"/>
                <w:lang w:val="fr-FR" w:eastAsia="ko-KR"/>
              </w:rPr>
              <w:t>)</w:t>
            </w:r>
          </w:p>
        </w:tc>
      </w:tr>
    </w:tbl>
    <w:p w14:paraId="6428578A" w14:textId="77777777" w:rsidR="00AE21B1" w:rsidRDefault="00AE21B1" w:rsidP="00AE21B1">
      <w:pPr>
        <w:pStyle w:val="NormalWeb"/>
        <w:rPr>
          <w:rFonts w:ascii="Courier New" w:hAnsi="Courier New" w:cs="Courier New"/>
          <w:sz w:val="16"/>
          <w:szCs w:val="16"/>
          <w:lang w:eastAsia="de-DE"/>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Pr>
          <w:rFonts w:ascii="Courier New" w:hAnsi="Courier New" w:cs="Courier New"/>
          <w:sz w:val="16"/>
          <w:szCs w:val="16"/>
          <w:lang w:eastAsia="de-DE"/>
        </w:rPr>
        <w:t>DP&lt;number&gt;auth-</w:t>
      </w:r>
      <w:r w:rsidRPr="00957F96">
        <w:rPr>
          <w:rFonts w:ascii="Courier New" w:hAnsi="Courier New" w:cs="Courier New"/>
          <w:sz w:val="16"/>
          <w:szCs w:val="16"/>
          <w:lang w:eastAsia="de-DE"/>
        </w:rPr>
        <w:t xml:space="preserve">csr.cnf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-key </w:t>
      </w:r>
      <w:r w:rsidRPr="00B763F4">
        <w:rPr>
          <w:rFonts w:ascii="Courier New" w:hAnsi="Courier New" w:cs="Courier New"/>
          <w:sz w:val="16"/>
          <w:szCs w:val="16"/>
          <w:lang w:eastAsia="de-DE"/>
        </w:rPr>
        <w:t>SK</w:t>
      </w:r>
      <w:r>
        <w:rPr>
          <w:rFonts w:ascii="Courier New" w:hAnsi="Courier New" w:cs="Courier New"/>
          <w:sz w:val="16"/>
          <w:szCs w:val="16"/>
          <w:lang w:eastAsia="de-DE"/>
        </w:rPr>
        <w:t>_S_SM</w:t>
      </w:r>
      <w:r w:rsidRPr="00B763F4">
        <w:rPr>
          <w:rFonts w:ascii="Courier New" w:hAnsi="Courier New" w:cs="Courier New"/>
          <w:sz w:val="16"/>
          <w:szCs w:val="16"/>
          <w:lang w:eastAsia="de-DE"/>
        </w:rPr>
        <w:t>_</w:t>
      </w:r>
      <w:r>
        <w:rPr>
          <w:rFonts w:ascii="Courier New" w:hAnsi="Courier New" w:cs="Courier New"/>
          <w:sz w:val="16"/>
          <w:szCs w:val="16"/>
          <w:lang w:eastAsia="de-DE"/>
        </w:rPr>
        <w:t>DP&lt;number&gt;</w:t>
      </w:r>
      <w:r w:rsidRPr="00D5727A">
        <w:rPr>
          <w:rFonts w:ascii="Courier New" w:hAnsi="Courier New" w:cs="Courier New"/>
          <w:sz w:val="16"/>
          <w:szCs w:val="16"/>
          <w:lang w:eastAsia="de-DE"/>
        </w:rPr>
        <w:t>aut</w:t>
      </w:r>
      <w:r>
        <w:rPr>
          <w:rFonts w:ascii="Courier New" w:hAnsi="Courier New" w:cs="Courier New"/>
          <w:sz w:val="16"/>
          <w:szCs w:val="16"/>
          <w:lang w:eastAsia="de-DE"/>
        </w:rPr>
        <w:t>h</w:t>
      </w:r>
      <w:r w:rsidRPr="00B763F4">
        <w:rPr>
          <w:rFonts w:ascii="Courier New" w:hAnsi="Courier New" w:cs="Courier New"/>
          <w:sz w:val="16"/>
          <w:szCs w:val="16"/>
          <w:lang w:eastAsia="de-DE"/>
        </w:rPr>
        <w:t>_</w:t>
      </w:r>
      <w:r>
        <w:rPr>
          <w:rFonts w:ascii="Courier New" w:hAnsi="Courier New" w:cs="Courier New"/>
          <w:sz w:val="16"/>
          <w:szCs w:val="16"/>
          <w:lang w:eastAsia="de-DE"/>
        </w:rPr>
        <w:t>SIG_&lt;curve&gt;</w:t>
      </w:r>
      <w:r w:rsidRPr="00B763F4">
        <w:rPr>
          <w:rFonts w:ascii="Courier New" w:hAnsi="Courier New" w:cs="Courier New"/>
          <w:sz w:val="16"/>
          <w:szCs w:val="16"/>
          <w:lang w:eastAsia="de-DE"/>
        </w:rPr>
        <w:t xml:space="preserve">.pem </w:t>
      </w:r>
      <w:r w:rsidRPr="00957F96">
        <w:rPr>
          <w:rFonts w:ascii="Courier New" w:hAnsi="Courier New" w:cs="Courier New"/>
          <w:sz w:val="16"/>
          <w:szCs w:val="16"/>
          <w:lang w:eastAsia="de-DE"/>
        </w:rPr>
        <w:t xml:space="preserve">-out </w:t>
      </w:r>
      <w:r>
        <w:rPr>
          <w:rFonts w:ascii="Courier New" w:hAnsi="Courier New" w:cs="Courier New"/>
          <w:sz w:val="16"/>
          <w:szCs w:val="16"/>
          <w:lang w:eastAsia="de-DE"/>
        </w:rPr>
        <w:t>SMDPauth_SIG_&lt;curve&gt;.csr</w:t>
      </w:r>
    </w:p>
    <w:p w14:paraId="73292030" w14:textId="77777777" w:rsidR="00832249" w:rsidRDefault="00832249" w:rsidP="00832249">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O</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444C70" w14:paraId="01BFC40A" w14:textId="77777777" w:rsidTr="00C91152">
        <w:trPr>
          <w:cantSplit/>
          <w:jc w:val="center"/>
        </w:trPr>
        <w:tc>
          <w:tcPr>
            <w:tcW w:w="2141" w:type="pct"/>
            <w:shd w:val="clear" w:color="auto" w:fill="C00000"/>
          </w:tcPr>
          <w:p w14:paraId="0BC4BB77" w14:textId="77777777" w:rsidR="00832249" w:rsidRPr="00444C70" w:rsidRDefault="00832249" w:rsidP="00C91152">
            <w:pPr>
              <w:pStyle w:val="TableHeader"/>
              <w:rPr>
                <w:b w:val="0"/>
                <w:lang w:val="en-GB"/>
              </w:rPr>
            </w:pPr>
            <w:r>
              <w:rPr>
                <w:lang w:val="en-GB"/>
              </w:rPr>
              <w:t>Specific variant input files</w:t>
            </w:r>
          </w:p>
        </w:tc>
        <w:tc>
          <w:tcPr>
            <w:tcW w:w="2859" w:type="pct"/>
            <w:shd w:val="clear" w:color="auto" w:fill="C00000"/>
          </w:tcPr>
          <w:p w14:paraId="1558789C" w14:textId="77777777" w:rsidR="00832249" w:rsidRPr="00444C70" w:rsidRDefault="00832249" w:rsidP="00C91152">
            <w:pPr>
              <w:pStyle w:val="TableHeader"/>
              <w:rPr>
                <w:b w:val="0"/>
                <w:lang w:val="en-GB"/>
              </w:rPr>
            </w:pPr>
            <w:r w:rsidRPr="00E816C3">
              <w:rPr>
                <w:lang w:val="en-GB"/>
              </w:rPr>
              <w:t>Description</w:t>
            </w:r>
          </w:p>
        </w:tc>
      </w:tr>
      <w:tr w:rsidR="009A1AB1" w:rsidRPr="00AA2674" w14:paraId="5B6A1B3D" w14:textId="77777777" w:rsidTr="00C91152">
        <w:trPr>
          <w:cantSplit/>
          <w:jc w:val="center"/>
        </w:trPr>
        <w:tc>
          <w:tcPr>
            <w:tcW w:w="2141" w:type="pct"/>
            <w:shd w:val="clear" w:color="auto" w:fill="auto"/>
            <w:vAlign w:val="center"/>
          </w:tcPr>
          <w:p w14:paraId="6D0321AC" w14:textId="7D614842" w:rsidR="00832249" w:rsidRPr="00AA2674" w:rsidRDefault="00AE21B1" w:rsidP="00C91152">
            <w:pPr>
              <w:pStyle w:val="TableText"/>
              <w:rPr>
                <w:sz w:val="16"/>
                <w:szCs w:val="16"/>
                <w:lang w:val="fr-FR" w:eastAsia="ko-KR"/>
              </w:rPr>
            </w:pPr>
            <w:r w:rsidRPr="00AA2674">
              <w:rPr>
                <w:sz w:val="16"/>
                <w:szCs w:val="16"/>
                <w:lang w:val="fr-FR" w:eastAsia="ko-KR"/>
              </w:rPr>
              <w:t>CERT_CI_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2C2FBCA5" w14:textId="77777777" w:rsidR="00832249" w:rsidRPr="00AA2674" w:rsidRDefault="00832249" w:rsidP="00C91152">
            <w:pPr>
              <w:pStyle w:val="TableText"/>
              <w:rPr>
                <w:sz w:val="16"/>
                <w:szCs w:val="16"/>
                <w:lang w:val="fr-FR" w:eastAsia="ko-KR"/>
              </w:rPr>
            </w:pPr>
            <w:r w:rsidRPr="00AA2674">
              <w:rPr>
                <w:lang w:val="en-US" w:eastAsia="ko-KR"/>
              </w:rPr>
              <w:t>Certificate Issuer</w:t>
            </w:r>
          </w:p>
        </w:tc>
      </w:tr>
      <w:tr w:rsidR="009A1AB1" w:rsidRPr="00E816C3" w14:paraId="3FB17D31" w14:textId="77777777" w:rsidTr="00C91152">
        <w:trPr>
          <w:cantSplit/>
          <w:jc w:val="center"/>
        </w:trPr>
        <w:tc>
          <w:tcPr>
            <w:tcW w:w="2141" w:type="pct"/>
            <w:shd w:val="clear" w:color="auto" w:fill="auto"/>
            <w:vAlign w:val="center"/>
          </w:tcPr>
          <w:p w14:paraId="3D462036" w14:textId="181E01D7" w:rsidR="00832249" w:rsidRPr="00AA2674" w:rsidRDefault="00AE21B1" w:rsidP="00C91152">
            <w:pPr>
              <w:pStyle w:val="TableText"/>
              <w:rPr>
                <w:sz w:val="16"/>
                <w:szCs w:val="16"/>
                <w:lang w:val="fr-FR" w:eastAsia="ko-KR"/>
              </w:rPr>
            </w:pPr>
            <w:r w:rsidRPr="00AA2674">
              <w:rPr>
                <w:sz w:val="16"/>
                <w:szCs w:val="16"/>
                <w:lang w:val="fr-FR" w:eastAsia="ko-KR"/>
              </w:rPr>
              <w:t>SK_CI_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464E84DE" w14:textId="77777777" w:rsidR="00832249" w:rsidRPr="00734EAE" w:rsidRDefault="00832249"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7BFDA51A" w14:textId="77777777" w:rsidR="00832249" w:rsidRDefault="00832249" w:rsidP="00832249">
      <w:pPr>
        <w:jc w:val="left"/>
        <w:rPr>
          <w:rFonts w:ascii="Courier New" w:hAnsi="Courier New" w:cs="Courier New"/>
          <w:sz w:val="16"/>
          <w:szCs w:val="16"/>
          <w:lang w:eastAsia="de-DE"/>
        </w:rPr>
      </w:pPr>
    </w:p>
    <w:p w14:paraId="70E47829" w14:textId="77777777" w:rsidR="00AE21B1" w:rsidRDefault="00AE21B1" w:rsidP="00AE21B1">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SMDPauth_SIG_&lt;curve&gt;.csr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CERT_CI_</w:t>
      </w:r>
      <w:r>
        <w:rPr>
          <w:rFonts w:ascii="Courier New" w:hAnsi="Courier New" w:cs="Courier New"/>
          <w:sz w:val="16"/>
          <w:szCs w:val="16"/>
          <w:lang w:eastAsia="de-DE"/>
        </w:rPr>
        <w:t>SIG_&lt;curve&gt;</w:t>
      </w:r>
      <w:r w:rsidRPr="00957F96">
        <w:rPr>
          <w:rFonts w:ascii="Courier New" w:hAnsi="Courier New" w:cs="Courier New"/>
          <w:sz w:val="16"/>
          <w:szCs w:val="16"/>
          <w:lang w:eastAsia="de-DE"/>
        </w:rPr>
        <w:t>.pem -Cakey SK_CI_</w:t>
      </w:r>
      <w:r>
        <w:rPr>
          <w:rFonts w:ascii="Courier New" w:hAnsi="Courier New" w:cs="Courier New"/>
          <w:sz w:val="16"/>
          <w:szCs w:val="16"/>
          <w:lang w:eastAsia="de-DE"/>
        </w:rPr>
        <w:t>SIG_&lt;curve&gt;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DP&lt;number&gt;auth-ext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CERT_S_SM_DP</w:t>
      </w:r>
      <w:r>
        <w:rPr>
          <w:rFonts w:ascii="Courier New" w:hAnsi="Courier New" w:cs="Courier New"/>
          <w:sz w:val="16"/>
          <w:szCs w:val="16"/>
          <w:lang w:eastAsia="de-DE"/>
        </w:rPr>
        <w:t>&lt;number&gt;</w:t>
      </w:r>
      <w:r w:rsidRPr="004112F9">
        <w:rPr>
          <w:rFonts w:ascii="Courier New" w:hAnsi="Courier New" w:cs="Courier New"/>
          <w:sz w:val="16"/>
          <w:szCs w:val="16"/>
          <w:lang w:eastAsia="de-DE"/>
        </w:rPr>
        <w:t>auth</w:t>
      </w:r>
      <w:r>
        <w:rPr>
          <w:rFonts w:ascii="Courier New" w:hAnsi="Courier New" w:cs="Courier New"/>
          <w:sz w:val="16"/>
          <w:szCs w:val="16"/>
          <w:lang w:eastAsia="de-DE"/>
        </w:rPr>
        <w:t>_SIG_&lt;curve&gt;</w:t>
      </w:r>
      <w:r w:rsidRPr="00CC7921">
        <w:rPr>
          <w:rFonts w:ascii="Courier New" w:hAnsi="Courier New" w:cs="Courier New"/>
          <w:sz w:val="16"/>
          <w:szCs w:val="16"/>
          <w:lang w:eastAsia="de-DE"/>
        </w:rPr>
        <w:t>.pem</w:t>
      </w:r>
    </w:p>
    <w:p w14:paraId="2A91CC3A" w14:textId="77777777" w:rsidR="00832249" w:rsidRDefault="00832249" w:rsidP="00832249">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444C70" w14:paraId="3760539D" w14:textId="77777777" w:rsidTr="00C91152">
        <w:trPr>
          <w:cantSplit/>
          <w:jc w:val="center"/>
        </w:trPr>
        <w:tc>
          <w:tcPr>
            <w:tcW w:w="2141" w:type="pct"/>
            <w:shd w:val="clear" w:color="auto" w:fill="C00000"/>
          </w:tcPr>
          <w:p w14:paraId="3654A20A" w14:textId="77777777" w:rsidR="00832249" w:rsidRPr="00444C70" w:rsidRDefault="00832249" w:rsidP="00C91152">
            <w:pPr>
              <w:pStyle w:val="TableHeader"/>
              <w:rPr>
                <w:b w:val="0"/>
                <w:lang w:val="en-GB"/>
              </w:rPr>
            </w:pPr>
            <w:r>
              <w:rPr>
                <w:lang w:val="en-GB"/>
              </w:rPr>
              <w:t>Specific variant input files</w:t>
            </w:r>
          </w:p>
        </w:tc>
        <w:tc>
          <w:tcPr>
            <w:tcW w:w="2859" w:type="pct"/>
            <w:shd w:val="clear" w:color="auto" w:fill="C00000"/>
          </w:tcPr>
          <w:p w14:paraId="67D932B8" w14:textId="77777777" w:rsidR="00832249" w:rsidRPr="00444C70" w:rsidRDefault="00832249" w:rsidP="00C91152">
            <w:pPr>
              <w:pStyle w:val="TableHeader"/>
              <w:rPr>
                <w:b w:val="0"/>
                <w:lang w:val="en-GB"/>
              </w:rPr>
            </w:pPr>
            <w:r w:rsidRPr="00E816C3">
              <w:rPr>
                <w:lang w:val="en-GB"/>
              </w:rPr>
              <w:t>Description</w:t>
            </w:r>
          </w:p>
        </w:tc>
      </w:tr>
      <w:tr w:rsidR="009F680B" w:rsidRPr="00AA2674" w14:paraId="37C7FA0A" w14:textId="77777777" w:rsidTr="00C91152">
        <w:trPr>
          <w:cantSplit/>
          <w:jc w:val="center"/>
        </w:trPr>
        <w:tc>
          <w:tcPr>
            <w:tcW w:w="2141" w:type="pct"/>
            <w:shd w:val="clear" w:color="auto" w:fill="auto"/>
            <w:vAlign w:val="center"/>
          </w:tcPr>
          <w:p w14:paraId="2FE528F9" w14:textId="3AF44C4D" w:rsidR="00832249" w:rsidRPr="00AA2674" w:rsidRDefault="00AE21B1" w:rsidP="00C91152">
            <w:pPr>
              <w:pStyle w:val="TableText"/>
              <w:rPr>
                <w:sz w:val="16"/>
                <w:szCs w:val="16"/>
                <w:lang w:val="fr-FR" w:eastAsia="ko-KR"/>
              </w:rPr>
            </w:pPr>
            <w:r w:rsidRPr="00AA2674">
              <w:rPr>
                <w:sz w:val="16"/>
                <w:szCs w:val="16"/>
                <w:lang w:val="fr-FR" w:eastAsia="ko-KR"/>
              </w:rPr>
              <w:t>CERT_CISubCA_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0561A2F1" w14:textId="77777777" w:rsidR="00832249" w:rsidRPr="00AA2674" w:rsidRDefault="00832249" w:rsidP="00C91152">
            <w:pPr>
              <w:pStyle w:val="TableText"/>
              <w:rPr>
                <w:szCs w:val="20"/>
                <w:lang w:val="fr-FR" w:eastAsia="ko-KR"/>
              </w:rPr>
            </w:pPr>
            <w:r w:rsidRPr="00AA2674">
              <w:rPr>
                <w:szCs w:val="20"/>
                <w:lang w:val="fr-FR" w:eastAsia="ko-KR"/>
              </w:rPr>
              <w:t>Certificate Issuer</w:t>
            </w:r>
          </w:p>
        </w:tc>
      </w:tr>
      <w:tr w:rsidR="009F680B" w:rsidRPr="00AA2674" w14:paraId="14C14E53" w14:textId="77777777" w:rsidTr="00C91152">
        <w:trPr>
          <w:cantSplit/>
          <w:jc w:val="center"/>
        </w:trPr>
        <w:tc>
          <w:tcPr>
            <w:tcW w:w="2141" w:type="pct"/>
            <w:shd w:val="clear" w:color="auto" w:fill="auto"/>
            <w:vAlign w:val="center"/>
          </w:tcPr>
          <w:p w14:paraId="647CDAF5" w14:textId="491FED9B" w:rsidR="00832249" w:rsidRPr="00AA2674" w:rsidRDefault="00AE21B1" w:rsidP="00C91152">
            <w:pPr>
              <w:pStyle w:val="TableText"/>
              <w:rPr>
                <w:sz w:val="16"/>
                <w:szCs w:val="16"/>
                <w:lang w:val="fr-FR" w:eastAsia="ko-KR"/>
              </w:rPr>
            </w:pPr>
            <w:r w:rsidRPr="00DB3E21">
              <w:rPr>
                <w:sz w:val="16"/>
                <w:szCs w:val="16"/>
                <w:lang w:eastAsia="ko-KR"/>
              </w:rPr>
              <w:t>SK_DPSubCA_&lt;variant&gt;_</w:t>
            </w:r>
            <w:r>
              <w:rPr>
                <w:sz w:val="16"/>
                <w:szCs w:val="16"/>
                <w:lang w:eastAsia="ko-KR"/>
              </w:rPr>
              <w:t>SIG_&lt;curve&gt;</w:t>
            </w:r>
            <w:r w:rsidRPr="00DB3E21">
              <w:rPr>
                <w:sz w:val="16"/>
                <w:szCs w:val="16"/>
                <w:lang w:eastAsia="ko-KR"/>
              </w:rPr>
              <w:t>.pem</w:t>
            </w:r>
          </w:p>
        </w:tc>
        <w:tc>
          <w:tcPr>
            <w:tcW w:w="2859" w:type="pct"/>
            <w:shd w:val="clear" w:color="auto" w:fill="auto"/>
            <w:vAlign w:val="center"/>
          </w:tcPr>
          <w:p w14:paraId="24E8DD85" w14:textId="77777777" w:rsidR="00832249" w:rsidRPr="00336841" w:rsidRDefault="00832249" w:rsidP="00C91152">
            <w:pPr>
              <w:pStyle w:val="TableText"/>
              <w:rPr>
                <w:szCs w:val="20"/>
                <w:lang w:eastAsia="ko-KR"/>
              </w:rPr>
            </w:pPr>
            <w:r w:rsidRPr="00336841">
              <w:rPr>
                <w:szCs w:val="20"/>
                <w:lang w:eastAsia="ko-KR"/>
              </w:rPr>
              <w:t>Private key of the Certificate Issuer</w:t>
            </w:r>
          </w:p>
        </w:tc>
      </w:tr>
    </w:tbl>
    <w:p w14:paraId="1982418C" w14:textId="298364CC" w:rsidR="00832249" w:rsidRDefault="00832249" w:rsidP="00832249">
      <w:pPr>
        <w:jc w:val="left"/>
        <w:rPr>
          <w:rFonts w:ascii="Courier New" w:hAnsi="Courier New" w:cs="Courier New"/>
          <w:sz w:val="16"/>
          <w:szCs w:val="16"/>
          <w:lang w:eastAsia="de-DE"/>
        </w:rPr>
      </w:pPr>
      <w:r>
        <w:rPr>
          <w:rFonts w:ascii="Courier New" w:hAnsi="Courier New" w:cs="Courier New"/>
          <w:sz w:val="16"/>
          <w:szCs w:val="16"/>
          <w:lang w:eastAsia="de-DE"/>
        </w:rPr>
        <w:br/>
      </w:r>
      <w:r w:rsidR="00AE21B1">
        <w:rPr>
          <w:rFonts w:ascii="Courier New" w:hAnsi="Courier New" w:cs="Courier New"/>
          <w:sz w:val="16"/>
          <w:szCs w:val="16"/>
          <w:lang w:eastAsia="de-DE"/>
        </w:rPr>
        <w:t xml:space="preserve">$ </w:t>
      </w:r>
      <w:r w:rsidR="00AE21B1" w:rsidRPr="00957F96">
        <w:rPr>
          <w:rFonts w:ascii="Courier New" w:hAnsi="Courier New" w:cs="Courier New"/>
          <w:sz w:val="16"/>
          <w:szCs w:val="16"/>
          <w:lang w:eastAsia="de-DE"/>
        </w:rPr>
        <w:t xml:space="preserve">openssl x509 -req -in </w:t>
      </w:r>
      <w:r w:rsidR="00AE21B1">
        <w:rPr>
          <w:rFonts w:ascii="Courier New" w:hAnsi="Courier New" w:cs="Courier New"/>
          <w:sz w:val="16"/>
          <w:szCs w:val="16"/>
          <w:lang w:eastAsia="de-DE"/>
        </w:rPr>
        <w:t>SMDPauth_SIG_&lt;curve&gt;.csr</w:t>
      </w:r>
      <w:r w:rsidR="00AE21B1">
        <w:rPr>
          <w:rFonts w:ascii="Courier New" w:hAnsi="Courier New" w:cs="Courier New"/>
          <w:sz w:val="16"/>
          <w:szCs w:val="16"/>
          <w:lang w:eastAsia="de-DE"/>
        </w:rPr>
        <w:br/>
        <w:t xml:space="preserve">  </w:t>
      </w:r>
      <w:r w:rsidR="00AE21B1" w:rsidRPr="00957F96">
        <w:rPr>
          <w:rFonts w:ascii="Courier New" w:hAnsi="Courier New" w:cs="Courier New"/>
          <w:sz w:val="16"/>
          <w:szCs w:val="16"/>
          <w:lang w:eastAsia="de-DE"/>
        </w:rPr>
        <w:t>-CA CERT_CI</w:t>
      </w:r>
      <w:r w:rsidR="00AE21B1">
        <w:rPr>
          <w:rFonts w:ascii="Courier New" w:hAnsi="Courier New" w:cs="Courier New"/>
          <w:sz w:val="16"/>
          <w:szCs w:val="16"/>
          <w:lang w:eastAsia="de-DE"/>
        </w:rPr>
        <w:t>SubCA</w:t>
      </w:r>
      <w:r w:rsidR="00AE21B1" w:rsidRPr="00957F96">
        <w:rPr>
          <w:rFonts w:ascii="Courier New" w:hAnsi="Courier New" w:cs="Courier New"/>
          <w:sz w:val="16"/>
          <w:szCs w:val="16"/>
          <w:lang w:eastAsia="de-DE"/>
        </w:rPr>
        <w:t>_</w:t>
      </w:r>
      <w:r w:rsidR="00AE21B1">
        <w:rPr>
          <w:rFonts w:ascii="Courier New" w:hAnsi="Courier New" w:cs="Courier New"/>
          <w:sz w:val="16"/>
          <w:szCs w:val="16"/>
          <w:lang w:eastAsia="de-DE"/>
        </w:rPr>
        <w:t>SIG_&lt;curve&gt;</w:t>
      </w:r>
      <w:r w:rsidR="00AE21B1" w:rsidRPr="00957F96">
        <w:rPr>
          <w:rFonts w:ascii="Courier New" w:hAnsi="Courier New" w:cs="Courier New"/>
          <w:sz w:val="16"/>
          <w:szCs w:val="16"/>
          <w:lang w:eastAsia="de-DE"/>
        </w:rPr>
        <w:t>.pem -Cakey SK_CI</w:t>
      </w:r>
      <w:r w:rsidR="00AE21B1">
        <w:rPr>
          <w:rFonts w:ascii="Courier New" w:hAnsi="Courier New" w:cs="Courier New"/>
          <w:sz w:val="16"/>
          <w:szCs w:val="16"/>
          <w:lang w:eastAsia="de-DE"/>
        </w:rPr>
        <w:t>SubCA</w:t>
      </w:r>
      <w:r w:rsidR="00AE21B1" w:rsidRPr="00957F96">
        <w:rPr>
          <w:rFonts w:ascii="Courier New" w:hAnsi="Courier New" w:cs="Courier New"/>
          <w:sz w:val="16"/>
          <w:szCs w:val="16"/>
          <w:lang w:eastAsia="de-DE"/>
        </w:rPr>
        <w:t>_</w:t>
      </w:r>
      <w:r w:rsidR="00AE21B1">
        <w:rPr>
          <w:rFonts w:ascii="Courier New" w:hAnsi="Courier New" w:cs="Courier New"/>
          <w:sz w:val="16"/>
          <w:szCs w:val="16"/>
          <w:lang w:eastAsia="de-DE"/>
        </w:rPr>
        <w:t>SIG_&lt;curve&gt;</w:t>
      </w:r>
      <w:r w:rsidR="00AE21B1" w:rsidRPr="00957F96">
        <w:rPr>
          <w:rFonts w:ascii="Courier New" w:hAnsi="Courier New" w:cs="Courier New"/>
          <w:sz w:val="16"/>
          <w:szCs w:val="16"/>
          <w:lang w:eastAsia="de-DE"/>
        </w:rPr>
        <w:t>.pem</w:t>
      </w:r>
      <w:r w:rsidR="00AE21B1">
        <w:rPr>
          <w:rFonts w:ascii="Courier New" w:hAnsi="Courier New" w:cs="Courier New"/>
          <w:sz w:val="16"/>
          <w:szCs w:val="16"/>
          <w:lang w:eastAsia="de-DE"/>
        </w:rPr>
        <w:br/>
        <w:t xml:space="preserve">  </w:t>
      </w:r>
      <w:r w:rsidR="00AE21B1" w:rsidRPr="00957F96">
        <w:rPr>
          <w:rFonts w:ascii="Courier New" w:hAnsi="Courier New" w:cs="Courier New"/>
          <w:sz w:val="16"/>
          <w:szCs w:val="16"/>
          <w:lang w:eastAsia="de-DE"/>
        </w:rPr>
        <w:t xml:space="preserve">-set_serial </w:t>
      </w:r>
      <w:r w:rsidR="00AE21B1">
        <w:rPr>
          <w:rFonts w:ascii="Courier New" w:hAnsi="Courier New" w:cs="Courier New"/>
          <w:sz w:val="16"/>
          <w:szCs w:val="16"/>
          <w:lang w:eastAsia="de-DE"/>
        </w:rPr>
        <w:t>&lt;serialNumber&gt;</w:t>
      </w:r>
      <w:r w:rsidR="00AE21B1" w:rsidRPr="00957F96">
        <w:rPr>
          <w:rFonts w:ascii="Courier New" w:hAnsi="Courier New" w:cs="Courier New"/>
          <w:sz w:val="16"/>
          <w:szCs w:val="16"/>
          <w:lang w:eastAsia="de-DE"/>
        </w:rPr>
        <w:t xml:space="preserve"> -days </w:t>
      </w:r>
      <w:r w:rsidR="00AE21B1">
        <w:rPr>
          <w:rFonts w:ascii="Courier New" w:hAnsi="Courier New" w:cs="Courier New"/>
          <w:sz w:val="16"/>
          <w:szCs w:val="16"/>
          <w:lang w:eastAsia="de-DE"/>
        </w:rPr>
        <w:t>&lt;validity&gt;</w:t>
      </w:r>
      <w:r w:rsidR="00AE21B1" w:rsidRPr="00957F96">
        <w:rPr>
          <w:rFonts w:ascii="Courier New" w:hAnsi="Courier New" w:cs="Courier New"/>
          <w:sz w:val="16"/>
          <w:szCs w:val="16"/>
          <w:lang w:eastAsia="de-DE"/>
        </w:rPr>
        <w:t xml:space="preserve"> -extfile </w:t>
      </w:r>
      <w:r w:rsidR="00AE21B1">
        <w:rPr>
          <w:rFonts w:ascii="Courier New" w:hAnsi="Courier New" w:cs="Courier New"/>
          <w:sz w:val="16"/>
          <w:szCs w:val="16"/>
          <w:lang w:eastAsia="de-DE"/>
        </w:rPr>
        <w:t>DP&lt;number&gt;auth-ext</w:t>
      </w:r>
      <w:r w:rsidR="00AE21B1" w:rsidRPr="00CC7921">
        <w:rPr>
          <w:rFonts w:ascii="Courier New" w:hAnsi="Courier New" w:cs="Courier New"/>
          <w:sz w:val="16"/>
          <w:szCs w:val="16"/>
          <w:lang w:eastAsia="de-DE"/>
        </w:rPr>
        <w:t xml:space="preserve">.cnf </w:t>
      </w:r>
      <w:r w:rsidR="00AE21B1">
        <w:rPr>
          <w:rFonts w:ascii="Courier New" w:hAnsi="Courier New" w:cs="Courier New"/>
          <w:sz w:val="16"/>
          <w:szCs w:val="16"/>
          <w:lang w:eastAsia="de-DE"/>
        </w:rPr>
        <w:br/>
        <w:t xml:space="preserve">  </w:t>
      </w:r>
      <w:r w:rsidR="00AE21B1" w:rsidRPr="00957F96">
        <w:rPr>
          <w:rFonts w:ascii="Courier New" w:hAnsi="Courier New" w:cs="Courier New"/>
          <w:sz w:val="16"/>
          <w:szCs w:val="16"/>
          <w:lang w:eastAsia="de-DE"/>
        </w:rPr>
        <w:t xml:space="preserve">-out </w:t>
      </w:r>
      <w:r w:rsidR="00AE21B1" w:rsidRPr="004112F9">
        <w:rPr>
          <w:rFonts w:ascii="Courier New" w:hAnsi="Courier New" w:cs="Courier New"/>
          <w:sz w:val="16"/>
          <w:szCs w:val="16"/>
          <w:lang w:eastAsia="de-DE"/>
        </w:rPr>
        <w:t>CERT_S_SM_DP</w:t>
      </w:r>
      <w:r w:rsidR="00AE21B1">
        <w:rPr>
          <w:rFonts w:ascii="Courier New" w:hAnsi="Courier New" w:cs="Courier New"/>
          <w:sz w:val="16"/>
          <w:szCs w:val="16"/>
          <w:lang w:eastAsia="de-DE"/>
        </w:rPr>
        <w:t>&lt;number&gt;</w:t>
      </w:r>
      <w:r w:rsidR="00AE21B1" w:rsidRPr="004112F9">
        <w:rPr>
          <w:rFonts w:ascii="Courier New" w:hAnsi="Courier New" w:cs="Courier New"/>
          <w:sz w:val="16"/>
          <w:szCs w:val="16"/>
          <w:lang w:eastAsia="de-DE"/>
        </w:rPr>
        <w:t>auth</w:t>
      </w:r>
      <w:r w:rsidR="00AE21B1" w:rsidRPr="00CC7921">
        <w:rPr>
          <w:rFonts w:ascii="Courier New" w:hAnsi="Courier New" w:cs="Courier New"/>
          <w:sz w:val="16"/>
          <w:szCs w:val="16"/>
          <w:lang w:eastAsia="de-DE"/>
        </w:rPr>
        <w:t>_</w:t>
      </w:r>
      <w:r w:rsidR="00AE21B1">
        <w:rPr>
          <w:rFonts w:ascii="Courier New" w:hAnsi="Courier New" w:cs="Courier New"/>
          <w:sz w:val="16"/>
          <w:szCs w:val="16"/>
          <w:lang w:eastAsia="de-DE"/>
        </w:rPr>
        <w:t>&lt;variant&gt;_SIG_&lt;curve&gt;</w:t>
      </w:r>
      <w:r w:rsidR="00AE21B1" w:rsidRPr="00CC7921">
        <w:rPr>
          <w:rFonts w:ascii="Courier New" w:hAnsi="Courier New" w:cs="Courier New"/>
          <w:sz w:val="16"/>
          <w:szCs w:val="16"/>
          <w:lang w:eastAsia="de-DE"/>
        </w:rPr>
        <w:t>.pem</w:t>
      </w:r>
    </w:p>
    <w:p w14:paraId="35195201" w14:textId="77777777" w:rsidR="00832249" w:rsidRDefault="00832249" w:rsidP="00832249">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 xml:space="preserve">A and C </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A1AB1" w:rsidRPr="00444C70" w14:paraId="0CEA67A1" w14:textId="77777777" w:rsidTr="00C91152">
        <w:trPr>
          <w:cantSplit/>
          <w:jc w:val="center"/>
        </w:trPr>
        <w:tc>
          <w:tcPr>
            <w:tcW w:w="2141" w:type="pct"/>
            <w:shd w:val="clear" w:color="auto" w:fill="C00000"/>
          </w:tcPr>
          <w:p w14:paraId="276BC868" w14:textId="77777777" w:rsidR="00832249" w:rsidRPr="00444C70" w:rsidRDefault="00832249" w:rsidP="00C91152">
            <w:pPr>
              <w:pStyle w:val="TableHeader"/>
              <w:rPr>
                <w:b w:val="0"/>
                <w:lang w:val="en-GB"/>
              </w:rPr>
            </w:pPr>
            <w:r>
              <w:rPr>
                <w:lang w:val="en-GB"/>
              </w:rPr>
              <w:t>Specific variant input files</w:t>
            </w:r>
          </w:p>
        </w:tc>
        <w:tc>
          <w:tcPr>
            <w:tcW w:w="2859" w:type="pct"/>
            <w:shd w:val="clear" w:color="auto" w:fill="C00000"/>
          </w:tcPr>
          <w:p w14:paraId="6CF401AA" w14:textId="77777777" w:rsidR="00832249" w:rsidRPr="00444C70" w:rsidRDefault="00832249" w:rsidP="00C91152">
            <w:pPr>
              <w:pStyle w:val="TableHeader"/>
              <w:rPr>
                <w:b w:val="0"/>
                <w:lang w:val="en-GB"/>
              </w:rPr>
            </w:pPr>
            <w:r w:rsidRPr="00E816C3">
              <w:rPr>
                <w:lang w:val="en-GB"/>
              </w:rPr>
              <w:t>Description</w:t>
            </w:r>
          </w:p>
        </w:tc>
      </w:tr>
      <w:tr w:rsidR="00CD5C52" w:rsidRPr="00E816C3" w14:paraId="1086FAD9" w14:textId="77777777" w:rsidTr="00C91152">
        <w:trPr>
          <w:cantSplit/>
          <w:jc w:val="center"/>
        </w:trPr>
        <w:tc>
          <w:tcPr>
            <w:tcW w:w="2141" w:type="pct"/>
            <w:shd w:val="clear" w:color="auto" w:fill="auto"/>
            <w:vAlign w:val="center"/>
          </w:tcPr>
          <w:p w14:paraId="1AF549D4" w14:textId="00D19CF4" w:rsidR="00832249" w:rsidRPr="00AA2674" w:rsidRDefault="00AE21B1" w:rsidP="00C91152">
            <w:pPr>
              <w:pStyle w:val="TableText"/>
              <w:rPr>
                <w:sz w:val="16"/>
                <w:szCs w:val="16"/>
                <w:lang w:val="fr-FR" w:eastAsia="ko-KR"/>
              </w:rPr>
            </w:pPr>
            <w:r w:rsidRPr="00AA2674">
              <w:rPr>
                <w:sz w:val="16"/>
                <w:szCs w:val="16"/>
                <w:lang w:val="fr-FR" w:eastAsia="ko-KR"/>
              </w:rPr>
              <w:t>CERT_DPSubCA_variant&gt;_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4F1DFE2A" w14:textId="77777777" w:rsidR="00832249" w:rsidRPr="000C7643" w:rsidRDefault="00832249" w:rsidP="00C91152">
            <w:pPr>
              <w:pStyle w:val="TableText"/>
              <w:rPr>
                <w:lang w:val="en-US" w:eastAsia="ko-KR"/>
              </w:rPr>
            </w:pPr>
            <w:r>
              <w:rPr>
                <w:lang w:val="en-US" w:eastAsia="ko-KR"/>
              </w:rPr>
              <w:t>Certificate Issuer</w:t>
            </w:r>
          </w:p>
        </w:tc>
      </w:tr>
      <w:tr w:rsidR="00CD5C52" w:rsidRPr="00E816C3" w14:paraId="4115A78D" w14:textId="77777777" w:rsidTr="00C91152">
        <w:trPr>
          <w:cantSplit/>
          <w:jc w:val="center"/>
        </w:trPr>
        <w:tc>
          <w:tcPr>
            <w:tcW w:w="2141" w:type="pct"/>
            <w:shd w:val="clear" w:color="auto" w:fill="auto"/>
            <w:vAlign w:val="center"/>
          </w:tcPr>
          <w:p w14:paraId="100253D3" w14:textId="77777777" w:rsidR="00832249" w:rsidRPr="00DB3E21" w:rsidRDefault="00832249" w:rsidP="00C91152">
            <w:pPr>
              <w:pStyle w:val="TableText"/>
              <w:rPr>
                <w:sz w:val="16"/>
                <w:szCs w:val="16"/>
                <w:lang w:eastAsia="ko-KR"/>
              </w:rPr>
            </w:pPr>
            <w:r w:rsidRPr="00DB3E21">
              <w:rPr>
                <w:sz w:val="16"/>
                <w:szCs w:val="16"/>
                <w:lang w:eastAsia="ko-KR"/>
              </w:rPr>
              <w:t>SK_DPSubCA_&lt;variant&gt;_&lt;curve&gt;.pem</w:t>
            </w:r>
          </w:p>
        </w:tc>
        <w:tc>
          <w:tcPr>
            <w:tcW w:w="2859" w:type="pct"/>
            <w:shd w:val="clear" w:color="auto" w:fill="auto"/>
            <w:vAlign w:val="center"/>
          </w:tcPr>
          <w:p w14:paraId="445670E3" w14:textId="77777777" w:rsidR="00832249" w:rsidRPr="00734EAE" w:rsidRDefault="00832249"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65D9B4B2" w14:textId="77777777" w:rsidR="00AE21B1" w:rsidRDefault="00832249" w:rsidP="00AE21B1">
      <w:pPr>
        <w:jc w:val="left"/>
        <w:rPr>
          <w:rFonts w:ascii="Courier New" w:hAnsi="Courier New" w:cs="Courier New"/>
          <w:sz w:val="16"/>
          <w:szCs w:val="16"/>
          <w:lang w:eastAsia="de-DE"/>
        </w:rPr>
      </w:pPr>
      <w:r>
        <w:rPr>
          <w:rFonts w:ascii="Courier New" w:hAnsi="Courier New" w:cs="Courier New"/>
          <w:sz w:val="16"/>
          <w:szCs w:val="16"/>
          <w:lang w:eastAsia="de-DE"/>
        </w:rPr>
        <w:br/>
      </w:r>
    </w:p>
    <w:p w14:paraId="3377A69A" w14:textId="77777777" w:rsidR="00AE21B1" w:rsidRPr="000047A2" w:rsidRDefault="00AE21B1" w:rsidP="00AE21B1">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SMDPauth_SIG_&lt;curve&gt;.csr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-CA </w:t>
      </w:r>
      <w:r w:rsidRPr="00CC7921">
        <w:rPr>
          <w:rFonts w:ascii="Courier New" w:hAnsi="Courier New" w:cs="Courier New"/>
          <w:sz w:val="16"/>
          <w:szCs w:val="16"/>
          <w:lang w:eastAsia="de-DE"/>
        </w:rPr>
        <w:t>CERT_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&lt;variant&gt;_SIG_&lt;curve&gt;</w:t>
      </w:r>
      <w:r w:rsidRPr="00CC7921">
        <w:rPr>
          <w:rFonts w:ascii="Courier New" w:hAnsi="Courier New" w:cs="Courier New"/>
          <w:sz w:val="16"/>
          <w:szCs w:val="16"/>
          <w:lang w:eastAsia="de-DE"/>
        </w:rPr>
        <w:t>.pem</w:t>
      </w:r>
      <w:r w:rsidRPr="00957F96">
        <w:rPr>
          <w:rFonts w:ascii="Courier New" w:hAnsi="Courier New" w:cs="Courier New"/>
          <w:sz w:val="16"/>
          <w:szCs w:val="16"/>
          <w:lang w:eastAsia="de-DE"/>
        </w:rPr>
        <w:t xml:space="preserve"> -Cakey SK_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&lt;variant&gt;_SIG_&lt;curve&gt;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DP&lt;number&gt;auth-ext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CERT_S_SM_DP</w:t>
      </w:r>
      <w:r>
        <w:rPr>
          <w:rFonts w:ascii="Courier New" w:hAnsi="Courier New" w:cs="Courier New"/>
          <w:sz w:val="16"/>
          <w:szCs w:val="16"/>
          <w:lang w:eastAsia="de-DE"/>
        </w:rPr>
        <w:t>&lt;number&gt;</w:t>
      </w:r>
      <w:r w:rsidRPr="004112F9">
        <w:rPr>
          <w:rFonts w:ascii="Courier New" w:hAnsi="Courier New" w:cs="Courier New"/>
          <w:sz w:val="16"/>
          <w:szCs w:val="16"/>
          <w:lang w:eastAsia="de-DE"/>
        </w:rPr>
        <w:t>auth</w:t>
      </w:r>
      <w:r w:rsidRPr="00CC7921">
        <w:rPr>
          <w:rFonts w:ascii="Courier New" w:hAnsi="Courier New" w:cs="Courier New"/>
          <w:sz w:val="16"/>
          <w:szCs w:val="16"/>
          <w:lang w:eastAsia="de-DE"/>
        </w:rPr>
        <w:t>_</w:t>
      </w:r>
      <w:r>
        <w:rPr>
          <w:rFonts w:ascii="Courier New" w:hAnsi="Courier New" w:cs="Courier New"/>
          <w:sz w:val="16"/>
          <w:szCs w:val="16"/>
          <w:lang w:eastAsia="de-DE"/>
        </w:rPr>
        <w:t>&lt;variant&gt;_SIG_&lt;curve&gt;</w:t>
      </w:r>
      <w:r w:rsidRPr="00CC7921">
        <w:rPr>
          <w:rFonts w:ascii="Courier New" w:hAnsi="Courier New" w:cs="Courier New"/>
          <w:sz w:val="16"/>
          <w:szCs w:val="16"/>
          <w:lang w:eastAsia="de-DE"/>
        </w:rPr>
        <w:t>.pem</w:t>
      </w:r>
    </w:p>
    <w:p w14:paraId="778484CF" w14:textId="3BF213E9" w:rsidR="00832249" w:rsidRPr="000047A2" w:rsidRDefault="00832249" w:rsidP="00832249">
      <w:pPr>
        <w:jc w:val="left"/>
        <w:rPr>
          <w:lang w:eastAsia="en-US"/>
        </w:rPr>
      </w:pPr>
    </w:p>
    <w:p w14:paraId="6FE2DDDE" w14:textId="77777777" w:rsidR="00832249" w:rsidRDefault="00832249" w:rsidP="002A5700">
      <w:pPr>
        <w:pStyle w:val="NormalParagraph"/>
      </w:pPr>
    </w:p>
    <w:bookmarkEnd w:id="107"/>
    <w:bookmarkEnd w:id="108"/>
    <w:p w14:paraId="2C805AEB" w14:textId="77777777" w:rsidR="006117FA" w:rsidRDefault="006117FA" w:rsidP="006117FA">
      <w:pPr>
        <w:pStyle w:val="NOTE"/>
        <w:ind w:left="0" w:firstLine="0"/>
        <w:rPr>
          <w:i/>
          <w:lang w:eastAsia="en-US" w:bidi="bn-BD"/>
        </w:rPr>
      </w:pPr>
    </w:p>
    <w:p w14:paraId="532CBAF8" w14:textId="6964846C" w:rsidR="006117FA" w:rsidRDefault="00832249" w:rsidP="006117FA">
      <w:pPr>
        <w:pStyle w:val="Heading3"/>
      </w:pPr>
      <w:bookmarkStart w:id="109" w:name="_Toc482868843"/>
      <w:bookmarkStart w:id="110" w:name="_Toc494392665"/>
      <w:bookmarkStart w:id="111" w:name="_Toc43377647"/>
      <w:bookmarkStart w:id="112" w:name="_Toc153181392"/>
      <w:r>
        <w:lastRenderedPageBreak/>
        <w:t>SM-DP+ Certficate for Profile Biding</w:t>
      </w:r>
      <w:bookmarkEnd w:id="109"/>
      <w:bookmarkEnd w:id="110"/>
      <w:bookmarkEnd w:id="111"/>
      <w:bookmarkEnd w:id="112"/>
    </w:p>
    <w:p w14:paraId="760D8E83" w14:textId="0250BDD2" w:rsidR="006117FA" w:rsidRDefault="006117FA" w:rsidP="006117FA">
      <w:pPr>
        <w:pStyle w:val="Heading4"/>
      </w:pPr>
      <w:bookmarkStart w:id="113" w:name="_Toc482868844"/>
      <w:bookmarkStart w:id="114" w:name="_Toc494392666"/>
      <w:r>
        <w:t>SM-DP+Certificate for Profile Binding: definition of data to be signed</w:t>
      </w:r>
      <w:bookmarkEnd w:id="113"/>
      <w:bookmarkEnd w:id="114"/>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81"/>
        <w:gridCol w:w="5945"/>
      </w:tblGrid>
      <w:tr w:rsidR="006117FA" w:rsidRPr="00444C70" w14:paraId="4310BD11" w14:textId="77777777" w:rsidTr="00182857">
        <w:trPr>
          <w:cantSplit/>
          <w:tblHeader/>
          <w:jc w:val="center"/>
        </w:trPr>
        <w:tc>
          <w:tcPr>
            <w:tcW w:w="1670" w:type="pct"/>
            <w:shd w:val="clear" w:color="auto" w:fill="C00000"/>
          </w:tcPr>
          <w:p w14:paraId="0121304E" w14:textId="77777777" w:rsidR="006117FA" w:rsidRPr="00444C70" w:rsidRDefault="006117FA" w:rsidP="00182857">
            <w:pPr>
              <w:pStyle w:val="TableHeader"/>
              <w:rPr>
                <w:b w:val="0"/>
                <w:lang w:val="en-GB"/>
              </w:rPr>
            </w:pPr>
            <w:r w:rsidRPr="00444C70">
              <w:rPr>
                <w:lang w:val="en-GB"/>
              </w:rPr>
              <w:t>Field</w:t>
            </w:r>
          </w:p>
        </w:tc>
        <w:tc>
          <w:tcPr>
            <w:tcW w:w="3330" w:type="pct"/>
            <w:shd w:val="clear" w:color="auto" w:fill="C00000"/>
          </w:tcPr>
          <w:p w14:paraId="7146C56C" w14:textId="77777777" w:rsidR="006117FA" w:rsidRPr="00444C70" w:rsidRDefault="006117FA" w:rsidP="00182857">
            <w:pPr>
              <w:pStyle w:val="TableHeader"/>
              <w:rPr>
                <w:b w:val="0"/>
                <w:lang w:val="en-GB"/>
              </w:rPr>
            </w:pPr>
            <w:r w:rsidRPr="00444C70">
              <w:rPr>
                <w:lang w:val="en-GB"/>
              </w:rPr>
              <w:t xml:space="preserve">Value </w:t>
            </w:r>
          </w:p>
        </w:tc>
      </w:tr>
      <w:tr w:rsidR="006117FA" w:rsidRPr="00444C70" w14:paraId="5A1A17F9" w14:textId="77777777" w:rsidTr="00182857">
        <w:trPr>
          <w:cantSplit/>
          <w:jc w:val="center"/>
        </w:trPr>
        <w:tc>
          <w:tcPr>
            <w:tcW w:w="1670" w:type="pct"/>
            <w:shd w:val="clear" w:color="auto" w:fill="auto"/>
          </w:tcPr>
          <w:p w14:paraId="74320BB7" w14:textId="77777777" w:rsidR="006117FA" w:rsidRPr="00444C70" w:rsidRDefault="006117FA" w:rsidP="00182857">
            <w:pPr>
              <w:pStyle w:val="TableText"/>
            </w:pPr>
            <w:r w:rsidRPr="00444C70">
              <w:t>Version</w:t>
            </w:r>
          </w:p>
        </w:tc>
        <w:tc>
          <w:tcPr>
            <w:tcW w:w="3330" w:type="pct"/>
            <w:shd w:val="clear" w:color="auto" w:fill="auto"/>
          </w:tcPr>
          <w:p w14:paraId="3EF863D1" w14:textId="56EB598D" w:rsidR="006117FA" w:rsidRPr="00444C70" w:rsidRDefault="0042300C" w:rsidP="00182857">
            <w:pPr>
              <w:pStyle w:val="TableText"/>
            </w:pPr>
            <w:r w:rsidRPr="007C2FC5">
              <w:rPr>
                <w:i/>
                <w:iCs/>
              </w:rPr>
              <w:t>&lt;Value automatically set&gt;</w:t>
            </w:r>
          </w:p>
        </w:tc>
      </w:tr>
      <w:tr w:rsidR="006117FA" w:rsidRPr="00444C70" w14:paraId="0077EC3C" w14:textId="77777777" w:rsidTr="00182857">
        <w:trPr>
          <w:cantSplit/>
          <w:jc w:val="center"/>
        </w:trPr>
        <w:tc>
          <w:tcPr>
            <w:tcW w:w="1670" w:type="pct"/>
            <w:shd w:val="clear" w:color="auto" w:fill="auto"/>
          </w:tcPr>
          <w:p w14:paraId="36169D80" w14:textId="77777777" w:rsidR="006117FA" w:rsidRPr="00444C70" w:rsidRDefault="006117FA" w:rsidP="00182857">
            <w:pPr>
              <w:pStyle w:val="TableText"/>
            </w:pPr>
            <w:r w:rsidRPr="00444C70">
              <w:t>serialNumber</w:t>
            </w:r>
          </w:p>
        </w:tc>
        <w:tc>
          <w:tcPr>
            <w:tcW w:w="3330" w:type="pct"/>
            <w:shd w:val="clear" w:color="auto" w:fill="auto"/>
          </w:tcPr>
          <w:p w14:paraId="1CA4FC83" w14:textId="1DD76232" w:rsidR="006117FA" w:rsidRPr="00444C70" w:rsidRDefault="00A70546" w:rsidP="00182857">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E.1</w:t>
            </w:r>
          </w:p>
        </w:tc>
      </w:tr>
      <w:tr w:rsidR="006117FA" w:rsidRPr="00444C70" w14:paraId="38C7A2A6" w14:textId="77777777" w:rsidTr="00182857">
        <w:trPr>
          <w:cantSplit/>
          <w:jc w:val="center"/>
        </w:trPr>
        <w:tc>
          <w:tcPr>
            <w:tcW w:w="1670" w:type="pct"/>
            <w:shd w:val="clear" w:color="auto" w:fill="auto"/>
          </w:tcPr>
          <w:p w14:paraId="13AE6795" w14:textId="77777777" w:rsidR="006117FA" w:rsidRPr="00444C70" w:rsidRDefault="006117FA" w:rsidP="00182857">
            <w:pPr>
              <w:pStyle w:val="TableText"/>
            </w:pPr>
            <w:r w:rsidRPr="00444C70">
              <w:t>Signature</w:t>
            </w:r>
          </w:p>
        </w:tc>
        <w:tc>
          <w:tcPr>
            <w:tcW w:w="3330" w:type="pct"/>
            <w:shd w:val="clear" w:color="auto" w:fill="auto"/>
          </w:tcPr>
          <w:p w14:paraId="24C871EF" w14:textId="3C268F35" w:rsidR="006117FA" w:rsidRPr="00444C70" w:rsidRDefault="006117FA" w:rsidP="00182857">
            <w:pPr>
              <w:pStyle w:val="TableText"/>
            </w:pPr>
            <w:r>
              <w:t>sha256</w:t>
            </w:r>
          </w:p>
        </w:tc>
      </w:tr>
      <w:tr w:rsidR="006117FA" w:rsidRPr="00444C70" w14:paraId="758F511B" w14:textId="77777777" w:rsidTr="00182857">
        <w:trPr>
          <w:cantSplit/>
          <w:jc w:val="center"/>
        </w:trPr>
        <w:tc>
          <w:tcPr>
            <w:tcW w:w="1670" w:type="pct"/>
            <w:shd w:val="clear" w:color="auto" w:fill="auto"/>
          </w:tcPr>
          <w:p w14:paraId="5DB77AB4" w14:textId="77777777" w:rsidR="006117FA" w:rsidRPr="00444C70" w:rsidRDefault="006117FA" w:rsidP="00182857">
            <w:pPr>
              <w:pStyle w:val="TableText"/>
            </w:pPr>
            <w:r w:rsidRPr="00444C70">
              <w:t>Issuer</w:t>
            </w:r>
          </w:p>
        </w:tc>
        <w:tc>
          <w:tcPr>
            <w:tcW w:w="3330" w:type="pct"/>
            <w:shd w:val="clear" w:color="auto" w:fill="auto"/>
          </w:tcPr>
          <w:p w14:paraId="62EB3CFB" w14:textId="2E50B135" w:rsidR="006117FA" w:rsidRPr="00444C70" w:rsidRDefault="009830BC" w:rsidP="00182857">
            <w:pPr>
              <w:pStyle w:val="TableText"/>
            </w:pPr>
            <w:r w:rsidRPr="00C91152">
              <w:rPr>
                <w:rFonts w:ascii="ArialMT" w:hAnsi="ArialMT" w:hint="eastAsia"/>
                <w:color w:val="4BACC6" w:themeColor="accent5"/>
                <w:szCs w:val="20"/>
              </w:rPr>
              <w:t>For Variant O:</w:t>
            </w:r>
            <w:r w:rsidRPr="00417A40">
              <w:t xml:space="preserve"> &lt;Value of CERT.CI.SIG "subject" field&gt;</w:t>
            </w:r>
            <w:r w:rsidRPr="00417A40">
              <w:br/>
            </w:r>
            <w:r w:rsidRPr="00C91152">
              <w:rPr>
                <w:rFonts w:ascii="ArialMT" w:hAnsi="ArialMT" w:hint="eastAsia"/>
                <w:color w:val="4BACC6" w:themeColor="accent5"/>
                <w:szCs w:val="20"/>
              </w:rPr>
              <w:t xml:space="preserve">For Variant B: </w:t>
            </w:r>
            <w:r w:rsidRPr="00417A40">
              <w:rPr>
                <w:rFonts w:ascii="ArialMT" w:hAnsi="ArialMT"/>
                <w:color w:val="4BACC6" w:themeColor="accent5"/>
                <w:szCs w:val="20"/>
              </w:rPr>
              <w:t>&lt;Value of</w:t>
            </w:r>
            <w:r w:rsidRPr="00C91152">
              <w:rPr>
                <w:rFonts w:ascii="ArialMT" w:hAnsi="ArialMT" w:hint="eastAsia"/>
                <w:color w:val="4BACC6" w:themeColor="accent5"/>
                <w:szCs w:val="20"/>
              </w:rPr>
              <w:t xml:space="preserve"> </w:t>
            </w:r>
            <w:r w:rsidRPr="00417A40">
              <w:t>CERT.CISubCA.SIG “subject” field</w:t>
            </w:r>
            <w:r w:rsidRPr="00C91152">
              <w:rPr>
                <w:rFonts w:ascii="ArialMT" w:hAnsi="ArialMT" w:hint="eastAsia"/>
                <w:color w:val="4BACC6" w:themeColor="accent5"/>
                <w:szCs w:val="20"/>
              </w:rPr>
              <w:t xml:space="preserve"> </w:t>
            </w:r>
            <w:r w:rsidRPr="00C91152">
              <w:rPr>
                <w:rFonts w:ascii="ArialMT" w:hAnsi="ArialMT" w:hint="eastAsia"/>
                <w:color w:val="4BACC6" w:themeColor="accent5"/>
                <w:szCs w:val="20"/>
              </w:rPr>
              <w:br/>
              <w:t>For Variant A and C</w:t>
            </w:r>
            <w:r w:rsidRPr="00417A40">
              <w:rPr>
                <w:rFonts w:ascii="ArialMT" w:hAnsi="ArialMT"/>
                <w:color w:val="4BACC6" w:themeColor="accent5"/>
                <w:szCs w:val="20"/>
              </w:rPr>
              <w:t>: &lt;Value of</w:t>
            </w:r>
            <w:r w:rsidRPr="00C91152">
              <w:rPr>
                <w:rFonts w:ascii="ArialMT" w:hAnsi="ArialMT" w:hint="eastAsia"/>
                <w:color w:val="4BACC6" w:themeColor="accent5"/>
                <w:szCs w:val="20"/>
              </w:rPr>
              <w:t xml:space="preserve"> </w:t>
            </w:r>
            <w:r w:rsidRPr="00417A40">
              <w:t>CERT.DPSubCA.SIG “subject” field</w:t>
            </w:r>
          </w:p>
        </w:tc>
      </w:tr>
      <w:tr w:rsidR="006117FA" w:rsidRPr="00444C70" w14:paraId="0058E095" w14:textId="77777777" w:rsidTr="00182857">
        <w:trPr>
          <w:cantSplit/>
          <w:jc w:val="center"/>
        </w:trPr>
        <w:tc>
          <w:tcPr>
            <w:tcW w:w="1670" w:type="pct"/>
            <w:shd w:val="clear" w:color="auto" w:fill="auto"/>
          </w:tcPr>
          <w:p w14:paraId="1627768B" w14:textId="77777777" w:rsidR="006117FA" w:rsidRPr="00444C70" w:rsidRDefault="006117FA" w:rsidP="00182857">
            <w:pPr>
              <w:pStyle w:val="TableText"/>
            </w:pPr>
            <w:r>
              <w:t>V</w:t>
            </w:r>
            <w:r w:rsidRPr="00444C70">
              <w:t>alidity</w:t>
            </w:r>
          </w:p>
        </w:tc>
        <w:tc>
          <w:tcPr>
            <w:tcW w:w="3330" w:type="pct"/>
            <w:shd w:val="clear" w:color="auto" w:fill="auto"/>
          </w:tcPr>
          <w:p w14:paraId="02FB5E2F" w14:textId="77777777" w:rsidR="006117FA" w:rsidRPr="00444C70" w:rsidRDefault="006117FA" w:rsidP="00182857">
            <w:pPr>
              <w:pStyle w:val="TableText"/>
            </w:pPr>
            <w:r>
              <w:t>1095 days (3 years)</w:t>
            </w:r>
          </w:p>
        </w:tc>
      </w:tr>
      <w:tr w:rsidR="006117FA" w:rsidRPr="007624D0" w14:paraId="13F644B6" w14:textId="77777777" w:rsidTr="00182857">
        <w:trPr>
          <w:cantSplit/>
          <w:jc w:val="center"/>
        </w:trPr>
        <w:tc>
          <w:tcPr>
            <w:tcW w:w="1670" w:type="pct"/>
            <w:shd w:val="clear" w:color="auto" w:fill="auto"/>
          </w:tcPr>
          <w:p w14:paraId="6CAC6DC0" w14:textId="77777777" w:rsidR="006117FA" w:rsidRPr="00444C70" w:rsidRDefault="006117FA" w:rsidP="00182857">
            <w:pPr>
              <w:pStyle w:val="TableText"/>
            </w:pPr>
            <w:r w:rsidRPr="00444C70">
              <w:t>Subject</w:t>
            </w:r>
          </w:p>
        </w:tc>
        <w:tc>
          <w:tcPr>
            <w:tcW w:w="3330" w:type="pct"/>
            <w:shd w:val="clear" w:color="auto" w:fill="auto"/>
          </w:tcPr>
          <w:p w14:paraId="2DFB4360" w14:textId="042A6087" w:rsidR="006117FA" w:rsidRPr="00E05D09" w:rsidRDefault="006117FA" w:rsidP="00182857">
            <w:pPr>
              <w:pStyle w:val="TableText"/>
            </w:pPr>
            <w:r w:rsidRPr="00E05D09">
              <w:t xml:space="preserve">o = ACME </w:t>
            </w:r>
          </w:p>
          <w:p w14:paraId="1B54816F" w14:textId="07AA74D4" w:rsidR="006117FA" w:rsidRPr="00F84188" w:rsidRDefault="006117FA" w:rsidP="00182857">
            <w:pPr>
              <w:pStyle w:val="TableText"/>
              <w:rPr>
                <w:sz w:val="16"/>
                <w:szCs w:val="16"/>
              </w:rPr>
            </w:pPr>
            <w:r w:rsidRPr="00E05D09">
              <w:t xml:space="preserve">cn = TEST </w:t>
            </w:r>
            <w:r>
              <w:t>SM-</w:t>
            </w:r>
            <w:r w:rsidRPr="00E05D09">
              <w:t>DP</w:t>
            </w:r>
            <w:r>
              <w:t>+</w:t>
            </w:r>
            <w:r w:rsidRPr="00E05D09">
              <w:t xml:space="preserve"> </w:t>
            </w:r>
            <w:r w:rsidR="009830BC">
              <w:t>&lt;SM-DP+ number&gt;</w:t>
            </w:r>
          </w:p>
        </w:tc>
      </w:tr>
      <w:tr w:rsidR="006117FA" w:rsidRPr="007A67A9" w14:paraId="0C7ED077" w14:textId="77777777" w:rsidTr="00182857">
        <w:trPr>
          <w:cantSplit/>
          <w:jc w:val="center"/>
        </w:trPr>
        <w:tc>
          <w:tcPr>
            <w:tcW w:w="1670" w:type="pct"/>
            <w:shd w:val="clear" w:color="auto" w:fill="auto"/>
          </w:tcPr>
          <w:p w14:paraId="71BD3907" w14:textId="77777777" w:rsidR="006117FA" w:rsidRPr="00444C70" w:rsidRDefault="006117FA" w:rsidP="00182857">
            <w:pPr>
              <w:pStyle w:val="TableText"/>
            </w:pPr>
            <w:r w:rsidRPr="00444C70">
              <w:t>Extensions</w:t>
            </w:r>
            <w:r>
              <w:t xml:space="preserve"> </w:t>
            </w:r>
          </w:p>
        </w:tc>
        <w:tc>
          <w:tcPr>
            <w:tcW w:w="3330" w:type="pct"/>
            <w:shd w:val="clear" w:color="auto" w:fill="auto"/>
          </w:tcPr>
          <w:p w14:paraId="0341C067" w14:textId="31509D51" w:rsidR="006117FA" w:rsidRPr="0064789E" w:rsidRDefault="006117FA" w:rsidP="00182857">
            <w:pPr>
              <w:pStyle w:val="TableText"/>
              <w:rPr>
                <w:lang w:val="en-US"/>
              </w:rPr>
            </w:pPr>
          </w:p>
        </w:tc>
      </w:tr>
      <w:tr w:rsidR="006117FA" w:rsidRPr="00444C70" w14:paraId="4CC69CA0" w14:textId="77777777" w:rsidTr="00182857">
        <w:trPr>
          <w:cantSplit/>
          <w:jc w:val="center"/>
        </w:trPr>
        <w:tc>
          <w:tcPr>
            <w:tcW w:w="1670" w:type="pct"/>
            <w:shd w:val="clear" w:color="auto" w:fill="auto"/>
          </w:tcPr>
          <w:p w14:paraId="78101CAD" w14:textId="7CAFFE05" w:rsidR="006117FA" w:rsidRPr="00444C70" w:rsidRDefault="006117FA" w:rsidP="00182857">
            <w:pPr>
              <w:pStyle w:val="TableText"/>
            </w:pPr>
            <w:r>
              <w:t>a</w:t>
            </w:r>
            <w:r w:rsidRPr="00444C70">
              <w:t>uthorityKeyIdentifier</w:t>
            </w:r>
          </w:p>
        </w:tc>
        <w:tc>
          <w:tcPr>
            <w:tcW w:w="3330" w:type="pct"/>
            <w:shd w:val="clear" w:color="auto" w:fill="auto"/>
          </w:tcPr>
          <w:p w14:paraId="1D291991" w14:textId="39C404A0" w:rsidR="006117FA" w:rsidRPr="00444C70" w:rsidRDefault="00674586" w:rsidP="00182857">
            <w:pPr>
              <w:pStyle w:val="TableText"/>
            </w:pPr>
            <w:r w:rsidRPr="007C2FC5">
              <w:rPr>
                <w:lang w:val="it-IT"/>
              </w:rPr>
              <w:t>keyid, issuer</w:t>
            </w:r>
          </w:p>
        </w:tc>
      </w:tr>
      <w:tr w:rsidR="006117FA" w:rsidRPr="0020069F" w14:paraId="27E40BC6" w14:textId="77777777" w:rsidTr="00182857">
        <w:trPr>
          <w:cantSplit/>
          <w:jc w:val="center"/>
        </w:trPr>
        <w:tc>
          <w:tcPr>
            <w:tcW w:w="1670" w:type="pct"/>
            <w:shd w:val="clear" w:color="auto" w:fill="auto"/>
          </w:tcPr>
          <w:p w14:paraId="7A7394DE" w14:textId="2FF23DA0" w:rsidR="006117FA" w:rsidRPr="00444C70" w:rsidRDefault="006117FA" w:rsidP="00182857">
            <w:pPr>
              <w:pStyle w:val="TableText"/>
            </w:pPr>
            <w:r>
              <w:t>subjectKey</w:t>
            </w:r>
            <w:r w:rsidRPr="00444C70">
              <w:t>Identifier</w:t>
            </w:r>
          </w:p>
        </w:tc>
        <w:tc>
          <w:tcPr>
            <w:tcW w:w="3330" w:type="pct"/>
            <w:shd w:val="clear" w:color="auto" w:fill="auto"/>
          </w:tcPr>
          <w:p w14:paraId="5B0D4A30" w14:textId="15D2E98A" w:rsidR="006117FA" w:rsidRPr="00F53DC1" w:rsidRDefault="000B38C6" w:rsidP="00182857">
            <w:pPr>
              <w:pStyle w:val="TableText"/>
              <w:rPr>
                <w:lang w:val="it-IT"/>
              </w:rPr>
            </w:pPr>
            <w:r>
              <w:rPr>
                <w:lang w:val="it-IT"/>
              </w:rPr>
              <w:t>hash</w:t>
            </w:r>
          </w:p>
        </w:tc>
      </w:tr>
      <w:tr w:rsidR="00AB065B" w:rsidRPr="00444C70" w14:paraId="63F6FDD8" w14:textId="77777777" w:rsidTr="00182857">
        <w:trPr>
          <w:cantSplit/>
          <w:jc w:val="center"/>
        </w:trPr>
        <w:tc>
          <w:tcPr>
            <w:tcW w:w="1670" w:type="pct"/>
            <w:shd w:val="clear" w:color="auto" w:fill="auto"/>
          </w:tcPr>
          <w:p w14:paraId="2AE29E1F" w14:textId="77777777" w:rsidR="00AB065B" w:rsidRPr="00444C70" w:rsidRDefault="00AB065B" w:rsidP="00AB065B">
            <w:pPr>
              <w:pStyle w:val="TableText"/>
            </w:pPr>
            <w:r>
              <w:t>keyUsage</w:t>
            </w:r>
          </w:p>
        </w:tc>
        <w:tc>
          <w:tcPr>
            <w:tcW w:w="3330" w:type="pct"/>
            <w:shd w:val="clear" w:color="auto" w:fill="auto"/>
          </w:tcPr>
          <w:p w14:paraId="52D8D883" w14:textId="75118A82" w:rsidR="00AB065B" w:rsidRPr="00444C70" w:rsidRDefault="00AB065B" w:rsidP="00AB065B">
            <w:pPr>
              <w:pStyle w:val="TableText"/>
            </w:pPr>
            <w:r>
              <w:t>critical, digitalSignature</w:t>
            </w:r>
          </w:p>
        </w:tc>
      </w:tr>
      <w:tr w:rsidR="00AB065B" w:rsidRPr="00BA78C0" w14:paraId="26F73DCB" w14:textId="77777777" w:rsidTr="00182857">
        <w:trPr>
          <w:cantSplit/>
          <w:jc w:val="center"/>
        </w:trPr>
        <w:tc>
          <w:tcPr>
            <w:tcW w:w="1670" w:type="pct"/>
            <w:shd w:val="clear" w:color="auto" w:fill="auto"/>
          </w:tcPr>
          <w:p w14:paraId="49BF630B" w14:textId="77777777" w:rsidR="00AB065B" w:rsidRPr="00444C70" w:rsidRDefault="00AB065B" w:rsidP="00AB065B">
            <w:pPr>
              <w:pStyle w:val="TableText"/>
            </w:pPr>
            <w:r>
              <w:t>certificate</w:t>
            </w:r>
            <w:r w:rsidRPr="00444C70">
              <w:t>Policies</w:t>
            </w:r>
          </w:p>
        </w:tc>
        <w:tc>
          <w:tcPr>
            <w:tcW w:w="3330" w:type="pct"/>
            <w:shd w:val="clear" w:color="auto" w:fill="auto"/>
          </w:tcPr>
          <w:p w14:paraId="033F6376" w14:textId="77777777" w:rsidR="00215F4F" w:rsidRPr="00417A40" w:rsidRDefault="00215F4F" w:rsidP="00215F4F">
            <w:pPr>
              <w:pStyle w:val="TableText"/>
            </w:pPr>
            <w:r w:rsidRPr="00C91152">
              <w:rPr>
                <w:rFonts w:ascii="ArialMT" w:hAnsi="ArialMT" w:hint="eastAsia"/>
                <w:color w:val="4BACC6" w:themeColor="accent5"/>
                <w:szCs w:val="20"/>
              </w:rPr>
              <w:t>For Variant O:</w:t>
            </w:r>
            <w:r w:rsidRPr="00417A40">
              <w:t xml:space="preserve"> critical, 2.23.146.1.2.1.5</w:t>
            </w:r>
          </w:p>
          <w:p w14:paraId="4E4778EF" w14:textId="76C788A9" w:rsidR="00AB065B" w:rsidRPr="00F53DC1" w:rsidRDefault="00215F4F" w:rsidP="00215F4F">
            <w:pPr>
              <w:pStyle w:val="TableText"/>
              <w:rPr>
                <w:lang w:val="it-IT"/>
              </w:rPr>
            </w:pPr>
            <w:r w:rsidRPr="00C91152">
              <w:rPr>
                <w:rFonts w:ascii="ArialMT" w:hAnsi="ArialMT" w:hint="eastAsia"/>
                <w:color w:val="4BACC6" w:themeColor="accent5"/>
                <w:szCs w:val="20"/>
              </w:rPr>
              <w:t>For Variant A,</w:t>
            </w:r>
            <w:r>
              <w:rPr>
                <w:rFonts w:ascii="ArialMT" w:hAnsi="ArialMT"/>
                <w:color w:val="4BACC6" w:themeColor="accent5"/>
                <w:szCs w:val="20"/>
              </w:rPr>
              <w:t xml:space="preserve"> </w:t>
            </w:r>
            <w:r w:rsidRPr="00C91152">
              <w:rPr>
                <w:rFonts w:ascii="ArialMT" w:hAnsi="ArialMT" w:hint="eastAsia"/>
                <w:color w:val="4BACC6" w:themeColor="accent5"/>
                <w:szCs w:val="20"/>
              </w:rPr>
              <w:t>B and C:</w:t>
            </w:r>
            <w:r w:rsidRPr="00417A40">
              <w:t xml:space="preserve"> critical,</w:t>
            </w:r>
            <w:r>
              <w:t xml:space="preserve"> </w:t>
            </w:r>
            <w:r w:rsidRPr="00936F2F">
              <w:t>2.23.146.1.2.1.0.0.1.2</w:t>
            </w:r>
          </w:p>
        </w:tc>
      </w:tr>
      <w:tr w:rsidR="00AB065B" w:rsidRPr="00444C70" w14:paraId="576D7280" w14:textId="77777777" w:rsidTr="00182857">
        <w:trPr>
          <w:cantSplit/>
          <w:jc w:val="center"/>
        </w:trPr>
        <w:tc>
          <w:tcPr>
            <w:tcW w:w="1670" w:type="pct"/>
            <w:shd w:val="clear" w:color="auto" w:fill="auto"/>
          </w:tcPr>
          <w:p w14:paraId="09248376" w14:textId="77777777" w:rsidR="00AB065B" w:rsidRPr="00444C70" w:rsidRDefault="00AB065B" w:rsidP="00AB065B">
            <w:pPr>
              <w:pStyle w:val="TableText"/>
            </w:pPr>
            <w:r>
              <w:t>subjectAltName</w:t>
            </w:r>
          </w:p>
        </w:tc>
        <w:tc>
          <w:tcPr>
            <w:tcW w:w="3330" w:type="pct"/>
            <w:shd w:val="clear" w:color="auto" w:fill="auto"/>
          </w:tcPr>
          <w:p w14:paraId="58D3FBBD" w14:textId="2F998F2E" w:rsidR="00AB065B" w:rsidRPr="00444C70" w:rsidRDefault="00BA78C0" w:rsidP="00AB065B">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E.2</w:t>
            </w:r>
          </w:p>
        </w:tc>
      </w:tr>
      <w:tr w:rsidR="00AB065B" w:rsidRPr="00444C70" w14:paraId="234EC87B" w14:textId="77777777" w:rsidTr="00182857">
        <w:trPr>
          <w:cantSplit/>
          <w:jc w:val="center"/>
        </w:trPr>
        <w:tc>
          <w:tcPr>
            <w:tcW w:w="1670" w:type="pct"/>
            <w:shd w:val="clear" w:color="auto" w:fill="auto"/>
          </w:tcPr>
          <w:p w14:paraId="3A2FE0CF" w14:textId="77777777" w:rsidR="00AB065B" w:rsidRPr="00444C70" w:rsidRDefault="00AB065B" w:rsidP="00AB065B">
            <w:pPr>
              <w:pStyle w:val="TableText"/>
            </w:pPr>
            <w:r>
              <w:t>crlDistributionPoints</w:t>
            </w:r>
          </w:p>
        </w:tc>
        <w:tc>
          <w:tcPr>
            <w:tcW w:w="3330" w:type="pct"/>
            <w:shd w:val="clear" w:color="auto" w:fill="auto"/>
          </w:tcPr>
          <w:p w14:paraId="59D03359" w14:textId="4B8443FA" w:rsidR="00AB065B" w:rsidRPr="00444C70" w:rsidRDefault="000F66B8" w:rsidP="00AB065B">
            <w:pPr>
              <w:pStyle w:val="TableText"/>
            </w:pPr>
            <w:r w:rsidRPr="00C91152">
              <w:rPr>
                <w:rFonts w:ascii="ArialMT" w:hAnsi="ArialMT" w:hint="eastAsia"/>
                <w:color w:val="4BACC6" w:themeColor="accent5"/>
                <w:szCs w:val="20"/>
              </w:rPr>
              <w:t>For Variant O:</w:t>
            </w:r>
            <w:r w:rsidRPr="00417A40">
              <w:t xml:space="preserve"> </w:t>
            </w:r>
            <w:r w:rsidRPr="00417A40">
              <w:br/>
              <w:t>&lt;Value of CERT.CI.SIG "crlDistributionPoints" field&gt;</w:t>
            </w:r>
            <w:r w:rsidRPr="00417A40">
              <w:br/>
            </w:r>
            <w:r w:rsidRPr="00C91152">
              <w:rPr>
                <w:rFonts w:ascii="ArialMT" w:hAnsi="ArialMT" w:hint="eastAsia"/>
                <w:color w:val="4BACC6" w:themeColor="accent5"/>
                <w:szCs w:val="20"/>
              </w:rPr>
              <w:t>For Variant B:</w:t>
            </w:r>
            <w:r w:rsidRPr="00C91152">
              <w:rPr>
                <w:rFonts w:ascii="ArialMT" w:hAnsi="ArialMT" w:hint="eastAsia"/>
                <w:color w:val="4BACC6" w:themeColor="accent5"/>
                <w:szCs w:val="20"/>
              </w:rPr>
              <w:br/>
            </w:r>
            <w:r w:rsidRPr="00417A40">
              <w:t>&lt;Value of CERT.CISubCA.SIG "crlDistributionPoints" field&gt;</w:t>
            </w:r>
            <w:r w:rsidRPr="00417A40">
              <w:br/>
            </w:r>
            <w:r w:rsidRPr="00C91152">
              <w:rPr>
                <w:rFonts w:ascii="ArialMT" w:hAnsi="ArialMT" w:hint="eastAsia"/>
                <w:color w:val="4BACC6" w:themeColor="accent5"/>
                <w:szCs w:val="20"/>
              </w:rPr>
              <w:t>For Variant A</w:t>
            </w:r>
            <w:r>
              <w:rPr>
                <w:rFonts w:ascii="ArialMT" w:hAnsi="ArialMT"/>
                <w:color w:val="4BACC6" w:themeColor="accent5"/>
                <w:szCs w:val="20"/>
              </w:rPr>
              <w:t xml:space="preserve"> and </w:t>
            </w:r>
            <w:r w:rsidRPr="00C91152">
              <w:rPr>
                <w:rFonts w:ascii="ArialMT" w:hAnsi="ArialMT" w:hint="eastAsia"/>
                <w:color w:val="4BACC6" w:themeColor="accent5"/>
                <w:szCs w:val="20"/>
              </w:rPr>
              <w:t>C</w:t>
            </w:r>
            <w:r w:rsidRPr="00417A40">
              <w:rPr>
                <w:rFonts w:ascii="ArialMT" w:hAnsi="ArialMT"/>
                <w:color w:val="4BACC6" w:themeColor="accent5"/>
                <w:szCs w:val="20"/>
              </w:rPr>
              <w:t>:</w:t>
            </w:r>
            <w:r>
              <w:rPr>
                <w:rFonts w:ascii="ArialMT" w:hAnsi="ArialMT"/>
                <w:color w:val="4BACC6" w:themeColor="accent5"/>
                <w:szCs w:val="20"/>
              </w:rPr>
              <w:br/>
            </w:r>
            <w:r>
              <w:t>&lt;Value of CERT.DPSubCA.SIG "crlDistributionPoints" field&gt;</w:t>
            </w:r>
          </w:p>
        </w:tc>
      </w:tr>
    </w:tbl>
    <w:p w14:paraId="206DE6C9" w14:textId="4C2045DC" w:rsidR="006117FA" w:rsidRDefault="006117FA" w:rsidP="006117FA">
      <w:pPr>
        <w:pStyle w:val="TableCaption"/>
      </w:pPr>
      <w:r w:rsidRPr="00A21FF3">
        <w:t>: CERT.DP</w:t>
      </w:r>
      <w:r>
        <w:t>pb</w:t>
      </w:r>
      <w:r w:rsidRPr="00A21FF3">
        <w:t>.</w:t>
      </w:r>
      <w:r w:rsidR="000F66B8">
        <w:t>SIG data</w:t>
      </w:r>
      <w:r w:rsidR="000F66B8" w:rsidRPr="00D2308F">
        <w:t xml:space="preserve"> </w:t>
      </w:r>
    </w:p>
    <w:p w14:paraId="1B76925D" w14:textId="77777777" w:rsidR="00F033F2" w:rsidRDefault="00F033F2" w:rsidP="00F033F2">
      <w:pPr>
        <w:pStyle w:val="NormalParagraph"/>
        <w:rPr>
          <w:lang w:eastAsia="en-US" w:bidi="bn-BD"/>
        </w:rPr>
      </w:pPr>
      <w:bookmarkStart w:id="115" w:name="_Toc482868845"/>
      <w:bookmarkStart w:id="116" w:name="_Toc494392667"/>
      <w:r>
        <w:rPr>
          <w:lang w:eastAsia="en-US" w:bidi="bn-BD"/>
        </w:rPr>
        <w:t xml:space="preserve">Hereafter the generated keys and certificates </w:t>
      </w:r>
      <w:r w:rsidRPr="00D2308F">
        <w:rPr>
          <w:lang w:eastAsia="en-US" w:bidi="bn-BD"/>
        </w:rPr>
        <w:t xml:space="preserve">of </w:t>
      </w:r>
      <w:r>
        <w:rPr>
          <w:lang w:eastAsia="en-US" w:bidi="bn-BD"/>
        </w:rPr>
        <w:t xml:space="preserve">the </w:t>
      </w:r>
      <w:r w:rsidRPr="00D2308F">
        <w:rPr>
          <w:lang w:eastAsia="en-US" w:bidi="bn-BD"/>
        </w:rPr>
        <w:t>SM-DP+ n°1</w:t>
      </w:r>
      <w:r>
        <w:rPr>
          <w:lang w:eastAsia="en-US" w:bidi="bn-BD"/>
        </w:rPr>
        <w:t xml:space="preserve"> for Profile Package Binding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9F680B" w:rsidRPr="00444C70" w14:paraId="14055048" w14:textId="77777777" w:rsidTr="008971AA">
        <w:trPr>
          <w:cantSplit/>
          <w:jc w:val="center"/>
        </w:trPr>
        <w:tc>
          <w:tcPr>
            <w:tcW w:w="2203" w:type="pct"/>
            <w:shd w:val="clear" w:color="auto" w:fill="C00000"/>
          </w:tcPr>
          <w:p w14:paraId="2ED9AB50" w14:textId="77777777" w:rsidR="00F033F2" w:rsidRPr="00444C70" w:rsidRDefault="00F033F2" w:rsidP="008971AA">
            <w:pPr>
              <w:pStyle w:val="TableHeader"/>
              <w:rPr>
                <w:b w:val="0"/>
                <w:lang w:val="en-GB"/>
              </w:rPr>
            </w:pPr>
            <w:r>
              <w:rPr>
                <w:lang w:val="en-GB"/>
              </w:rPr>
              <w:t>File name</w:t>
            </w:r>
          </w:p>
        </w:tc>
        <w:tc>
          <w:tcPr>
            <w:tcW w:w="2797" w:type="pct"/>
            <w:shd w:val="clear" w:color="auto" w:fill="C00000"/>
          </w:tcPr>
          <w:p w14:paraId="6F8DF85F" w14:textId="77777777" w:rsidR="00F033F2" w:rsidRPr="00444C70" w:rsidRDefault="00F033F2" w:rsidP="008971AA">
            <w:pPr>
              <w:pStyle w:val="TableHeader"/>
              <w:rPr>
                <w:b w:val="0"/>
                <w:lang w:val="en-GB"/>
              </w:rPr>
            </w:pPr>
            <w:r w:rsidRPr="00E816C3">
              <w:rPr>
                <w:lang w:val="en-GB"/>
              </w:rPr>
              <w:t>Description</w:t>
            </w:r>
          </w:p>
        </w:tc>
      </w:tr>
      <w:tr w:rsidR="009F680B" w:rsidRPr="00E816C3" w14:paraId="46DA15EF" w14:textId="77777777" w:rsidTr="008971AA">
        <w:trPr>
          <w:cantSplit/>
          <w:jc w:val="center"/>
        </w:trPr>
        <w:tc>
          <w:tcPr>
            <w:tcW w:w="2203" w:type="pct"/>
            <w:shd w:val="clear" w:color="auto" w:fill="auto"/>
          </w:tcPr>
          <w:p w14:paraId="6C42D0B6" w14:textId="77777777" w:rsidR="00F033F2" w:rsidRPr="003B32DC" w:rsidRDefault="00F033F2" w:rsidP="008971AA">
            <w:pPr>
              <w:pStyle w:val="TableText"/>
            </w:pPr>
            <w:r w:rsidRPr="00925875">
              <w:rPr>
                <w:lang w:val="en-US" w:eastAsia="ko-KR"/>
              </w:rPr>
              <w:t>SK</w:t>
            </w:r>
            <w:r>
              <w:rPr>
                <w:lang w:val="en-US" w:eastAsia="ko-KR"/>
              </w:rPr>
              <w:t>_S_SM</w:t>
            </w:r>
            <w:r w:rsidRPr="00925875">
              <w:rPr>
                <w:lang w:val="en-US" w:eastAsia="ko-KR"/>
              </w:rPr>
              <w:t>_DP</w:t>
            </w:r>
            <w:r>
              <w:rPr>
                <w:lang w:val="en-US" w:eastAsia="ko-KR"/>
              </w:rPr>
              <w:t>&lt;Number&gt;pb_SIG_&lt;curve&gt;</w:t>
            </w:r>
            <w:r w:rsidRPr="00925875">
              <w:rPr>
                <w:lang w:val="en-US" w:eastAsia="ko-KR"/>
              </w:rPr>
              <w:t>.pem</w:t>
            </w:r>
          </w:p>
        </w:tc>
        <w:tc>
          <w:tcPr>
            <w:tcW w:w="2797" w:type="pct"/>
            <w:shd w:val="clear" w:color="auto" w:fill="auto"/>
          </w:tcPr>
          <w:p w14:paraId="5A4DB7AC" w14:textId="77777777" w:rsidR="00F033F2" w:rsidRPr="003B32DC" w:rsidRDefault="00F033F2" w:rsidP="008971AA">
            <w:pPr>
              <w:pStyle w:val="TableText"/>
            </w:pPr>
            <w:r w:rsidRPr="00234258">
              <w:t>Private Key of the SM-DP</w:t>
            </w:r>
            <w:r>
              <w:t>+</w:t>
            </w:r>
            <w:r w:rsidRPr="00234258">
              <w:t xml:space="preserve"> </w:t>
            </w:r>
          </w:p>
        </w:tc>
      </w:tr>
      <w:tr w:rsidR="009F680B" w:rsidRPr="00E816C3" w14:paraId="754EF88C" w14:textId="77777777" w:rsidTr="008971AA">
        <w:trPr>
          <w:cantSplit/>
          <w:jc w:val="center"/>
        </w:trPr>
        <w:tc>
          <w:tcPr>
            <w:tcW w:w="2203" w:type="pct"/>
            <w:shd w:val="clear" w:color="auto" w:fill="auto"/>
          </w:tcPr>
          <w:p w14:paraId="06E0EFB8" w14:textId="77777777" w:rsidR="00F033F2" w:rsidRPr="003B32DC" w:rsidRDefault="00F033F2" w:rsidP="008971AA">
            <w:pPr>
              <w:pStyle w:val="TableText"/>
            </w:pPr>
            <w:r w:rsidRPr="00925875">
              <w:rPr>
                <w:lang w:val="en-US" w:eastAsia="ko-KR"/>
              </w:rPr>
              <w:t>PK_</w:t>
            </w:r>
            <w:r>
              <w:rPr>
                <w:lang w:val="en-US" w:eastAsia="ko-KR"/>
              </w:rPr>
              <w:t>S_SM_</w:t>
            </w:r>
            <w:r w:rsidRPr="00925875">
              <w:rPr>
                <w:lang w:val="en-US" w:eastAsia="ko-KR"/>
              </w:rPr>
              <w:t>DP</w:t>
            </w:r>
            <w:r>
              <w:rPr>
                <w:lang w:val="en-US" w:eastAsia="ko-KR"/>
              </w:rPr>
              <w:t>&lt;Number&gt;pb</w:t>
            </w:r>
            <w:r w:rsidRPr="00925875">
              <w:rPr>
                <w:lang w:val="en-US" w:eastAsia="ko-KR"/>
              </w:rPr>
              <w:t>_</w:t>
            </w:r>
            <w:r>
              <w:rPr>
                <w:lang w:val="en-US" w:eastAsia="ko-KR"/>
              </w:rPr>
              <w:t>SIG_&lt;curve&gt;</w:t>
            </w:r>
            <w:r w:rsidRPr="00925875">
              <w:rPr>
                <w:lang w:val="en-US" w:eastAsia="ko-KR"/>
              </w:rPr>
              <w:t>.pem</w:t>
            </w:r>
          </w:p>
        </w:tc>
        <w:tc>
          <w:tcPr>
            <w:tcW w:w="2797" w:type="pct"/>
            <w:shd w:val="clear" w:color="auto" w:fill="auto"/>
          </w:tcPr>
          <w:p w14:paraId="7E592C33" w14:textId="77777777" w:rsidR="00F033F2" w:rsidRPr="003B32DC" w:rsidRDefault="00F033F2" w:rsidP="008971AA">
            <w:pPr>
              <w:spacing w:before="40" w:after="40" w:line="276" w:lineRule="auto"/>
              <w:jc w:val="left"/>
            </w:pPr>
            <w:r w:rsidRPr="00234258">
              <w:t>Public Key of the SM-DP</w:t>
            </w:r>
            <w:r>
              <w:t>+</w:t>
            </w:r>
            <w:r w:rsidRPr="00234258">
              <w:t xml:space="preserve"> </w:t>
            </w:r>
          </w:p>
        </w:tc>
      </w:tr>
      <w:tr w:rsidR="009F680B" w:rsidRPr="003B32DC" w14:paraId="27DE116C" w14:textId="77777777" w:rsidTr="008971AA">
        <w:trPr>
          <w:cantSplit/>
          <w:jc w:val="center"/>
        </w:trPr>
        <w:tc>
          <w:tcPr>
            <w:tcW w:w="2203" w:type="pct"/>
            <w:shd w:val="clear" w:color="auto" w:fill="auto"/>
          </w:tcPr>
          <w:p w14:paraId="5CF934DA" w14:textId="77777777" w:rsidR="00F033F2" w:rsidRPr="003B32DC" w:rsidRDefault="00F033F2" w:rsidP="008971AA">
            <w:pPr>
              <w:pStyle w:val="TableText"/>
              <w:rPr>
                <w:lang w:val="en-US"/>
              </w:rPr>
            </w:pPr>
            <w:r w:rsidRPr="00F658D2">
              <w:t>CERT</w:t>
            </w:r>
            <w:r>
              <w:t>_S_SM</w:t>
            </w:r>
            <w:r w:rsidRPr="00F658D2">
              <w:t>_D</w:t>
            </w:r>
            <w:r>
              <w:t>P&lt;Number&gt;pb</w:t>
            </w:r>
            <w:r w:rsidRPr="00F658D2">
              <w:t>_</w:t>
            </w:r>
            <w:r>
              <w:t>&lt;variant&gt;_SIG_&lt;curve&gt;.der</w:t>
            </w:r>
          </w:p>
        </w:tc>
        <w:tc>
          <w:tcPr>
            <w:tcW w:w="2797" w:type="pct"/>
            <w:shd w:val="clear" w:color="auto" w:fill="auto"/>
          </w:tcPr>
          <w:p w14:paraId="5F6D7D0A" w14:textId="77777777" w:rsidR="00F033F2" w:rsidRPr="003B32DC" w:rsidRDefault="00F033F2" w:rsidP="008971AA">
            <w:pPr>
              <w:pStyle w:val="TableText"/>
              <w:rPr>
                <w:lang w:val="en-US"/>
              </w:rPr>
            </w:pPr>
            <w:r w:rsidRPr="00234258">
              <w:t>Certificate of the SM-DP</w:t>
            </w:r>
            <w:r>
              <w:t>+</w:t>
            </w:r>
            <w:r w:rsidRPr="00234258">
              <w:t xml:space="preserve"> </w:t>
            </w:r>
          </w:p>
        </w:tc>
      </w:tr>
    </w:tbl>
    <w:p w14:paraId="176F1AC0" w14:textId="77777777" w:rsidR="00F033F2" w:rsidRPr="00660C6D" w:rsidRDefault="00F033F2" w:rsidP="00F033F2">
      <w:pPr>
        <w:pStyle w:val="TableCaption"/>
      </w:pPr>
      <w:r>
        <w:t>:  SM-DPpb Keys and Certificates of SM-DP+</w:t>
      </w:r>
    </w:p>
    <w:p w14:paraId="21ED3079" w14:textId="77777777" w:rsidR="00F033F2" w:rsidRDefault="00F033F2" w:rsidP="005C14BB">
      <w:pPr>
        <w:pStyle w:val="NormalWeb"/>
        <w:rPr>
          <w:rFonts w:ascii="ArialMT" w:hAnsi="ArialMT"/>
          <w:sz w:val="22"/>
          <w:szCs w:val="22"/>
        </w:rPr>
      </w:pPr>
    </w:p>
    <w:p w14:paraId="46C5F564" w14:textId="3E92D474" w:rsidR="005C14BB" w:rsidRDefault="005C14BB" w:rsidP="005C14BB">
      <w:pPr>
        <w:pStyle w:val="NormalWeb"/>
        <w:rPr>
          <w:rFonts w:ascii="ArialMT" w:hAnsi="ArialMT"/>
          <w:sz w:val="22"/>
          <w:szCs w:val="22"/>
        </w:rPr>
      </w:pPr>
      <w:r>
        <w:rPr>
          <w:rFonts w:ascii="ArialMT" w:hAnsi="ArialMT"/>
          <w:sz w:val="22"/>
          <w:szCs w:val="22"/>
        </w:rPr>
        <w:lastRenderedPageBreak/>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03114" w:rsidRPr="00444C70" w14:paraId="14A3789C" w14:textId="77777777" w:rsidTr="00C91152">
        <w:trPr>
          <w:cantSplit/>
          <w:jc w:val="center"/>
        </w:trPr>
        <w:tc>
          <w:tcPr>
            <w:tcW w:w="2141" w:type="pct"/>
            <w:shd w:val="clear" w:color="auto" w:fill="C00000"/>
          </w:tcPr>
          <w:p w14:paraId="3363CA0F" w14:textId="77777777" w:rsidR="005C14BB" w:rsidRPr="00444C70" w:rsidRDefault="005C14BB" w:rsidP="00C91152">
            <w:pPr>
              <w:pStyle w:val="TableHeader"/>
              <w:rPr>
                <w:b w:val="0"/>
                <w:lang w:val="en-GB"/>
              </w:rPr>
            </w:pPr>
            <w:r>
              <w:rPr>
                <w:lang w:val="en-GB"/>
              </w:rPr>
              <w:t>Common input files</w:t>
            </w:r>
          </w:p>
        </w:tc>
        <w:tc>
          <w:tcPr>
            <w:tcW w:w="2859" w:type="pct"/>
            <w:shd w:val="clear" w:color="auto" w:fill="C00000"/>
          </w:tcPr>
          <w:p w14:paraId="164B6BEE" w14:textId="77777777" w:rsidR="005C14BB" w:rsidRPr="00444C70" w:rsidRDefault="005C14BB" w:rsidP="00C91152">
            <w:pPr>
              <w:pStyle w:val="TableHeader"/>
              <w:rPr>
                <w:b w:val="0"/>
                <w:lang w:val="en-GB"/>
              </w:rPr>
            </w:pPr>
            <w:r w:rsidRPr="00E816C3">
              <w:rPr>
                <w:lang w:val="en-GB"/>
              </w:rPr>
              <w:t>Description</w:t>
            </w:r>
          </w:p>
        </w:tc>
      </w:tr>
      <w:tr w:rsidR="00D03114" w:rsidRPr="00AA2674" w14:paraId="4BCA2875" w14:textId="77777777" w:rsidTr="00C91152">
        <w:trPr>
          <w:cantSplit/>
          <w:jc w:val="center"/>
        </w:trPr>
        <w:tc>
          <w:tcPr>
            <w:tcW w:w="2141" w:type="pct"/>
            <w:shd w:val="clear" w:color="auto" w:fill="auto"/>
            <w:vAlign w:val="center"/>
          </w:tcPr>
          <w:p w14:paraId="30F13064" w14:textId="6F01CB6D" w:rsidR="005C14BB" w:rsidRPr="00AA2674" w:rsidRDefault="00F033F2" w:rsidP="00C91152">
            <w:pPr>
              <w:pStyle w:val="TableText"/>
              <w:rPr>
                <w:sz w:val="16"/>
                <w:szCs w:val="16"/>
                <w:lang w:val="fr-FR" w:eastAsia="ko-KR"/>
              </w:rPr>
            </w:pPr>
            <w:r w:rsidRPr="008971AA">
              <w:rPr>
                <w:sz w:val="16"/>
                <w:szCs w:val="16"/>
                <w:lang w:eastAsia="ko-KR"/>
              </w:rPr>
              <w:t>SK</w:t>
            </w:r>
            <w:r>
              <w:rPr>
                <w:sz w:val="16"/>
                <w:szCs w:val="16"/>
                <w:lang w:eastAsia="ko-KR"/>
              </w:rPr>
              <w:t>_S_SM</w:t>
            </w:r>
            <w:r w:rsidRPr="008971AA">
              <w:rPr>
                <w:sz w:val="16"/>
                <w:szCs w:val="16"/>
                <w:lang w:eastAsia="ko-KR"/>
              </w:rPr>
              <w:t>_DP</w:t>
            </w:r>
            <w:r>
              <w:rPr>
                <w:sz w:val="16"/>
                <w:szCs w:val="16"/>
                <w:lang w:eastAsia="ko-KR"/>
              </w:rPr>
              <w:t>&lt;number&gt;</w:t>
            </w:r>
            <w:r w:rsidRPr="008971AA">
              <w:rPr>
                <w:sz w:val="16"/>
                <w:szCs w:val="16"/>
                <w:lang w:eastAsia="ko-KR"/>
              </w:rPr>
              <w:t>pb_SIG_&lt;curve&gt;.pem</w:t>
            </w:r>
          </w:p>
        </w:tc>
        <w:tc>
          <w:tcPr>
            <w:tcW w:w="2859" w:type="pct"/>
            <w:shd w:val="clear" w:color="auto" w:fill="auto"/>
            <w:vAlign w:val="center"/>
          </w:tcPr>
          <w:p w14:paraId="2FDA3A7B" w14:textId="32E5F482" w:rsidR="005C14BB" w:rsidRPr="00336841" w:rsidRDefault="005C14BB" w:rsidP="00C91152">
            <w:pPr>
              <w:pStyle w:val="TableText"/>
              <w:rPr>
                <w:szCs w:val="20"/>
                <w:lang w:eastAsia="ko-KR"/>
              </w:rPr>
            </w:pPr>
            <w:r w:rsidRPr="00336841">
              <w:rPr>
                <w:szCs w:val="20"/>
                <w:lang w:eastAsia="ko-KR"/>
              </w:rPr>
              <w:t xml:space="preserve">Private key </w:t>
            </w:r>
            <w:r w:rsidR="00F033F2">
              <w:rPr>
                <w:szCs w:val="20"/>
                <w:lang w:eastAsia="ko-KR"/>
              </w:rPr>
              <w:t>of the SM-DP+ for Profile Binding</w:t>
            </w:r>
          </w:p>
        </w:tc>
      </w:tr>
      <w:tr w:rsidR="00D03114" w:rsidRPr="00AA2674" w14:paraId="65B257BF" w14:textId="77777777" w:rsidTr="00C91152">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0C2FDCB2" w14:textId="3AE1E5E2" w:rsidR="005C14BB" w:rsidRPr="00AA2674" w:rsidRDefault="00F033F2" w:rsidP="00C91152">
            <w:pPr>
              <w:pStyle w:val="TableText"/>
              <w:rPr>
                <w:sz w:val="16"/>
                <w:szCs w:val="16"/>
                <w:lang w:val="fr-FR" w:eastAsia="ko-KR"/>
              </w:rPr>
            </w:pPr>
            <w:r w:rsidRPr="008971AA">
              <w:rPr>
                <w:sz w:val="16"/>
                <w:szCs w:val="16"/>
                <w:lang w:eastAsia="ko-KR"/>
              </w:rPr>
              <w:t>DP&lt;number&gt;pb-csr.cnf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233252CF" w14:textId="073CF3F5" w:rsidR="005C14BB" w:rsidRPr="00336841" w:rsidRDefault="005C14BB" w:rsidP="00C91152">
            <w:pPr>
              <w:pStyle w:val="TableText"/>
              <w:rPr>
                <w:szCs w:val="20"/>
                <w:lang w:eastAsia="ko-KR"/>
              </w:rPr>
            </w:pPr>
            <w:r w:rsidRPr="00336841">
              <w:rPr>
                <w:szCs w:val="20"/>
                <w:lang w:eastAsia="ko-KR"/>
              </w:rPr>
              <w:t xml:space="preserve">CSR configuration file (See Annex </w:t>
            </w:r>
            <w:r w:rsidR="00F033F2">
              <w:rPr>
                <w:szCs w:val="20"/>
                <w:lang w:eastAsia="ko-KR"/>
              </w:rPr>
              <w:t>F</w:t>
            </w:r>
            <w:r w:rsidRPr="00336841">
              <w:rPr>
                <w:szCs w:val="20"/>
                <w:lang w:eastAsia="ko-KR"/>
              </w:rPr>
              <w:t>)</w:t>
            </w:r>
          </w:p>
        </w:tc>
      </w:tr>
      <w:tr w:rsidR="00D03114" w:rsidRPr="00AA2674" w14:paraId="78900E48" w14:textId="77777777" w:rsidTr="00C91152">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73DFB968" w14:textId="4867C436" w:rsidR="005C14BB" w:rsidRPr="00AA2674" w:rsidRDefault="00F033F2" w:rsidP="00C91152">
            <w:pPr>
              <w:pStyle w:val="TableText"/>
              <w:rPr>
                <w:sz w:val="16"/>
                <w:szCs w:val="16"/>
                <w:lang w:val="fr-FR" w:eastAsia="ko-KR"/>
              </w:rPr>
            </w:pPr>
            <w:r w:rsidRPr="008971AA">
              <w:rPr>
                <w:sz w:val="16"/>
                <w:szCs w:val="16"/>
                <w:lang w:eastAsia="ko-KR"/>
              </w:rPr>
              <w:t>DP&lt;number&gt;pb-ext.cnf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68D8BA59" w14:textId="4FDF2D06" w:rsidR="005C14BB" w:rsidRPr="00AA2674" w:rsidRDefault="005C14BB" w:rsidP="00C91152">
            <w:pPr>
              <w:pStyle w:val="TableText"/>
              <w:rPr>
                <w:szCs w:val="20"/>
                <w:lang w:val="fr-FR" w:eastAsia="ko-KR"/>
              </w:rPr>
            </w:pPr>
            <w:r w:rsidRPr="00AA2674">
              <w:rPr>
                <w:szCs w:val="20"/>
                <w:lang w:val="fr-FR" w:eastAsia="ko-KR"/>
              </w:rPr>
              <w:t xml:space="preserve">Certificate configuration file (See Annex </w:t>
            </w:r>
            <w:r w:rsidR="00F033F2">
              <w:rPr>
                <w:szCs w:val="20"/>
                <w:lang w:val="fr-FR" w:eastAsia="ko-KR"/>
              </w:rPr>
              <w:t>F</w:t>
            </w:r>
            <w:r w:rsidRPr="00AA2674">
              <w:rPr>
                <w:szCs w:val="20"/>
                <w:lang w:val="fr-FR" w:eastAsia="ko-KR"/>
              </w:rPr>
              <w:t>)</w:t>
            </w:r>
          </w:p>
        </w:tc>
      </w:tr>
    </w:tbl>
    <w:p w14:paraId="65CD8BD4" w14:textId="77777777" w:rsidR="00F033F2" w:rsidRDefault="00F033F2" w:rsidP="00F033F2">
      <w:pPr>
        <w:pStyle w:val="NormalWeb"/>
        <w:rPr>
          <w:rFonts w:ascii="Courier New" w:hAnsi="Courier New" w:cs="Courier New"/>
          <w:sz w:val="16"/>
          <w:szCs w:val="16"/>
          <w:lang w:eastAsia="de-DE"/>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Pr>
          <w:rFonts w:ascii="Courier New" w:hAnsi="Courier New" w:cs="Courier New"/>
          <w:sz w:val="16"/>
          <w:szCs w:val="16"/>
          <w:lang w:eastAsia="de-DE"/>
        </w:rPr>
        <w:t>DP&lt;number&gt;pb-</w:t>
      </w:r>
      <w:r w:rsidRPr="00957F96">
        <w:rPr>
          <w:rFonts w:ascii="Courier New" w:hAnsi="Courier New" w:cs="Courier New"/>
          <w:sz w:val="16"/>
          <w:szCs w:val="16"/>
          <w:lang w:eastAsia="de-DE"/>
        </w:rPr>
        <w:t xml:space="preserve">csr.cnf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-key </w:t>
      </w:r>
      <w:r w:rsidRPr="00B763F4">
        <w:rPr>
          <w:rFonts w:ascii="Courier New" w:hAnsi="Courier New" w:cs="Courier New"/>
          <w:sz w:val="16"/>
          <w:szCs w:val="16"/>
          <w:lang w:eastAsia="de-DE"/>
        </w:rPr>
        <w:t>SK</w:t>
      </w:r>
      <w:r>
        <w:rPr>
          <w:rFonts w:ascii="Courier New" w:hAnsi="Courier New" w:cs="Courier New"/>
          <w:sz w:val="16"/>
          <w:szCs w:val="16"/>
          <w:lang w:eastAsia="de-DE"/>
        </w:rPr>
        <w:t>_S_SM</w:t>
      </w:r>
      <w:r w:rsidRPr="00B763F4">
        <w:rPr>
          <w:rFonts w:ascii="Courier New" w:hAnsi="Courier New" w:cs="Courier New"/>
          <w:sz w:val="16"/>
          <w:szCs w:val="16"/>
          <w:lang w:eastAsia="de-DE"/>
        </w:rPr>
        <w:t>_</w:t>
      </w:r>
      <w:r>
        <w:rPr>
          <w:rFonts w:ascii="Courier New" w:hAnsi="Courier New" w:cs="Courier New"/>
          <w:sz w:val="16"/>
          <w:szCs w:val="16"/>
          <w:lang w:eastAsia="de-DE"/>
        </w:rPr>
        <w:t>DP&lt;number&gt;pb</w:t>
      </w:r>
      <w:r w:rsidRPr="00B763F4">
        <w:rPr>
          <w:rFonts w:ascii="Courier New" w:hAnsi="Courier New" w:cs="Courier New"/>
          <w:sz w:val="16"/>
          <w:szCs w:val="16"/>
          <w:lang w:eastAsia="de-DE"/>
        </w:rPr>
        <w:t>_</w:t>
      </w:r>
      <w:r>
        <w:rPr>
          <w:rFonts w:ascii="Courier New" w:hAnsi="Courier New" w:cs="Courier New"/>
          <w:sz w:val="16"/>
          <w:szCs w:val="16"/>
          <w:lang w:eastAsia="de-DE"/>
        </w:rPr>
        <w:t>SIG_&lt;curve&gt;</w:t>
      </w:r>
      <w:r w:rsidRPr="00B763F4">
        <w:rPr>
          <w:rFonts w:ascii="Courier New" w:hAnsi="Courier New" w:cs="Courier New"/>
          <w:sz w:val="16"/>
          <w:szCs w:val="16"/>
          <w:lang w:eastAsia="de-DE"/>
        </w:rPr>
        <w:t xml:space="preserve">.pem </w:t>
      </w:r>
      <w:r w:rsidRPr="00957F96">
        <w:rPr>
          <w:rFonts w:ascii="Courier New" w:hAnsi="Courier New" w:cs="Courier New"/>
          <w:sz w:val="16"/>
          <w:szCs w:val="16"/>
          <w:lang w:eastAsia="de-DE"/>
        </w:rPr>
        <w:t xml:space="preserve">-out </w:t>
      </w:r>
      <w:r>
        <w:rPr>
          <w:rFonts w:ascii="Courier New" w:hAnsi="Courier New" w:cs="Courier New"/>
          <w:sz w:val="16"/>
          <w:szCs w:val="16"/>
          <w:lang w:eastAsia="de-DE"/>
        </w:rPr>
        <w:t>SMDPpb_SIG_&lt;curve&gt;.csr</w:t>
      </w:r>
    </w:p>
    <w:p w14:paraId="70CAEF65" w14:textId="77777777" w:rsidR="005C14BB" w:rsidRDefault="005C14BB" w:rsidP="005C14BB">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O</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03114" w:rsidRPr="00444C70" w14:paraId="05AA8802" w14:textId="77777777" w:rsidTr="00C91152">
        <w:trPr>
          <w:cantSplit/>
          <w:jc w:val="center"/>
        </w:trPr>
        <w:tc>
          <w:tcPr>
            <w:tcW w:w="2141" w:type="pct"/>
            <w:shd w:val="clear" w:color="auto" w:fill="C00000"/>
          </w:tcPr>
          <w:p w14:paraId="344EF6CB" w14:textId="77777777" w:rsidR="005C14BB" w:rsidRPr="00444C70" w:rsidRDefault="005C14BB" w:rsidP="00C91152">
            <w:pPr>
              <w:pStyle w:val="TableHeader"/>
              <w:rPr>
                <w:b w:val="0"/>
                <w:lang w:val="en-GB"/>
              </w:rPr>
            </w:pPr>
            <w:r>
              <w:rPr>
                <w:lang w:val="en-GB"/>
              </w:rPr>
              <w:t>Specific variant input files</w:t>
            </w:r>
          </w:p>
        </w:tc>
        <w:tc>
          <w:tcPr>
            <w:tcW w:w="2859" w:type="pct"/>
            <w:shd w:val="clear" w:color="auto" w:fill="C00000"/>
          </w:tcPr>
          <w:p w14:paraId="545EA263" w14:textId="77777777" w:rsidR="005C14BB" w:rsidRPr="00444C70" w:rsidRDefault="005C14BB" w:rsidP="00C91152">
            <w:pPr>
              <w:pStyle w:val="TableHeader"/>
              <w:rPr>
                <w:b w:val="0"/>
                <w:lang w:val="en-GB"/>
              </w:rPr>
            </w:pPr>
            <w:r w:rsidRPr="00E816C3">
              <w:rPr>
                <w:lang w:val="en-GB"/>
              </w:rPr>
              <w:t>Description</w:t>
            </w:r>
          </w:p>
        </w:tc>
      </w:tr>
      <w:tr w:rsidR="007E0C74" w:rsidRPr="00AA2674" w14:paraId="1173ADFE" w14:textId="77777777" w:rsidTr="00C91152">
        <w:trPr>
          <w:cantSplit/>
          <w:jc w:val="center"/>
        </w:trPr>
        <w:tc>
          <w:tcPr>
            <w:tcW w:w="2141" w:type="pct"/>
            <w:shd w:val="clear" w:color="auto" w:fill="auto"/>
            <w:vAlign w:val="center"/>
          </w:tcPr>
          <w:p w14:paraId="096C1D66" w14:textId="49BA9E99" w:rsidR="005C14BB" w:rsidRPr="00AA2674" w:rsidRDefault="00F033F2" w:rsidP="00C91152">
            <w:pPr>
              <w:pStyle w:val="TableText"/>
              <w:rPr>
                <w:sz w:val="16"/>
                <w:szCs w:val="16"/>
                <w:lang w:val="fr-FR" w:eastAsia="ko-KR"/>
              </w:rPr>
            </w:pPr>
            <w:r w:rsidRPr="00AA2674">
              <w:rPr>
                <w:sz w:val="16"/>
                <w:szCs w:val="16"/>
                <w:lang w:val="fr-FR" w:eastAsia="ko-KR"/>
              </w:rPr>
              <w:t>CERT_CI_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13B09A4A" w14:textId="77777777" w:rsidR="005C14BB" w:rsidRPr="00AA2674" w:rsidRDefault="005C14BB" w:rsidP="00C91152">
            <w:pPr>
              <w:pStyle w:val="TableText"/>
              <w:rPr>
                <w:sz w:val="16"/>
                <w:szCs w:val="16"/>
                <w:lang w:val="fr-FR" w:eastAsia="ko-KR"/>
              </w:rPr>
            </w:pPr>
            <w:r w:rsidRPr="00AA2674">
              <w:rPr>
                <w:lang w:val="en-US" w:eastAsia="ko-KR"/>
              </w:rPr>
              <w:t>Certificate Issuer</w:t>
            </w:r>
          </w:p>
        </w:tc>
      </w:tr>
      <w:tr w:rsidR="007E0C74" w:rsidRPr="00E816C3" w14:paraId="0B6860BE" w14:textId="77777777" w:rsidTr="00C91152">
        <w:trPr>
          <w:cantSplit/>
          <w:jc w:val="center"/>
        </w:trPr>
        <w:tc>
          <w:tcPr>
            <w:tcW w:w="2141" w:type="pct"/>
            <w:shd w:val="clear" w:color="auto" w:fill="auto"/>
            <w:vAlign w:val="center"/>
          </w:tcPr>
          <w:p w14:paraId="38AB605F" w14:textId="17632E2C" w:rsidR="005C14BB" w:rsidRPr="00AA2674" w:rsidRDefault="00F033F2" w:rsidP="00C91152">
            <w:pPr>
              <w:pStyle w:val="TableText"/>
              <w:rPr>
                <w:sz w:val="16"/>
                <w:szCs w:val="16"/>
                <w:lang w:val="fr-FR" w:eastAsia="ko-KR"/>
              </w:rPr>
            </w:pPr>
            <w:r w:rsidRPr="00AA2674">
              <w:rPr>
                <w:sz w:val="16"/>
                <w:szCs w:val="16"/>
                <w:lang w:val="fr-FR" w:eastAsia="ko-KR"/>
              </w:rPr>
              <w:t>SK_CI_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219CDF93" w14:textId="77777777" w:rsidR="005C14BB" w:rsidRPr="00734EAE" w:rsidRDefault="005C14BB"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377AACC7" w14:textId="77777777" w:rsidR="005C14BB" w:rsidRDefault="005C14BB" w:rsidP="005C14BB">
      <w:pPr>
        <w:jc w:val="left"/>
        <w:rPr>
          <w:rFonts w:ascii="Courier New" w:hAnsi="Courier New" w:cs="Courier New"/>
          <w:sz w:val="16"/>
          <w:szCs w:val="16"/>
          <w:lang w:eastAsia="de-DE"/>
        </w:rPr>
      </w:pPr>
    </w:p>
    <w:p w14:paraId="6CFA75B6" w14:textId="77777777" w:rsidR="00F033F2" w:rsidRDefault="00F033F2" w:rsidP="00F033F2">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SMDPpb_SIG_&lt;curve&gt;.csr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CERT_CI_</w:t>
      </w:r>
      <w:r>
        <w:rPr>
          <w:rFonts w:ascii="Courier New" w:hAnsi="Courier New" w:cs="Courier New"/>
          <w:sz w:val="16"/>
          <w:szCs w:val="16"/>
          <w:lang w:eastAsia="de-DE"/>
        </w:rPr>
        <w:t>SIG_&lt;curve&gt;</w:t>
      </w:r>
      <w:r w:rsidRPr="00957F96">
        <w:rPr>
          <w:rFonts w:ascii="Courier New" w:hAnsi="Courier New" w:cs="Courier New"/>
          <w:sz w:val="16"/>
          <w:szCs w:val="16"/>
          <w:lang w:eastAsia="de-DE"/>
        </w:rPr>
        <w:t>.pem -Cakey SK_CI_</w:t>
      </w:r>
      <w:r>
        <w:rPr>
          <w:rFonts w:ascii="Courier New" w:hAnsi="Courier New" w:cs="Courier New"/>
          <w:sz w:val="16"/>
          <w:szCs w:val="16"/>
          <w:lang w:eastAsia="de-DE"/>
        </w:rPr>
        <w:t>SIG_&lt;curve&gt;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DP&lt;number&gt;pb-ext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w:t>
      </w:r>
      <w:r>
        <w:rPr>
          <w:rFonts w:ascii="Courier New" w:hAnsi="Courier New" w:cs="Courier New"/>
          <w:sz w:val="16"/>
          <w:szCs w:val="16"/>
          <w:lang w:eastAsia="de-DE"/>
        </w:rPr>
        <w:t>P&lt;number&gt;pb_SIG_&lt;curve&gt;</w:t>
      </w:r>
      <w:r w:rsidRPr="00CC7921">
        <w:rPr>
          <w:rFonts w:ascii="Courier New" w:hAnsi="Courier New" w:cs="Courier New"/>
          <w:sz w:val="16"/>
          <w:szCs w:val="16"/>
          <w:lang w:eastAsia="de-DE"/>
        </w:rPr>
        <w:t>.pem</w:t>
      </w:r>
    </w:p>
    <w:p w14:paraId="41D7E400" w14:textId="77777777" w:rsidR="005C14BB" w:rsidRDefault="005C14BB" w:rsidP="005C14BB">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7E0C74" w:rsidRPr="00444C70" w14:paraId="09666A22" w14:textId="77777777" w:rsidTr="00C91152">
        <w:trPr>
          <w:cantSplit/>
          <w:jc w:val="center"/>
        </w:trPr>
        <w:tc>
          <w:tcPr>
            <w:tcW w:w="2141" w:type="pct"/>
            <w:shd w:val="clear" w:color="auto" w:fill="C00000"/>
          </w:tcPr>
          <w:p w14:paraId="1252AAD8" w14:textId="77777777" w:rsidR="005C14BB" w:rsidRPr="00444C70" w:rsidRDefault="005C14BB" w:rsidP="00C91152">
            <w:pPr>
              <w:pStyle w:val="TableHeader"/>
              <w:rPr>
                <w:b w:val="0"/>
                <w:lang w:val="en-GB"/>
              </w:rPr>
            </w:pPr>
            <w:r>
              <w:rPr>
                <w:lang w:val="en-GB"/>
              </w:rPr>
              <w:t>Specific variant input files</w:t>
            </w:r>
          </w:p>
        </w:tc>
        <w:tc>
          <w:tcPr>
            <w:tcW w:w="2859" w:type="pct"/>
            <w:shd w:val="clear" w:color="auto" w:fill="C00000"/>
          </w:tcPr>
          <w:p w14:paraId="0870E7F4" w14:textId="77777777" w:rsidR="005C14BB" w:rsidRPr="00444C70" w:rsidRDefault="005C14BB" w:rsidP="00C91152">
            <w:pPr>
              <w:pStyle w:val="TableHeader"/>
              <w:rPr>
                <w:b w:val="0"/>
                <w:lang w:val="en-GB"/>
              </w:rPr>
            </w:pPr>
            <w:r w:rsidRPr="00E816C3">
              <w:rPr>
                <w:lang w:val="en-GB"/>
              </w:rPr>
              <w:t>Description</w:t>
            </w:r>
          </w:p>
        </w:tc>
      </w:tr>
      <w:tr w:rsidR="007E0C74" w:rsidRPr="00AA2674" w14:paraId="606431DC" w14:textId="77777777" w:rsidTr="00C91152">
        <w:trPr>
          <w:cantSplit/>
          <w:jc w:val="center"/>
        </w:trPr>
        <w:tc>
          <w:tcPr>
            <w:tcW w:w="2141" w:type="pct"/>
            <w:shd w:val="clear" w:color="auto" w:fill="auto"/>
            <w:vAlign w:val="center"/>
          </w:tcPr>
          <w:p w14:paraId="21E310B1" w14:textId="7CFE7F3B" w:rsidR="005C14BB" w:rsidRPr="00AA2674" w:rsidRDefault="00F033F2" w:rsidP="00C91152">
            <w:pPr>
              <w:pStyle w:val="TableText"/>
              <w:rPr>
                <w:sz w:val="16"/>
                <w:szCs w:val="16"/>
                <w:lang w:val="fr-FR" w:eastAsia="ko-KR"/>
              </w:rPr>
            </w:pPr>
            <w:r w:rsidRPr="00AA2674">
              <w:rPr>
                <w:sz w:val="16"/>
                <w:szCs w:val="16"/>
                <w:lang w:val="fr-FR" w:eastAsia="ko-KR"/>
              </w:rPr>
              <w:t>CERT_CISubCA_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1F041578" w14:textId="77777777" w:rsidR="005C14BB" w:rsidRPr="00AA2674" w:rsidRDefault="005C14BB" w:rsidP="00C91152">
            <w:pPr>
              <w:pStyle w:val="TableText"/>
              <w:rPr>
                <w:szCs w:val="20"/>
                <w:lang w:val="fr-FR" w:eastAsia="ko-KR"/>
              </w:rPr>
            </w:pPr>
            <w:r w:rsidRPr="00AA2674">
              <w:rPr>
                <w:szCs w:val="20"/>
                <w:lang w:val="fr-FR" w:eastAsia="ko-KR"/>
              </w:rPr>
              <w:t>Certificate Issuer</w:t>
            </w:r>
          </w:p>
        </w:tc>
      </w:tr>
      <w:tr w:rsidR="007E0C74" w:rsidRPr="00AA2674" w14:paraId="7311A791" w14:textId="77777777" w:rsidTr="00C91152">
        <w:trPr>
          <w:cantSplit/>
          <w:jc w:val="center"/>
        </w:trPr>
        <w:tc>
          <w:tcPr>
            <w:tcW w:w="2141" w:type="pct"/>
            <w:shd w:val="clear" w:color="auto" w:fill="auto"/>
            <w:vAlign w:val="center"/>
          </w:tcPr>
          <w:p w14:paraId="0C99AC11" w14:textId="4A63F6F7" w:rsidR="005C14BB" w:rsidRPr="00AA2674" w:rsidRDefault="00F033F2" w:rsidP="00C91152">
            <w:pPr>
              <w:pStyle w:val="TableText"/>
              <w:rPr>
                <w:sz w:val="16"/>
                <w:szCs w:val="16"/>
                <w:lang w:val="fr-FR" w:eastAsia="ko-KR"/>
              </w:rPr>
            </w:pPr>
            <w:r w:rsidRPr="008971AA">
              <w:rPr>
                <w:sz w:val="16"/>
                <w:szCs w:val="16"/>
                <w:lang w:eastAsia="ko-KR"/>
              </w:rPr>
              <w:t>SK_CISubCA_SIG_&lt;curve&gt;.pem</w:t>
            </w:r>
          </w:p>
        </w:tc>
        <w:tc>
          <w:tcPr>
            <w:tcW w:w="2859" w:type="pct"/>
            <w:shd w:val="clear" w:color="auto" w:fill="auto"/>
            <w:vAlign w:val="center"/>
          </w:tcPr>
          <w:p w14:paraId="7E6AC431" w14:textId="77777777" w:rsidR="005C14BB" w:rsidRPr="00336841" w:rsidRDefault="005C14BB" w:rsidP="00C91152">
            <w:pPr>
              <w:pStyle w:val="TableText"/>
              <w:rPr>
                <w:szCs w:val="20"/>
                <w:lang w:eastAsia="ko-KR"/>
              </w:rPr>
            </w:pPr>
            <w:r w:rsidRPr="00336841">
              <w:rPr>
                <w:szCs w:val="20"/>
                <w:lang w:eastAsia="ko-KR"/>
              </w:rPr>
              <w:t>Private key of the Certificate Issuer</w:t>
            </w:r>
          </w:p>
        </w:tc>
      </w:tr>
    </w:tbl>
    <w:p w14:paraId="44205588" w14:textId="1384FE62" w:rsidR="005C14BB" w:rsidRDefault="005C14BB" w:rsidP="005C14BB">
      <w:pPr>
        <w:jc w:val="left"/>
        <w:rPr>
          <w:rFonts w:ascii="Courier New" w:hAnsi="Courier New" w:cs="Courier New"/>
          <w:sz w:val="16"/>
          <w:szCs w:val="16"/>
          <w:lang w:eastAsia="de-DE"/>
        </w:rPr>
      </w:pPr>
      <w:r>
        <w:rPr>
          <w:rFonts w:ascii="Courier New" w:hAnsi="Courier New" w:cs="Courier New"/>
          <w:sz w:val="16"/>
          <w:szCs w:val="16"/>
          <w:lang w:eastAsia="de-DE"/>
        </w:rPr>
        <w:br/>
      </w:r>
      <w:r w:rsidR="00F033F2">
        <w:rPr>
          <w:rFonts w:ascii="Courier New" w:hAnsi="Courier New" w:cs="Courier New"/>
          <w:sz w:val="16"/>
          <w:szCs w:val="16"/>
          <w:lang w:eastAsia="de-DE"/>
        </w:rPr>
        <w:t xml:space="preserve">$ </w:t>
      </w:r>
      <w:r w:rsidR="00F033F2" w:rsidRPr="00957F96">
        <w:rPr>
          <w:rFonts w:ascii="Courier New" w:hAnsi="Courier New" w:cs="Courier New"/>
          <w:sz w:val="16"/>
          <w:szCs w:val="16"/>
          <w:lang w:eastAsia="de-DE"/>
        </w:rPr>
        <w:t xml:space="preserve">openssl x509 -req -in </w:t>
      </w:r>
      <w:r w:rsidR="00F033F2">
        <w:rPr>
          <w:rFonts w:ascii="Courier New" w:hAnsi="Courier New" w:cs="Courier New"/>
          <w:sz w:val="16"/>
          <w:szCs w:val="16"/>
          <w:lang w:eastAsia="de-DE"/>
        </w:rPr>
        <w:t>SMDPpb_SIG_&lt;curve&gt;.csr</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-CA CERT_CI</w:t>
      </w:r>
      <w:r w:rsidR="00F033F2">
        <w:rPr>
          <w:rFonts w:ascii="Courier New" w:hAnsi="Courier New" w:cs="Courier New"/>
          <w:sz w:val="16"/>
          <w:szCs w:val="16"/>
          <w:lang w:eastAsia="de-DE"/>
        </w:rPr>
        <w:t>SubCA</w:t>
      </w:r>
      <w:r w:rsidR="00F033F2" w:rsidRPr="00957F96">
        <w:rPr>
          <w:rFonts w:ascii="Courier New" w:hAnsi="Courier New" w:cs="Courier New"/>
          <w:sz w:val="16"/>
          <w:szCs w:val="16"/>
          <w:lang w:eastAsia="de-DE"/>
        </w:rPr>
        <w:t>_</w:t>
      </w:r>
      <w:r w:rsidR="00F033F2">
        <w:rPr>
          <w:rFonts w:ascii="Courier New" w:hAnsi="Courier New" w:cs="Courier New"/>
          <w:sz w:val="16"/>
          <w:szCs w:val="16"/>
          <w:lang w:eastAsia="de-DE"/>
        </w:rPr>
        <w:t>SIG_&lt;curve&gt;</w:t>
      </w:r>
      <w:r w:rsidR="00F033F2" w:rsidRPr="00957F96">
        <w:rPr>
          <w:rFonts w:ascii="Courier New" w:hAnsi="Courier New" w:cs="Courier New"/>
          <w:sz w:val="16"/>
          <w:szCs w:val="16"/>
          <w:lang w:eastAsia="de-DE"/>
        </w:rPr>
        <w:t>.pem -Cakey SK_CI</w:t>
      </w:r>
      <w:r w:rsidR="00F033F2">
        <w:rPr>
          <w:rFonts w:ascii="Courier New" w:hAnsi="Courier New" w:cs="Courier New"/>
          <w:sz w:val="16"/>
          <w:szCs w:val="16"/>
          <w:lang w:eastAsia="de-DE"/>
        </w:rPr>
        <w:t>SubCA</w:t>
      </w:r>
      <w:r w:rsidR="00F033F2" w:rsidRPr="00957F96">
        <w:rPr>
          <w:rFonts w:ascii="Courier New" w:hAnsi="Courier New" w:cs="Courier New"/>
          <w:sz w:val="16"/>
          <w:szCs w:val="16"/>
          <w:lang w:eastAsia="de-DE"/>
        </w:rPr>
        <w:t>_</w:t>
      </w:r>
      <w:r w:rsidR="00F033F2">
        <w:rPr>
          <w:rFonts w:ascii="Courier New" w:hAnsi="Courier New" w:cs="Courier New"/>
          <w:sz w:val="16"/>
          <w:szCs w:val="16"/>
          <w:lang w:eastAsia="de-DE"/>
        </w:rPr>
        <w:t>SIG_&lt;curve&gt;</w:t>
      </w:r>
      <w:r w:rsidR="00F033F2" w:rsidRPr="00957F96">
        <w:rPr>
          <w:rFonts w:ascii="Courier New" w:hAnsi="Courier New" w:cs="Courier New"/>
          <w:sz w:val="16"/>
          <w:szCs w:val="16"/>
          <w:lang w:eastAsia="de-DE"/>
        </w:rPr>
        <w:t>.pem</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 xml:space="preserve">-set_serial </w:t>
      </w:r>
      <w:r w:rsidR="00F033F2">
        <w:rPr>
          <w:rFonts w:ascii="Courier New" w:hAnsi="Courier New" w:cs="Courier New"/>
          <w:sz w:val="16"/>
          <w:szCs w:val="16"/>
          <w:lang w:eastAsia="de-DE"/>
        </w:rPr>
        <w:t>&lt;serialNumber&gt;</w:t>
      </w:r>
      <w:r w:rsidR="00F033F2" w:rsidRPr="00957F96">
        <w:rPr>
          <w:rFonts w:ascii="Courier New" w:hAnsi="Courier New" w:cs="Courier New"/>
          <w:sz w:val="16"/>
          <w:szCs w:val="16"/>
          <w:lang w:eastAsia="de-DE"/>
        </w:rPr>
        <w:t xml:space="preserve"> -days </w:t>
      </w:r>
      <w:r w:rsidR="00F033F2">
        <w:rPr>
          <w:rFonts w:ascii="Courier New" w:hAnsi="Courier New" w:cs="Courier New"/>
          <w:sz w:val="16"/>
          <w:szCs w:val="16"/>
          <w:lang w:eastAsia="de-DE"/>
        </w:rPr>
        <w:t>&lt;validity&gt;</w:t>
      </w:r>
      <w:r w:rsidR="00F033F2" w:rsidRPr="00957F96">
        <w:rPr>
          <w:rFonts w:ascii="Courier New" w:hAnsi="Courier New" w:cs="Courier New"/>
          <w:sz w:val="16"/>
          <w:szCs w:val="16"/>
          <w:lang w:eastAsia="de-DE"/>
        </w:rPr>
        <w:t xml:space="preserve"> -extfile </w:t>
      </w:r>
      <w:r w:rsidR="00F033F2">
        <w:rPr>
          <w:rFonts w:ascii="Courier New" w:hAnsi="Courier New" w:cs="Courier New"/>
          <w:sz w:val="16"/>
          <w:szCs w:val="16"/>
          <w:lang w:eastAsia="de-DE"/>
        </w:rPr>
        <w:t>DP&lt;number&gt;pb-ext</w:t>
      </w:r>
      <w:r w:rsidR="00F033F2" w:rsidRPr="00CC7921">
        <w:rPr>
          <w:rFonts w:ascii="Courier New" w:hAnsi="Courier New" w:cs="Courier New"/>
          <w:sz w:val="16"/>
          <w:szCs w:val="16"/>
          <w:lang w:eastAsia="de-DE"/>
        </w:rPr>
        <w:t xml:space="preserve">.cnf </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 xml:space="preserve">-out </w:t>
      </w:r>
      <w:r w:rsidR="00F033F2" w:rsidRPr="004112F9">
        <w:rPr>
          <w:rFonts w:ascii="Courier New" w:hAnsi="Courier New" w:cs="Courier New"/>
          <w:sz w:val="16"/>
          <w:szCs w:val="16"/>
          <w:lang w:eastAsia="de-DE"/>
        </w:rPr>
        <w:t>CERT_S_SM_DP</w:t>
      </w:r>
      <w:r w:rsidR="00F033F2">
        <w:rPr>
          <w:rFonts w:ascii="Courier New" w:hAnsi="Courier New" w:cs="Courier New"/>
          <w:sz w:val="16"/>
          <w:szCs w:val="16"/>
          <w:lang w:eastAsia="de-DE"/>
        </w:rPr>
        <w:t>&lt;number&gt;pb</w:t>
      </w:r>
      <w:r w:rsidR="00F033F2" w:rsidRPr="00CC7921">
        <w:rPr>
          <w:rFonts w:ascii="Courier New" w:hAnsi="Courier New" w:cs="Courier New"/>
          <w:sz w:val="16"/>
          <w:szCs w:val="16"/>
          <w:lang w:eastAsia="de-DE"/>
        </w:rPr>
        <w:t>_</w:t>
      </w:r>
      <w:r w:rsidR="00F033F2">
        <w:rPr>
          <w:rFonts w:ascii="Courier New" w:hAnsi="Courier New" w:cs="Courier New"/>
          <w:sz w:val="16"/>
          <w:szCs w:val="16"/>
          <w:lang w:eastAsia="de-DE"/>
        </w:rPr>
        <w:t>&lt;variant&gt;_SIG_&lt;curve&gt;</w:t>
      </w:r>
      <w:r w:rsidR="00F033F2" w:rsidRPr="00CC7921">
        <w:rPr>
          <w:rFonts w:ascii="Courier New" w:hAnsi="Courier New" w:cs="Courier New"/>
          <w:sz w:val="16"/>
          <w:szCs w:val="16"/>
          <w:lang w:eastAsia="de-DE"/>
        </w:rPr>
        <w:t>.pem</w:t>
      </w:r>
    </w:p>
    <w:p w14:paraId="277E14FB" w14:textId="701FB2AA" w:rsidR="005C14BB" w:rsidRDefault="005C14BB" w:rsidP="005C14BB">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A</w:t>
      </w:r>
      <w:r w:rsidR="00F033F2">
        <w:rPr>
          <w:rFonts w:ascii="ArialMT" w:hAnsi="ArialMT"/>
          <w:b/>
          <w:bCs/>
          <w:color w:val="4BACC6" w:themeColor="accent5"/>
          <w:sz w:val="22"/>
          <w:szCs w:val="22"/>
        </w:rPr>
        <w:t xml:space="preserve"> and </w:t>
      </w:r>
      <w:r>
        <w:rPr>
          <w:rFonts w:ascii="ArialMT" w:hAnsi="ArialMT"/>
          <w:b/>
          <w:bCs/>
          <w:color w:val="4BACC6" w:themeColor="accent5"/>
          <w:sz w:val="22"/>
          <w:szCs w:val="22"/>
        </w:rPr>
        <w:t xml:space="preserve">C </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7E0C74" w:rsidRPr="00444C70" w14:paraId="4F2A3594" w14:textId="77777777" w:rsidTr="00C91152">
        <w:trPr>
          <w:cantSplit/>
          <w:jc w:val="center"/>
        </w:trPr>
        <w:tc>
          <w:tcPr>
            <w:tcW w:w="2141" w:type="pct"/>
            <w:shd w:val="clear" w:color="auto" w:fill="C00000"/>
          </w:tcPr>
          <w:p w14:paraId="2AF79B1B" w14:textId="77777777" w:rsidR="005C14BB" w:rsidRPr="00444C70" w:rsidRDefault="005C14BB" w:rsidP="00C91152">
            <w:pPr>
              <w:pStyle w:val="TableHeader"/>
              <w:rPr>
                <w:b w:val="0"/>
                <w:lang w:val="en-GB"/>
              </w:rPr>
            </w:pPr>
            <w:r>
              <w:rPr>
                <w:lang w:val="en-GB"/>
              </w:rPr>
              <w:t>Specific variant input files</w:t>
            </w:r>
          </w:p>
        </w:tc>
        <w:tc>
          <w:tcPr>
            <w:tcW w:w="2859" w:type="pct"/>
            <w:shd w:val="clear" w:color="auto" w:fill="C00000"/>
          </w:tcPr>
          <w:p w14:paraId="78061DF1" w14:textId="77777777" w:rsidR="005C14BB" w:rsidRPr="00444C70" w:rsidRDefault="005C14BB" w:rsidP="00C91152">
            <w:pPr>
              <w:pStyle w:val="TableHeader"/>
              <w:rPr>
                <w:b w:val="0"/>
                <w:lang w:val="en-GB"/>
              </w:rPr>
            </w:pPr>
            <w:r w:rsidRPr="00E816C3">
              <w:rPr>
                <w:lang w:val="en-GB"/>
              </w:rPr>
              <w:t>Description</w:t>
            </w:r>
          </w:p>
        </w:tc>
      </w:tr>
      <w:tr w:rsidR="0092211D" w:rsidRPr="00E816C3" w14:paraId="221867C0" w14:textId="77777777" w:rsidTr="00C91152">
        <w:trPr>
          <w:cantSplit/>
          <w:jc w:val="center"/>
        </w:trPr>
        <w:tc>
          <w:tcPr>
            <w:tcW w:w="2141" w:type="pct"/>
            <w:shd w:val="clear" w:color="auto" w:fill="auto"/>
            <w:vAlign w:val="center"/>
          </w:tcPr>
          <w:p w14:paraId="28151C6A" w14:textId="348D02B0" w:rsidR="005C14BB" w:rsidRPr="00AA2674" w:rsidRDefault="00F033F2" w:rsidP="00C91152">
            <w:pPr>
              <w:pStyle w:val="TableText"/>
              <w:rPr>
                <w:sz w:val="16"/>
                <w:szCs w:val="16"/>
                <w:lang w:val="fr-FR" w:eastAsia="ko-KR"/>
              </w:rPr>
            </w:pPr>
            <w:r w:rsidRPr="00AA2674">
              <w:rPr>
                <w:sz w:val="16"/>
                <w:szCs w:val="16"/>
                <w:lang w:val="fr-FR" w:eastAsia="ko-KR"/>
              </w:rPr>
              <w:t>CERT_DPSubCA_</w:t>
            </w:r>
            <w:r>
              <w:rPr>
                <w:sz w:val="16"/>
                <w:szCs w:val="16"/>
                <w:lang w:val="fr-FR" w:eastAsia="ko-KR"/>
              </w:rPr>
              <w:t>&lt;</w:t>
            </w:r>
            <w:r w:rsidRPr="00AA2674">
              <w:rPr>
                <w:sz w:val="16"/>
                <w:szCs w:val="16"/>
                <w:lang w:val="fr-FR" w:eastAsia="ko-KR"/>
              </w:rPr>
              <w:t>variant&gt;_</w:t>
            </w:r>
            <w:r>
              <w:rPr>
                <w:sz w:val="16"/>
                <w:szCs w:val="16"/>
                <w:lang w:val="fr-FR" w:eastAsia="ko-KR"/>
              </w:rPr>
              <w:t>SIG_&lt;curve&gt;.</w:t>
            </w:r>
            <w:r w:rsidRPr="00AA2674">
              <w:rPr>
                <w:sz w:val="16"/>
                <w:szCs w:val="16"/>
                <w:lang w:val="fr-FR" w:eastAsia="ko-KR"/>
              </w:rPr>
              <w:t>pem</w:t>
            </w:r>
          </w:p>
        </w:tc>
        <w:tc>
          <w:tcPr>
            <w:tcW w:w="2859" w:type="pct"/>
            <w:shd w:val="clear" w:color="auto" w:fill="auto"/>
            <w:vAlign w:val="center"/>
          </w:tcPr>
          <w:p w14:paraId="4CEFE546" w14:textId="77777777" w:rsidR="005C14BB" w:rsidRPr="000C7643" w:rsidRDefault="005C14BB" w:rsidP="00C91152">
            <w:pPr>
              <w:pStyle w:val="TableText"/>
              <w:rPr>
                <w:lang w:val="en-US" w:eastAsia="ko-KR"/>
              </w:rPr>
            </w:pPr>
            <w:r>
              <w:rPr>
                <w:lang w:val="en-US" w:eastAsia="ko-KR"/>
              </w:rPr>
              <w:t>Certificate Issuer</w:t>
            </w:r>
          </w:p>
        </w:tc>
      </w:tr>
      <w:tr w:rsidR="0092211D" w:rsidRPr="00E816C3" w14:paraId="6D9530E5" w14:textId="77777777" w:rsidTr="00C91152">
        <w:trPr>
          <w:cantSplit/>
          <w:jc w:val="center"/>
        </w:trPr>
        <w:tc>
          <w:tcPr>
            <w:tcW w:w="2141" w:type="pct"/>
            <w:shd w:val="clear" w:color="auto" w:fill="auto"/>
            <w:vAlign w:val="center"/>
          </w:tcPr>
          <w:p w14:paraId="4ADBBA3C" w14:textId="20ACE731" w:rsidR="005C14BB" w:rsidRPr="00DB3E21" w:rsidRDefault="00F033F2" w:rsidP="00C91152">
            <w:pPr>
              <w:pStyle w:val="TableText"/>
              <w:rPr>
                <w:sz w:val="16"/>
                <w:szCs w:val="16"/>
                <w:lang w:eastAsia="ko-KR"/>
              </w:rPr>
            </w:pPr>
            <w:r w:rsidRPr="00DB3E21">
              <w:rPr>
                <w:sz w:val="16"/>
                <w:szCs w:val="16"/>
                <w:lang w:eastAsia="ko-KR"/>
              </w:rPr>
              <w:t>SK_DPSubCA_&lt;variant&gt;_</w:t>
            </w:r>
            <w:r>
              <w:rPr>
                <w:sz w:val="16"/>
                <w:szCs w:val="16"/>
                <w:lang w:eastAsia="ko-KR"/>
              </w:rPr>
              <w:t>SIG_&lt;curve&gt;</w:t>
            </w:r>
            <w:r w:rsidRPr="00DB3E21">
              <w:rPr>
                <w:sz w:val="16"/>
                <w:szCs w:val="16"/>
                <w:lang w:eastAsia="ko-KR"/>
              </w:rPr>
              <w:t>.pem</w:t>
            </w:r>
          </w:p>
        </w:tc>
        <w:tc>
          <w:tcPr>
            <w:tcW w:w="2859" w:type="pct"/>
            <w:shd w:val="clear" w:color="auto" w:fill="auto"/>
            <w:vAlign w:val="center"/>
          </w:tcPr>
          <w:p w14:paraId="6A847506" w14:textId="77777777" w:rsidR="005C14BB" w:rsidRPr="00734EAE" w:rsidRDefault="005C14BB" w:rsidP="00C91152">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3334B43C" w14:textId="05C9BC42" w:rsidR="005C14BB" w:rsidRPr="000047A2" w:rsidRDefault="005C14BB" w:rsidP="005C14BB">
      <w:pPr>
        <w:jc w:val="left"/>
        <w:rPr>
          <w:lang w:eastAsia="en-US"/>
        </w:rPr>
      </w:pPr>
      <w:r>
        <w:rPr>
          <w:rFonts w:ascii="Courier New" w:hAnsi="Courier New" w:cs="Courier New"/>
          <w:sz w:val="16"/>
          <w:szCs w:val="16"/>
          <w:lang w:eastAsia="de-DE"/>
        </w:rPr>
        <w:br/>
      </w:r>
      <w:r w:rsidR="00F033F2">
        <w:rPr>
          <w:rFonts w:ascii="Courier New" w:hAnsi="Courier New" w:cs="Courier New"/>
          <w:sz w:val="16"/>
          <w:szCs w:val="16"/>
          <w:lang w:eastAsia="de-DE"/>
        </w:rPr>
        <w:t xml:space="preserve">$ </w:t>
      </w:r>
      <w:r w:rsidR="00F033F2" w:rsidRPr="00957F96">
        <w:rPr>
          <w:rFonts w:ascii="Courier New" w:hAnsi="Courier New" w:cs="Courier New"/>
          <w:sz w:val="16"/>
          <w:szCs w:val="16"/>
          <w:lang w:eastAsia="de-DE"/>
        </w:rPr>
        <w:t xml:space="preserve">openssl x509 -req -in </w:t>
      </w:r>
      <w:r w:rsidR="00F033F2">
        <w:rPr>
          <w:rFonts w:ascii="Courier New" w:hAnsi="Courier New" w:cs="Courier New"/>
          <w:sz w:val="16"/>
          <w:szCs w:val="16"/>
          <w:lang w:eastAsia="de-DE"/>
        </w:rPr>
        <w:t>SMDPpb_SIG_&lt;curve&gt;.csr</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 xml:space="preserve">-CA </w:t>
      </w:r>
      <w:r w:rsidR="00F033F2" w:rsidRPr="00CC7921">
        <w:rPr>
          <w:rFonts w:ascii="Courier New" w:hAnsi="Courier New" w:cs="Courier New"/>
          <w:sz w:val="16"/>
          <w:szCs w:val="16"/>
          <w:lang w:eastAsia="de-DE"/>
        </w:rPr>
        <w:t>CERT_</w:t>
      </w:r>
      <w:r w:rsidR="00F033F2">
        <w:rPr>
          <w:rFonts w:ascii="Courier New" w:hAnsi="Courier New" w:cs="Courier New"/>
          <w:sz w:val="16"/>
          <w:szCs w:val="16"/>
          <w:lang w:eastAsia="de-DE"/>
        </w:rPr>
        <w:t>DPSubCA</w:t>
      </w:r>
      <w:r w:rsidR="00F033F2" w:rsidRPr="00CC7921">
        <w:rPr>
          <w:rFonts w:ascii="Courier New" w:hAnsi="Courier New" w:cs="Courier New"/>
          <w:sz w:val="16"/>
          <w:szCs w:val="16"/>
          <w:lang w:eastAsia="de-DE"/>
        </w:rPr>
        <w:t>_</w:t>
      </w:r>
      <w:r w:rsidR="00F033F2">
        <w:rPr>
          <w:rFonts w:ascii="Courier New" w:hAnsi="Courier New" w:cs="Courier New"/>
          <w:sz w:val="16"/>
          <w:szCs w:val="16"/>
          <w:lang w:eastAsia="de-DE"/>
        </w:rPr>
        <w:t>&lt;variant&gt;_SIG_&lt;curve&gt;</w:t>
      </w:r>
      <w:r w:rsidR="00F033F2" w:rsidRPr="00CC7921">
        <w:rPr>
          <w:rFonts w:ascii="Courier New" w:hAnsi="Courier New" w:cs="Courier New"/>
          <w:sz w:val="16"/>
          <w:szCs w:val="16"/>
          <w:lang w:eastAsia="de-DE"/>
        </w:rPr>
        <w:t>.pem</w:t>
      </w:r>
      <w:r w:rsidR="00F033F2" w:rsidRPr="00957F96">
        <w:rPr>
          <w:rFonts w:ascii="Courier New" w:hAnsi="Courier New" w:cs="Courier New"/>
          <w:sz w:val="16"/>
          <w:szCs w:val="16"/>
          <w:lang w:eastAsia="de-DE"/>
        </w:rPr>
        <w:t xml:space="preserve"> -Cakey SK_</w:t>
      </w:r>
      <w:r w:rsidR="00F033F2">
        <w:rPr>
          <w:rFonts w:ascii="Courier New" w:hAnsi="Courier New" w:cs="Courier New"/>
          <w:sz w:val="16"/>
          <w:szCs w:val="16"/>
          <w:lang w:eastAsia="de-DE"/>
        </w:rPr>
        <w:t>DPSubCA_SIG_&lt;curve&gt;</w:t>
      </w:r>
      <w:r w:rsidR="00F033F2" w:rsidRPr="00957F96">
        <w:rPr>
          <w:rFonts w:ascii="Courier New" w:hAnsi="Courier New" w:cs="Courier New"/>
          <w:sz w:val="16"/>
          <w:szCs w:val="16"/>
          <w:lang w:eastAsia="de-DE"/>
        </w:rPr>
        <w:t>.pem</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 xml:space="preserve">-set_serial </w:t>
      </w:r>
      <w:r w:rsidR="00F033F2">
        <w:rPr>
          <w:rFonts w:ascii="Courier New" w:hAnsi="Courier New" w:cs="Courier New"/>
          <w:sz w:val="16"/>
          <w:szCs w:val="16"/>
          <w:lang w:eastAsia="de-DE"/>
        </w:rPr>
        <w:t>&lt;serialNumber&gt;</w:t>
      </w:r>
      <w:r w:rsidR="00F033F2" w:rsidRPr="00957F96">
        <w:rPr>
          <w:rFonts w:ascii="Courier New" w:hAnsi="Courier New" w:cs="Courier New"/>
          <w:sz w:val="16"/>
          <w:szCs w:val="16"/>
          <w:lang w:eastAsia="de-DE"/>
        </w:rPr>
        <w:t xml:space="preserve"> -days </w:t>
      </w:r>
      <w:r w:rsidR="00F033F2">
        <w:rPr>
          <w:rFonts w:ascii="Courier New" w:hAnsi="Courier New" w:cs="Courier New"/>
          <w:sz w:val="16"/>
          <w:szCs w:val="16"/>
          <w:lang w:eastAsia="de-DE"/>
        </w:rPr>
        <w:t>&lt;validity&gt;</w:t>
      </w:r>
      <w:r w:rsidR="00F033F2" w:rsidRPr="00957F96">
        <w:rPr>
          <w:rFonts w:ascii="Courier New" w:hAnsi="Courier New" w:cs="Courier New"/>
          <w:sz w:val="16"/>
          <w:szCs w:val="16"/>
          <w:lang w:eastAsia="de-DE"/>
        </w:rPr>
        <w:t xml:space="preserve"> -extfile </w:t>
      </w:r>
      <w:r w:rsidR="00F033F2">
        <w:rPr>
          <w:rFonts w:ascii="Courier New" w:hAnsi="Courier New" w:cs="Courier New"/>
          <w:sz w:val="16"/>
          <w:szCs w:val="16"/>
          <w:lang w:eastAsia="de-DE"/>
        </w:rPr>
        <w:t>DP&lt;number&gt;pb-ext</w:t>
      </w:r>
      <w:r w:rsidR="00F033F2" w:rsidRPr="00CC7921">
        <w:rPr>
          <w:rFonts w:ascii="Courier New" w:hAnsi="Courier New" w:cs="Courier New"/>
          <w:sz w:val="16"/>
          <w:szCs w:val="16"/>
          <w:lang w:eastAsia="de-DE"/>
        </w:rPr>
        <w:t xml:space="preserve">.cnf </w:t>
      </w:r>
      <w:r w:rsidR="00F033F2">
        <w:rPr>
          <w:rFonts w:ascii="Courier New" w:hAnsi="Courier New" w:cs="Courier New"/>
          <w:sz w:val="16"/>
          <w:szCs w:val="16"/>
          <w:lang w:eastAsia="de-DE"/>
        </w:rPr>
        <w:br/>
        <w:t xml:space="preserve">  </w:t>
      </w:r>
      <w:r w:rsidR="00F033F2" w:rsidRPr="00957F96">
        <w:rPr>
          <w:rFonts w:ascii="Courier New" w:hAnsi="Courier New" w:cs="Courier New"/>
          <w:sz w:val="16"/>
          <w:szCs w:val="16"/>
          <w:lang w:eastAsia="de-DE"/>
        </w:rPr>
        <w:t xml:space="preserve">-out </w:t>
      </w:r>
      <w:r w:rsidR="00F033F2" w:rsidRPr="004112F9">
        <w:rPr>
          <w:rFonts w:ascii="Courier New" w:hAnsi="Courier New" w:cs="Courier New"/>
          <w:sz w:val="16"/>
          <w:szCs w:val="16"/>
          <w:lang w:eastAsia="de-DE"/>
        </w:rPr>
        <w:t>CERT_S_SM_DP</w:t>
      </w:r>
      <w:r w:rsidR="00F033F2">
        <w:rPr>
          <w:rFonts w:ascii="Courier New" w:hAnsi="Courier New" w:cs="Courier New"/>
          <w:sz w:val="16"/>
          <w:szCs w:val="16"/>
          <w:lang w:eastAsia="de-DE"/>
        </w:rPr>
        <w:t>&lt;number&gt;pb</w:t>
      </w:r>
      <w:r w:rsidR="00F033F2" w:rsidRPr="00CC7921">
        <w:rPr>
          <w:rFonts w:ascii="Courier New" w:hAnsi="Courier New" w:cs="Courier New"/>
          <w:sz w:val="16"/>
          <w:szCs w:val="16"/>
          <w:lang w:eastAsia="de-DE"/>
        </w:rPr>
        <w:t>_</w:t>
      </w:r>
      <w:r w:rsidR="00F033F2">
        <w:rPr>
          <w:rFonts w:ascii="Courier New" w:hAnsi="Courier New" w:cs="Courier New"/>
          <w:sz w:val="16"/>
          <w:szCs w:val="16"/>
          <w:lang w:eastAsia="de-DE"/>
        </w:rPr>
        <w:t>&lt;variant&gt;_SIG_&lt;curve&gt;</w:t>
      </w:r>
      <w:r w:rsidR="00F033F2" w:rsidRPr="00CC7921">
        <w:rPr>
          <w:rFonts w:ascii="Courier New" w:hAnsi="Courier New" w:cs="Courier New"/>
          <w:sz w:val="16"/>
          <w:szCs w:val="16"/>
          <w:lang w:eastAsia="de-DE"/>
        </w:rPr>
        <w:t>.pem</w:t>
      </w:r>
    </w:p>
    <w:p w14:paraId="77EFCAFE" w14:textId="77777777" w:rsidR="005C14BB" w:rsidRDefault="005C14BB" w:rsidP="002A5700">
      <w:pPr>
        <w:pStyle w:val="NormalParagraph"/>
      </w:pPr>
    </w:p>
    <w:p w14:paraId="05EC2E2D" w14:textId="77777777" w:rsidR="006117FA" w:rsidRPr="00B60156" w:rsidRDefault="006117FA" w:rsidP="006117FA">
      <w:pPr>
        <w:pStyle w:val="Heading3"/>
      </w:pPr>
      <w:bookmarkStart w:id="117" w:name="_Toc153183774"/>
      <w:bookmarkStart w:id="118" w:name="_Toc153183775"/>
      <w:bookmarkStart w:id="119" w:name="_Toc153183789"/>
      <w:bookmarkStart w:id="120" w:name="_Toc153183801"/>
      <w:bookmarkStart w:id="121" w:name="_Toc153183802"/>
      <w:bookmarkStart w:id="122" w:name="_Toc153183803"/>
      <w:bookmarkStart w:id="123" w:name="_Toc153183804"/>
      <w:bookmarkStart w:id="124" w:name="_Toc153183805"/>
      <w:bookmarkStart w:id="125" w:name="_Toc153183806"/>
      <w:bookmarkStart w:id="126" w:name="_Toc153183807"/>
      <w:bookmarkStart w:id="127" w:name="_Toc153183808"/>
      <w:bookmarkStart w:id="128" w:name="_Toc153183809"/>
      <w:bookmarkStart w:id="129" w:name="_Toc153183810"/>
      <w:bookmarkStart w:id="130" w:name="_Toc153183867"/>
      <w:bookmarkStart w:id="131" w:name="_Toc153183868"/>
      <w:bookmarkStart w:id="132" w:name="_Toc153183869"/>
      <w:bookmarkStart w:id="133" w:name="_Toc153183883"/>
      <w:bookmarkStart w:id="134" w:name="_Toc153183895"/>
      <w:bookmarkStart w:id="135" w:name="_Toc153183896"/>
      <w:bookmarkStart w:id="136" w:name="_Toc153183897"/>
      <w:bookmarkStart w:id="137" w:name="_Toc153183898"/>
      <w:bookmarkStart w:id="138" w:name="_Toc153183899"/>
      <w:bookmarkStart w:id="139" w:name="_Toc153183900"/>
      <w:bookmarkStart w:id="140" w:name="_Toc153183901"/>
      <w:bookmarkStart w:id="141" w:name="_Toc153183902"/>
      <w:bookmarkStart w:id="142" w:name="_Toc153183903"/>
      <w:bookmarkStart w:id="143" w:name="_Toc153183904"/>
      <w:bookmarkStart w:id="144" w:name="_Toc482868847"/>
      <w:bookmarkStart w:id="145" w:name="_Toc494392672"/>
      <w:bookmarkStart w:id="146" w:name="_Toc43377648"/>
      <w:bookmarkStart w:id="147" w:name="_Toc15318139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lastRenderedPageBreak/>
        <w:t>TLS</w:t>
      </w:r>
      <w:bookmarkEnd w:id="144"/>
      <w:bookmarkEnd w:id="145"/>
      <w:bookmarkEnd w:id="146"/>
      <w:bookmarkEnd w:id="147"/>
    </w:p>
    <w:p w14:paraId="50B43011" w14:textId="77777777" w:rsidR="006117FA" w:rsidRDefault="006117FA" w:rsidP="006117FA">
      <w:pPr>
        <w:pStyle w:val="Heading4"/>
      </w:pPr>
      <w:bookmarkStart w:id="148" w:name="_Toc482868848"/>
      <w:bookmarkStart w:id="149" w:name="_Toc494392673"/>
      <w:r>
        <w:t>SM-DP+ n°1 TLS Certificate: definition of data to be signed</w:t>
      </w:r>
      <w:bookmarkEnd w:id="148"/>
      <w:bookmarkEnd w:id="149"/>
    </w:p>
    <w:tbl>
      <w:tblPr>
        <w:tblStyle w:val="TableGrid"/>
        <w:tblW w:w="0" w:type="auto"/>
        <w:tblLook w:val="04A0" w:firstRow="1" w:lastRow="0" w:firstColumn="1" w:lastColumn="0" w:noHBand="0" w:noVBand="1"/>
      </w:tblPr>
      <w:tblGrid>
        <w:gridCol w:w="2283"/>
        <w:gridCol w:w="5288"/>
      </w:tblGrid>
      <w:tr w:rsidR="006117FA" w14:paraId="4A825106" w14:textId="77777777" w:rsidTr="00182857">
        <w:trPr>
          <w:tblHeader/>
        </w:trPr>
        <w:tc>
          <w:tcPr>
            <w:tcW w:w="0" w:type="auto"/>
            <w:shd w:val="clear" w:color="auto" w:fill="C00000"/>
          </w:tcPr>
          <w:p w14:paraId="2BA4CD1A" w14:textId="77777777" w:rsidR="006117FA" w:rsidRPr="00E07006" w:rsidRDefault="006117FA" w:rsidP="00182857">
            <w:pPr>
              <w:rPr>
                <w:rFonts w:cs="Arial"/>
                <w:lang w:eastAsia="en-US"/>
              </w:rPr>
            </w:pPr>
            <w:r w:rsidRPr="00E07006">
              <w:rPr>
                <w:rFonts w:cs="Arial"/>
                <w:lang w:eastAsia="en-US"/>
              </w:rPr>
              <w:t>Field</w:t>
            </w:r>
          </w:p>
        </w:tc>
        <w:tc>
          <w:tcPr>
            <w:tcW w:w="0" w:type="auto"/>
            <w:shd w:val="clear" w:color="auto" w:fill="C00000"/>
          </w:tcPr>
          <w:p w14:paraId="6C5D1883" w14:textId="77777777" w:rsidR="006117FA" w:rsidRPr="00E07006" w:rsidRDefault="006117FA" w:rsidP="00182857">
            <w:pPr>
              <w:rPr>
                <w:rFonts w:cs="Arial"/>
                <w:lang w:eastAsia="en-US"/>
              </w:rPr>
            </w:pPr>
            <w:r w:rsidRPr="00E07006">
              <w:rPr>
                <w:rFonts w:cs="Arial"/>
                <w:lang w:eastAsia="en-US"/>
              </w:rPr>
              <w:t>Value</w:t>
            </w:r>
          </w:p>
        </w:tc>
      </w:tr>
      <w:tr w:rsidR="006117FA" w14:paraId="01DCC0A0" w14:textId="77777777" w:rsidTr="00182857">
        <w:tc>
          <w:tcPr>
            <w:tcW w:w="0" w:type="auto"/>
          </w:tcPr>
          <w:p w14:paraId="046B41B4" w14:textId="77777777" w:rsidR="006117FA" w:rsidRPr="00E07006" w:rsidRDefault="006117FA" w:rsidP="00182857">
            <w:pPr>
              <w:rPr>
                <w:rFonts w:cs="Arial"/>
              </w:rPr>
            </w:pPr>
            <w:r w:rsidRPr="00E07006">
              <w:rPr>
                <w:rFonts w:cs="Arial"/>
              </w:rPr>
              <w:t>Version</w:t>
            </w:r>
          </w:p>
        </w:tc>
        <w:tc>
          <w:tcPr>
            <w:tcW w:w="0" w:type="auto"/>
          </w:tcPr>
          <w:p w14:paraId="21C446CC" w14:textId="18A04ECF" w:rsidR="006117FA" w:rsidRPr="00E07006" w:rsidRDefault="008B4606" w:rsidP="00182857">
            <w:pPr>
              <w:rPr>
                <w:rFonts w:cs="Arial"/>
                <w:lang w:eastAsia="en-US"/>
              </w:rPr>
            </w:pPr>
            <w:r>
              <w:rPr>
                <w:rFonts w:cs="Arial"/>
                <w:lang w:eastAsia="en-US"/>
              </w:rPr>
              <w:t>&lt;automatically set&gt;</w:t>
            </w:r>
          </w:p>
        </w:tc>
      </w:tr>
      <w:tr w:rsidR="006117FA" w14:paraId="164A87CF" w14:textId="77777777" w:rsidTr="00182857">
        <w:tc>
          <w:tcPr>
            <w:tcW w:w="0" w:type="auto"/>
          </w:tcPr>
          <w:p w14:paraId="0CD67CAA" w14:textId="77777777" w:rsidR="006117FA" w:rsidRPr="00E07006" w:rsidRDefault="006117FA" w:rsidP="00182857">
            <w:pPr>
              <w:rPr>
                <w:rFonts w:cs="Arial"/>
              </w:rPr>
            </w:pPr>
            <w:r w:rsidRPr="00E07006">
              <w:rPr>
                <w:rFonts w:cs="Arial"/>
              </w:rPr>
              <w:t>serialNumber</w:t>
            </w:r>
          </w:p>
        </w:tc>
        <w:tc>
          <w:tcPr>
            <w:tcW w:w="0" w:type="auto"/>
          </w:tcPr>
          <w:p w14:paraId="1B7944A1" w14:textId="25C3E789" w:rsidR="006117FA" w:rsidRPr="00E07006" w:rsidRDefault="00922826" w:rsidP="00182857">
            <w:pPr>
              <w:rPr>
                <w:rFonts w:cs="Arial"/>
                <w:lang w:eastAsia="en-US"/>
              </w:rPr>
            </w:pPr>
            <w:r>
              <w:t>See Annex E.1</w:t>
            </w:r>
          </w:p>
        </w:tc>
      </w:tr>
      <w:tr w:rsidR="006117FA" w14:paraId="5B367E31" w14:textId="77777777" w:rsidTr="00182857">
        <w:tc>
          <w:tcPr>
            <w:tcW w:w="0" w:type="auto"/>
          </w:tcPr>
          <w:p w14:paraId="4448C4B0" w14:textId="77777777" w:rsidR="006117FA" w:rsidRPr="00E07006" w:rsidRDefault="006117FA" w:rsidP="00182857">
            <w:pPr>
              <w:rPr>
                <w:rFonts w:cs="Arial"/>
              </w:rPr>
            </w:pPr>
            <w:r w:rsidRPr="00E07006">
              <w:rPr>
                <w:rFonts w:cs="Arial"/>
              </w:rPr>
              <w:t>signature</w:t>
            </w:r>
          </w:p>
        </w:tc>
        <w:tc>
          <w:tcPr>
            <w:tcW w:w="0" w:type="auto"/>
          </w:tcPr>
          <w:p w14:paraId="36AE63C6" w14:textId="6F61A988" w:rsidR="006117FA" w:rsidRPr="00E07006" w:rsidRDefault="007E0C74" w:rsidP="00182857">
            <w:pPr>
              <w:rPr>
                <w:rFonts w:cs="Arial"/>
                <w:lang w:eastAsia="en-US"/>
              </w:rPr>
            </w:pPr>
            <w:r w:rsidRPr="00E07006">
              <w:rPr>
                <w:rFonts w:cs="Arial"/>
                <w:lang w:eastAsia="en-US"/>
              </w:rPr>
              <w:t>sha256</w:t>
            </w:r>
          </w:p>
        </w:tc>
      </w:tr>
      <w:tr w:rsidR="006117FA" w14:paraId="00C0874E" w14:textId="77777777" w:rsidTr="00182857">
        <w:tc>
          <w:tcPr>
            <w:tcW w:w="0" w:type="auto"/>
          </w:tcPr>
          <w:p w14:paraId="549400C8" w14:textId="77777777" w:rsidR="006117FA" w:rsidRPr="00E07006" w:rsidRDefault="006117FA" w:rsidP="00182857">
            <w:pPr>
              <w:rPr>
                <w:rFonts w:cs="Arial"/>
              </w:rPr>
            </w:pPr>
            <w:r w:rsidRPr="00E07006">
              <w:rPr>
                <w:rFonts w:cs="Arial"/>
              </w:rPr>
              <w:t>Issuer</w:t>
            </w:r>
          </w:p>
        </w:tc>
        <w:tc>
          <w:tcPr>
            <w:tcW w:w="0" w:type="auto"/>
          </w:tcPr>
          <w:p w14:paraId="43F9A151" w14:textId="77777777" w:rsidR="002C2ECE" w:rsidRDefault="002C2ECE" w:rsidP="002C2ECE">
            <w:pPr>
              <w:rPr>
                <w:rFonts w:cs="Arial"/>
                <w:lang w:eastAsia="en-US"/>
              </w:rPr>
            </w:pPr>
            <w:r>
              <w:rPr>
                <w:rFonts w:cs="Arial"/>
                <w:lang w:eastAsia="en-US"/>
              </w:rPr>
              <w:t xml:space="preserve">For Variant O: </w:t>
            </w:r>
          </w:p>
          <w:p w14:paraId="5AAE8B7F" w14:textId="77777777" w:rsidR="002C2ECE" w:rsidRDefault="002C2ECE" w:rsidP="002C2ECE">
            <w:pPr>
              <w:rPr>
                <w:rFonts w:cs="Arial"/>
                <w:lang w:val="pt-PT"/>
              </w:rPr>
            </w:pPr>
            <w:r>
              <w:rPr>
                <w:rFonts w:cs="Arial"/>
                <w:lang w:eastAsia="en-US"/>
              </w:rPr>
              <w:t xml:space="preserve">&lt;Value of </w:t>
            </w:r>
            <w:r w:rsidRPr="00E07006">
              <w:rPr>
                <w:rFonts w:cs="Arial"/>
                <w:lang w:val="pt-PT"/>
              </w:rPr>
              <w:t>CERT.CI.</w:t>
            </w:r>
            <w:r>
              <w:rPr>
                <w:rFonts w:cs="Arial"/>
                <w:lang w:val="pt-PT"/>
              </w:rPr>
              <w:t>SIG</w:t>
            </w:r>
            <w:r w:rsidRPr="00E07006">
              <w:rPr>
                <w:rFonts w:cs="Arial"/>
                <w:lang w:val="pt-PT"/>
              </w:rPr>
              <w:t>.</w:t>
            </w:r>
            <w:r>
              <w:rPr>
                <w:rFonts w:cs="Arial"/>
                <w:lang w:val="pt-PT"/>
              </w:rPr>
              <w:t>"</w:t>
            </w:r>
            <w:r w:rsidRPr="00E07006">
              <w:rPr>
                <w:rFonts w:cs="Arial"/>
                <w:lang w:val="pt-PT"/>
              </w:rPr>
              <w:t>subject</w:t>
            </w:r>
            <w:r>
              <w:rPr>
                <w:rFonts w:cs="Arial"/>
                <w:lang w:val="pt-PT"/>
              </w:rPr>
              <w:t>"</w:t>
            </w:r>
            <w:r w:rsidRPr="00E07006">
              <w:rPr>
                <w:rFonts w:cs="Arial"/>
                <w:lang w:val="pt-PT"/>
              </w:rPr>
              <w:t xml:space="preserve"> </w:t>
            </w:r>
            <w:r>
              <w:rPr>
                <w:rFonts w:cs="Arial"/>
                <w:lang w:val="pt-PT"/>
              </w:rPr>
              <w:t>field&gt;</w:t>
            </w:r>
          </w:p>
          <w:p w14:paraId="752A76A1" w14:textId="77777777" w:rsidR="002C2ECE" w:rsidRDefault="002C2ECE" w:rsidP="002C2ECE">
            <w:pPr>
              <w:rPr>
                <w:rFonts w:cs="Arial"/>
                <w:lang w:val="pt-PT"/>
              </w:rPr>
            </w:pPr>
          </w:p>
          <w:p w14:paraId="7915E31D" w14:textId="77777777" w:rsidR="002C2ECE" w:rsidRDefault="002C2ECE" w:rsidP="002C2ECE">
            <w:pPr>
              <w:rPr>
                <w:rFonts w:cs="Arial"/>
                <w:lang w:val="pt-PT"/>
              </w:rPr>
            </w:pPr>
            <w:r>
              <w:rPr>
                <w:rFonts w:cs="Arial"/>
                <w:lang w:val="pt-PT"/>
              </w:rPr>
              <w:t xml:space="preserve">For Variant A and C: </w:t>
            </w:r>
          </w:p>
          <w:p w14:paraId="57B6CDA3" w14:textId="77777777" w:rsidR="002C2ECE" w:rsidRDefault="002C2ECE" w:rsidP="002C2ECE">
            <w:pPr>
              <w:rPr>
                <w:rFonts w:cs="Arial"/>
                <w:lang w:val="pt-PT"/>
              </w:rPr>
            </w:pPr>
            <w:r>
              <w:rPr>
                <w:rFonts w:cs="Arial"/>
                <w:lang w:eastAsia="en-US"/>
              </w:rPr>
              <w:t xml:space="preserve">&lt;Value of </w:t>
            </w:r>
            <w:r w:rsidRPr="00E07006">
              <w:rPr>
                <w:rFonts w:cs="Arial"/>
                <w:lang w:val="pt-PT"/>
              </w:rPr>
              <w:t>CERT.</w:t>
            </w:r>
            <w:r>
              <w:rPr>
                <w:rFonts w:cs="Arial"/>
                <w:lang w:val="pt-PT"/>
              </w:rPr>
              <w:t>DPSUBCA</w:t>
            </w:r>
            <w:r w:rsidRPr="00E07006">
              <w:rPr>
                <w:rFonts w:cs="Arial"/>
                <w:lang w:val="pt-PT"/>
              </w:rPr>
              <w:t>.</w:t>
            </w:r>
            <w:r>
              <w:rPr>
                <w:rFonts w:cs="Arial"/>
                <w:lang w:val="pt-PT"/>
              </w:rPr>
              <w:t>SIG</w:t>
            </w:r>
            <w:r w:rsidRPr="00E07006">
              <w:rPr>
                <w:rFonts w:cs="Arial"/>
                <w:lang w:val="pt-PT"/>
              </w:rPr>
              <w:t>.</w:t>
            </w:r>
            <w:r>
              <w:rPr>
                <w:rFonts w:cs="Arial"/>
                <w:lang w:val="pt-PT"/>
              </w:rPr>
              <w:t>"</w:t>
            </w:r>
            <w:r w:rsidRPr="00E07006">
              <w:rPr>
                <w:rFonts w:cs="Arial"/>
                <w:lang w:val="pt-PT"/>
              </w:rPr>
              <w:t>subject</w:t>
            </w:r>
            <w:r>
              <w:rPr>
                <w:rFonts w:cs="Arial"/>
                <w:lang w:val="pt-PT"/>
              </w:rPr>
              <w:t>"</w:t>
            </w:r>
            <w:r w:rsidRPr="00E07006">
              <w:rPr>
                <w:rFonts w:cs="Arial"/>
                <w:lang w:val="pt-PT"/>
              </w:rPr>
              <w:t xml:space="preserve"> </w:t>
            </w:r>
            <w:r>
              <w:rPr>
                <w:rFonts w:cs="Arial"/>
                <w:lang w:val="pt-PT"/>
              </w:rPr>
              <w:t>field&gt;</w:t>
            </w:r>
          </w:p>
          <w:p w14:paraId="1AFBDB08" w14:textId="77777777" w:rsidR="002C2ECE" w:rsidRDefault="002C2ECE" w:rsidP="002C2ECE">
            <w:pPr>
              <w:rPr>
                <w:rFonts w:cs="Arial"/>
              </w:rPr>
            </w:pPr>
          </w:p>
          <w:p w14:paraId="4B0E7C33" w14:textId="77777777" w:rsidR="002C2ECE" w:rsidRDefault="002C2ECE" w:rsidP="002C2ECE">
            <w:pPr>
              <w:rPr>
                <w:rFonts w:cs="Arial"/>
              </w:rPr>
            </w:pPr>
            <w:r>
              <w:rPr>
                <w:rFonts w:cs="Arial"/>
              </w:rPr>
              <w:t>For Variant B:</w:t>
            </w:r>
          </w:p>
          <w:p w14:paraId="412F476A" w14:textId="77777777" w:rsidR="002C2ECE" w:rsidRDefault="002C2ECE" w:rsidP="002C2ECE">
            <w:pPr>
              <w:rPr>
                <w:rFonts w:cs="Arial"/>
                <w:lang w:val="pt-PT"/>
              </w:rPr>
            </w:pPr>
            <w:r>
              <w:rPr>
                <w:rFonts w:cs="Arial"/>
                <w:lang w:eastAsia="en-US"/>
              </w:rPr>
              <w:t xml:space="preserve">&lt;Value of </w:t>
            </w:r>
            <w:r w:rsidRPr="00E07006">
              <w:rPr>
                <w:rFonts w:cs="Arial"/>
                <w:lang w:val="pt-PT"/>
              </w:rPr>
              <w:t>CERT.CI</w:t>
            </w:r>
            <w:r>
              <w:rPr>
                <w:rFonts w:cs="Arial"/>
                <w:lang w:val="pt-PT"/>
              </w:rPr>
              <w:t>SUBCA</w:t>
            </w:r>
            <w:r w:rsidRPr="00E07006">
              <w:rPr>
                <w:rFonts w:cs="Arial"/>
                <w:lang w:val="pt-PT"/>
              </w:rPr>
              <w:t>.</w:t>
            </w:r>
            <w:r>
              <w:rPr>
                <w:rFonts w:cs="Arial"/>
                <w:lang w:val="pt-PT"/>
              </w:rPr>
              <w:t>SIG</w:t>
            </w:r>
            <w:r w:rsidRPr="00E07006">
              <w:rPr>
                <w:rFonts w:cs="Arial"/>
                <w:lang w:val="pt-PT"/>
              </w:rPr>
              <w:t>.</w:t>
            </w:r>
            <w:r>
              <w:rPr>
                <w:rFonts w:cs="Arial"/>
                <w:lang w:val="pt-PT"/>
              </w:rPr>
              <w:t>"</w:t>
            </w:r>
            <w:r w:rsidRPr="00E07006">
              <w:rPr>
                <w:rFonts w:cs="Arial"/>
                <w:lang w:val="pt-PT"/>
              </w:rPr>
              <w:t>subject</w:t>
            </w:r>
            <w:r>
              <w:rPr>
                <w:rFonts w:cs="Arial"/>
                <w:lang w:val="pt-PT"/>
              </w:rPr>
              <w:t>"</w:t>
            </w:r>
            <w:r w:rsidRPr="00E07006">
              <w:rPr>
                <w:rFonts w:cs="Arial"/>
                <w:lang w:val="pt-PT"/>
              </w:rPr>
              <w:t xml:space="preserve"> </w:t>
            </w:r>
            <w:r>
              <w:rPr>
                <w:rFonts w:cs="Arial"/>
                <w:lang w:val="pt-PT"/>
              </w:rPr>
              <w:t>field&gt;</w:t>
            </w:r>
          </w:p>
          <w:p w14:paraId="4CEED079" w14:textId="5495B078" w:rsidR="006117FA" w:rsidRPr="00E07006" w:rsidRDefault="006117FA" w:rsidP="002C2ECE">
            <w:pPr>
              <w:rPr>
                <w:rFonts w:cs="Arial"/>
                <w:lang w:eastAsia="en-US"/>
              </w:rPr>
            </w:pPr>
          </w:p>
        </w:tc>
      </w:tr>
      <w:tr w:rsidR="006117FA" w14:paraId="4A689608" w14:textId="77777777" w:rsidTr="00182857">
        <w:tc>
          <w:tcPr>
            <w:tcW w:w="0" w:type="auto"/>
          </w:tcPr>
          <w:p w14:paraId="75136A8A" w14:textId="77777777" w:rsidR="006117FA" w:rsidRPr="00E07006" w:rsidRDefault="006117FA" w:rsidP="00182857">
            <w:pPr>
              <w:rPr>
                <w:rFonts w:cs="Arial"/>
              </w:rPr>
            </w:pPr>
            <w:r w:rsidRPr="00E07006">
              <w:rPr>
                <w:rFonts w:cs="Arial"/>
              </w:rPr>
              <w:t>validity</w:t>
            </w:r>
          </w:p>
        </w:tc>
        <w:tc>
          <w:tcPr>
            <w:tcW w:w="0" w:type="auto"/>
          </w:tcPr>
          <w:p w14:paraId="04EB1A9C" w14:textId="39185656" w:rsidR="006117FA" w:rsidRPr="00E07006" w:rsidRDefault="00727F72" w:rsidP="00182857">
            <w:pPr>
              <w:rPr>
                <w:rFonts w:cs="Arial"/>
                <w:lang w:eastAsia="en-US"/>
              </w:rPr>
            </w:pPr>
            <w:r>
              <w:rPr>
                <w:rFonts w:cs="Arial"/>
                <w:lang w:eastAsia="en-US"/>
              </w:rPr>
              <w:t>398</w:t>
            </w:r>
            <w:r w:rsidR="006117FA" w:rsidRPr="00E07006">
              <w:rPr>
                <w:rFonts w:cs="Arial"/>
                <w:lang w:eastAsia="en-US"/>
              </w:rPr>
              <w:t xml:space="preserve"> days </w:t>
            </w:r>
          </w:p>
        </w:tc>
      </w:tr>
      <w:tr w:rsidR="006117FA" w14:paraId="529577F3" w14:textId="77777777" w:rsidTr="00182857">
        <w:tc>
          <w:tcPr>
            <w:tcW w:w="0" w:type="auto"/>
          </w:tcPr>
          <w:p w14:paraId="29509610" w14:textId="77777777" w:rsidR="006117FA" w:rsidRPr="00E07006" w:rsidRDefault="006117FA" w:rsidP="00182857">
            <w:pPr>
              <w:rPr>
                <w:rFonts w:cs="Arial"/>
              </w:rPr>
            </w:pPr>
            <w:r w:rsidRPr="00E07006">
              <w:rPr>
                <w:rFonts w:cs="Arial"/>
              </w:rPr>
              <w:t>subject</w:t>
            </w:r>
          </w:p>
        </w:tc>
        <w:tc>
          <w:tcPr>
            <w:tcW w:w="0" w:type="auto"/>
          </w:tcPr>
          <w:p w14:paraId="13999F89" w14:textId="77777777" w:rsidR="006117FA" w:rsidRPr="00E07006" w:rsidRDefault="006117FA" w:rsidP="00182857">
            <w:pPr>
              <w:rPr>
                <w:rFonts w:cs="Arial"/>
                <w:lang w:eastAsia="en-US"/>
              </w:rPr>
            </w:pPr>
            <w:r w:rsidRPr="00E07006">
              <w:rPr>
                <w:rFonts w:cs="Arial"/>
                <w:lang w:eastAsia="en-US"/>
              </w:rPr>
              <w:t xml:space="preserve">o = </w:t>
            </w:r>
            <w:r>
              <w:t>'</w:t>
            </w:r>
            <w:r w:rsidRPr="00E07006">
              <w:rPr>
                <w:rFonts w:cs="Arial"/>
                <w:lang w:eastAsia="en-US"/>
              </w:rPr>
              <w:t>ACME</w:t>
            </w:r>
            <w:r>
              <w:t>'</w:t>
            </w:r>
          </w:p>
          <w:p w14:paraId="0789F555" w14:textId="77777777" w:rsidR="006117FA" w:rsidRPr="00E07006" w:rsidRDefault="006117FA" w:rsidP="00182857">
            <w:pPr>
              <w:rPr>
                <w:rFonts w:cs="Arial"/>
                <w:lang w:val="en-US" w:eastAsia="en-US"/>
              </w:rPr>
            </w:pPr>
            <w:r w:rsidRPr="00A73EB2">
              <w:rPr>
                <w:rFonts w:cs="Arial"/>
                <w:lang w:eastAsia="en-US"/>
              </w:rPr>
              <w:t xml:space="preserve">cn = </w:t>
            </w:r>
            <w:r>
              <w:t>'</w:t>
            </w:r>
            <w:r w:rsidRPr="00237846">
              <w:rPr>
                <w:rFonts w:cs="Arial"/>
                <w:lang w:eastAsia="en-US"/>
              </w:rPr>
              <w:t>testsmdpplus1.</w:t>
            </w:r>
            <w:r>
              <w:rPr>
                <w:rFonts w:cs="Arial"/>
                <w:lang w:eastAsia="en-US"/>
              </w:rPr>
              <w:t>example</w:t>
            </w:r>
            <w:r w:rsidRPr="00237846">
              <w:rPr>
                <w:rFonts w:cs="Arial"/>
                <w:lang w:eastAsia="en-US"/>
              </w:rPr>
              <w:t>.com</w:t>
            </w:r>
            <w:r>
              <w:t>'</w:t>
            </w:r>
          </w:p>
        </w:tc>
      </w:tr>
      <w:tr w:rsidR="006117FA" w14:paraId="6B36C2B3" w14:textId="77777777" w:rsidTr="00182857">
        <w:tc>
          <w:tcPr>
            <w:tcW w:w="0" w:type="auto"/>
          </w:tcPr>
          <w:p w14:paraId="433DD4DD" w14:textId="77777777" w:rsidR="006117FA" w:rsidRPr="00E07006" w:rsidRDefault="006117FA" w:rsidP="00182857">
            <w:pPr>
              <w:rPr>
                <w:rFonts w:cs="Arial"/>
                <w:lang w:eastAsia="en-US"/>
              </w:rPr>
            </w:pPr>
            <w:r w:rsidRPr="00E07006">
              <w:rPr>
                <w:rFonts w:cs="Arial"/>
                <w:lang w:eastAsia="en-US"/>
              </w:rPr>
              <w:t>Extensions</w:t>
            </w:r>
          </w:p>
        </w:tc>
        <w:tc>
          <w:tcPr>
            <w:tcW w:w="0" w:type="auto"/>
          </w:tcPr>
          <w:p w14:paraId="361BFFF2" w14:textId="0D9FCB95" w:rsidR="006117FA" w:rsidRPr="00E07006" w:rsidRDefault="006117FA" w:rsidP="00182857">
            <w:pPr>
              <w:rPr>
                <w:rFonts w:cs="Arial"/>
                <w:lang w:eastAsia="en-US"/>
              </w:rPr>
            </w:pPr>
          </w:p>
        </w:tc>
      </w:tr>
      <w:tr w:rsidR="006117FA" w:rsidRPr="0007601A" w14:paraId="6C8B32DB" w14:textId="77777777" w:rsidTr="00182857">
        <w:tc>
          <w:tcPr>
            <w:tcW w:w="0" w:type="auto"/>
          </w:tcPr>
          <w:p w14:paraId="38462291" w14:textId="77777777" w:rsidR="006117FA" w:rsidRPr="00E07006" w:rsidRDefault="006117FA" w:rsidP="00182857">
            <w:pPr>
              <w:rPr>
                <w:rFonts w:cs="Arial"/>
                <w:lang w:eastAsia="en-US"/>
              </w:rPr>
            </w:pPr>
            <w:r w:rsidRPr="00E07006">
              <w:rPr>
                <w:rFonts w:cs="Arial"/>
              </w:rPr>
              <w:t>authorityKeyIdentifier</w:t>
            </w:r>
          </w:p>
        </w:tc>
        <w:tc>
          <w:tcPr>
            <w:tcW w:w="0" w:type="auto"/>
          </w:tcPr>
          <w:p w14:paraId="7F644B17" w14:textId="77777777" w:rsidR="007E0C74" w:rsidRDefault="007E0C74" w:rsidP="007E0C74">
            <w:pPr>
              <w:rPr>
                <w:rFonts w:cs="Arial"/>
                <w:lang w:eastAsia="en-US"/>
              </w:rPr>
            </w:pPr>
            <w:r>
              <w:rPr>
                <w:rFonts w:cs="Arial"/>
                <w:lang w:eastAsia="en-US"/>
              </w:rPr>
              <w:t>keyId, issuer</w:t>
            </w:r>
          </w:p>
          <w:p w14:paraId="75A8ECA3" w14:textId="7B487C50" w:rsidR="006117FA" w:rsidRPr="00E07006" w:rsidRDefault="006117FA" w:rsidP="00182857">
            <w:pPr>
              <w:rPr>
                <w:rFonts w:cs="Arial"/>
                <w:lang w:val="pt-PT" w:eastAsia="en-US"/>
              </w:rPr>
            </w:pPr>
          </w:p>
        </w:tc>
      </w:tr>
      <w:tr w:rsidR="006117FA" w:rsidRPr="00895278" w14:paraId="40D4B78E" w14:textId="77777777" w:rsidTr="00182857">
        <w:tc>
          <w:tcPr>
            <w:tcW w:w="0" w:type="auto"/>
          </w:tcPr>
          <w:p w14:paraId="112C0F0F" w14:textId="77777777" w:rsidR="006117FA" w:rsidRPr="00E07006" w:rsidRDefault="006117FA" w:rsidP="00182857">
            <w:pPr>
              <w:rPr>
                <w:rFonts w:cs="Arial"/>
                <w:lang w:eastAsia="en-US"/>
              </w:rPr>
            </w:pPr>
            <w:r w:rsidRPr="00E07006">
              <w:rPr>
                <w:rFonts w:cs="Arial"/>
              </w:rPr>
              <w:t>subjectKeyIdentifier</w:t>
            </w:r>
          </w:p>
        </w:tc>
        <w:tc>
          <w:tcPr>
            <w:tcW w:w="0" w:type="auto"/>
          </w:tcPr>
          <w:p w14:paraId="02E5B170" w14:textId="4F847E9B" w:rsidR="006117FA" w:rsidRPr="00A92CF5" w:rsidRDefault="00014F59" w:rsidP="00182857">
            <w:pPr>
              <w:rPr>
                <w:rFonts w:cs="Arial"/>
                <w:lang w:val="it-IT" w:eastAsia="en-US"/>
              </w:rPr>
            </w:pPr>
            <w:r>
              <w:rPr>
                <w:lang w:val="it-IT"/>
              </w:rPr>
              <w:t>hash</w:t>
            </w:r>
          </w:p>
        </w:tc>
      </w:tr>
      <w:tr w:rsidR="006117FA" w14:paraId="7E07B8B5" w14:textId="77777777" w:rsidTr="00182857">
        <w:tc>
          <w:tcPr>
            <w:tcW w:w="0" w:type="auto"/>
          </w:tcPr>
          <w:p w14:paraId="3B92A053" w14:textId="28F9E35E" w:rsidR="006117FA" w:rsidRPr="00E07006" w:rsidRDefault="006117FA" w:rsidP="00182857">
            <w:pPr>
              <w:rPr>
                <w:rFonts w:cs="Arial"/>
                <w:lang w:eastAsia="en-US"/>
              </w:rPr>
            </w:pPr>
            <w:r w:rsidRPr="00E07006">
              <w:rPr>
                <w:rFonts w:cs="Arial"/>
              </w:rPr>
              <w:t>keyUsage</w:t>
            </w:r>
          </w:p>
        </w:tc>
        <w:tc>
          <w:tcPr>
            <w:tcW w:w="0" w:type="auto"/>
          </w:tcPr>
          <w:p w14:paraId="031D638D" w14:textId="77777777" w:rsidR="006117FA" w:rsidRPr="00E07006" w:rsidRDefault="006117FA" w:rsidP="00182857">
            <w:pPr>
              <w:spacing w:before="40" w:after="40"/>
              <w:rPr>
                <w:rFonts w:cs="Arial"/>
                <w:lang w:eastAsia="de-DE"/>
              </w:rPr>
            </w:pPr>
            <w:r w:rsidRPr="00E07006">
              <w:rPr>
                <w:rFonts w:cs="Arial"/>
                <w:lang w:eastAsia="de-DE"/>
              </w:rPr>
              <w:t>Critical</w:t>
            </w:r>
          </w:p>
          <w:p w14:paraId="1980D212" w14:textId="0F4E6E88" w:rsidR="006117FA" w:rsidRPr="00E07006" w:rsidRDefault="006117FA" w:rsidP="00182857">
            <w:pPr>
              <w:rPr>
                <w:rFonts w:cs="Arial"/>
                <w:lang w:eastAsia="en-US"/>
              </w:rPr>
            </w:pPr>
            <w:r w:rsidRPr="00E07006">
              <w:rPr>
                <w:rFonts w:cs="Arial"/>
              </w:rPr>
              <w:t>digitalSignature</w:t>
            </w:r>
          </w:p>
        </w:tc>
      </w:tr>
      <w:tr w:rsidR="006117FA" w:rsidRPr="00047E56" w14:paraId="4E2AFF81" w14:textId="77777777" w:rsidTr="00182857">
        <w:tc>
          <w:tcPr>
            <w:tcW w:w="0" w:type="auto"/>
          </w:tcPr>
          <w:p w14:paraId="0945E321" w14:textId="4EF314D9" w:rsidR="006117FA" w:rsidRPr="00E07006" w:rsidRDefault="006117FA" w:rsidP="00182857">
            <w:pPr>
              <w:rPr>
                <w:rFonts w:cs="Arial"/>
                <w:lang w:eastAsia="en-US"/>
              </w:rPr>
            </w:pPr>
            <w:r w:rsidRPr="00E07006">
              <w:rPr>
                <w:rFonts w:cs="Arial"/>
              </w:rPr>
              <w:t>certificatePolicies</w:t>
            </w:r>
          </w:p>
        </w:tc>
        <w:tc>
          <w:tcPr>
            <w:tcW w:w="0" w:type="auto"/>
          </w:tcPr>
          <w:p w14:paraId="4ED24592" w14:textId="5E73A092" w:rsidR="006117FA" w:rsidRDefault="005E6491" w:rsidP="00182857">
            <w:pPr>
              <w:rPr>
                <w:rFonts w:cs="Arial"/>
                <w:lang w:val="nl-NL"/>
              </w:rPr>
            </w:pPr>
            <w:r>
              <w:rPr>
                <w:rFonts w:cs="Arial"/>
                <w:lang w:val="nl-NL"/>
              </w:rPr>
              <w:t xml:space="preserve">For Variant O: </w:t>
            </w:r>
            <w:r w:rsidR="006117FA">
              <w:rPr>
                <w:rFonts w:cs="Arial"/>
                <w:lang w:val="nl-NL"/>
              </w:rPr>
              <w:t>'</w:t>
            </w:r>
            <w:r w:rsidR="006117FA" w:rsidRPr="00E07006">
              <w:rPr>
                <w:rFonts w:cs="Arial"/>
                <w:lang w:val="nl-NL"/>
              </w:rPr>
              <w:t>2.23.146.1.2.1.3</w:t>
            </w:r>
            <w:r w:rsidR="006117FA">
              <w:rPr>
                <w:rFonts w:cs="Arial"/>
                <w:lang w:val="nl-NL"/>
              </w:rPr>
              <w:t>'</w:t>
            </w:r>
            <w:r w:rsidR="006117FA" w:rsidRPr="00E07006">
              <w:rPr>
                <w:rFonts w:cs="Arial"/>
                <w:lang w:val="nl-NL"/>
              </w:rPr>
              <w:t xml:space="preserve"> </w:t>
            </w:r>
          </w:p>
          <w:p w14:paraId="592727B4" w14:textId="0D73DE18" w:rsidR="00047E56" w:rsidRPr="00E07006" w:rsidRDefault="00047E56" w:rsidP="00182857">
            <w:pPr>
              <w:rPr>
                <w:rFonts w:cs="Arial"/>
                <w:lang w:val="nl-NL" w:eastAsia="en-US"/>
              </w:rPr>
            </w:pPr>
            <w:r w:rsidRPr="00C91152">
              <w:rPr>
                <w:rFonts w:cs="Arial"/>
              </w:rPr>
              <w:t xml:space="preserve">For </w:t>
            </w:r>
            <w:r>
              <w:rPr>
                <w:rFonts w:cs="Arial"/>
              </w:rPr>
              <w:t>Variant</w:t>
            </w:r>
            <w:r w:rsidRPr="00C91152">
              <w:rPr>
                <w:rFonts w:cs="Arial"/>
              </w:rPr>
              <w:t xml:space="preserve"> A, B, C: </w:t>
            </w:r>
            <w:r w:rsidRPr="00C91152">
              <w:t>critical, 2.23.146.1.2.1.0.0.1.0</w:t>
            </w:r>
          </w:p>
        </w:tc>
      </w:tr>
      <w:tr w:rsidR="006117FA" w14:paraId="019D8EA3" w14:textId="77777777" w:rsidTr="00182857">
        <w:tc>
          <w:tcPr>
            <w:tcW w:w="0" w:type="auto"/>
          </w:tcPr>
          <w:p w14:paraId="1AF9C058" w14:textId="77777777" w:rsidR="006117FA" w:rsidRPr="00E07006" w:rsidRDefault="006117FA" w:rsidP="00182857">
            <w:pPr>
              <w:rPr>
                <w:rFonts w:cs="Arial"/>
                <w:lang w:eastAsia="en-US"/>
              </w:rPr>
            </w:pPr>
            <w:r w:rsidRPr="00E07006">
              <w:rPr>
                <w:rFonts w:cs="Arial"/>
              </w:rPr>
              <w:t>extendedKeyUsage</w:t>
            </w:r>
          </w:p>
        </w:tc>
        <w:tc>
          <w:tcPr>
            <w:tcW w:w="0" w:type="auto"/>
          </w:tcPr>
          <w:p w14:paraId="63C11709" w14:textId="7660A6B7" w:rsidR="006117FA" w:rsidRPr="00E07006" w:rsidRDefault="007E0C74" w:rsidP="00182857">
            <w:pPr>
              <w:rPr>
                <w:rFonts w:cs="Arial"/>
                <w:lang w:eastAsia="en-US"/>
              </w:rPr>
            </w:pPr>
            <w:r w:rsidRPr="001C3982">
              <w:rPr>
                <w:rFonts w:cs="Arial"/>
                <w:lang w:val="en-US" w:eastAsia="en-US"/>
              </w:rPr>
              <w:t>critical, serverAuth, clientAuth</w:t>
            </w:r>
          </w:p>
        </w:tc>
      </w:tr>
      <w:tr w:rsidR="006117FA" w:rsidRPr="00A659B1" w14:paraId="77C1B74A" w14:textId="77777777" w:rsidTr="00182857">
        <w:tc>
          <w:tcPr>
            <w:tcW w:w="0" w:type="auto"/>
          </w:tcPr>
          <w:p w14:paraId="1475B8F1" w14:textId="74E8AFAA" w:rsidR="006117FA" w:rsidRPr="00E07006" w:rsidRDefault="006117FA" w:rsidP="00182857">
            <w:pPr>
              <w:rPr>
                <w:rFonts w:cs="Arial"/>
                <w:lang w:eastAsia="en-US"/>
              </w:rPr>
            </w:pPr>
            <w:r w:rsidRPr="00E07006">
              <w:rPr>
                <w:rFonts w:cs="Arial"/>
              </w:rPr>
              <w:t>subjectAltName</w:t>
            </w:r>
          </w:p>
        </w:tc>
        <w:tc>
          <w:tcPr>
            <w:tcW w:w="0" w:type="auto"/>
          </w:tcPr>
          <w:p w14:paraId="7D711F10" w14:textId="263D66E8" w:rsidR="006117FA" w:rsidRPr="00E07006" w:rsidRDefault="00AD45F9" w:rsidP="00182857">
            <w:pPr>
              <w:rPr>
                <w:rFonts w:cs="Arial"/>
                <w:lang w:val="sv-SE" w:eastAsia="en-US"/>
              </w:rPr>
            </w:pPr>
            <w:r>
              <w:rPr>
                <w:rFonts w:cs="Arial"/>
                <w:lang w:val="sv-SE" w:eastAsia="en-US"/>
              </w:rPr>
              <w:t>See Annex E.2</w:t>
            </w:r>
          </w:p>
        </w:tc>
      </w:tr>
      <w:tr w:rsidR="006117FA" w14:paraId="695D3B33" w14:textId="77777777" w:rsidTr="00182857">
        <w:tc>
          <w:tcPr>
            <w:tcW w:w="0" w:type="auto"/>
          </w:tcPr>
          <w:p w14:paraId="1782C95E" w14:textId="77777777" w:rsidR="006117FA" w:rsidRPr="00E07006" w:rsidRDefault="006117FA" w:rsidP="00182857">
            <w:pPr>
              <w:rPr>
                <w:rFonts w:cs="Arial"/>
                <w:lang w:eastAsia="en-US"/>
              </w:rPr>
            </w:pPr>
            <w:r w:rsidRPr="00E07006">
              <w:rPr>
                <w:rFonts w:cs="Arial"/>
              </w:rPr>
              <w:t>crlDistributionPoints</w:t>
            </w:r>
          </w:p>
        </w:tc>
        <w:tc>
          <w:tcPr>
            <w:tcW w:w="0" w:type="auto"/>
          </w:tcPr>
          <w:p w14:paraId="0F73D273" w14:textId="7E35D6E2" w:rsidR="006117FA" w:rsidRPr="00E07006" w:rsidRDefault="006117FA" w:rsidP="00182857">
            <w:pPr>
              <w:rPr>
                <w:rFonts w:cs="Arial"/>
                <w:lang w:eastAsia="en-US"/>
              </w:rPr>
            </w:pPr>
            <w:r>
              <w:rPr>
                <w:rFonts w:cs="Arial"/>
                <w:lang w:eastAsia="en-US"/>
              </w:rPr>
              <w:t xml:space="preserve">&lt;Value of </w:t>
            </w:r>
            <w:r w:rsidRPr="00E07006">
              <w:rPr>
                <w:rFonts w:cs="Arial"/>
                <w:lang w:val="pt-PT"/>
              </w:rPr>
              <w:t>CERT.CI.</w:t>
            </w:r>
            <w:r w:rsidR="00AD45F9">
              <w:rPr>
                <w:rFonts w:cs="Arial"/>
                <w:lang w:val="pt-PT"/>
              </w:rPr>
              <w:t>SIG</w:t>
            </w:r>
            <w:r w:rsidRPr="00E07006">
              <w:rPr>
                <w:rFonts w:cs="Arial"/>
                <w:lang w:val="pt-PT"/>
              </w:rPr>
              <w:t>.</w:t>
            </w:r>
            <w:r>
              <w:rPr>
                <w:rFonts w:cs="Arial"/>
              </w:rPr>
              <w:t>"</w:t>
            </w:r>
            <w:r w:rsidRPr="00E07006">
              <w:rPr>
                <w:rFonts w:cs="Arial"/>
              </w:rPr>
              <w:t>crlDistributionPoints</w:t>
            </w:r>
            <w:r>
              <w:rPr>
                <w:rFonts w:cs="Arial"/>
              </w:rPr>
              <w:t>"</w:t>
            </w:r>
            <w:r>
              <w:rPr>
                <w:rFonts w:cs="Arial"/>
                <w:lang w:val="pt-PT" w:eastAsia="en-US"/>
              </w:rPr>
              <w:t xml:space="preserve"> field&gt;</w:t>
            </w:r>
          </w:p>
        </w:tc>
      </w:tr>
    </w:tbl>
    <w:p w14:paraId="004C0EAD" w14:textId="7281969B" w:rsidR="007E0C74" w:rsidRDefault="006117FA" w:rsidP="007E0C74">
      <w:pPr>
        <w:pStyle w:val="TableCaption"/>
      </w:pPr>
      <w:r w:rsidRPr="00A21FF3">
        <w:t>: CERT.DP.</w:t>
      </w:r>
      <w:r>
        <w:t>TLS for SM-DP+</w:t>
      </w:r>
    </w:p>
    <w:p w14:paraId="6EE03DB5" w14:textId="77777777" w:rsidR="007E0C74" w:rsidRDefault="007E0C74" w:rsidP="007E0C74">
      <w:pPr>
        <w:pStyle w:val="NormalParagraph"/>
        <w:rPr>
          <w:lang w:eastAsia="en-US" w:bidi="bn-BD"/>
        </w:rPr>
      </w:pPr>
      <w:r>
        <w:rPr>
          <w:lang w:eastAsia="en-US" w:bidi="bn-BD"/>
        </w:rPr>
        <w:t xml:space="preserve">Hereafter the generated keys and certificates </w:t>
      </w:r>
      <w:r w:rsidRPr="00D2308F">
        <w:rPr>
          <w:lang w:eastAsia="en-US" w:bidi="bn-BD"/>
        </w:rPr>
        <w:t xml:space="preserve">of </w:t>
      </w:r>
      <w:r>
        <w:rPr>
          <w:lang w:eastAsia="en-US" w:bidi="bn-BD"/>
        </w:rPr>
        <w:t xml:space="preserve">the </w:t>
      </w:r>
      <w:r w:rsidRPr="00D2308F">
        <w:rPr>
          <w:lang w:eastAsia="en-US" w:bidi="bn-BD"/>
        </w:rPr>
        <w:t>SM-DP+ n°1</w:t>
      </w:r>
      <w:r>
        <w:rPr>
          <w:lang w:eastAsia="en-US" w:bidi="bn-BD"/>
        </w:rPr>
        <w:t xml:space="preserve"> for Profile Package Binding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9F680B" w:rsidRPr="00444C70" w14:paraId="1F4ED438" w14:textId="77777777" w:rsidTr="008971AA">
        <w:trPr>
          <w:cantSplit/>
          <w:jc w:val="center"/>
        </w:trPr>
        <w:tc>
          <w:tcPr>
            <w:tcW w:w="2203" w:type="pct"/>
            <w:shd w:val="clear" w:color="auto" w:fill="C00000"/>
          </w:tcPr>
          <w:p w14:paraId="2BAC4E47" w14:textId="77777777" w:rsidR="007E0C74" w:rsidRPr="00444C70" w:rsidRDefault="007E0C74" w:rsidP="008971AA">
            <w:pPr>
              <w:pStyle w:val="TableHeader"/>
              <w:rPr>
                <w:b w:val="0"/>
                <w:lang w:val="en-GB"/>
              </w:rPr>
            </w:pPr>
            <w:r>
              <w:rPr>
                <w:lang w:val="en-GB"/>
              </w:rPr>
              <w:t>File name</w:t>
            </w:r>
          </w:p>
        </w:tc>
        <w:tc>
          <w:tcPr>
            <w:tcW w:w="2797" w:type="pct"/>
            <w:shd w:val="clear" w:color="auto" w:fill="C00000"/>
          </w:tcPr>
          <w:p w14:paraId="0C43C7A6" w14:textId="77777777" w:rsidR="007E0C74" w:rsidRPr="00444C70" w:rsidRDefault="007E0C74" w:rsidP="008971AA">
            <w:pPr>
              <w:pStyle w:val="TableHeader"/>
              <w:rPr>
                <w:b w:val="0"/>
                <w:lang w:val="en-GB"/>
              </w:rPr>
            </w:pPr>
            <w:r w:rsidRPr="00E816C3">
              <w:rPr>
                <w:lang w:val="en-GB"/>
              </w:rPr>
              <w:t>Description</w:t>
            </w:r>
          </w:p>
        </w:tc>
      </w:tr>
      <w:tr w:rsidR="009F680B" w:rsidRPr="00E816C3" w14:paraId="3E93A8EB" w14:textId="77777777" w:rsidTr="008971AA">
        <w:trPr>
          <w:cantSplit/>
          <w:jc w:val="center"/>
        </w:trPr>
        <w:tc>
          <w:tcPr>
            <w:tcW w:w="2203" w:type="pct"/>
            <w:shd w:val="clear" w:color="auto" w:fill="auto"/>
          </w:tcPr>
          <w:p w14:paraId="2E302290" w14:textId="77777777" w:rsidR="007E0C74" w:rsidRPr="003B32DC" w:rsidRDefault="007E0C74" w:rsidP="008971AA">
            <w:pPr>
              <w:pStyle w:val="TableText"/>
            </w:pPr>
            <w:r w:rsidRPr="00925875">
              <w:rPr>
                <w:lang w:val="en-US" w:eastAsia="ko-KR"/>
              </w:rPr>
              <w:t>SK</w:t>
            </w:r>
            <w:r>
              <w:rPr>
                <w:lang w:val="en-US" w:eastAsia="ko-KR"/>
              </w:rPr>
              <w:t>_S_SM</w:t>
            </w:r>
            <w:r w:rsidRPr="00925875">
              <w:rPr>
                <w:lang w:val="en-US" w:eastAsia="ko-KR"/>
              </w:rPr>
              <w:t>_DP</w:t>
            </w:r>
            <w:r>
              <w:rPr>
                <w:lang w:val="en-US" w:eastAsia="ko-KR"/>
              </w:rPr>
              <w:t>&lt;Number&gt;_TLS_&lt;curve&gt;</w:t>
            </w:r>
            <w:r w:rsidRPr="00925875">
              <w:rPr>
                <w:lang w:val="en-US" w:eastAsia="ko-KR"/>
              </w:rPr>
              <w:t>.pem</w:t>
            </w:r>
          </w:p>
        </w:tc>
        <w:tc>
          <w:tcPr>
            <w:tcW w:w="2797" w:type="pct"/>
            <w:shd w:val="clear" w:color="auto" w:fill="auto"/>
          </w:tcPr>
          <w:p w14:paraId="07AACD53" w14:textId="77777777" w:rsidR="007E0C74" w:rsidRPr="003B32DC" w:rsidRDefault="007E0C74" w:rsidP="008971AA">
            <w:pPr>
              <w:pStyle w:val="TableText"/>
            </w:pPr>
            <w:r w:rsidRPr="00234258">
              <w:t>Private Key of the SM-DP</w:t>
            </w:r>
            <w:r>
              <w:t>+</w:t>
            </w:r>
            <w:r w:rsidRPr="00234258">
              <w:t xml:space="preserve"> </w:t>
            </w:r>
            <w:r>
              <w:t>for TLS</w:t>
            </w:r>
          </w:p>
        </w:tc>
      </w:tr>
      <w:tr w:rsidR="009F680B" w:rsidRPr="00E816C3" w14:paraId="23037400" w14:textId="77777777" w:rsidTr="008971AA">
        <w:trPr>
          <w:cantSplit/>
          <w:jc w:val="center"/>
        </w:trPr>
        <w:tc>
          <w:tcPr>
            <w:tcW w:w="2203" w:type="pct"/>
            <w:shd w:val="clear" w:color="auto" w:fill="auto"/>
          </w:tcPr>
          <w:p w14:paraId="41C408F3" w14:textId="77777777" w:rsidR="007E0C74" w:rsidRPr="003B32DC" w:rsidRDefault="007E0C74" w:rsidP="008971AA">
            <w:pPr>
              <w:pStyle w:val="TableText"/>
            </w:pPr>
            <w:r w:rsidRPr="00925875">
              <w:rPr>
                <w:lang w:val="en-US" w:eastAsia="ko-KR"/>
              </w:rPr>
              <w:lastRenderedPageBreak/>
              <w:t>PK_</w:t>
            </w:r>
            <w:r>
              <w:rPr>
                <w:lang w:val="en-US" w:eastAsia="ko-KR"/>
              </w:rPr>
              <w:t>S_SM_</w:t>
            </w:r>
            <w:r w:rsidRPr="00925875">
              <w:rPr>
                <w:lang w:val="en-US" w:eastAsia="ko-KR"/>
              </w:rPr>
              <w:t>DP</w:t>
            </w:r>
            <w:r>
              <w:rPr>
                <w:lang w:val="en-US" w:eastAsia="ko-KR"/>
              </w:rPr>
              <w:t>&lt;Number&gt;_TLS_&lt;curve&gt;</w:t>
            </w:r>
            <w:r w:rsidRPr="00925875">
              <w:rPr>
                <w:lang w:val="en-US" w:eastAsia="ko-KR"/>
              </w:rPr>
              <w:t>.pem</w:t>
            </w:r>
          </w:p>
        </w:tc>
        <w:tc>
          <w:tcPr>
            <w:tcW w:w="2797" w:type="pct"/>
            <w:shd w:val="clear" w:color="auto" w:fill="auto"/>
          </w:tcPr>
          <w:p w14:paraId="18983A5B" w14:textId="77777777" w:rsidR="007E0C74" w:rsidRPr="003B32DC" w:rsidRDefault="007E0C74" w:rsidP="008971AA">
            <w:pPr>
              <w:spacing w:before="40" w:after="40" w:line="276" w:lineRule="auto"/>
              <w:jc w:val="left"/>
            </w:pPr>
            <w:r w:rsidRPr="00234258">
              <w:t>Public Key of the SM-DP</w:t>
            </w:r>
            <w:r>
              <w:t>+</w:t>
            </w:r>
            <w:r w:rsidRPr="00234258">
              <w:t xml:space="preserve"> </w:t>
            </w:r>
            <w:r>
              <w:t>for TLS</w:t>
            </w:r>
          </w:p>
        </w:tc>
      </w:tr>
      <w:tr w:rsidR="009F680B" w:rsidRPr="003B32DC" w14:paraId="3C703D4D" w14:textId="77777777" w:rsidTr="008971AA">
        <w:trPr>
          <w:cantSplit/>
          <w:jc w:val="center"/>
        </w:trPr>
        <w:tc>
          <w:tcPr>
            <w:tcW w:w="2203" w:type="pct"/>
            <w:shd w:val="clear" w:color="auto" w:fill="auto"/>
          </w:tcPr>
          <w:p w14:paraId="5685EDA7" w14:textId="77777777" w:rsidR="007E0C74" w:rsidRPr="003B32DC" w:rsidRDefault="007E0C74" w:rsidP="008971AA">
            <w:pPr>
              <w:pStyle w:val="TableText"/>
              <w:rPr>
                <w:lang w:val="en-US"/>
              </w:rPr>
            </w:pPr>
            <w:r w:rsidRPr="00F658D2">
              <w:t>CERT</w:t>
            </w:r>
            <w:r>
              <w:t>_S_SM</w:t>
            </w:r>
            <w:r w:rsidRPr="00F658D2">
              <w:t>_D</w:t>
            </w:r>
            <w:r>
              <w:t>P&lt;Number&gt;</w:t>
            </w:r>
            <w:r w:rsidRPr="00F658D2">
              <w:t xml:space="preserve"> _</w:t>
            </w:r>
            <w:r>
              <w:t>&lt;variant&gt;_TLS_&lt;curve&gt;.der</w:t>
            </w:r>
          </w:p>
        </w:tc>
        <w:tc>
          <w:tcPr>
            <w:tcW w:w="2797" w:type="pct"/>
            <w:shd w:val="clear" w:color="auto" w:fill="auto"/>
          </w:tcPr>
          <w:p w14:paraId="6AFB0EB6" w14:textId="77777777" w:rsidR="007E0C74" w:rsidRPr="003B32DC" w:rsidRDefault="007E0C74" w:rsidP="008971AA">
            <w:pPr>
              <w:pStyle w:val="TableText"/>
              <w:rPr>
                <w:lang w:val="en-US"/>
              </w:rPr>
            </w:pPr>
            <w:r w:rsidRPr="00234258">
              <w:t>Certificate of the SM-DP</w:t>
            </w:r>
            <w:r>
              <w:t>+</w:t>
            </w:r>
            <w:r w:rsidRPr="00234258">
              <w:t xml:space="preserve"> </w:t>
            </w:r>
            <w:r>
              <w:t>for TLS</w:t>
            </w:r>
          </w:p>
        </w:tc>
      </w:tr>
    </w:tbl>
    <w:p w14:paraId="38EC7D14" w14:textId="77777777" w:rsidR="007E0C74" w:rsidRDefault="007E0C74" w:rsidP="007E0C74">
      <w:pPr>
        <w:pStyle w:val="TableCaption"/>
      </w:pPr>
      <w:r>
        <w:t>:  SM-DP+ TLS Keys and Certificates of SM-DP+</w:t>
      </w:r>
    </w:p>
    <w:p w14:paraId="63873464" w14:textId="77777777" w:rsidR="007E0C74" w:rsidRPr="00757742" w:rsidRDefault="007E0C74" w:rsidP="007E0C74">
      <w:pPr>
        <w:spacing w:before="100" w:beforeAutospacing="1" w:after="100" w:afterAutospacing="1"/>
        <w:jc w:val="left"/>
        <w:rPr>
          <w:rFonts w:ascii="ArialMT" w:eastAsia="Times New Roman" w:hAnsi="ArialMT"/>
          <w:szCs w:val="22"/>
          <w:lang w:val="en-US" w:eastAsia="en-US" w:bidi="ar-SA"/>
        </w:rPr>
      </w:pPr>
      <w:r w:rsidRPr="00757742">
        <w:rPr>
          <w:rFonts w:ascii="ArialMT" w:eastAsia="Times New Roman" w:hAnsi="ArialMT"/>
          <w:szCs w:val="22"/>
          <w:lang w:val="en-US" w:eastAsia="en-US" w:bidi="ar-SA"/>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757742" w14:paraId="582A4905" w14:textId="77777777" w:rsidTr="008971AA">
        <w:trPr>
          <w:cantSplit/>
          <w:jc w:val="center"/>
        </w:trPr>
        <w:tc>
          <w:tcPr>
            <w:tcW w:w="2141" w:type="pct"/>
            <w:shd w:val="clear" w:color="auto" w:fill="C00000"/>
          </w:tcPr>
          <w:p w14:paraId="54F1CF25"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Common input files</w:t>
            </w:r>
          </w:p>
        </w:tc>
        <w:tc>
          <w:tcPr>
            <w:tcW w:w="2859" w:type="pct"/>
            <w:shd w:val="clear" w:color="auto" w:fill="C00000"/>
          </w:tcPr>
          <w:p w14:paraId="5BA4B115"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9F680B" w:rsidRPr="00757742" w14:paraId="29F0109E" w14:textId="77777777" w:rsidTr="008971AA">
        <w:trPr>
          <w:cantSplit/>
          <w:jc w:val="center"/>
        </w:trPr>
        <w:tc>
          <w:tcPr>
            <w:tcW w:w="2141" w:type="pct"/>
            <w:shd w:val="clear" w:color="auto" w:fill="auto"/>
            <w:vAlign w:val="center"/>
          </w:tcPr>
          <w:p w14:paraId="69402F36" w14:textId="77777777" w:rsidR="007E0C74" w:rsidRPr="008971AA" w:rsidRDefault="007E0C74" w:rsidP="008971AA">
            <w:pPr>
              <w:spacing w:before="40" w:after="40" w:line="276" w:lineRule="auto"/>
              <w:jc w:val="left"/>
              <w:rPr>
                <w:sz w:val="16"/>
                <w:szCs w:val="16"/>
                <w:lang w:eastAsia="ko-KR" w:bidi="ar-SA"/>
              </w:rPr>
            </w:pPr>
            <w:r w:rsidRPr="008971AA">
              <w:rPr>
                <w:sz w:val="16"/>
                <w:szCs w:val="16"/>
                <w:lang w:eastAsia="ko-KR" w:bidi="ar-SA"/>
              </w:rPr>
              <w:t>SK</w:t>
            </w:r>
            <w:r>
              <w:rPr>
                <w:sz w:val="16"/>
                <w:szCs w:val="16"/>
                <w:lang w:eastAsia="ko-KR" w:bidi="ar-SA"/>
              </w:rPr>
              <w:t>_S_SM</w:t>
            </w:r>
            <w:r w:rsidRPr="008971AA">
              <w:rPr>
                <w:sz w:val="16"/>
                <w:szCs w:val="16"/>
                <w:lang w:eastAsia="ko-KR" w:bidi="ar-SA"/>
              </w:rPr>
              <w:t>_DP</w:t>
            </w:r>
            <w:r>
              <w:rPr>
                <w:sz w:val="16"/>
                <w:szCs w:val="16"/>
                <w:lang w:eastAsia="ko-KR" w:bidi="ar-SA"/>
              </w:rPr>
              <w:t>&lt;number&gt;</w:t>
            </w:r>
            <w:r w:rsidRPr="008971AA">
              <w:rPr>
                <w:sz w:val="16"/>
                <w:szCs w:val="16"/>
                <w:lang w:eastAsia="ko-KR" w:bidi="ar-SA"/>
              </w:rPr>
              <w:t>_</w:t>
            </w:r>
            <w:r>
              <w:rPr>
                <w:sz w:val="16"/>
                <w:szCs w:val="16"/>
                <w:lang w:eastAsia="ko-KR" w:bidi="ar-SA"/>
              </w:rPr>
              <w:t>TLS_&lt;curve&gt;</w:t>
            </w:r>
            <w:r w:rsidRPr="008971AA">
              <w:rPr>
                <w:sz w:val="16"/>
                <w:szCs w:val="16"/>
                <w:lang w:eastAsia="ko-KR" w:bidi="ar-SA"/>
              </w:rPr>
              <w:t>.pem</w:t>
            </w:r>
          </w:p>
        </w:tc>
        <w:tc>
          <w:tcPr>
            <w:tcW w:w="2859" w:type="pct"/>
            <w:shd w:val="clear" w:color="auto" w:fill="auto"/>
            <w:vAlign w:val="center"/>
          </w:tcPr>
          <w:p w14:paraId="5E60281F" w14:textId="77777777" w:rsidR="007E0C74" w:rsidRPr="00757742" w:rsidRDefault="007E0C74" w:rsidP="008971AA">
            <w:pPr>
              <w:spacing w:before="40" w:after="40" w:line="276" w:lineRule="auto"/>
              <w:jc w:val="left"/>
              <w:rPr>
                <w:sz w:val="20"/>
                <w:lang w:eastAsia="ko-KR" w:bidi="ar-SA"/>
              </w:rPr>
            </w:pPr>
            <w:r w:rsidRPr="00757742">
              <w:rPr>
                <w:sz w:val="20"/>
                <w:lang w:eastAsia="ko-KR" w:bidi="ar-SA"/>
              </w:rPr>
              <w:t xml:space="preserve">Private key of the </w:t>
            </w:r>
            <w:r>
              <w:rPr>
                <w:sz w:val="20"/>
                <w:lang w:eastAsia="ko-KR" w:bidi="ar-SA"/>
              </w:rPr>
              <w:t>SM-DP+ TLS</w:t>
            </w:r>
          </w:p>
        </w:tc>
      </w:tr>
      <w:tr w:rsidR="009F680B" w:rsidRPr="00757742" w14:paraId="62B378DC"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79BA51B1" w14:textId="77777777" w:rsidR="007E0C74" w:rsidRPr="008971AA" w:rsidRDefault="007E0C74" w:rsidP="008971AA">
            <w:pPr>
              <w:spacing w:before="40" w:after="40" w:line="276" w:lineRule="auto"/>
              <w:jc w:val="left"/>
              <w:rPr>
                <w:sz w:val="16"/>
                <w:szCs w:val="16"/>
                <w:lang w:eastAsia="ko-KR" w:bidi="ar-SA"/>
              </w:rPr>
            </w:pPr>
            <w:r w:rsidRPr="008971AA">
              <w:rPr>
                <w:sz w:val="16"/>
                <w:szCs w:val="16"/>
                <w:lang w:eastAsia="ko-KR" w:bidi="ar-SA"/>
              </w:rPr>
              <w:t>DP&lt;number&gt;tls-csr.cnf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7BDCDA66" w14:textId="77777777" w:rsidR="007E0C74" w:rsidRPr="00757742" w:rsidRDefault="007E0C74" w:rsidP="008971AA">
            <w:pPr>
              <w:spacing w:before="40" w:after="40" w:line="276" w:lineRule="auto"/>
              <w:jc w:val="left"/>
              <w:rPr>
                <w:sz w:val="20"/>
                <w:lang w:eastAsia="ko-KR" w:bidi="ar-SA"/>
              </w:rPr>
            </w:pPr>
            <w:r w:rsidRPr="00757742">
              <w:rPr>
                <w:sz w:val="20"/>
                <w:lang w:eastAsia="ko-KR" w:bidi="ar-SA"/>
              </w:rPr>
              <w:t xml:space="preserve">CSR configuration file (See Annex </w:t>
            </w:r>
            <w:r>
              <w:rPr>
                <w:sz w:val="20"/>
                <w:lang w:eastAsia="ko-KR" w:bidi="ar-SA"/>
              </w:rPr>
              <w:t>F</w:t>
            </w:r>
            <w:r w:rsidRPr="00757742">
              <w:rPr>
                <w:sz w:val="20"/>
                <w:lang w:eastAsia="ko-KR" w:bidi="ar-SA"/>
              </w:rPr>
              <w:t>)</w:t>
            </w:r>
          </w:p>
        </w:tc>
      </w:tr>
      <w:tr w:rsidR="009F680B" w:rsidRPr="00757742" w14:paraId="301C974B" w14:textId="77777777" w:rsidTr="008971AA">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1A3068DD" w14:textId="77777777" w:rsidR="007E0C74" w:rsidRPr="008971AA" w:rsidRDefault="007E0C74" w:rsidP="008971AA">
            <w:pPr>
              <w:spacing w:before="40" w:after="40" w:line="276" w:lineRule="auto"/>
              <w:jc w:val="left"/>
              <w:rPr>
                <w:sz w:val="16"/>
                <w:szCs w:val="16"/>
                <w:lang w:eastAsia="ko-KR" w:bidi="ar-SA"/>
              </w:rPr>
            </w:pPr>
            <w:r w:rsidRPr="008971AA">
              <w:rPr>
                <w:sz w:val="16"/>
                <w:szCs w:val="16"/>
                <w:lang w:eastAsia="ko-KR" w:bidi="ar-SA"/>
              </w:rPr>
              <w:t>DP&lt;number&gt;tls-ext.cnf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4E33B110" w14:textId="77777777" w:rsidR="007E0C74" w:rsidRPr="00757742" w:rsidRDefault="007E0C74" w:rsidP="008971AA">
            <w:pPr>
              <w:spacing w:before="40" w:after="40" w:line="276" w:lineRule="auto"/>
              <w:jc w:val="left"/>
              <w:rPr>
                <w:sz w:val="20"/>
                <w:lang w:val="fr-FR" w:eastAsia="ko-KR" w:bidi="ar-SA"/>
              </w:rPr>
            </w:pPr>
            <w:r w:rsidRPr="00757742">
              <w:rPr>
                <w:sz w:val="20"/>
                <w:lang w:val="fr-FR" w:eastAsia="ko-KR" w:bidi="ar-SA"/>
              </w:rPr>
              <w:t xml:space="preserve">Certificate configuration file (See Annex </w:t>
            </w:r>
            <w:r>
              <w:rPr>
                <w:sz w:val="20"/>
                <w:lang w:val="fr-FR" w:eastAsia="ko-KR" w:bidi="ar-SA"/>
              </w:rPr>
              <w:t>F</w:t>
            </w:r>
            <w:r w:rsidRPr="00757742">
              <w:rPr>
                <w:sz w:val="20"/>
                <w:lang w:val="fr-FR" w:eastAsia="ko-KR" w:bidi="ar-SA"/>
              </w:rPr>
              <w:t>)</w:t>
            </w:r>
          </w:p>
        </w:tc>
      </w:tr>
    </w:tbl>
    <w:p w14:paraId="53E4E1FA" w14:textId="77777777" w:rsidR="007E0C74" w:rsidRPr="00757742" w:rsidRDefault="007E0C74" w:rsidP="007E0C74">
      <w:pPr>
        <w:spacing w:before="100" w:beforeAutospacing="1" w:after="100" w:afterAutospacing="1"/>
        <w:jc w:val="left"/>
        <w:rPr>
          <w:rFonts w:ascii="Courier New" w:eastAsia="Times New Roman" w:hAnsi="Courier New" w:cs="Courier New"/>
          <w:sz w:val="16"/>
          <w:szCs w:val="16"/>
          <w:lang w:val="en-US" w:eastAsia="de-DE" w:bidi="ar-SA"/>
        </w:rPr>
      </w:pPr>
      <w:r w:rsidRPr="00757742">
        <w:rPr>
          <w:rFonts w:ascii="Courier New" w:eastAsia="Times New Roman" w:hAnsi="Courier New" w:cs="Courier New"/>
          <w:sz w:val="16"/>
          <w:szCs w:val="16"/>
          <w:lang w:val="en-US" w:eastAsia="de-DE" w:bidi="ar-SA"/>
        </w:rPr>
        <w:t>$ openssl req -new -nodes -&lt;signature&gt; -config DP</w:t>
      </w:r>
      <w:r>
        <w:rPr>
          <w:rFonts w:ascii="Courier New" w:eastAsia="Times New Roman" w:hAnsi="Courier New" w:cs="Courier New"/>
          <w:sz w:val="16"/>
          <w:szCs w:val="16"/>
          <w:lang w:val="en-US" w:eastAsia="de-DE" w:bidi="ar-SA"/>
        </w:rPr>
        <w:t>&lt;number&gt;tls-</w:t>
      </w:r>
      <w:r w:rsidRPr="00757742">
        <w:rPr>
          <w:rFonts w:ascii="Courier New" w:eastAsia="Times New Roman" w:hAnsi="Courier New" w:cs="Courier New"/>
          <w:sz w:val="16"/>
          <w:szCs w:val="16"/>
          <w:lang w:val="en-US" w:eastAsia="de-DE" w:bidi="ar-SA"/>
        </w:rPr>
        <w:t xml:space="preserve">csr.cnf </w:t>
      </w:r>
      <w:r w:rsidRPr="00757742">
        <w:rPr>
          <w:rFonts w:ascii="Courier New" w:eastAsia="Times New Roman" w:hAnsi="Courier New" w:cs="Courier New"/>
          <w:sz w:val="16"/>
          <w:szCs w:val="16"/>
          <w:lang w:val="en-US" w:eastAsia="de-DE" w:bidi="ar-SA"/>
        </w:rPr>
        <w:br/>
        <w:t xml:space="preserve">  -key SK</w:t>
      </w:r>
      <w:r>
        <w:rPr>
          <w:rFonts w:ascii="Courier New" w:eastAsia="Times New Roman" w:hAnsi="Courier New" w:cs="Courier New"/>
          <w:sz w:val="16"/>
          <w:szCs w:val="16"/>
          <w:lang w:val="en-US" w:eastAsia="de-DE" w:bidi="ar-SA"/>
        </w:rPr>
        <w:t>_S_SM</w:t>
      </w:r>
      <w:r w:rsidRPr="00757742">
        <w:rPr>
          <w:rFonts w:ascii="Courier New" w:eastAsia="Times New Roman" w:hAnsi="Courier New" w:cs="Courier New"/>
          <w:sz w:val="16"/>
          <w:szCs w:val="16"/>
          <w:lang w:val="en-US" w:eastAsia="de-DE" w:bidi="ar-SA"/>
        </w:rPr>
        <w:t>_DP</w:t>
      </w:r>
      <w:r>
        <w:rPr>
          <w:rFonts w:ascii="Courier New" w:eastAsia="Times New Roman" w:hAnsi="Courier New" w:cs="Courier New"/>
          <w:sz w:val="16"/>
          <w:szCs w:val="16"/>
          <w:lang w:val="en-US" w:eastAsia="de-DE" w:bidi="ar-SA"/>
        </w:rPr>
        <w:t>&lt;number&gt;_TLS_&lt;curve&gt;</w:t>
      </w:r>
      <w:r w:rsidRPr="00757742">
        <w:rPr>
          <w:rFonts w:ascii="Courier New" w:eastAsia="Times New Roman" w:hAnsi="Courier New" w:cs="Courier New"/>
          <w:sz w:val="16"/>
          <w:szCs w:val="16"/>
          <w:lang w:val="en-US" w:eastAsia="de-DE" w:bidi="ar-SA"/>
        </w:rPr>
        <w:t>.pem -out SMDP_</w:t>
      </w:r>
      <w:r>
        <w:rPr>
          <w:rFonts w:ascii="Courier New" w:eastAsia="Times New Roman" w:hAnsi="Courier New" w:cs="Courier New"/>
          <w:sz w:val="16"/>
          <w:szCs w:val="16"/>
          <w:lang w:val="en-US" w:eastAsia="de-DE" w:bidi="ar-SA"/>
        </w:rPr>
        <w:t>TLS_&lt;curve&gt;</w:t>
      </w:r>
      <w:r w:rsidRPr="00757742">
        <w:rPr>
          <w:rFonts w:ascii="Courier New" w:eastAsia="Times New Roman" w:hAnsi="Courier New" w:cs="Courier New"/>
          <w:sz w:val="16"/>
          <w:szCs w:val="16"/>
          <w:lang w:val="en-US" w:eastAsia="de-DE" w:bidi="ar-SA"/>
        </w:rPr>
        <w:t>.csr</w:t>
      </w:r>
    </w:p>
    <w:p w14:paraId="0EBE0379" w14:textId="77777777" w:rsidR="007E0C74" w:rsidRPr="00757742" w:rsidRDefault="007E0C74" w:rsidP="007E0C74">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Variant O</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757742" w14:paraId="084FEC54" w14:textId="77777777" w:rsidTr="008971AA">
        <w:trPr>
          <w:cantSplit/>
          <w:jc w:val="center"/>
        </w:trPr>
        <w:tc>
          <w:tcPr>
            <w:tcW w:w="2141" w:type="pct"/>
            <w:shd w:val="clear" w:color="auto" w:fill="C00000"/>
          </w:tcPr>
          <w:p w14:paraId="2A97EFA8"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Specific variant input files</w:t>
            </w:r>
          </w:p>
        </w:tc>
        <w:tc>
          <w:tcPr>
            <w:tcW w:w="2859" w:type="pct"/>
            <w:shd w:val="clear" w:color="auto" w:fill="C00000"/>
          </w:tcPr>
          <w:p w14:paraId="21D1CA70"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9F680B" w:rsidRPr="00757742" w14:paraId="694298E4" w14:textId="77777777" w:rsidTr="008971AA">
        <w:trPr>
          <w:cantSplit/>
          <w:jc w:val="center"/>
        </w:trPr>
        <w:tc>
          <w:tcPr>
            <w:tcW w:w="2141" w:type="pct"/>
            <w:shd w:val="clear" w:color="auto" w:fill="auto"/>
            <w:vAlign w:val="center"/>
          </w:tcPr>
          <w:p w14:paraId="7D2A0A7C" w14:textId="77777777" w:rsidR="007E0C74" w:rsidRPr="00757742" w:rsidRDefault="007E0C74" w:rsidP="008971AA">
            <w:pPr>
              <w:spacing w:before="40" w:after="40" w:line="276" w:lineRule="auto"/>
              <w:jc w:val="left"/>
              <w:rPr>
                <w:sz w:val="16"/>
                <w:szCs w:val="16"/>
                <w:lang w:val="fr-FR" w:eastAsia="ko-KR" w:bidi="ar-SA"/>
              </w:rPr>
            </w:pPr>
            <w:r w:rsidRPr="00757742">
              <w:rPr>
                <w:sz w:val="16"/>
                <w:szCs w:val="16"/>
                <w:lang w:val="fr-FR" w:eastAsia="ko-KR" w:bidi="ar-SA"/>
              </w:rPr>
              <w:t>CERT_CI_</w:t>
            </w:r>
            <w:r>
              <w:rPr>
                <w:sz w:val="16"/>
                <w:szCs w:val="16"/>
                <w:lang w:val="fr-FR" w:eastAsia="ko-KR" w:bidi="ar-SA"/>
              </w:rPr>
              <w:t>SIG_&lt;curve&gt;</w:t>
            </w:r>
            <w:r w:rsidRPr="00757742">
              <w:rPr>
                <w:sz w:val="16"/>
                <w:szCs w:val="16"/>
                <w:lang w:val="fr-FR" w:eastAsia="ko-KR" w:bidi="ar-SA"/>
              </w:rPr>
              <w:t>.pem</w:t>
            </w:r>
          </w:p>
        </w:tc>
        <w:tc>
          <w:tcPr>
            <w:tcW w:w="2859" w:type="pct"/>
            <w:shd w:val="clear" w:color="auto" w:fill="auto"/>
            <w:vAlign w:val="center"/>
          </w:tcPr>
          <w:p w14:paraId="50E12B2F" w14:textId="77777777" w:rsidR="007E0C74" w:rsidRPr="00757742" w:rsidRDefault="007E0C74" w:rsidP="008971AA">
            <w:pPr>
              <w:spacing w:before="40" w:after="40" w:line="276" w:lineRule="auto"/>
              <w:jc w:val="left"/>
              <w:rPr>
                <w:sz w:val="16"/>
                <w:szCs w:val="16"/>
                <w:lang w:val="fr-FR" w:eastAsia="ko-KR" w:bidi="ar-SA"/>
              </w:rPr>
            </w:pPr>
            <w:r w:rsidRPr="00757742">
              <w:rPr>
                <w:sz w:val="20"/>
                <w:szCs w:val="22"/>
                <w:lang w:val="en-US" w:eastAsia="ko-KR" w:bidi="ar-SA"/>
              </w:rPr>
              <w:t>Certificate Issuer</w:t>
            </w:r>
          </w:p>
        </w:tc>
      </w:tr>
      <w:tr w:rsidR="009F680B" w:rsidRPr="00757742" w14:paraId="28DE57F2" w14:textId="77777777" w:rsidTr="008971AA">
        <w:trPr>
          <w:cantSplit/>
          <w:jc w:val="center"/>
        </w:trPr>
        <w:tc>
          <w:tcPr>
            <w:tcW w:w="2141" w:type="pct"/>
            <w:shd w:val="clear" w:color="auto" w:fill="auto"/>
            <w:vAlign w:val="center"/>
          </w:tcPr>
          <w:p w14:paraId="3AF05578" w14:textId="77777777" w:rsidR="007E0C74" w:rsidRPr="00757742" w:rsidRDefault="007E0C74" w:rsidP="008971AA">
            <w:pPr>
              <w:spacing w:before="40" w:after="40" w:line="276" w:lineRule="auto"/>
              <w:jc w:val="left"/>
              <w:rPr>
                <w:sz w:val="16"/>
                <w:szCs w:val="16"/>
                <w:lang w:val="fr-FR" w:eastAsia="ko-KR" w:bidi="ar-SA"/>
              </w:rPr>
            </w:pPr>
            <w:r w:rsidRPr="00757742">
              <w:rPr>
                <w:sz w:val="16"/>
                <w:szCs w:val="16"/>
                <w:lang w:val="fr-FR" w:eastAsia="ko-KR" w:bidi="ar-SA"/>
              </w:rPr>
              <w:t>SK_CI_&lt;curve&gt;.pem</w:t>
            </w:r>
          </w:p>
        </w:tc>
        <w:tc>
          <w:tcPr>
            <w:tcW w:w="2859" w:type="pct"/>
            <w:shd w:val="clear" w:color="auto" w:fill="auto"/>
            <w:vAlign w:val="center"/>
          </w:tcPr>
          <w:p w14:paraId="310BB2FD" w14:textId="77777777" w:rsidR="007E0C74" w:rsidRPr="00757742" w:rsidRDefault="007E0C74" w:rsidP="008971AA">
            <w:pPr>
              <w:spacing w:before="40" w:after="40" w:line="276" w:lineRule="auto"/>
              <w:jc w:val="left"/>
              <w:rPr>
                <w:sz w:val="20"/>
                <w:szCs w:val="22"/>
                <w:lang w:val="en-US" w:eastAsia="ko-KR" w:bidi="ar-SA"/>
              </w:rPr>
            </w:pPr>
            <w:r w:rsidRPr="00757742">
              <w:rPr>
                <w:sz w:val="20"/>
                <w:szCs w:val="22"/>
                <w:lang w:val="en-US" w:eastAsia="ko-KR" w:bidi="ar-SA"/>
              </w:rPr>
              <w:t>Private key of the Certificate Issuer</w:t>
            </w:r>
          </w:p>
        </w:tc>
      </w:tr>
    </w:tbl>
    <w:p w14:paraId="74E0B60E" w14:textId="77777777" w:rsidR="007E0C74" w:rsidRPr="00757742" w:rsidRDefault="007E0C74" w:rsidP="007E0C74">
      <w:pPr>
        <w:jc w:val="left"/>
        <w:rPr>
          <w:rFonts w:ascii="Courier New" w:hAnsi="Courier New" w:cs="Courier New"/>
          <w:sz w:val="16"/>
          <w:szCs w:val="16"/>
          <w:lang w:eastAsia="de-DE"/>
        </w:rPr>
      </w:pPr>
    </w:p>
    <w:p w14:paraId="6BB51A70" w14:textId="77777777" w:rsidR="007E0C74" w:rsidRPr="00757742" w:rsidRDefault="007E0C74" w:rsidP="007E0C74">
      <w:pPr>
        <w:jc w:val="left"/>
        <w:rPr>
          <w:lang w:eastAsia="en-US"/>
        </w:rPr>
      </w:pPr>
      <w:r w:rsidRPr="00757742">
        <w:rPr>
          <w:rFonts w:ascii="Courier New" w:hAnsi="Courier New" w:cs="Courier New"/>
          <w:sz w:val="16"/>
          <w:szCs w:val="16"/>
          <w:lang w:eastAsia="de-DE"/>
        </w:rPr>
        <w:t>$ openssl x509 -req -in SMDP</w:t>
      </w:r>
      <w:r>
        <w:rPr>
          <w:rFonts w:ascii="Courier New" w:hAnsi="Courier New" w:cs="Courier New"/>
          <w:sz w:val="16"/>
          <w:szCs w:val="16"/>
          <w:lang w:eastAsia="de-DE"/>
        </w:rPr>
        <w:t>tls_&lt;curve&gt;</w:t>
      </w:r>
      <w:r w:rsidRPr="00757742">
        <w:rPr>
          <w:rFonts w:ascii="Courier New" w:hAnsi="Courier New" w:cs="Courier New"/>
          <w:sz w:val="16"/>
          <w:szCs w:val="16"/>
          <w:lang w:eastAsia="de-DE"/>
        </w:rPr>
        <w:t>.csr</w:t>
      </w:r>
      <w:r w:rsidRPr="00757742">
        <w:rPr>
          <w:rFonts w:ascii="Courier New" w:hAnsi="Courier New" w:cs="Courier New"/>
          <w:sz w:val="16"/>
          <w:szCs w:val="16"/>
          <w:lang w:eastAsia="de-DE"/>
        </w:rPr>
        <w:br/>
        <w:t xml:space="preserve">  -CA CERT_CI_&lt;curve&gt;.pem -Cakey SK_CI_&lt;curve&gt;.pem</w:t>
      </w:r>
      <w:r w:rsidRPr="00757742">
        <w:rPr>
          <w:rFonts w:ascii="Courier New" w:hAnsi="Courier New" w:cs="Courier New"/>
          <w:sz w:val="16"/>
          <w:szCs w:val="16"/>
          <w:lang w:eastAsia="de-DE"/>
        </w:rPr>
        <w:br/>
        <w:t xml:space="preserve">  -set_serial &lt;serialNumber&gt; -days &lt;validity&gt; -extfile DP</w:t>
      </w:r>
      <w:r>
        <w:rPr>
          <w:rFonts w:ascii="Courier New" w:hAnsi="Courier New" w:cs="Courier New"/>
          <w:sz w:val="16"/>
          <w:szCs w:val="16"/>
          <w:lang w:eastAsia="de-DE"/>
        </w:rPr>
        <w:t>&lt;number&gt;tls-</w:t>
      </w:r>
      <w:r w:rsidRPr="00757742">
        <w:rPr>
          <w:rFonts w:ascii="Courier New" w:hAnsi="Courier New" w:cs="Courier New"/>
          <w:sz w:val="16"/>
          <w:szCs w:val="16"/>
          <w:lang w:eastAsia="de-DE"/>
        </w:rPr>
        <w:t xml:space="preserve">ext.cnf </w:t>
      </w:r>
      <w:r w:rsidRPr="00757742">
        <w:rPr>
          <w:rFonts w:ascii="Courier New" w:hAnsi="Courier New" w:cs="Courier New"/>
          <w:sz w:val="16"/>
          <w:szCs w:val="16"/>
          <w:lang w:eastAsia="de-DE"/>
        </w:rPr>
        <w:br/>
        <w:t xml:space="preserve">  -out CERT_S_SM_DP</w:t>
      </w:r>
      <w:r>
        <w:rPr>
          <w:rFonts w:ascii="Courier New" w:hAnsi="Courier New" w:cs="Courier New"/>
          <w:sz w:val="16"/>
          <w:szCs w:val="16"/>
          <w:lang w:eastAsia="de-DE"/>
        </w:rPr>
        <w:t>&lt;number&gt;</w:t>
      </w:r>
      <w:r w:rsidRPr="00757742">
        <w:rPr>
          <w:rFonts w:ascii="Courier New" w:hAnsi="Courier New" w:cs="Courier New"/>
          <w:sz w:val="16"/>
          <w:szCs w:val="16"/>
          <w:lang w:eastAsia="de-DE"/>
        </w:rPr>
        <w:t>_</w:t>
      </w:r>
      <w:r>
        <w:rPr>
          <w:rFonts w:ascii="Courier New" w:hAnsi="Courier New" w:cs="Courier New"/>
          <w:sz w:val="16"/>
          <w:szCs w:val="16"/>
          <w:lang w:eastAsia="de-DE"/>
        </w:rPr>
        <w:t>TLS_</w:t>
      </w:r>
      <w:r w:rsidRPr="00757742">
        <w:rPr>
          <w:rFonts w:ascii="Courier New" w:hAnsi="Courier New" w:cs="Courier New"/>
          <w:sz w:val="16"/>
          <w:szCs w:val="16"/>
          <w:lang w:eastAsia="de-DE"/>
        </w:rPr>
        <w:t>&lt;curve&gt;.pem</w:t>
      </w:r>
    </w:p>
    <w:p w14:paraId="1DC4357F" w14:textId="77777777" w:rsidR="007E0C74" w:rsidRPr="00757742" w:rsidRDefault="007E0C74" w:rsidP="007E0C74">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Variant B</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757742" w14:paraId="73C05D58" w14:textId="77777777" w:rsidTr="008971AA">
        <w:trPr>
          <w:cantSplit/>
          <w:jc w:val="center"/>
        </w:trPr>
        <w:tc>
          <w:tcPr>
            <w:tcW w:w="2141" w:type="pct"/>
            <w:shd w:val="clear" w:color="auto" w:fill="C00000"/>
          </w:tcPr>
          <w:p w14:paraId="0B4517E4"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Specific variant input files</w:t>
            </w:r>
          </w:p>
        </w:tc>
        <w:tc>
          <w:tcPr>
            <w:tcW w:w="2859" w:type="pct"/>
            <w:shd w:val="clear" w:color="auto" w:fill="C00000"/>
          </w:tcPr>
          <w:p w14:paraId="74B235A1" w14:textId="77777777" w:rsidR="007E0C74" w:rsidRPr="00757742" w:rsidRDefault="007E0C74"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9F680B" w:rsidRPr="00757742" w14:paraId="65238A0E" w14:textId="77777777" w:rsidTr="008971AA">
        <w:trPr>
          <w:cantSplit/>
          <w:jc w:val="center"/>
        </w:trPr>
        <w:tc>
          <w:tcPr>
            <w:tcW w:w="2141" w:type="pct"/>
            <w:shd w:val="clear" w:color="auto" w:fill="auto"/>
            <w:vAlign w:val="center"/>
          </w:tcPr>
          <w:p w14:paraId="35C9DC8D" w14:textId="77777777" w:rsidR="007E0C74" w:rsidRPr="00757742" w:rsidRDefault="007E0C74" w:rsidP="008971AA">
            <w:pPr>
              <w:spacing w:before="40" w:after="40" w:line="276" w:lineRule="auto"/>
              <w:jc w:val="left"/>
              <w:rPr>
                <w:sz w:val="16"/>
                <w:szCs w:val="16"/>
                <w:lang w:val="fr-FR" w:eastAsia="ko-KR" w:bidi="ar-SA"/>
              </w:rPr>
            </w:pPr>
            <w:r w:rsidRPr="00757742">
              <w:rPr>
                <w:sz w:val="16"/>
                <w:szCs w:val="16"/>
                <w:lang w:val="fr-FR" w:eastAsia="ko-KR" w:bidi="ar-SA"/>
              </w:rPr>
              <w:t>CERT_CISubCA_&lt;curve&gt;.pem</w:t>
            </w:r>
          </w:p>
        </w:tc>
        <w:tc>
          <w:tcPr>
            <w:tcW w:w="2859" w:type="pct"/>
            <w:shd w:val="clear" w:color="auto" w:fill="auto"/>
            <w:vAlign w:val="center"/>
          </w:tcPr>
          <w:p w14:paraId="1C1ED023" w14:textId="77777777" w:rsidR="007E0C74" w:rsidRPr="00757742" w:rsidRDefault="007E0C74" w:rsidP="008971AA">
            <w:pPr>
              <w:spacing w:before="40" w:after="40" w:line="276" w:lineRule="auto"/>
              <w:jc w:val="left"/>
              <w:rPr>
                <w:sz w:val="20"/>
                <w:lang w:val="fr-FR" w:eastAsia="ko-KR" w:bidi="ar-SA"/>
              </w:rPr>
            </w:pPr>
            <w:r w:rsidRPr="00757742">
              <w:rPr>
                <w:sz w:val="20"/>
                <w:lang w:val="fr-FR" w:eastAsia="ko-KR" w:bidi="ar-SA"/>
              </w:rPr>
              <w:t>Certificate Issuer</w:t>
            </w:r>
          </w:p>
        </w:tc>
      </w:tr>
      <w:tr w:rsidR="009F680B" w:rsidRPr="00757742" w14:paraId="0244F3DA" w14:textId="77777777" w:rsidTr="008971AA">
        <w:trPr>
          <w:cantSplit/>
          <w:jc w:val="center"/>
        </w:trPr>
        <w:tc>
          <w:tcPr>
            <w:tcW w:w="2141" w:type="pct"/>
            <w:shd w:val="clear" w:color="auto" w:fill="auto"/>
            <w:vAlign w:val="center"/>
          </w:tcPr>
          <w:p w14:paraId="1F7435E5" w14:textId="77777777" w:rsidR="007E0C74" w:rsidRPr="00757742" w:rsidRDefault="007E0C74" w:rsidP="008971AA">
            <w:pPr>
              <w:spacing w:before="40" w:after="40" w:line="276" w:lineRule="auto"/>
              <w:jc w:val="left"/>
              <w:rPr>
                <w:sz w:val="16"/>
                <w:szCs w:val="16"/>
                <w:lang w:val="fr-FR" w:eastAsia="ko-KR" w:bidi="ar-SA"/>
              </w:rPr>
            </w:pPr>
            <w:r w:rsidRPr="00757742">
              <w:rPr>
                <w:sz w:val="16"/>
                <w:szCs w:val="16"/>
                <w:lang w:val="fr-FR" w:eastAsia="ko-KR" w:bidi="ar-SA"/>
              </w:rPr>
              <w:t>SK_CISubCA_&lt;curve&gt;.pem</w:t>
            </w:r>
          </w:p>
        </w:tc>
        <w:tc>
          <w:tcPr>
            <w:tcW w:w="2859" w:type="pct"/>
            <w:shd w:val="clear" w:color="auto" w:fill="auto"/>
            <w:vAlign w:val="center"/>
          </w:tcPr>
          <w:p w14:paraId="484460DE" w14:textId="77777777" w:rsidR="007E0C74" w:rsidRPr="00757742" w:rsidRDefault="007E0C74" w:rsidP="008971AA">
            <w:pPr>
              <w:spacing w:before="40" w:after="40" w:line="276" w:lineRule="auto"/>
              <w:jc w:val="left"/>
              <w:rPr>
                <w:sz w:val="20"/>
                <w:lang w:eastAsia="ko-KR" w:bidi="ar-SA"/>
              </w:rPr>
            </w:pPr>
            <w:r w:rsidRPr="00757742">
              <w:rPr>
                <w:sz w:val="20"/>
                <w:lang w:eastAsia="ko-KR" w:bidi="ar-SA"/>
              </w:rPr>
              <w:t>Private key of the Certificate Issuer</w:t>
            </w:r>
          </w:p>
        </w:tc>
      </w:tr>
    </w:tbl>
    <w:p w14:paraId="2A4BA573" w14:textId="77777777" w:rsidR="007E0C74" w:rsidRPr="00757742" w:rsidRDefault="007E0C74" w:rsidP="007E0C74">
      <w:pPr>
        <w:jc w:val="left"/>
        <w:rPr>
          <w:rFonts w:ascii="Courier New" w:hAnsi="Courier New" w:cs="Courier New"/>
          <w:sz w:val="16"/>
          <w:szCs w:val="16"/>
          <w:lang w:eastAsia="de-DE"/>
        </w:rPr>
      </w:pPr>
      <w:r w:rsidRPr="00757742">
        <w:rPr>
          <w:rFonts w:ascii="Courier New" w:hAnsi="Courier New" w:cs="Courier New"/>
          <w:sz w:val="16"/>
          <w:szCs w:val="16"/>
          <w:lang w:eastAsia="de-DE"/>
        </w:rPr>
        <w:br/>
        <w:t>$ openssl x509 -req -in SMDP</w:t>
      </w:r>
      <w:r>
        <w:rPr>
          <w:rFonts w:ascii="Courier New" w:hAnsi="Courier New" w:cs="Courier New"/>
          <w:sz w:val="16"/>
          <w:szCs w:val="16"/>
          <w:lang w:eastAsia="de-DE"/>
        </w:rPr>
        <w:t>tls</w:t>
      </w:r>
      <w:r w:rsidRPr="00757742">
        <w:rPr>
          <w:rFonts w:ascii="Courier New" w:hAnsi="Courier New" w:cs="Courier New"/>
          <w:sz w:val="16"/>
          <w:szCs w:val="16"/>
          <w:lang w:eastAsia="de-DE"/>
        </w:rPr>
        <w:t>_&lt;curve&gt;.csr</w:t>
      </w:r>
      <w:r w:rsidRPr="00757742">
        <w:rPr>
          <w:rFonts w:ascii="Courier New" w:hAnsi="Courier New" w:cs="Courier New"/>
          <w:sz w:val="16"/>
          <w:szCs w:val="16"/>
          <w:lang w:eastAsia="de-DE"/>
        </w:rPr>
        <w:br/>
        <w:t xml:space="preserve">  -CA CERT_CISubCA_&lt;curve&gt;.pem -Cakey SK_CISubCA_&lt;curve&gt;.pem</w:t>
      </w:r>
      <w:r w:rsidRPr="00757742">
        <w:rPr>
          <w:rFonts w:ascii="Courier New" w:hAnsi="Courier New" w:cs="Courier New"/>
          <w:sz w:val="16"/>
          <w:szCs w:val="16"/>
          <w:lang w:eastAsia="de-DE"/>
        </w:rPr>
        <w:br/>
        <w:t xml:space="preserve">  -set_serial &lt;serialNumber&gt; -days &lt;validity&gt; -extfile DP</w:t>
      </w:r>
      <w:r>
        <w:rPr>
          <w:rFonts w:ascii="Courier New" w:hAnsi="Courier New" w:cs="Courier New"/>
          <w:sz w:val="16"/>
          <w:szCs w:val="16"/>
          <w:lang w:eastAsia="de-DE"/>
        </w:rPr>
        <w:t>&lt;number&gt;tls-</w:t>
      </w:r>
      <w:r w:rsidRPr="00757742">
        <w:rPr>
          <w:rFonts w:ascii="Courier New" w:hAnsi="Courier New" w:cs="Courier New"/>
          <w:sz w:val="16"/>
          <w:szCs w:val="16"/>
          <w:lang w:eastAsia="de-DE"/>
        </w:rPr>
        <w:t xml:space="preserve">ext.cnf </w:t>
      </w:r>
      <w:r w:rsidRPr="00757742">
        <w:rPr>
          <w:rFonts w:ascii="Courier New" w:hAnsi="Courier New" w:cs="Courier New"/>
          <w:sz w:val="16"/>
          <w:szCs w:val="16"/>
          <w:lang w:eastAsia="de-DE"/>
        </w:rPr>
        <w:br/>
        <w:t xml:space="preserve">  -out CERT_S_SM_DP</w:t>
      </w:r>
      <w:r>
        <w:rPr>
          <w:rFonts w:ascii="Courier New" w:hAnsi="Courier New" w:cs="Courier New"/>
          <w:sz w:val="16"/>
          <w:szCs w:val="16"/>
          <w:lang w:eastAsia="de-DE"/>
        </w:rPr>
        <w:t>&lt;number&gt;</w:t>
      </w:r>
      <w:r w:rsidRPr="00757742">
        <w:rPr>
          <w:rFonts w:ascii="Courier New" w:hAnsi="Courier New" w:cs="Courier New"/>
          <w:sz w:val="16"/>
          <w:szCs w:val="16"/>
          <w:lang w:eastAsia="de-DE"/>
        </w:rPr>
        <w:t>_</w:t>
      </w:r>
      <w:r>
        <w:rPr>
          <w:rFonts w:ascii="Courier New" w:hAnsi="Courier New" w:cs="Courier New"/>
          <w:sz w:val="16"/>
          <w:szCs w:val="16"/>
          <w:lang w:eastAsia="de-DE"/>
        </w:rPr>
        <w:t>&lt;variant&gt;_TLS</w:t>
      </w:r>
      <w:r w:rsidRPr="00757742">
        <w:rPr>
          <w:rFonts w:ascii="Courier New" w:hAnsi="Courier New" w:cs="Courier New"/>
          <w:sz w:val="16"/>
          <w:szCs w:val="16"/>
          <w:lang w:eastAsia="de-DE"/>
        </w:rPr>
        <w:t>_&lt;curve&gt;.pem</w:t>
      </w:r>
    </w:p>
    <w:p w14:paraId="3316E98C" w14:textId="77777777" w:rsidR="007E0C74" w:rsidRPr="00757742" w:rsidRDefault="007E0C74" w:rsidP="007E0C74">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 xml:space="preserve">Variant A and C </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F680B" w:rsidRPr="00757742" w14:paraId="6DCD3A72" w14:textId="77777777" w:rsidTr="008971AA">
        <w:trPr>
          <w:cantSplit/>
          <w:jc w:val="center"/>
        </w:trPr>
        <w:tc>
          <w:tcPr>
            <w:tcW w:w="2141" w:type="pct"/>
            <w:shd w:val="clear" w:color="auto" w:fill="C00000"/>
          </w:tcPr>
          <w:p w14:paraId="110A7641" w14:textId="77777777" w:rsidR="007E0C74" w:rsidRPr="003B55EC" w:rsidRDefault="007E0C74" w:rsidP="008971AA">
            <w:pPr>
              <w:pStyle w:val="TableHeader"/>
            </w:pPr>
            <w:r w:rsidRPr="0018798A">
              <w:rPr>
                <w:lang w:val="en-GB"/>
              </w:rPr>
              <w:t>Specific variant input files</w:t>
            </w:r>
          </w:p>
        </w:tc>
        <w:tc>
          <w:tcPr>
            <w:tcW w:w="2859" w:type="pct"/>
            <w:shd w:val="clear" w:color="auto" w:fill="C00000"/>
          </w:tcPr>
          <w:p w14:paraId="59675FA6" w14:textId="77777777" w:rsidR="007E0C74" w:rsidRPr="003B55EC" w:rsidRDefault="007E0C74" w:rsidP="008971AA">
            <w:pPr>
              <w:pStyle w:val="TableHeader"/>
            </w:pPr>
            <w:r w:rsidRPr="0018798A">
              <w:rPr>
                <w:lang w:val="en-GB"/>
              </w:rPr>
              <w:t>Description</w:t>
            </w:r>
          </w:p>
        </w:tc>
      </w:tr>
      <w:tr w:rsidR="009F680B" w:rsidRPr="00757742" w14:paraId="7DBDCDD6" w14:textId="77777777" w:rsidTr="008971AA">
        <w:trPr>
          <w:cantSplit/>
          <w:jc w:val="center"/>
        </w:trPr>
        <w:tc>
          <w:tcPr>
            <w:tcW w:w="2141" w:type="pct"/>
            <w:shd w:val="clear" w:color="auto" w:fill="auto"/>
            <w:vAlign w:val="center"/>
          </w:tcPr>
          <w:p w14:paraId="75480AC4" w14:textId="77777777" w:rsidR="007E0C74" w:rsidRPr="00757742" w:rsidRDefault="007E0C74" w:rsidP="008971AA">
            <w:pPr>
              <w:spacing w:before="40" w:after="40" w:line="276" w:lineRule="auto"/>
              <w:jc w:val="left"/>
              <w:rPr>
                <w:sz w:val="16"/>
                <w:szCs w:val="16"/>
                <w:lang w:val="fr-FR" w:eastAsia="ko-KR" w:bidi="ar-SA"/>
              </w:rPr>
            </w:pPr>
            <w:r w:rsidRPr="00757742">
              <w:rPr>
                <w:sz w:val="16"/>
                <w:szCs w:val="16"/>
                <w:lang w:val="fr-FR" w:eastAsia="ko-KR" w:bidi="ar-SA"/>
              </w:rPr>
              <w:t>CERT_DPSubCA_</w:t>
            </w:r>
            <w:r>
              <w:rPr>
                <w:sz w:val="16"/>
                <w:szCs w:val="16"/>
                <w:lang w:val="fr-FR" w:eastAsia="ko-KR" w:bidi="ar-SA"/>
              </w:rPr>
              <w:t>&lt;</w:t>
            </w:r>
            <w:r w:rsidRPr="00757742">
              <w:rPr>
                <w:sz w:val="16"/>
                <w:szCs w:val="16"/>
                <w:lang w:val="fr-FR" w:eastAsia="ko-KR" w:bidi="ar-SA"/>
              </w:rPr>
              <w:t>variant&gt;_&lt;curve&gt;.pem</w:t>
            </w:r>
          </w:p>
        </w:tc>
        <w:tc>
          <w:tcPr>
            <w:tcW w:w="2859" w:type="pct"/>
            <w:shd w:val="clear" w:color="auto" w:fill="auto"/>
            <w:vAlign w:val="center"/>
          </w:tcPr>
          <w:p w14:paraId="67D1FC02" w14:textId="77777777" w:rsidR="007E0C74" w:rsidRPr="00757742" w:rsidRDefault="007E0C74" w:rsidP="008971AA">
            <w:pPr>
              <w:spacing w:before="40" w:after="40" w:line="276" w:lineRule="auto"/>
              <w:jc w:val="left"/>
              <w:rPr>
                <w:sz w:val="20"/>
                <w:szCs w:val="22"/>
                <w:lang w:val="en-US" w:eastAsia="ko-KR" w:bidi="ar-SA"/>
              </w:rPr>
            </w:pPr>
            <w:r w:rsidRPr="00757742">
              <w:rPr>
                <w:sz w:val="20"/>
                <w:szCs w:val="22"/>
                <w:lang w:val="en-US" w:eastAsia="ko-KR" w:bidi="ar-SA"/>
              </w:rPr>
              <w:t>Certificate Issuer</w:t>
            </w:r>
          </w:p>
        </w:tc>
      </w:tr>
      <w:tr w:rsidR="009F680B" w:rsidRPr="00757742" w14:paraId="286DCA0F" w14:textId="77777777" w:rsidTr="008971AA">
        <w:trPr>
          <w:cantSplit/>
          <w:jc w:val="center"/>
        </w:trPr>
        <w:tc>
          <w:tcPr>
            <w:tcW w:w="2141" w:type="pct"/>
            <w:shd w:val="clear" w:color="auto" w:fill="auto"/>
            <w:vAlign w:val="center"/>
          </w:tcPr>
          <w:p w14:paraId="758E8745" w14:textId="77777777" w:rsidR="007E0C74" w:rsidRPr="00757742" w:rsidRDefault="007E0C74" w:rsidP="008971AA">
            <w:pPr>
              <w:spacing w:before="40" w:after="40" w:line="276" w:lineRule="auto"/>
              <w:jc w:val="left"/>
              <w:rPr>
                <w:sz w:val="16"/>
                <w:szCs w:val="16"/>
                <w:lang w:eastAsia="ko-KR" w:bidi="ar-SA"/>
              </w:rPr>
            </w:pPr>
            <w:r w:rsidRPr="00757742">
              <w:rPr>
                <w:sz w:val="16"/>
                <w:szCs w:val="16"/>
                <w:lang w:eastAsia="ko-KR" w:bidi="ar-SA"/>
              </w:rPr>
              <w:t>SK_DPSubCA_&lt;variant&gt;_&lt;curve&gt;.pem</w:t>
            </w:r>
          </w:p>
        </w:tc>
        <w:tc>
          <w:tcPr>
            <w:tcW w:w="2859" w:type="pct"/>
            <w:shd w:val="clear" w:color="auto" w:fill="auto"/>
            <w:vAlign w:val="center"/>
          </w:tcPr>
          <w:p w14:paraId="77E85E12" w14:textId="77777777" w:rsidR="007E0C74" w:rsidRPr="00757742" w:rsidRDefault="007E0C74" w:rsidP="008971AA">
            <w:pPr>
              <w:spacing w:before="40" w:after="40" w:line="276" w:lineRule="auto"/>
              <w:jc w:val="left"/>
              <w:rPr>
                <w:sz w:val="20"/>
                <w:szCs w:val="22"/>
                <w:lang w:val="en-US" w:eastAsia="ko-KR" w:bidi="ar-SA"/>
              </w:rPr>
            </w:pPr>
            <w:r w:rsidRPr="00757742">
              <w:rPr>
                <w:sz w:val="20"/>
                <w:szCs w:val="22"/>
                <w:lang w:val="en-US" w:eastAsia="ko-KR" w:bidi="ar-SA"/>
              </w:rPr>
              <w:t>Private key of the Certificate Issuer</w:t>
            </w:r>
          </w:p>
        </w:tc>
      </w:tr>
    </w:tbl>
    <w:p w14:paraId="184EF97C" w14:textId="77777777" w:rsidR="007E0C74" w:rsidRPr="002A5700" w:rsidRDefault="007E0C74" w:rsidP="007E0C74">
      <w:pPr>
        <w:pStyle w:val="NormalParagraph"/>
        <w:rPr>
          <w:lang w:eastAsia="de-DE"/>
        </w:rPr>
      </w:pPr>
    </w:p>
    <w:p w14:paraId="2268397F" w14:textId="77777777" w:rsidR="006117FA" w:rsidRPr="0020069F" w:rsidRDefault="006117FA" w:rsidP="006117FA">
      <w:pPr>
        <w:pStyle w:val="NormalParagraph"/>
      </w:pPr>
    </w:p>
    <w:p w14:paraId="66C81548" w14:textId="77777777" w:rsidR="006117FA" w:rsidRDefault="006117FA" w:rsidP="006117FA">
      <w:pPr>
        <w:pStyle w:val="NormalParagraph"/>
        <w:rPr>
          <w:lang w:eastAsia="en-US" w:bidi="bn-BD"/>
        </w:rPr>
      </w:pPr>
    </w:p>
    <w:p w14:paraId="7E3E70CA" w14:textId="457BFF4A" w:rsidR="007E0C74" w:rsidRDefault="007E0C74" w:rsidP="006117FA">
      <w:pPr>
        <w:pStyle w:val="NormalParagraph"/>
        <w:rPr>
          <w:lang w:eastAsia="en-US" w:bidi="bn-BD"/>
        </w:rPr>
      </w:pPr>
      <w:r>
        <w:rPr>
          <w:rFonts w:ascii="Courier New" w:hAnsi="Courier New" w:cs="Courier New"/>
          <w:sz w:val="16"/>
          <w:szCs w:val="16"/>
          <w:lang w:eastAsia="de-DE"/>
        </w:rPr>
        <w:lastRenderedPageBreak/>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SMDPpb_&lt;curve&gt;.csr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-CA </w:t>
      </w:r>
      <w:r w:rsidRPr="00CC7921">
        <w:rPr>
          <w:rFonts w:ascii="Courier New" w:hAnsi="Courier New" w:cs="Courier New"/>
          <w:sz w:val="16"/>
          <w:szCs w:val="16"/>
          <w:lang w:eastAsia="de-DE"/>
        </w:rPr>
        <w:t>CERT_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w:t>
      </w:r>
      <w:r w:rsidRPr="00CC7921">
        <w:rPr>
          <w:rFonts w:ascii="Courier New" w:hAnsi="Courier New" w:cs="Courier New"/>
          <w:sz w:val="16"/>
          <w:szCs w:val="16"/>
          <w:lang w:eastAsia="de-DE"/>
        </w:rPr>
        <w:t>&lt;curve&gt;.pem</w:t>
      </w:r>
      <w:r w:rsidRPr="00957F96">
        <w:rPr>
          <w:rFonts w:ascii="Courier New" w:hAnsi="Courier New" w:cs="Courier New"/>
          <w:sz w:val="16"/>
          <w:szCs w:val="16"/>
          <w:lang w:eastAsia="de-DE"/>
        </w:rPr>
        <w:t xml:space="preserve"> -Cakey SK_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w:t>
      </w:r>
      <w:r w:rsidRPr="00CC7921">
        <w:rPr>
          <w:rFonts w:ascii="Courier New" w:hAnsi="Courier New" w:cs="Courier New"/>
          <w:sz w:val="16"/>
          <w:szCs w:val="16"/>
          <w:lang w:eastAsia="de-DE"/>
        </w:rPr>
        <w:t>&lt;</w:t>
      </w:r>
      <w:r>
        <w:rPr>
          <w:rFonts w:ascii="Courier New" w:hAnsi="Courier New" w:cs="Courier New"/>
          <w:sz w:val="16"/>
          <w:szCs w:val="16"/>
          <w:lang w:eastAsia="de-DE"/>
        </w:rPr>
        <w: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DP&lt;number&gt;tls-ext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w:t>
      </w:r>
      <w:r>
        <w:rPr>
          <w:rFonts w:ascii="Courier New" w:hAnsi="Courier New" w:cs="Courier New"/>
          <w:sz w:val="16"/>
          <w:szCs w:val="16"/>
          <w:lang w:eastAsia="de-DE"/>
        </w:rPr>
        <w:t>P&lt;number&gt;</w:t>
      </w:r>
      <w:r w:rsidRPr="00CC7921">
        <w:rPr>
          <w:rFonts w:ascii="Courier New" w:hAnsi="Courier New" w:cs="Courier New"/>
          <w:sz w:val="16"/>
          <w:szCs w:val="16"/>
          <w:lang w:eastAsia="de-DE"/>
        </w:rPr>
        <w:t>_</w:t>
      </w:r>
      <w:r>
        <w:rPr>
          <w:rFonts w:ascii="Courier New" w:hAnsi="Courier New" w:cs="Courier New"/>
          <w:sz w:val="16"/>
          <w:szCs w:val="16"/>
          <w:lang w:eastAsia="de-DE"/>
        </w:rPr>
        <w:t>&lt;variant&gt;_TLS_</w:t>
      </w:r>
      <w:r w:rsidRPr="00CC7921">
        <w:rPr>
          <w:rFonts w:ascii="Courier New" w:hAnsi="Courier New" w:cs="Courier New"/>
          <w:sz w:val="16"/>
          <w:szCs w:val="16"/>
          <w:lang w:eastAsia="de-DE"/>
        </w:rPr>
        <w:t>&lt;curve&gt;.pem</w:t>
      </w:r>
    </w:p>
    <w:p w14:paraId="24E563DE" w14:textId="77777777" w:rsidR="006117FA" w:rsidRDefault="006117FA" w:rsidP="006117FA">
      <w:pPr>
        <w:rPr>
          <w:lang w:eastAsia="en-US"/>
        </w:rPr>
      </w:pPr>
    </w:p>
    <w:p w14:paraId="0F350708" w14:textId="77777777" w:rsidR="006117FA" w:rsidRDefault="006117FA" w:rsidP="006117FA">
      <w:pPr>
        <w:pStyle w:val="Heading2"/>
      </w:pPr>
      <w:bookmarkStart w:id="150" w:name="_Toc482868851"/>
      <w:bookmarkStart w:id="151" w:name="_Toc494392679"/>
      <w:bookmarkStart w:id="152" w:name="_Toc43377649"/>
      <w:bookmarkStart w:id="153" w:name="_Toc153181394"/>
      <w:r>
        <w:t>SM-DS</w:t>
      </w:r>
      <w:bookmarkEnd w:id="150"/>
      <w:bookmarkEnd w:id="151"/>
      <w:bookmarkEnd w:id="152"/>
      <w:bookmarkEnd w:id="153"/>
      <w:r>
        <w:t xml:space="preserve"> </w:t>
      </w:r>
    </w:p>
    <w:p w14:paraId="4558BFA4" w14:textId="77777777" w:rsidR="00C23BA9" w:rsidRDefault="00C23BA9" w:rsidP="00C23BA9">
      <w:pPr>
        <w:pStyle w:val="Heading3"/>
      </w:pPr>
      <w:bookmarkStart w:id="154" w:name="_Toc482868852"/>
      <w:bookmarkStart w:id="155" w:name="_Toc494392680"/>
      <w:bookmarkStart w:id="156" w:name="_Toc43377650"/>
      <w:bookmarkStart w:id="157" w:name="_Toc153181395"/>
      <w:r>
        <w:t>SM-DS SubCA</w:t>
      </w:r>
      <w:bookmarkEnd w:id="157"/>
    </w:p>
    <w:p w14:paraId="78BCDAD5" w14:textId="77777777" w:rsidR="00C23BA9" w:rsidRDefault="00C23BA9" w:rsidP="00C23BA9">
      <w:pPr>
        <w:pStyle w:val="NormalParagraph"/>
      </w:pPr>
      <w:r>
        <w:t>Note: CERT.DSSubCA.SIG is only defined for Variant A and Variant C</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46"/>
        <w:gridCol w:w="6470"/>
      </w:tblGrid>
      <w:tr w:rsidR="009A1AB1" w:rsidRPr="00444C70" w14:paraId="68CB6BCE" w14:textId="77777777" w:rsidTr="00F32874">
        <w:trPr>
          <w:cantSplit/>
          <w:tblHeader/>
          <w:jc w:val="center"/>
        </w:trPr>
        <w:tc>
          <w:tcPr>
            <w:tcW w:w="1412" w:type="pct"/>
            <w:shd w:val="clear" w:color="auto" w:fill="C00000"/>
          </w:tcPr>
          <w:p w14:paraId="361F5ADB" w14:textId="77777777" w:rsidR="00C23BA9" w:rsidRPr="00444C70" w:rsidRDefault="00C23BA9" w:rsidP="00F32874">
            <w:pPr>
              <w:pStyle w:val="TableHeader"/>
              <w:rPr>
                <w:b w:val="0"/>
                <w:lang w:val="en-GB"/>
              </w:rPr>
            </w:pPr>
            <w:r w:rsidRPr="00444C70">
              <w:rPr>
                <w:lang w:val="en-GB"/>
              </w:rPr>
              <w:t>Field</w:t>
            </w:r>
          </w:p>
        </w:tc>
        <w:tc>
          <w:tcPr>
            <w:tcW w:w="3588" w:type="pct"/>
            <w:shd w:val="clear" w:color="auto" w:fill="C00000"/>
          </w:tcPr>
          <w:p w14:paraId="6BED584D" w14:textId="77777777" w:rsidR="00C23BA9" w:rsidRPr="00444C70" w:rsidRDefault="00C23BA9" w:rsidP="00F32874">
            <w:pPr>
              <w:pStyle w:val="TableHeader"/>
              <w:rPr>
                <w:b w:val="0"/>
                <w:lang w:val="en-GB"/>
              </w:rPr>
            </w:pPr>
            <w:r w:rsidRPr="00444C70">
              <w:rPr>
                <w:lang w:val="en-GB"/>
              </w:rPr>
              <w:t xml:space="preserve">Value </w:t>
            </w:r>
          </w:p>
        </w:tc>
      </w:tr>
      <w:tr w:rsidR="00CD5C52" w:rsidRPr="00444C70" w14:paraId="4CF4FABA" w14:textId="77777777" w:rsidTr="00F32874">
        <w:trPr>
          <w:cantSplit/>
          <w:jc w:val="center"/>
        </w:trPr>
        <w:tc>
          <w:tcPr>
            <w:tcW w:w="1412" w:type="pct"/>
            <w:shd w:val="clear" w:color="auto" w:fill="auto"/>
          </w:tcPr>
          <w:p w14:paraId="338D0F8C" w14:textId="77777777" w:rsidR="00C23BA9" w:rsidRPr="00444C70" w:rsidRDefault="00C23BA9" w:rsidP="00F32874">
            <w:pPr>
              <w:pStyle w:val="TableText"/>
            </w:pPr>
            <w:r w:rsidRPr="00444C70">
              <w:t>version</w:t>
            </w:r>
          </w:p>
        </w:tc>
        <w:tc>
          <w:tcPr>
            <w:tcW w:w="3588" w:type="pct"/>
            <w:shd w:val="clear" w:color="auto" w:fill="auto"/>
          </w:tcPr>
          <w:p w14:paraId="459A308C" w14:textId="77777777" w:rsidR="00C23BA9" w:rsidRPr="007C2FC5" w:rsidRDefault="00C23BA9" w:rsidP="00F32874">
            <w:pPr>
              <w:pStyle w:val="TableText"/>
              <w:rPr>
                <w:i/>
                <w:iCs/>
              </w:rPr>
            </w:pPr>
            <w:r w:rsidRPr="007C2FC5">
              <w:rPr>
                <w:i/>
                <w:iCs/>
              </w:rPr>
              <w:t>&lt;Value automatically set&gt;</w:t>
            </w:r>
          </w:p>
        </w:tc>
      </w:tr>
      <w:tr w:rsidR="00CD5C52" w:rsidRPr="0020069F" w14:paraId="2794CACA" w14:textId="77777777" w:rsidTr="00F32874">
        <w:trPr>
          <w:cantSplit/>
          <w:jc w:val="center"/>
        </w:trPr>
        <w:tc>
          <w:tcPr>
            <w:tcW w:w="1412" w:type="pct"/>
            <w:shd w:val="clear" w:color="auto" w:fill="auto"/>
          </w:tcPr>
          <w:p w14:paraId="45752F34" w14:textId="77777777" w:rsidR="00C23BA9" w:rsidRPr="00444C70" w:rsidRDefault="00C23BA9" w:rsidP="00F32874">
            <w:pPr>
              <w:pStyle w:val="TableText"/>
            </w:pPr>
            <w:r w:rsidRPr="00444C70">
              <w:t>serialNumber</w:t>
            </w:r>
          </w:p>
        </w:tc>
        <w:tc>
          <w:tcPr>
            <w:tcW w:w="3588" w:type="pct"/>
            <w:shd w:val="clear" w:color="auto" w:fill="auto"/>
          </w:tcPr>
          <w:p w14:paraId="3BA0AB71" w14:textId="77777777" w:rsidR="00C23BA9" w:rsidRPr="007C2FC5" w:rsidRDefault="00C23BA9" w:rsidP="00F32874">
            <w:pPr>
              <w:pStyle w:val="TableText"/>
              <w:rPr>
                <w:lang w:val="it-IT"/>
              </w:rPr>
            </w:pPr>
            <w:r w:rsidRPr="00466845">
              <w:rPr>
                <w:rFonts w:ascii="ArialMT" w:hAnsi="ArialMT"/>
                <w:color w:val="4BACC6" w:themeColor="accent5"/>
                <w:szCs w:val="20"/>
              </w:rPr>
              <w:t xml:space="preserve">See Annex </w:t>
            </w:r>
            <w:r>
              <w:rPr>
                <w:rFonts w:ascii="ArialMT" w:hAnsi="ArialMT"/>
                <w:color w:val="4BACC6" w:themeColor="accent5"/>
                <w:szCs w:val="20"/>
              </w:rPr>
              <w:t>E.1</w:t>
            </w:r>
          </w:p>
        </w:tc>
      </w:tr>
      <w:tr w:rsidR="00CD5C52" w:rsidRPr="00444C70" w14:paraId="18CB83EB" w14:textId="77777777" w:rsidTr="00F32874">
        <w:trPr>
          <w:cantSplit/>
          <w:jc w:val="center"/>
        </w:trPr>
        <w:tc>
          <w:tcPr>
            <w:tcW w:w="1412" w:type="pct"/>
            <w:shd w:val="clear" w:color="auto" w:fill="auto"/>
          </w:tcPr>
          <w:p w14:paraId="651307A1" w14:textId="77777777" w:rsidR="00C23BA9" w:rsidRPr="00444C70" w:rsidRDefault="00C23BA9" w:rsidP="00F32874">
            <w:pPr>
              <w:pStyle w:val="TableText"/>
            </w:pPr>
            <w:r w:rsidRPr="00444C70">
              <w:t>signature</w:t>
            </w:r>
          </w:p>
        </w:tc>
        <w:tc>
          <w:tcPr>
            <w:tcW w:w="3588" w:type="pct"/>
            <w:shd w:val="clear" w:color="auto" w:fill="auto"/>
          </w:tcPr>
          <w:p w14:paraId="26188900" w14:textId="77777777" w:rsidR="00C23BA9" w:rsidRPr="00444C70" w:rsidRDefault="00C23BA9" w:rsidP="00F32874">
            <w:pPr>
              <w:pStyle w:val="TableText"/>
            </w:pPr>
            <w:r>
              <w:t>sha256</w:t>
            </w:r>
          </w:p>
        </w:tc>
      </w:tr>
      <w:tr w:rsidR="00CD5C52" w:rsidRPr="00444C70" w14:paraId="7D30E053" w14:textId="77777777" w:rsidTr="00F32874">
        <w:trPr>
          <w:cantSplit/>
          <w:jc w:val="center"/>
        </w:trPr>
        <w:tc>
          <w:tcPr>
            <w:tcW w:w="1412" w:type="pct"/>
            <w:shd w:val="clear" w:color="auto" w:fill="auto"/>
          </w:tcPr>
          <w:p w14:paraId="12AA8479" w14:textId="77777777" w:rsidR="00C23BA9" w:rsidRPr="00444C70" w:rsidRDefault="00C23BA9" w:rsidP="00F32874">
            <w:pPr>
              <w:pStyle w:val="TableText"/>
            </w:pPr>
            <w:r w:rsidRPr="00444C70">
              <w:t>Issuer</w:t>
            </w:r>
          </w:p>
        </w:tc>
        <w:tc>
          <w:tcPr>
            <w:tcW w:w="3588" w:type="pct"/>
            <w:shd w:val="clear" w:color="auto" w:fill="auto"/>
          </w:tcPr>
          <w:p w14:paraId="32A8D02D" w14:textId="77777777" w:rsidR="00C23BA9" w:rsidRPr="005F046C" w:rsidRDefault="00C23BA9" w:rsidP="00F32874">
            <w:pPr>
              <w:pStyle w:val="NormalWeb"/>
              <w:rPr>
                <w:rFonts w:ascii="ArialMT" w:hAnsi="ArialMT"/>
                <w:i/>
                <w:iCs/>
                <w:color w:val="4BACC6" w:themeColor="accent5"/>
                <w:sz w:val="20"/>
                <w:szCs w:val="20"/>
              </w:rPr>
            </w:pPr>
            <w:r w:rsidRPr="00D61D85">
              <w:rPr>
                <w:rFonts w:ascii="ArialMT" w:hAnsi="ArialMT"/>
                <w:color w:val="4BACC6" w:themeColor="accent5"/>
                <w:sz w:val="20"/>
                <w:szCs w:val="20"/>
              </w:rPr>
              <w:t>For Variant A:</w:t>
            </w:r>
            <w:r w:rsidRPr="005F046C">
              <w:rPr>
                <w:rFonts w:ascii="ArialMT" w:hAnsi="ArialMT"/>
                <w:i/>
                <w:iCs/>
                <w:color w:val="4BACC6" w:themeColor="accent5"/>
                <w:sz w:val="20"/>
                <w:szCs w:val="20"/>
              </w:rPr>
              <w:t xml:space="preserve"> </w:t>
            </w:r>
          </w:p>
          <w:p w14:paraId="11472D5C" w14:textId="77777777" w:rsidR="00C23BA9" w:rsidRDefault="00C23BA9" w:rsidP="00F32874">
            <w:pPr>
              <w:pStyle w:val="NormalWeb"/>
              <w:rPr>
                <w:rFonts w:ascii="ArialMT" w:hAnsi="ArialMT"/>
                <w:color w:val="4BACC6" w:themeColor="accent5"/>
                <w:sz w:val="20"/>
                <w:szCs w:val="20"/>
              </w:rPr>
            </w:pPr>
            <w:r w:rsidRPr="007C2FC5">
              <w:rPr>
                <w:rFonts w:ascii="ArialMT" w:hAnsi="ArialMT"/>
                <w:i/>
                <w:iCs/>
                <w:sz w:val="20"/>
                <w:szCs w:val="20"/>
              </w:rPr>
              <w:t>&lt;Value of CERT.CI.</w:t>
            </w:r>
            <w:r>
              <w:rPr>
                <w:rFonts w:ascii="ArialMT" w:hAnsi="ArialMT"/>
                <w:i/>
                <w:iCs/>
                <w:sz w:val="20"/>
                <w:szCs w:val="20"/>
              </w:rPr>
              <w:t>SIG</w:t>
            </w:r>
            <w:r w:rsidRPr="007C2FC5">
              <w:rPr>
                <w:rFonts w:ascii="ArialMT" w:hAnsi="ArialMT"/>
                <w:i/>
                <w:iCs/>
                <w:sz w:val="20"/>
                <w:szCs w:val="20"/>
              </w:rPr>
              <w:t xml:space="preserve"> subject field&gt;</w:t>
            </w:r>
            <w:r>
              <w:rPr>
                <w:rFonts w:ascii="ArialMT" w:hAnsi="ArialMT"/>
                <w:i/>
                <w:iCs/>
                <w:sz w:val="20"/>
                <w:szCs w:val="20"/>
              </w:rPr>
              <w:br/>
            </w:r>
          </w:p>
          <w:p w14:paraId="72A3E22F" w14:textId="77777777" w:rsidR="00C23BA9" w:rsidRPr="00D61D85" w:rsidRDefault="00C23BA9" w:rsidP="00F32874">
            <w:pPr>
              <w:pStyle w:val="NormalWeb"/>
              <w:rPr>
                <w:rFonts w:ascii="ArialMT" w:hAnsi="ArialMT"/>
                <w:color w:val="4BACC6" w:themeColor="accent5"/>
                <w:sz w:val="20"/>
                <w:szCs w:val="20"/>
              </w:rPr>
            </w:pPr>
            <w:r w:rsidRPr="00D61D85">
              <w:rPr>
                <w:rFonts w:ascii="ArialMT" w:hAnsi="ArialMT"/>
                <w:color w:val="4BACC6" w:themeColor="accent5"/>
                <w:sz w:val="20"/>
                <w:szCs w:val="20"/>
              </w:rPr>
              <w:t>For Variant C:</w:t>
            </w:r>
            <w:r w:rsidRPr="001046F4">
              <w:rPr>
                <w:rFonts w:ascii="ArialMT" w:hAnsi="ArialMT"/>
                <w:i/>
                <w:iCs/>
                <w:color w:val="4BACC6" w:themeColor="accent5"/>
                <w:sz w:val="20"/>
                <w:szCs w:val="20"/>
              </w:rPr>
              <w:t xml:space="preserve"> </w:t>
            </w:r>
          </w:p>
          <w:p w14:paraId="14291505" w14:textId="77777777" w:rsidR="00C23BA9" w:rsidRPr="007C2FC5" w:rsidRDefault="00C23BA9" w:rsidP="00F32874">
            <w:pPr>
              <w:pStyle w:val="NormalWeb"/>
              <w:rPr>
                <w:i/>
                <w:iCs/>
                <w:lang w:eastAsia="en-GB"/>
              </w:rPr>
            </w:pPr>
            <w:r w:rsidRPr="007C2FC5">
              <w:rPr>
                <w:rFonts w:ascii="ArialMT" w:hAnsi="ArialMT"/>
                <w:i/>
                <w:iCs/>
                <w:sz w:val="20"/>
                <w:szCs w:val="20"/>
              </w:rPr>
              <w:t>&lt;Value of CERT.</w:t>
            </w:r>
            <w:r>
              <w:rPr>
                <w:rFonts w:ascii="ArialMT" w:hAnsi="ArialMT"/>
                <w:i/>
                <w:iCs/>
                <w:sz w:val="20"/>
                <w:szCs w:val="20"/>
              </w:rPr>
              <w:t>CI</w:t>
            </w:r>
            <w:r w:rsidRPr="007C2FC5">
              <w:rPr>
                <w:rFonts w:ascii="ArialMT" w:hAnsi="ArialMT"/>
                <w:i/>
                <w:iCs/>
                <w:sz w:val="20"/>
                <w:szCs w:val="20"/>
              </w:rPr>
              <w:t>S</w:t>
            </w:r>
            <w:r>
              <w:rPr>
                <w:rFonts w:ascii="ArialMT" w:hAnsi="ArialMT"/>
                <w:i/>
                <w:iCs/>
                <w:sz w:val="20"/>
                <w:szCs w:val="20"/>
              </w:rPr>
              <w:t>ub</w:t>
            </w:r>
            <w:r w:rsidRPr="007C2FC5">
              <w:rPr>
                <w:rFonts w:ascii="ArialMT" w:hAnsi="ArialMT"/>
                <w:i/>
                <w:iCs/>
                <w:sz w:val="20"/>
                <w:szCs w:val="20"/>
              </w:rPr>
              <w:t>C</w:t>
            </w:r>
            <w:r>
              <w:rPr>
                <w:rFonts w:ascii="ArialMT" w:hAnsi="ArialMT"/>
                <w:i/>
                <w:iCs/>
                <w:sz w:val="20"/>
                <w:szCs w:val="20"/>
              </w:rPr>
              <w:t>A</w:t>
            </w:r>
            <w:r w:rsidRPr="007C2FC5">
              <w:rPr>
                <w:rFonts w:ascii="ArialMT" w:hAnsi="ArialMT"/>
                <w:i/>
                <w:iCs/>
                <w:sz w:val="20"/>
                <w:szCs w:val="20"/>
              </w:rPr>
              <w:t>.</w:t>
            </w:r>
            <w:r>
              <w:rPr>
                <w:rFonts w:ascii="ArialMT" w:hAnsi="ArialMT"/>
                <w:i/>
                <w:iCs/>
                <w:sz w:val="20"/>
                <w:szCs w:val="20"/>
              </w:rPr>
              <w:t>SIG</w:t>
            </w:r>
            <w:r w:rsidRPr="007C2FC5">
              <w:rPr>
                <w:rFonts w:ascii="ArialMT" w:hAnsi="ArialMT"/>
                <w:i/>
                <w:iCs/>
                <w:sz w:val="20"/>
                <w:szCs w:val="20"/>
              </w:rPr>
              <w:t xml:space="preserve"> subject field&gt;</w:t>
            </w:r>
          </w:p>
        </w:tc>
      </w:tr>
      <w:tr w:rsidR="00CD5C52" w:rsidRPr="00444C70" w14:paraId="4A41A47E" w14:textId="77777777" w:rsidTr="00F32874">
        <w:trPr>
          <w:cantSplit/>
          <w:jc w:val="center"/>
        </w:trPr>
        <w:tc>
          <w:tcPr>
            <w:tcW w:w="1412" w:type="pct"/>
            <w:shd w:val="clear" w:color="auto" w:fill="auto"/>
          </w:tcPr>
          <w:p w14:paraId="43F73A16" w14:textId="77777777" w:rsidR="00C23BA9" w:rsidRPr="00444C70" w:rsidRDefault="00C23BA9" w:rsidP="00F32874">
            <w:pPr>
              <w:pStyle w:val="TableText"/>
            </w:pPr>
            <w:r w:rsidRPr="00444C70">
              <w:t>Validity</w:t>
            </w:r>
          </w:p>
        </w:tc>
        <w:tc>
          <w:tcPr>
            <w:tcW w:w="3588" w:type="pct"/>
            <w:shd w:val="clear" w:color="auto" w:fill="auto"/>
          </w:tcPr>
          <w:p w14:paraId="7E7C45C4" w14:textId="77777777" w:rsidR="00C23BA9" w:rsidRPr="00444C70" w:rsidRDefault="00C23BA9" w:rsidP="00F32874">
            <w:pPr>
              <w:pStyle w:val="TableText"/>
            </w:pPr>
            <w:r>
              <w:t>1095 days (3 years)</w:t>
            </w:r>
          </w:p>
        </w:tc>
      </w:tr>
      <w:tr w:rsidR="00CD5C52" w:rsidRPr="00444C70" w14:paraId="5237E9FE" w14:textId="77777777" w:rsidTr="00F32874">
        <w:trPr>
          <w:cantSplit/>
          <w:jc w:val="center"/>
        </w:trPr>
        <w:tc>
          <w:tcPr>
            <w:tcW w:w="1412" w:type="pct"/>
            <w:shd w:val="clear" w:color="auto" w:fill="auto"/>
          </w:tcPr>
          <w:p w14:paraId="4AA893C6" w14:textId="77777777" w:rsidR="00C23BA9" w:rsidRPr="00444C70" w:rsidRDefault="00C23BA9" w:rsidP="00F32874">
            <w:pPr>
              <w:pStyle w:val="TableText"/>
            </w:pPr>
            <w:r w:rsidRPr="00444C70">
              <w:t>Subject</w:t>
            </w:r>
          </w:p>
        </w:tc>
        <w:tc>
          <w:tcPr>
            <w:tcW w:w="3588" w:type="pct"/>
            <w:shd w:val="clear" w:color="auto" w:fill="auto"/>
          </w:tcPr>
          <w:p w14:paraId="403A007A" w14:textId="77777777" w:rsidR="00C23BA9" w:rsidRPr="00075695" w:rsidRDefault="00C23BA9" w:rsidP="00F32874">
            <w:pPr>
              <w:pStyle w:val="TableText"/>
              <w:rPr>
                <w:lang w:val="fr-FR"/>
              </w:rPr>
            </w:pPr>
            <w:r w:rsidRPr="00075695">
              <w:rPr>
                <w:lang w:val="fr-FR"/>
              </w:rPr>
              <w:t>cn = Test CI</w:t>
            </w:r>
            <w:r>
              <w:rPr>
                <w:lang w:val="fr-FR"/>
              </w:rPr>
              <w:t xml:space="preserve"> DSSUBCA</w:t>
            </w:r>
          </w:p>
          <w:p w14:paraId="0C311CB1" w14:textId="77777777" w:rsidR="00C23BA9" w:rsidRPr="00075695" w:rsidRDefault="00C23BA9" w:rsidP="00F32874">
            <w:pPr>
              <w:pStyle w:val="TableText"/>
              <w:rPr>
                <w:lang w:val="fr-FR"/>
              </w:rPr>
            </w:pPr>
            <w:r w:rsidRPr="00075695">
              <w:rPr>
                <w:lang w:val="fr-FR"/>
              </w:rPr>
              <w:t>ou = TESTCERT</w:t>
            </w:r>
          </w:p>
          <w:p w14:paraId="53267A02" w14:textId="77777777" w:rsidR="00C23BA9" w:rsidRPr="00075695" w:rsidRDefault="00C23BA9" w:rsidP="00F32874">
            <w:pPr>
              <w:pStyle w:val="TableText"/>
              <w:rPr>
                <w:lang w:val="fr-FR"/>
              </w:rPr>
            </w:pPr>
            <w:r w:rsidRPr="00075695">
              <w:rPr>
                <w:lang w:val="fr-FR"/>
              </w:rPr>
              <w:t>o = RSPTEST</w:t>
            </w:r>
          </w:p>
          <w:p w14:paraId="0623720D" w14:textId="77777777" w:rsidR="00C23BA9" w:rsidRPr="00421C72" w:rsidRDefault="00C23BA9" w:rsidP="00F32874">
            <w:pPr>
              <w:pStyle w:val="TableText"/>
            </w:pPr>
            <w:r>
              <w:t>c = ES</w:t>
            </w:r>
          </w:p>
        </w:tc>
      </w:tr>
      <w:tr w:rsidR="00CD5C52" w:rsidRPr="00444C70" w14:paraId="1B42A9BE" w14:textId="77777777" w:rsidTr="00F32874">
        <w:trPr>
          <w:cantSplit/>
          <w:jc w:val="center"/>
        </w:trPr>
        <w:tc>
          <w:tcPr>
            <w:tcW w:w="1412" w:type="pct"/>
            <w:shd w:val="clear" w:color="auto" w:fill="auto"/>
          </w:tcPr>
          <w:p w14:paraId="26F2473C" w14:textId="77777777" w:rsidR="00C23BA9" w:rsidRPr="00444C70" w:rsidRDefault="00C23BA9" w:rsidP="00F32874">
            <w:pPr>
              <w:pStyle w:val="TableText"/>
            </w:pPr>
            <w:r>
              <w:t>Extensions</w:t>
            </w:r>
          </w:p>
        </w:tc>
        <w:tc>
          <w:tcPr>
            <w:tcW w:w="3588" w:type="pct"/>
            <w:shd w:val="clear" w:color="auto" w:fill="auto"/>
          </w:tcPr>
          <w:p w14:paraId="37A39CCB" w14:textId="77777777" w:rsidR="00C23BA9" w:rsidRPr="00581964" w:rsidRDefault="00C23BA9" w:rsidP="00F32874">
            <w:pPr>
              <w:pStyle w:val="TableText"/>
              <w:rPr>
                <w:lang w:val="it-IT"/>
              </w:rPr>
            </w:pPr>
          </w:p>
        </w:tc>
      </w:tr>
      <w:tr w:rsidR="00CD5C52" w:rsidRPr="001D12CF" w14:paraId="3379DBCD" w14:textId="77777777" w:rsidTr="00F32874">
        <w:trPr>
          <w:cantSplit/>
          <w:jc w:val="center"/>
        </w:trPr>
        <w:tc>
          <w:tcPr>
            <w:tcW w:w="1412" w:type="pct"/>
            <w:shd w:val="clear" w:color="auto" w:fill="auto"/>
          </w:tcPr>
          <w:p w14:paraId="418A5262" w14:textId="77777777" w:rsidR="00C23BA9" w:rsidRPr="00444C70" w:rsidRDefault="00C23BA9" w:rsidP="00F32874">
            <w:pPr>
              <w:pStyle w:val="TableText"/>
            </w:pPr>
            <w:r>
              <w:t>subjectKey</w:t>
            </w:r>
            <w:r w:rsidRPr="00444C70">
              <w:t>Identifier</w:t>
            </w:r>
          </w:p>
        </w:tc>
        <w:tc>
          <w:tcPr>
            <w:tcW w:w="3588" w:type="pct"/>
            <w:shd w:val="clear" w:color="auto" w:fill="auto"/>
          </w:tcPr>
          <w:p w14:paraId="728750F7" w14:textId="77777777" w:rsidR="00C23BA9" w:rsidRPr="004F0AB9" w:rsidRDefault="00C23BA9" w:rsidP="00F32874">
            <w:pPr>
              <w:pStyle w:val="TableText"/>
              <w:rPr>
                <w:lang w:val="it-IT"/>
              </w:rPr>
            </w:pPr>
            <w:r>
              <w:t>h</w:t>
            </w:r>
            <w:r w:rsidRPr="00E06228">
              <w:t>ash</w:t>
            </w:r>
          </w:p>
        </w:tc>
      </w:tr>
      <w:tr w:rsidR="00CD5C52" w:rsidRPr="001D12CF" w14:paraId="23EAB6BF" w14:textId="77777777" w:rsidTr="00F32874">
        <w:trPr>
          <w:cantSplit/>
          <w:jc w:val="center"/>
        </w:trPr>
        <w:tc>
          <w:tcPr>
            <w:tcW w:w="1412" w:type="pct"/>
            <w:shd w:val="clear" w:color="auto" w:fill="auto"/>
          </w:tcPr>
          <w:p w14:paraId="69EAD747" w14:textId="77777777" w:rsidR="00C23BA9" w:rsidRPr="00444C70" w:rsidRDefault="00C23BA9" w:rsidP="00F32874">
            <w:pPr>
              <w:pStyle w:val="TableText"/>
            </w:pPr>
            <w:r>
              <w:t>authorityKey</w:t>
            </w:r>
            <w:r w:rsidRPr="00444C70">
              <w:t>Identifier</w:t>
            </w:r>
          </w:p>
        </w:tc>
        <w:tc>
          <w:tcPr>
            <w:tcW w:w="3588" w:type="pct"/>
            <w:shd w:val="clear" w:color="auto" w:fill="auto"/>
          </w:tcPr>
          <w:p w14:paraId="7151ADFC" w14:textId="77777777" w:rsidR="00C23BA9" w:rsidRPr="004F0AB9" w:rsidRDefault="00C23BA9" w:rsidP="00F32874">
            <w:pPr>
              <w:pStyle w:val="TableText"/>
              <w:rPr>
                <w:lang w:val="it-IT"/>
              </w:rPr>
            </w:pPr>
            <w:r w:rsidRPr="007C2FC5">
              <w:rPr>
                <w:lang w:val="it-IT"/>
              </w:rPr>
              <w:t>keyid, issuer</w:t>
            </w:r>
          </w:p>
        </w:tc>
      </w:tr>
      <w:tr w:rsidR="00CD5C52" w:rsidRPr="00444C70" w14:paraId="119B80C1" w14:textId="77777777" w:rsidTr="00F32874">
        <w:trPr>
          <w:cantSplit/>
          <w:jc w:val="center"/>
        </w:trPr>
        <w:tc>
          <w:tcPr>
            <w:tcW w:w="1412" w:type="pct"/>
            <w:shd w:val="clear" w:color="auto" w:fill="auto"/>
          </w:tcPr>
          <w:p w14:paraId="5BD6E0FB" w14:textId="77777777" w:rsidR="00C23BA9" w:rsidRPr="00444C70" w:rsidRDefault="00C23BA9" w:rsidP="00F32874">
            <w:pPr>
              <w:pStyle w:val="TableText"/>
            </w:pPr>
            <w:r>
              <w:t>keyUsage</w:t>
            </w:r>
          </w:p>
        </w:tc>
        <w:tc>
          <w:tcPr>
            <w:tcW w:w="3588" w:type="pct"/>
            <w:shd w:val="clear" w:color="auto" w:fill="auto"/>
          </w:tcPr>
          <w:p w14:paraId="5D81F06C" w14:textId="77777777" w:rsidR="00C23BA9" w:rsidRPr="00581964" w:rsidRDefault="00C23BA9" w:rsidP="00F32874">
            <w:pPr>
              <w:pStyle w:val="TableText"/>
            </w:pPr>
            <w:r>
              <w:t>critical, keyCertSign, cRLSign</w:t>
            </w:r>
          </w:p>
        </w:tc>
      </w:tr>
      <w:tr w:rsidR="00CD5C52" w:rsidRPr="00175C0B" w14:paraId="3D26F28A" w14:textId="77777777" w:rsidTr="00F32874">
        <w:trPr>
          <w:cantSplit/>
          <w:jc w:val="center"/>
        </w:trPr>
        <w:tc>
          <w:tcPr>
            <w:tcW w:w="1412" w:type="pct"/>
            <w:shd w:val="clear" w:color="auto" w:fill="auto"/>
          </w:tcPr>
          <w:p w14:paraId="2F3E0785" w14:textId="77777777" w:rsidR="00C23BA9" w:rsidRPr="00444C70" w:rsidRDefault="00C23BA9" w:rsidP="00F32874">
            <w:pPr>
              <w:pStyle w:val="TableText"/>
            </w:pPr>
            <w:r>
              <w:t xml:space="preserve">certificatePolicies </w:t>
            </w:r>
          </w:p>
        </w:tc>
        <w:tc>
          <w:tcPr>
            <w:tcW w:w="3588" w:type="pct"/>
            <w:shd w:val="clear" w:color="auto" w:fill="auto"/>
          </w:tcPr>
          <w:p w14:paraId="79B35374" w14:textId="77777777" w:rsidR="00C23BA9" w:rsidRPr="00F53DC1" w:rsidRDefault="00C23BA9" w:rsidP="00F32874">
            <w:pPr>
              <w:pStyle w:val="TableText"/>
              <w:rPr>
                <w:lang w:val="it-IT"/>
              </w:rPr>
            </w:pPr>
            <w:r w:rsidRPr="007C2FC5">
              <w:rPr>
                <w:lang w:val="it-IT"/>
              </w:rPr>
              <w:t>2.23.146.1.2.1.0.0.</w:t>
            </w:r>
            <w:r>
              <w:rPr>
                <w:lang w:val="it-IT"/>
              </w:rPr>
              <w:t>2</w:t>
            </w:r>
          </w:p>
        </w:tc>
      </w:tr>
      <w:tr w:rsidR="00CD5C52" w:rsidRPr="00444C70" w14:paraId="0FFE03F5" w14:textId="77777777" w:rsidTr="00F32874">
        <w:trPr>
          <w:cantSplit/>
          <w:jc w:val="center"/>
        </w:trPr>
        <w:tc>
          <w:tcPr>
            <w:tcW w:w="1412" w:type="pct"/>
            <w:shd w:val="clear" w:color="auto" w:fill="auto"/>
          </w:tcPr>
          <w:p w14:paraId="53F706FE" w14:textId="77777777" w:rsidR="00C23BA9" w:rsidRPr="00444C70" w:rsidRDefault="00C23BA9" w:rsidP="00F32874">
            <w:pPr>
              <w:pStyle w:val="TableText"/>
            </w:pPr>
            <w:r>
              <w:t>basicConstraints</w:t>
            </w:r>
          </w:p>
        </w:tc>
        <w:tc>
          <w:tcPr>
            <w:tcW w:w="3588" w:type="pct"/>
            <w:shd w:val="clear" w:color="auto" w:fill="auto"/>
          </w:tcPr>
          <w:p w14:paraId="46D41C02" w14:textId="77777777" w:rsidR="00C23BA9" w:rsidRDefault="00C23BA9" w:rsidP="00F32874">
            <w:pPr>
              <w:pStyle w:val="TableText"/>
            </w:pPr>
            <w:r>
              <w:t>critical, cA:true</w:t>
            </w:r>
          </w:p>
          <w:p w14:paraId="52435B7B" w14:textId="77777777" w:rsidR="00C23BA9" w:rsidRPr="00444C70" w:rsidRDefault="00C23BA9" w:rsidP="00F32874">
            <w:pPr>
              <w:pStyle w:val="TableText"/>
            </w:pPr>
            <w:r>
              <w:t>pathLenConstraint = 0</w:t>
            </w:r>
          </w:p>
        </w:tc>
      </w:tr>
      <w:tr w:rsidR="00CD5C52" w:rsidRPr="00444C70" w14:paraId="0C687E82" w14:textId="77777777" w:rsidTr="00F32874">
        <w:trPr>
          <w:cantSplit/>
          <w:jc w:val="center"/>
        </w:trPr>
        <w:tc>
          <w:tcPr>
            <w:tcW w:w="1412" w:type="pct"/>
            <w:shd w:val="clear" w:color="auto" w:fill="auto"/>
          </w:tcPr>
          <w:p w14:paraId="528FA6B6" w14:textId="77777777" w:rsidR="00C23BA9" w:rsidRPr="00444C70" w:rsidRDefault="00C23BA9" w:rsidP="00F32874">
            <w:pPr>
              <w:pStyle w:val="TableText"/>
            </w:pPr>
            <w:r w:rsidRPr="00444C70">
              <w:t>subjectAltName</w:t>
            </w:r>
            <w:r>
              <w:t xml:space="preserve"> </w:t>
            </w:r>
          </w:p>
        </w:tc>
        <w:tc>
          <w:tcPr>
            <w:tcW w:w="3588" w:type="pct"/>
            <w:shd w:val="clear" w:color="auto" w:fill="auto"/>
          </w:tcPr>
          <w:p w14:paraId="6BFB688F" w14:textId="77777777" w:rsidR="00C23BA9" w:rsidRPr="007C2FC5" w:rsidRDefault="00C23BA9" w:rsidP="00F32874">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E.2</w:t>
            </w:r>
          </w:p>
        </w:tc>
      </w:tr>
      <w:tr w:rsidR="00CD5C52" w:rsidRPr="00444C70" w14:paraId="6FEEC01A" w14:textId="77777777" w:rsidTr="00F32874">
        <w:trPr>
          <w:cantSplit/>
          <w:jc w:val="center"/>
        </w:trPr>
        <w:tc>
          <w:tcPr>
            <w:tcW w:w="1412" w:type="pct"/>
            <w:shd w:val="clear" w:color="auto" w:fill="auto"/>
          </w:tcPr>
          <w:p w14:paraId="0D68FB43" w14:textId="77777777" w:rsidR="00C23BA9" w:rsidRPr="00444C70" w:rsidRDefault="00C23BA9" w:rsidP="00F32874">
            <w:pPr>
              <w:pStyle w:val="TableText"/>
            </w:pPr>
            <w:r>
              <w:t>crlDistributionPoints</w:t>
            </w:r>
          </w:p>
        </w:tc>
        <w:tc>
          <w:tcPr>
            <w:tcW w:w="3588" w:type="pct"/>
            <w:shd w:val="clear" w:color="auto" w:fill="auto"/>
          </w:tcPr>
          <w:p w14:paraId="0F7BFA88" w14:textId="77777777" w:rsidR="00C23BA9" w:rsidRDefault="00C23BA9" w:rsidP="00F32874">
            <w:pPr>
              <w:pStyle w:val="TableText"/>
            </w:pPr>
            <w:r w:rsidRPr="00D61D85">
              <w:rPr>
                <w:rFonts w:ascii="ArialMT" w:hAnsi="ArialMT" w:hint="eastAsia"/>
                <w:color w:val="4BACC6" w:themeColor="accent5"/>
                <w:szCs w:val="20"/>
              </w:rPr>
              <w:t>For Variant A:</w:t>
            </w:r>
            <w:r>
              <w:t xml:space="preserve"> </w:t>
            </w:r>
            <w:r>
              <w:br/>
              <w:t>&lt;Value of CERT.CI.SIG "crlDistributionPoints" field&gt;</w:t>
            </w:r>
          </w:p>
          <w:p w14:paraId="2246E7EF" w14:textId="77777777" w:rsidR="00C23BA9" w:rsidRDefault="00C23BA9" w:rsidP="00F32874">
            <w:pPr>
              <w:pStyle w:val="TableText"/>
            </w:pPr>
            <w:r>
              <w:rPr>
                <w:rFonts w:ascii="ArialMT" w:hAnsi="ArialMT"/>
                <w:color w:val="4BACC6" w:themeColor="accent5"/>
                <w:szCs w:val="20"/>
              </w:rPr>
              <w:t xml:space="preserve">For </w:t>
            </w:r>
            <w:r w:rsidRPr="00D61D85">
              <w:rPr>
                <w:rFonts w:ascii="ArialMT" w:hAnsi="ArialMT" w:hint="eastAsia"/>
                <w:color w:val="4BACC6" w:themeColor="accent5"/>
                <w:szCs w:val="20"/>
              </w:rPr>
              <w:t>Variant C:</w:t>
            </w:r>
            <w:r>
              <w:t xml:space="preserve"> </w:t>
            </w:r>
            <w:r>
              <w:br/>
              <w:t>&lt;Value of CERT.CISUBCA.SIG "crlDistributionPoints" field&gt;</w:t>
            </w:r>
          </w:p>
        </w:tc>
      </w:tr>
    </w:tbl>
    <w:p w14:paraId="4C6C78CA" w14:textId="77777777" w:rsidR="00C23BA9" w:rsidRPr="00660C6D" w:rsidRDefault="00C23BA9" w:rsidP="00C23BA9">
      <w:pPr>
        <w:pStyle w:val="TableCaption"/>
      </w:pPr>
      <w:r>
        <w:t>: CERT.DSSubCA.SIG data</w:t>
      </w:r>
    </w:p>
    <w:p w14:paraId="08F954BF" w14:textId="77777777" w:rsidR="0092211D" w:rsidRDefault="0092211D" w:rsidP="0092211D">
      <w:pPr>
        <w:pStyle w:val="NormalParagraph"/>
        <w:rPr>
          <w:lang w:eastAsia="en-US" w:bidi="bn-BD"/>
        </w:rPr>
      </w:pPr>
      <w:r>
        <w:rPr>
          <w:lang w:eastAsia="en-US" w:bidi="bn-BD"/>
        </w:rPr>
        <w:t>Hereafter the generated SM-DP+ SubCA keys and certificates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42"/>
        <w:gridCol w:w="5684"/>
      </w:tblGrid>
      <w:tr w:rsidR="009F680B" w:rsidRPr="00444C70" w14:paraId="3E9DBBFA" w14:textId="77777777" w:rsidTr="008971AA">
        <w:trPr>
          <w:cantSplit/>
          <w:tblHeader/>
          <w:jc w:val="center"/>
        </w:trPr>
        <w:tc>
          <w:tcPr>
            <w:tcW w:w="1816" w:type="pct"/>
            <w:shd w:val="clear" w:color="auto" w:fill="C00000"/>
          </w:tcPr>
          <w:p w14:paraId="6034E16D" w14:textId="77777777" w:rsidR="0092211D" w:rsidRPr="00444C70" w:rsidRDefault="0092211D" w:rsidP="008971AA">
            <w:pPr>
              <w:pStyle w:val="TableHeader"/>
              <w:rPr>
                <w:b w:val="0"/>
                <w:lang w:val="en-GB"/>
              </w:rPr>
            </w:pPr>
            <w:r>
              <w:rPr>
                <w:lang w:val="en-GB"/>
              </w:rPr>
              <w:lastRenderedPageBreak/>
              <w:t>File name</w:t>
            </w:r>
          </w:p>
        </w:tc>
        <w:tc>
          <w:tcPr>
            <w:tcW w:w="3184" w:type="pct"/>
            <w:shd w:val="clear" w:color="auto" w:fill="C00000"/>
          </w:tcPr>
          <w:p w14:paraId="67B8FBB8" w14:textId="77777777" w:rsidR="0092211D" w:rsidRPr="00444C70" w:rsidRDefault="0092211D" w:rsidP="008971AA">
            <w:pPr>
              <w:pStyle w:val="TableHeader"/>
              <w:rPr>
                <w:b w:val="0"/>
                <w:lang w:val="en-GB"/>
              </w:rPr>
            </w:pPr>
            <w:r w:rsidRPr="00E816C3">
              <w:rPr>
                <w:lang w:val="en-GB"/>
              </w:rPr>
              <w:t>Description</w:t>
            </w:r>
          </w:p>
        </w:tc>
      </w:tr>
      <w:tr w:rsidR="009F680B" w:rsidRPr="00E816C3" w14:paraId="439A0569" w14:textId="77777777" w:rsidTr="008971AA">
        <w:trPr>
          <w:cantSplit/>
          <w:jc w:val="center"/>
        </w:trPr>
        <w:tc>
          <w:tcPr>
            <w:tcW w:w="1816" w:type="pct"/>
            <w:shd w:val="clear" w:color="auto" w:fill="auto"/>
          </w:tcPr>
          <w:p w14:paraId="44414282" w14:textId="77777777" w:rsidR="0092211D" w:rsidRPr="003B32DC" w:rsidRDefault="0092211D" w:rsidP="008971AA">
            <w:pPr>
              <w:pStyle w:val="TableText"/>
            </w:pPr>
            <w:r w:rsidRPr="00AC77CD">
              <w:t>SK_</w:t>
            </w:r>
            <w:r>
              <w:t>DSSUBCA</w:t>
            </w:r>
            <w:r w:rsidRPr="00AC77CD">
              <w:t>_</w:t>
            </w:r>
            <w:r>
              <w:t>SIG_&lt;curve&gt;</w:t>
            </w:r>
            <w:r w:rsidRPr="00AC77CD">
              <w:t>.pem</w:t>
            </w:r>
          </w:p>
        </w:tc>
        <w:tc>
          <w:tcPr>
            <w:tcW w:w="3184" w:type="pct"/>
            <w:shd w:val="clear" w:color="auto" w:fill="auto"/>
          </w:tcPr>
          <w:p w14:paraId="16A14328" w14:textId="77777777" w:rsidR="0092211D" w:rsidRPr="003B32DC" w:rsidRDefault="0092211D" w:rsidP="008971AA">
            <w:pPr>
              <w:pStyle w:val="TableText"/>
            </w:pPr>
            <w:r>
              <w:t xml:space="preserve">Private key of the SM-DS SubCA </w:t>
            </w:r>
          </w:p>
        </w:tc>
      </w:tr>
      <w:tr w:rsidR="009F680B" w:rsidRPr="00E816C3" w14:paraId="5DCD159E" w14:textId="77777777" w:rsidTr="008971AA">
        <w:trPr>
          <w:cantSplit/>
          <w:jc w:val="center"/>
        </w:trPr>
        <w:tc>
          <w:tcPr>
            <w:tcW w:w="1816" w:type="pct"/>
            <w:shd w:val="clear" w:color="auto" w:fill="auto"/>
          </w:tcPr>
          <w:p w14:paraId="06CE699C" w14:textId="77777777" w:rsidR="0092211D" w:rsidRPr="0013193B" w:rsidRDefault="0092211D" w:rsidP="008971AA">
            <w:pPr>
              <w:pStyle w:val="TableText"/>
            </w:pPr>
            <w:r w:rsidRPr="0013193B">
              <w:t>PK_</w:t>
            </w:r>
            <w:r>
              <w:t>DS</w:t>
            </w:r>
            <w:r w:rsidRPr="00D03E38">
              <w:t>SUBCA</w:t>
            </w:r>
            <w:r w:rsidRPr="0013193B">
              <w:t>_</w:t>
            </w:r>
            <w:r>
              <w:t>SIG_&lt;curve&gt;</w:t>
            </w:r>
            <w:r w:rsidRPr="0013193B">
              <w:t>.pem</w:t>
            </w:r>
          </w:p>
        </w:tc>
        <w:tc>
          <w:tcPr>
            <w:tcW w:w="3184" w:type="pct"/>
            <w:shd w:val="clear" w:color="auto" w:fill="auto"/>
          </w:tcPr>
          <w:p w14:paraId="37B63EB1" w14:textId="77777777" w:rsidR="0092211D" w:rsidRDefault="0092211D" w:rsidP="008971AA">
            <w:pPr>
              <w:pStyle w:val="TableText"/>
            </w:pPr>
            <w:r>
              <w:t>Public Key of the SM-DS SubCA</w:t>
            </w:r>
          </w:p>
          <w:p w14:paraId="658FEEE8" w14:textId="77777777" w:rsidR="0092211D" w:rsidRPr="003B32DC" w:rsidRDefault="0092211D" w:rsidP="008971AA">
            <w:pPr>
              <w:pStyle w:val="TableText"/>
            </w:pPr>
          </w:p>
        </w:tc>
      </w:tr>
      <w:tr w:rsidR="009F680B" w:rsidRPr="00BF7831" w14:paraId="37CB0863" w14:textId="77777777" w:rsidTr="008971AA">
        <w:trPr>
          <w:cantSplit/>
          <w:jc w:val="center"/>
        </w:trPr>
        <w:tc>
          <w:tcPr>
            <w:tcW w:w="1816" w:type="pct"/>
            <w:shd w:val="clear" w:color="auto" w:fill="auto"/>
          </w:tcPr>
          <w:p w14:paraId="1FC33859" w14:textId="77777777" w:rsidR="0092211D" w:rsidRDefault="0092211D" w:rsidP="008971AA">
            <w:pPr>
              <w:pStyle w:val="TableText"/>
              <w:rPr>
                <w:lang w:val="de-DE"/>
              </w:rPr>
            </w:pPr>
            <w:r w:rsidRPr="00D03E38">
              <w:rPr>
                <w:lang w:val="de-DE"/>
              </w:rPr>
              <w:t>CERT_</w:t>
            </w:r>
            <w:r>
              <w:rPr>
                <w:lang w:val="de-DE"/>
              </w:rPr>
              <w:t>DS</w:t>
            </w:r>
            <w:r w:rsidRPr="00D03E38">
              <w:rPr>
                <w:lang w:val="de-DE"/>
              </w:rPr>
              <w:t>SUBCA_</w:t>
            </w:r>
            <w:r>
              <w:rPr>
                <w:lang w:val="de-DE"/>
              </w:rPr>
              <w:t>&lt;variant&gt;</w:t>
            </w:r>
          </w:p>
          <w:p w14:paraId="1F558207" w14:textId="77777777" w:rsidR="0092211D" w:rsidRPr="00D03E38" w:rsidRDefault="0092211D" w:rsidP="008971AA">
            <w:pPr>
              <w:pStyle w:val="TableText"/>
              <w:rPr>
                <w:lang w:val="de-DE"/>
              </w:rPr>
            </w:pPr>
            <w:r>
              <w:rPr>
                <w:lang w:val="de-DE"/>
              </w:rPr>
              <w:t>_SIG_&lt;curve&gt;</w:t>
            </w:r>
            <w:r w:rsidRPr="00D03E38">
              <w:rPr>
                <w:lang w:val="de-DE"/>
              </w:rPr>
              <w:t>.der</w:t>
            </w:r>
          </w:p>
        </w:tc>
        <w:tc>
          <w:tcPr>
            <w:tcW w:w="3184" w:type="pct"/>
            <w:shd w:val="clear" w:color="auto" w:fill="auto"/>
          </w:tcPr>
          <w:p w14:paraId="2E6A1C43" w14:textId="77777777" w:rsidR="0092211D" w:rsidRPr="00BF7831" w:rsidRDefault="0092211D" w:rsidP="008971AA">
            <w:pPr>
              <w:pStyle w:val="TableText"/>
              <w:rPr>
                <w:lang w:val="en-US"/>
              </w:rPr>
            </w:pPr>
            <w:r w:rsidRPr="00234258">
              <w:t>Certificate of the</w:t>
            </w:r>
            <w:r>
              <w:t xml:space="preserve"> SM-DS SUBCA </w:t>
            </w:r>
          </w:p>
        </w:tc>
      </w:tr>
    </w:tbl>
    <w:p w14:paraId="19E5EF73" w14:textId="130929B0" w:rsidR="0092211D" w:rsidRPr="0092211D" w:rsidRDefault="0092211D" w:rsidP="002A5700">
      <w:pPr>
        <w:pStyle w:val="TableCaption"/>
      </w:pPr>
      <w:r>
        <w:t>:  EUM SubCA Keys and Certificates</w:t>
      </w:r>
    </w:p>
    <w:p w14:paraId="7862B0DA" w14:textId="123BC449" w:rsidR="00C23BA9" w:rsidRDefault="00C23BA9" w:rsidP="00C23BA9">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CD5C52" w:rsidRPr="00444C70" w14:paraId="02C6AD25" w14:textId="77777777" w:rsidTr="00F32874">
        <w:trPr>
          <w:cantSplit/>
          <w:jc w:val="center"/>
        </w:trPr>
        <w:tc>
          <w:tcPr>
            <w:tcW w:w="2141" w:type="pct"/>
            <w:shd w:val="clear" w:color="auto" w:fill="C00000"/>
          </w:tcPr>
          <w:p w14:paraId="7D27825E" w14:textId="77777777" w:rsidR="00C23BA9" w:rsidRPr="00444C70" w:rsidRDefault="00C23BA9" w:rsidP="00F32874">
            <w:pPr>
              <w:pStyle w:val="TableHeader"/>
              <w:rPr>
                <w:b w:val="0"/>
                <w:lang w:val="en-GB"/>
              </w:rPr>
            </w:pPr>
            <w:r>
              <w:rPr>
                <w:lang w:val="en-GB"/>
              </w:rPr>
              <w:t>Common input files</w:t>
            </w:r>
          </w:p>
        </w:tc>
        <w:tc>
          <w:tcPr>
            <w:tcW w:w="2859" w:type="pct"/>
            <w:shd w:val="clear" w:color="auto" w:fill="C00000"/>
          </w:tcPr>
          <w:p w14:paraId="6FC154FE" w14:textId="77777777" w:rsidR="00C23BA9" w:rsidRPr="00444C70" w:rsidRDefault="00C23BA9" w:rsidP="00F32874">
            <w:pPr>
              <w:pStyle w:val="TableHeader"/>
              <w:rPr>
                <w:b w:val="0"/>
                <w:lang w:val="en-GB"/>
              </w:rPr>
            </w:pPr>
            <w:r w:rsidRPr="00E816C3">
              <w:rPr>
                <w:lang w:val="en-GB"/>
              </w:rPr>
              <w:t>Description</w:t>
            </w:r>
          </w:p>
        </w:tc>
      </w:tr>
      <w:tr w:rsidR="00D52321" w:rsidRPr="00E816C3" w14:paraId="532ECEAD" w14:textId="77777777" w:rsidTr="00F32874">
        <w:trPr>
          <w:cantSplit/>
          <w:jc w:val="center"/>
        </w:trPr>
        <w:tc>
          <w:tcPr>
            <w:tcW w:w="2141" w:type="pct"/>
            <w:shd w:val="clear" w:color="auto" w:fill="auto"/>
            <w:vAlign w:val="center"/>
          </w:tcPr>
          <w:p w14:paraId="37259AB5" w14:textId="77777777" w:rsidR="00C23BA9" w:rsidRPr="000047A2" w:rsidRDefault="00C23BA9" w:rsidP="00F32874">
            <w:pPr>
              <w:pStyle w:val="TableText"/>
              <w:rPr>
                <w:sz w:val="16"/>
                <w:szCs w:val="16"/>
                <w:lang w:val="fr-FR" w:eastAsia="ko-KR"/>
              </w:rPr>
            </w:pPr>
            <w:r w:rsidRPr="000047A2">
              <w:rPr>
                <w:sz w:val="16"/>
                <w:szCs w:val="16"/>
                <w:lang w:val="fr-FR" w:eastAsia="ko-KR"/>
              </w:rPr>
              <w:t>SK_D</w:t>
            </w:r>
            <w:r>
              <w:rPr>
                <w:sz w:val="16"/>
                <w:szCs w:val="16"/>
                <w:lang w:val="fr-FR" w:eastAsia="ko-KR"/>
              </w:rPr>
              <w:t>S</w:t>
            </w:r>
            <w:r w:rsidRPr="000047A2">
              <w:rPr>
                <w:sz w:val="16"/>
                <w:szCs w:val="16"/>
                <w:lang w:val="fr-FR" w:eastAsia="ko-KR"/>
              </w:rPr>
              <w:t>SubCA_&lt;curve&gt;.pem</w:t>
            </w:r>
          </w:p>
        </w:tc>
        <w:tc>
          <w:tcPr>
            <w:tcW w:w="2859" w:type="pct"/>
            <w:shd w:val="clear" w:color="auto" w:fill="auto"/>
          </w:tcPr>
          <w:p w14:paraId="38ACD3B1" w14:textId="77777777" w:rsidR="00C23BA9" w:rsidRPr="00734EAE" w:rsidRDefault="00C23BA9" w:rsidP="00F32874">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 SubCA</w:t>
            </w:r>
          </w:p>
        </w:tc>
      </w:tr>
      <w:tr w:rsidR="00D52321" w:rsidRPr="00E816C3" w14:paraId="471A90A6" w14:textId="77777777" w:rsidTr="00F32874">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5432CC18" w14:textId="77777777" w:rsidR="00C23BA9" w:rsidRPr="000047A2" w:rsidRDefault="00C23BA9" w:rsidP="00F32874">
            <w:pPr>
              <w:pStyle w:val="TableText"/>
              <w:rPr>
                <w:sz w:val="16"/>
                <w:szCs w:val="16"/>
                <w:lang w:val="fr-FR" w:eastAsia="ko-KR"/>
              </w:rPr>
            </w:pPr>
            <w:r w:rsidRPr="000047A2">
              <w:rPr>
                <w:sz w:val="16"/>
                <w:szCs w:val="16"/>
                <w:lang w:val="fr-FR" w:eastAsia="ko-KR"/>
              </w:rPr>
              <w:t>SubCA_csr.cnf</w:t>
            </w:r>
          </w:p>
        </w:tc>
        <w:tc>
          <w:tcPr>
            <w:tcW w:w="2859" w:type="pct"/>
            <w:tcBorders>
              <w:top w:val="single" w:sz="6" w:space="0" w:color="auto"/>
              <w:left w:val="single" w:sz="6" w:space="0" w:color="auto"/>
              <w:bottom w:val="single" w:sz="6" w:space="0" w:color="auto"/>
              <w:right w:val="single" w:sz="4" w:space="0" w:color="auto"/>
            </w:tcBorders>
            <w:shd w:val="clear" w:color="auto" w:fill="auto"/>
          </w:tcPr>
          <w:p w14:paraId="3BCCA4E3" w14:textId="77777777" w:rsidR="00C23BA9" w:rsidRPr="000C7643" w:rsidRDefault="00C23BA9" w:rsidP="00F32874">
            <w:pPr>
              <w:pStyle w:val="TableText"/>
              <w:rPr>
                <w:lang w:val="en-US" w:eastAsia="ko-KR"/>
              </w:rPr>
            </w:pPr>
            <w:r>
              <w:rPr>
                <w:lang w:val="en-US" w:eastAsia="ko-KR"/>
              </w:rPr>
              <w:t>CSR configuration file (See Annex F)</w:t>
            </w:r>
          </w:p>
        </w:tc>
      </w:tr>
      <w:tr w:rsidR="00D52321" w:rsidRPr="00E816C3" w14:paraId="149CAAFF" w14:textId="77777777" w:rsidTr="00F32874">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54585191" w14:textId="77777777" w:rsidR="00C23BA9" w:rsidRPr="000047A2" w:rsidRDefault="00C23BA9" w:rsidP="00F32874">
            <w:pPr>
              <w:pStyle w:val="TableText"/>
              <w:rPr>
                <w:sz w:val="16"/>
                <w:szCs w:val="16"/>
                <w:lang w:val="fr-FR" w:eastAsia="ko-KR"/>
              </w:rPr>
            </w:pPr>
            <w:r w:rsidRPr="000047A2">
              <w:rPr>
                <w:sz w:val="16"/>
                <w:szCs w:val="16"/>
                <w:lang w:val="fr-FR" w:eastAsia="ko-KR"/>
              </w:rPr>
              <w:t>SubCA_ext.cnf</w:t>
            </w:r>
          </w:p>
        </w:tc>
        <w:tc>
          <w:tcPr>
            <w:tcW w:w="2859" w:type="pct"/>
            <w:tcBorders>
              <w:top w:val="single" w:sz="6" w:space="0" w:color="auto"/>
              <w:left w:val="single" w:sz="6" w:space="0" w:color="auto"/>
              <w:bottom w:val="single" w:sz="4" w:space="0" w:color="auto"/>
              <w:right w:val="single" w:sz="4" w:space="0" w:color="auto"/>
            </w:tcBorders>
            <w:shd w:val="clear" w:color="auto" w:fill="auto"/>
          </w:tcPr>
          <w:p w14:paraId="5B3E18D1" w14:textId="77777777" w:rsidR="00C23BA9" w:rsidRPr="000C7643" w:rsidRDefault="00C23BA9" w:rsidP="00F32874">
            <w:pPr>
              <w:pStyle w:val="TableText"/>
              <w:rPr>
                <w:lang w:val="en-US" w:eastAsia="ko-KR"/>
              </w:rPr>
            </w:pPr>
            <w:r>
              <w:rPr>
                <w:lang w:val="en-US" w:eastAsia="ko-KR"/>
              </w:rPr>
              <w:t>Certificate configuration file (See Annex F)</w:t>
            </w:r>
          </w:p>
        </w:tc>
      </w:tr>
    </w:tbl>
    <w:p w14:paraId="6DA8D582" w14:textId="6C30C82F" w:rsidR="00C23BA9" w:rsidDel="00F35B87" w:rsidRDefault="00C23BA9" w:rsidP="00C23BA9">
      <w:pPr>
        <w:pStyle w:val="NormalWeb"/>
        <w:rPr>
          <w:rFonts w:ascii="ArialMT" w:hAnsi="ArialMT"/>
          <w:sz w:val="22"/>
          <w:szCs w:val="22"/>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sidR="0092211D">
        <w:rPr>
          <w:rFonts w:ascii="Courier New" w:hAnsi="Courier New" w:cs="Courier New"/>
          <w:sz w:val="16"/>
          <w:szCs w:val="16"/>
          <w:lang w:eastAsia="de-DE"/>
        </w:rPr>
        <w:t>DSSUBCA-</w:t>
      </w:r>
      <w:r w:rsidR="0092211D" w:rsidRPr="00957F96">
        <w:rPr>
          <w:rFonts w:ascii="Courier New" w:hAnsi="Courier New" w:cs="Courier New"/>
          <w:sz w:val="16"/>
          <w:szCs w:val="16"/>
          <w:lang w:eastAsia="de-DE"/>
        </w:rPr>
        <w:t>csr.cnf</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-key </w:t>
      </w:r>
      <w:r w:rsidRPr="00B763F4">
        <w:rPr>
          <w:rFonts w:ascii="Courier New" w:hAnsi="Courier New" w:cs="Courier New"/>
          <w:sz w:val="16"/>
          <w:szCs w:val="16"/>
          <w:lang w:eastAsia="de-DE"/>
        </w:rPr>
        <w:t>SK_</w:t>
      </w:r>
      <w:r>
        <w:rPr>
          <w:rFonts w:ascii="Courier New" w:hAnsi="Courier New" w:cs="Courier New"/>
          <w:sz w:val="16"/>
          <w:szCs w:val="16"/>
          <w:lang w:eastAsia="de-DE"/>
        </w:rPr>
        <w:t>DS</w:t>
      </w:r>
      <w:r w:rsidRPr="00B763F4">
        <w:rPr>
          <w:rFonts w:ascii="Courier New" w:hAnsi="Courier New" w:cs="Courier New"/>
          <w:sz w:val="16"/>
          <w:szCs w:val="16"/>
          <w:lang w:eastAsia="de-DE"/>
        </w:rPr>
        <w:t xml:space="preserve">SubCA_&lt;curve&gt;.pem </w:t>
      </w:r>
      <w:r w:rsidRPr="00957F96">
        <w:rPr>
          <w:rFonts w:ascii="Courier New" w:hAnsi="Courier New" w:cs="Courier New"/>
          <w:sz w:val="16"/>
          <w:szCs w:val="16"/>
          <w:lang w:eastAsia="de-DE"/>
        </w:rPr>
        <w:t xml:space="preserve">-out </w:t>
      </w:r>
      <w:r>
        <w:rPr>
          <w:rFonts w:ascii="Courier New" w:hAnsi="Courier New" w:cs="Courier New"/>
          <w:sz w:val="16"/>
          <w:szCs w:val="16"/>
          <w:lang w:eastAsia="de-DE"/>
        </w:rPr>
        <w:t>DS_SubCA_&lt;curve&gt;.csr</w:t>
      </w:r>
      <w:r>
        <w:rPr>
          <w:rFonts w:ascii="Courier New" w:hAnsi="Courier New" w:cs="Courier New"/>
          <w:sz w:val="16"/>
          <w:szCs w:val="16"/>
          <w:lang w:eastAsia="de-DE"/>
        </w:rPr>
        <w:br/>
      </w:r>
      <w:r>
        <w:rPr>
          <w:rFonts w:ascii="ArialMT" w:hAnsi="ArialMT"/>
          <w:b/>
          <w:bCs/>
          <w:color w:val="4BACC6" w:themeColor="accent5"/>
          <w:sz w:val="22"/>
          <w:szCs w:val="22"/>
        </w:rPr>
        <w:br/>
      </w:r>
      <w:r w:rsidRPr="00E90630">
        <w:rPr>
          <w:rFonts w:ascii="ArialMT" w:hAnsi="ArialMT"/>
          <w:b/>
          <w:bCs/>
          <w:color w:val="4BACC6" w:themeColor="accent5"/>
          <w:sz w:val="22"/>
          <w:szCs w:val="22"/>
        </w:rPr>
        <w:t>Variant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CD5C52" w:rsidRPr="00444C70" w14:paraId="78EBDD8B" w14:textId="77777777" w:rsidTr="00F32874">
        <w:trPr>
          <w:cantSplit/>
          <w:jc w:val="center"/>
        </w:trPr>
        <w:tc>
          <w:tcPr>
            <w:tcW w:w="2141" w:type="pct"/>
            <w:shd w:val="clear" w:color="auto" w:fill="C00000"/>
          </w:tcPr>
          <w:p w14:paraId="0113D23E" w14:textId="77777777" w:rsidR="00C23BA9" w:rsidRPr="00444C70" w:rsidRDefault="00C23BA9" w:rsidP="00F32874">
            <w:pPr>
              <w:pStyle w:val="TableHeader"/>
              <w:rPr>
                <w:b w:val="0"/>
                <w:lang w:val="en-GB"/>
              </w:rPr>
            </w:pPr>
            <w:r>
              <w:rPr>
                <w:lang w:val="en-GB"/>
              </w:rPr>
              <w:t>Specific variant input files</w:t>
            </w:r>
          </w:p>
        </w:tc>
        <w:tc>
          <w:tcPr>
            <w:tcW w:w="2859" w:type="pct"/>
            <w:shd w:val="clear" w:color="auto" w:fill="C00000"/>
          </w:tcPr>
          <w:p w14:paraId="70754B4B" w14:textId="77777777" w:rsidR="00C23BA9" w:rsidRPr="00444C70" w:rsidRDefault="00C23BA9" w:rsidP="00F32874">
            <w:pPr>
              <w:pStyle w:val="TableHeader"/>
              <w:rPr>
                <w:b w:val="0"/>
                <w:lang w:val="en-GB"/>
              </w:rPr>
            </w:pPr>
            <w:r w:rsidRPr="00E816C3">
              <w:rPr>
                <w:lang w:val="en-GB"/>
              </w:rPr>
              <w:t>Description</w:t>
            </w:r>
          </w:p>
        </w:tc>
      </w:tr>
      <w:tr w:rsidR="00D52321" w:rsidRPr="00E816C3" w14:paraId="02DFFEDE" w14:textId="77777777" w:rsidTr="00F32874">
        <w:trPr>
          <w:cantSplit/>
          <w:jc w:val="center"/>
        </w:trPr>
        <w:tc>
          <w:tcPr>
            <w:tcW w:w="2141" w:type="pct"/>
            <w:shd w:val="clear" w:color="auto" w:fill="auto"/>
            <w:vAlign w:val="center"/>
          </w:tcPr>
          <w:p w14:paraId="642C539A" w14:textId="77777777" w:rsidR="00C23BA9" w:rsidRPr="000047A2" w:rsidRDefault="00C23BA9" w:rsidP="00F32874">
            <w:pPr>
              <w:pStyle w:val="TableText"/>
              <w:rPr>
                <w:sz w:val="16"/>
                <w:szCs w:val="16"/>
                <w:lang w:val="fr-FR" w:eastAsia="ko-KR"/>
              </w:rPr>
            </w:pPr>
            <w:r w:rsidRPr="000047A2">
              <w:rPr>
                <w:sz w:val="16"/>
                <w:szCs w:val="16"/>
                <w:lang w:val="fr-FR" w:eastAsia="ko-KR"/>
              </w:rPr>
              <w:t>CERT_CI_&lt;curve&gt;.pem</w:t>
            </w:r>
          </w:p>
        </w:tc>
        <w:tc>
          <w:tcPr>
            <w:tcW w:w="2859" w:type="pct"/>
            <w:shd w:val="clear" w:color="auto" w:fill="auto"/>
            <w:vAlign w:val="center"/>
          </w:tcPr>
          <w:p w14:paraId="1390189C" w14:textId="77777777" w:rsidR="00C23BA9" w:rsidRPr="000C7643" w:rsidRDefault="00C23BA9" w:rsidP="00F32874">
            <w:pPr>
              <w:pStyle w:val="TableText"/>
              <w:rPr>
                <w:lang w:val="en-US" w:eastAsia="ko-KR"/>
              </w:rPr>
            </w:pPr>
            <w:r>
              <w:rPr>
                <w:lang w:val="en-US" w:eastAsia="ko-KR"/>
              </w:rPr>
              <w:t>Certificate Issuer</w:t>
            </w:r>
          </w:p>
        </w:tc>
      </w:tr>
      <w:tr w:rsidR="00D52321" w:rsidRPr="00E816C3" w14:paraId="76D3AF0D" w14:textId="77777777" w:rsidTr="00F32874">
        <w:trPr>
          <w:cantSplit/>
          <w:jc w:val="center"/>
        </w:trPr>
        <w:tc>
          <w:tcPr>
            <w:tcW w:w="2141" w:type="pct"/>
            <w:shd w:val="clear" w:color="auto" w:fill="auto"/>
            <w:vAlign w:val="center"/>
          </w:tcPr>
          <w:p w14:paraId="784B5C1C" w14:textId="77777777" w:rsidR="00C23BA9" w:rsidRPr="000047A2" w:rsidRDefault="00C23BA9" w:rsidP="00F32874">
            <w:pPr>
              <w:pStyle w:val="TableText"/>
              <w:rPr>
                <w:sz w:val="16"/>
                <w:szCs w:val="16"/>
                <w:lang w:val="fr-FR" w:eastAsia="ko-KR"/>
              </w:rPr>
            </w:pPr>
            <w:r w:rsidRPr="000047A2">
              <w:rPr>
                <w:sz w:val="16"/>
                <w:szCs w:val="16"/>
                <w:lang w:val="fr-FR" w:eastAsia="ko-KR"/>
              </w:rPr>
              <w:t>SK_CI_&lt;curve&gt;.pem</w:t>
            </w:r>
          </w:p>
        </w:tc>
        <w:tc>
          <w:tcPr>
            <w:tcW w:w="2859" w:type="pct"/>
            <w:shd w:val="clear" w:color="auto" w:fill="auto"/>
            <w:vAlign w:val="center"/>
          </w:tcPr>
          <w:p w14:paraId="7E19A5DD" w14:textId="77777777" w:rsidR="00C23BA9" w:rsidRPr="00734EAE" w:rsidRDefault="00C23BA9" w:rsidP="00F32874">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5F030342" w14:textId="3F09D9F8" w:rsidR="00C23BA9" w:rsidRDefault="00C23BA9" w:rsidP="00C23BA9">
      <w:pPr>
        <w:jc w:val="left"/>
        <w:rPr>
          <w:lang w:eastAsia="en-US"/>
        </w:rPr>
      </w:pP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DS_SubCA_&lt;curve&gt;.csr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CERT_CI_</w:t>
      </w:r>
      <w:r>
        <w:rPr>
          <w:rFonts w:ascii="Courier New" w:hAnsi="Courier New" w:cs="Courier New"/>
          <w:sz w:val="16"/>
          <w:szCs w:val="16"/>
          <w:lang w:eastAsia="de-DE"/>
        </w:rPr>
        <w:t>&lt;curve&gt;</w:t>
      </w:r>
      <w:r w:rsidRPr="00957F96">
        <w:rPr>
          <w:rFonts w:ascii="Courier New" w:hAnsi="Courier New" w:cs="Courier New"/>
          <w:sz w:val="16"/>
          <w:szCs w:val="16"/>
          <w:lang w:eastAsia="de-DE"/>
        </w:rPr>
        <w:t xml:space="preserve">.pem </w:t>
      </w:r>
      <w:r>
        <w:rPr>
          <w:rFonts w:ascii="Courier New" w:hAnsi="Courier New" w:cs="Courier New"/>
          <w:sz w:val="16"/>
          <w:szCs w:val="16"/>
          <w:lang w:eastAsia="de-DE"/>
        </w:rPr>
        <w:t xml:space="preserve"> </w:t>
      </w:r>
      <w:r w:rsidRPr="00957F96">
        <w:rPr>
          <w:rFonts w:ascii="Courier New" w:hAnsi="Courier New" w:cs="Courier New"/>
          <w:sz w:val="16"/>
          <w:szCs w:val="16"/>
          <w:lang w:eastAsia="de-DE"/>
        </w:rPr>
        <w:t>-Cakey SK_CI_</w:t>
      </w:r>
      <w:r>
        <w:rPr>
          <w:rFonts w:ascii="Courier New" w:hAnsi="Courier New" w:cs="Courier New"/>
          <w:sz w:val="16"/>
          <w:szCs w:val="16"/>
          <w:lang w:eastAsia="de-DE"/>
        </w:rPr>
        <w:t>&lt;curve&gt;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sidR="009F680B">
        <w:rPr>
          <w:rFonts w:ascii="Courier New" w:hAnsi="Courier New" w:cs="Courier New"/>
          <w:sz w:val="16"/>
          <w:szCs w:val="16"/>
          <w:lang w:eastAsia="de-DE"/>
        </w:rPr>
        <w:t>DSSUBCA-ext</w:t>
      </w:r>
      <w:r w:rsidR="009F680B" w:rsidRPr="00CC7921">
        <w:rPr>
          <w:rFonts w:ascii="Courier New" w:hAnsi="Courier New" w:cs="Courier New"/>
          <w:sz w:val="16"/>
          <w:szCs w:val="16"/>
          <w:lang w:eastAsia="de-DE"/>
        </w:rPr>
        <w:t>.cnf</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CC7921">
        <w:rPr>
          <w:rFonts w:ascii="Courier New" w:hAnsi="Courier New" w:cs="Courier New"/>
          <w:sz w:val="16"/>
          <w:szCs w:val="16"/>
          <w:lang w:eastAsia="de-DE"/>
        </w:rPr>
        <w:t>CERT_</w:t>
      </w:r>
      <w:r>
        <w:rPr>
          <w:rFonts w:ascii="Courier New" w:hAnsi="Courier New" w:cs="Courier New"/>
          <w:sz w:val="16"/>
          <w:szCs w:val="16"/>
          <w:lang w:eastAsia="de-DE"/>
        </w:rPr>
        <w:t>DSSubCA</w:t>
      </w:r>
      <w:r w:rsidRPr="00CC7921">
        <w:rPr>
          <w:rFonts w:ascii="Courier New" w:hAnsi="Courier New" w:cs="Courier New"/>
          <w:sz w:val="16"/>
          <w:szCs w:val="16"/>
          <w:lang w:eastAsia="de-DE"/>
        </w:rPr>
        <w:t>_</w:t>
      </w:r>
      <w:r w:rsidR="009F680B">
        <w:rPr>
          <w:rFonts w:ascii="Courier New" w:hAnsi="Courier New" w:cs="Courier New"/>
          <w:sz w:val="16"/>
          <w:szCs w:val="16"/>
          <w:lang w:eastAsia="de-DE"/>
        </w:rPr>
        <w:t>&lt;variant&gt;</w:t>
      </w:r>
      <w:r>
        <w:rPr>
          <w:rFonts w:ascii="Courier New" w:hAnsi="Courier New" w:cs="Courier New"/>
          <w:sz w:val="16"/>
          <w:szCs w:val="16"/>
          <w:lang w:eastAsia="de-DE"/>
        </w:rPr>
        <w:t>_</w:t>
      </w:r>
      <w:r w:rsidRPr="00CC7921">
        <w:rPr>
          <w:rFonts w:ascii="Courier New" w:hAnsi="Courier New" w:cs="Courier New"/>
          <w:sz w:val="16"/>
          <w:szCs w:val="16"/>
          <w:lang w:eastAsia="de-DE"/>
        </w:rPr>
        <w:t>&lt;curve&gt;.pem</w:t>
      </w:r>
    </w:p>
    <w:p w14:paraId="11A0F184" w14:textId="77777777" w:rsidR="00C23BA9" w:rsidRPr="00E90630" w:rsidRDefault="00C23BA9" w:rsidP="00C23BA9">
      <w:pPr>
        <w:pStyle w:val="NormalWeb"/>
        <w:rPr>
          <w:rFonts w:ascii="ArialMT" w:hAnsi="ArialMT"/>
          <w:b/>
          <w:bCs/>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C</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52321" w:rsidRPr="00444C70" w14:paraId="525026D7" w14:textId="77777777" w:rsidTr="00F32874">
        <w:trPr>
          <w:cantSplit/>
          <w:jc w:val="center"/>
        </w:trPr>
        <w:tc>
          <w:tcPr>
            <w:tcW w:w="2141" w:type="pct"/>
            <w:shd w:val="clear" w:color="auto" w:fill="C00000"/>
          </w:tcPr>
          <w:p w14:paraId="665E1610" w14:textId="77777777" w:rsidR="00C23BA9" w:rsidRPr="00444C70" w:rsidRDefault="00C23BA9" w:rsidP="00F32874">
            <w:pPr>
              <w:pStyle w:val="TableHeader"/>
              <w:rPr>
                <w:b w:val="0"/>
                <w:lang w:val="en-GB"/>
              </w:rPr>
            </w:pPr>
            <w:r>
              <w:rPr>
                <w:lang w:val="en-GB"/>
              </w:rPr>
              <w:t>Specific variant input files</w:t>
            </w:r>
          </w:p>
        </w:tc>
        <w:tc>
          <w:tcPr>
            <w:tcW w:w="2859" w:type="pct"/>
            <w:shd w:val="clear" w:color="auto" w:fill="C00000"/>
          </w:tcPr>
          <w:p w14:paraId="42815E18" w14:textId="77777777" w:rsidR="00C23BA9" w:rsidRPr="00444C70" w:rsidRDefault="00C23BA9" w:rsidP="00F32874">
            <w:pPr>
              <w:pStyle w:val="TableHeader"/>
              <w:rPr>
                <w:b w:val="0"/>
                <w:lang w:val="en-GB"/>
              </w:rPr>
            </w:pPr>
            <w:r w:rsidRPr="00E816C3">
              <w:rPr>
                <w:lang w:val="en-GB"/>
              </w:rPr>
              <w:t>Description</w:t>
            </w:r>
          </w:p>
        </w:tc>
      </w:tr>
      <w:tr w:rsidR="00C23BA9" w:rsidRPr="00E816C3" w14:paraId="5217DB8E" w14:textId="77777777" w:rsidTr="00F32874">
        <w:trPr>
          <w:cantSplit/>
          <w:jc w:val="center"/>
        </w:trPr>
        <w:tc>
          <w:tcPr>
            <w:tcW w:w="2141" w:type="pct"/>
            <w:shd w:val="clear" w:color="auto" w:fill="auto"/>
            <w:vAlign w:val="center"/>
          </w:tcPr>
          <w:p w14:paraId="3F845AA7" w14:textId="77777777" w:rsidR="00C23BA9" w:rsidRPr="000047A2" w:rsidRDefault="00C23BA9" w:rsidP="00F32874">
            <w:pPr>
              <w:pStyle w:val="TableText"/>
              <w:rPr>
                <w:sz w:val="16"/>
                <w:szCs w:val="16"/>
                <w:lang w:val="fr-FR" w:eastAsia="ko-KR"/>
              </w:rPr>
            </w:pPr>
            <w:r w:rsidRPr="000047A2">
              <w:rPr>
                <w:sz w:val="16"/>
                <w:szCs w:val="16"/>
                <w:lang w:val="fr-FR" w:eastAsia="ko-KR"/>
              </w:rPr>
              <w:t>CERT_CISubCA_&lt;curve&gt;.pem</w:t>
            </w:r>
          </w:p>
        </w:tc>
        <w:tc>
          <w:tcPr>
            <w:tcW w:w="2859" w:type="pct"/>
            <w:shd w:val="clear" w:color="auto" w:fill="auto"/>
            <w:vAlign w:val="center"/>
          </w:tcPr>
          <w:p w14:paraId="53968FCF" w14:textId="77777777" w:rsidR="00C23BA9" w:rsidRPr="000C7643" w:rsidRDefault="00C23BA9" w:rsidP="00F32874">
            <w:pPr>
              <w:pStyle w:val="TableText"/>
              <w:rPr>
                <w:lang w:val="en-US" w:eastAsia="ko-KR"/>
              </w:rPr>
            </w:pPr>
            <w:r>
              <w:rPr>
                <w:lang w:val="en-US" w:eastAsia="ko-KR"/>
              </w:rPr>
              <w:t>Certificate Issuer</w:t>
            </w:r>
          </w:p>
        </w:tc>
      </w:tr>
      <w:tr w:rsidR="00C23BA9" w:rsidRPr="00E816C3" w14:paraId="45D5EF8C" w14:textId="77777777" w:rsidTr="00F32874">
        <w:trPr>
          <w:cantSplit/>
          <w:jc w:val="center"/>
        </w:trPr>
        <w:tc>
          <w:tcPr>
            <w:tcW w:w="2141" w:type="pct"/>
            <w:shd w:val="clear" w:color="auto" w:fill="auto"/>
            <w:vAlign w:val="center"/>
          </w:tcPr>
          <w:p w14:paraId="784EAAE1" w14:textId="77777777" w:rsidR="00C23BA9" w:rsidRPr="000047A2" w:rsidRDefault="00C23BA9" w:rsidP="00F32874">
            <w:pPr>
              <w:pStyle w:val="TableText"/>
              <w:rPr>
                <w:sz w:val="16"/>
                <w:szCs w:val="16"/>
                <w:lang w:val="fr-FR" w:eastAsia="ko-KR"/>
              </w:rPr>
            </w:pPr>
            <w:r w:rsidRPr="000047A2">
              <w:rPr>
                <w:sz w:val="16"/>
                <w:szCs w:val="16"/>
                <w:lang w:val="fr-FR" w:eastAsia="ko-KR"/>
              </w:rPr>
              <w:t>SK_CISubCA_&lt;curve&gt;.pem</w:t>
            </w:r>
          </w:p>
        </w:tc>
        <w:tc>
          <w:tcPr>
            <w:tcW w:w="2859" w:type="pct"/>
            <w:shd w:val="clear" w:color="auto" w:fill="auto"/>
            <w:vAlign w:val="center"/>
          </w:tcPr>
          <w:p w14:paraId="7CFE60D6" w14:textId="77777777" w:rsidR="00C23BA9" w:rsidRPr="00734EAE" w:rsidRDefault="00C23BA9" w:rsidP="00F32874">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31FBE1CB" w14:textId="4E331C7B" w:rsidR="00C23BA9" w:rsidRDefault="00C23BA9" w:rsidP="00C16563">
      <w:pPr>
        <w:jc w:val="left"/>
        <w:rPr>
          <w:rFonts w:ascii="Courier New" w:hAnsi="Courier New" w:cs="Courier New"/>
          <w:sz w:val="16"/>
          <w:szCs w:val="16"/>
          <w:lang w:eastAsia="de-DE"/>
        </w:rPr>
      </w:pP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DS_SubCA_&lt;curve&gt;.csr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w:t>
      </w:r>
      <w:r>
        <w:rPr>
          <w:rFonts w:ascii="Courier New" w:hAnsi="Courier New" w:cs="Courier New"/>
          <w:sz w:val="16"/>
          <w:szCs w:val="16"/>
          <w:lang w:eastAsia="de-DE"/>
        </w:rPr>
        <w:t>SubCA</w:t>
      </w:r>
      <w:r w:rsidRPr="00957F96">
        <w:rPr>
          <w:rFonts w:ascii="Courier New" w:hAnsi="Courier New" w:cs="Courier New"/>
          <w:sz w:val="16"/>
          <w:szCs w:val="16"/>
          <w:lang w:eastAsia="de-DE"/>
        </w:rPr>
        <w:t>_</w:t>
      </w:r>
      <w:r>
        <w:rPr>
          <w:rFonts w:ascii="Courier New" w:hAnsi="Courier New" w:cs="Courier New"/>
          <w:sz w:val="16"/>
          <w:szCs w:val="16"/>
          <w:lang w:eastAsia="de-DE"/>
        </w:rPr>
        <w:t>&lt;curve&gt;</w:t>
      </w:r>
      <w:r w:rsidRPr="00957F96">
        <w:rPr>
          <w:rFonts w:ascii="Courier New" w:hAnsi="Courier New" w:cs="Courier New"/>
          <w:sz w:val="16"/>
          <w:szCs w:val="16"/>
          <w:lang w:eastAsia="de-DE"/>
        </w:rPr>
        <w:t xml:space="preserve">.pem </w:t>
      </w:r>
      <w:r>
        <w:rPr>
          <w:rFonts w:ascii="Courier New" w:hAnsi="Courier New" w:cs="Courier New"/>
          <w:sz w:val="16"/>
          <w:szCs w:val="16"/>
          <w:lang w:eastAsia="de-DE"/>
        </w:rPr>
        <w:t xml:space="preserve"> </w:t>
      </w:r>
      <w:r w:rsidRPr="00957F96">
        <w:rPr>
          <w:rFonts w:ascii="Courier New" w:hAnsi="Courier New" w:cs="Courier New"/>
          <w:sz w:val="16"/>
          <w:szCs w:val="16"/>
          <w:lang w:eastAsia="de-DE"/>
        </w:rPr>
        <w:t>-Cakey SK_CI</w:t>
      </w:r>
      <w:r>
        <w:rPr>
          <w:rFonts w:ascii="Courier New" w:hAnsi="Courier New" w:cs="Courier New"/>
          <w:sz w:val="16"/>
          <w:szCs w:val="16"/>
          <w:lang w:eastAsia="de-DE"/>
        </w:rPr>
        <w:t>SubCA</w:t>
      </w:r>
      <w:r w:rsidRPr="00957F96">
        <w:rPr>
          <w:rFonts w:ascii="Courier New" w:hAnsi="Courier New" w:cs="Courier New"/>
          <w:sz w:val="16"/>
          <w:szCs w:val="16"/>
          <w:lang w:eastAsia="de-DE"/>
        </w:rPr>
        <w:t>_</w:t>
      </w:r>
      <w:r>
        <w:rPr>
          <w:rFonts w:ascii="Courier New" w:hAnsi="Courier New" w:cs="Courier New"/>
          <w:sz w:val="16"/>
          <w:szCs w:val="16"/>
          <w:lang w:eastAsia="de-DE"/>
        </w:rPr>
        <w:t>&lt;curve&gt;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sidR="009F680B">
        <w:rPr>
          <w:rFonts w:ascii="Courier New" w:hAnsi="Courier New" w:cs="Courier New"/>
          <w:sz w:val="16"/>
          <w:szCs w:val="16"/>
          <w:lang w:eastAsia="de-DE"/>
        </w:rPr>
        <w:t>DSSUBCA-ext</w:t>
      </w:r>
      <w:r w:rsidR="009F680B" w:rsidRPr="00CC7921">
        <w:rPr>
          <w:rFonts w:ascii="Courier New" w:hAnsi="Courier New" w:cs="Courier New"/>
          <w:sz w:val="16"/>
          <w:szCs w:val="16"/>
          <w:lang w:eastAsia="de-DE"/>
        </w:rPr>
        <w:t>.cnf</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CC7921">
        <w:rPr>
          <w:rFonts w:ascii="Courier New" w:hAnsi="Courier New" w:cs="Courier New"/>
          <w:sz w:val="16"/>
          <w:szCs w:val="16"/>
          <w:lang w:eastAsia="de-DE"/>
        </w:rPr>
        <w:t>CERT_</w:t>
      </w:r>
      <w:r>
        <w:rPr>
          <w:rFonts w:ascii="Courier New" w:hAnsi="Courier New" w:cs="Courier New"/>
          <w:sz w:val="16"/>
          <w:szCs w:val="16"/>
          <w:lang w:eastAsia="de-DE"/>
        </w:rPr>
        <w:t>DSSubCA</w:t>
      </w:r>
      <w:r w:rsidRPr="00CC7921">
        <w:rPr>
          <w:rFonts w:ascii="Courier New" w:hAnsi="Courier New" w:cs="Courier New"/>
          <w:sz w:val="16"/>
          <w:szCs w:val="16"/>
          <w:lang w:eastAsia="de-DE"/>
        </w:rPr>
        <w:t>_</w:t>
      </w:r>
      <w:r w:rsidR="009F680B">
        <w:rPr>
          <w:rFonts w:ascii="Courier New" w:hAnsi="Courier New" w:cs="Courier New"/>
          <w:sz w:val="16"/>
          <w:szCs w:val="16"/>
          <w:lang w:eastAsia="de-DE"/>
        </w:rPr>
        <w:t>&lt;variant&gt;</w:t>
      </w:r>
      <w:r>
        <w:rPr>
          <w:rFonts w:ascii="Courier New" w:hAnsi="Courier New" w:cs="Courier New"/>
          <w:sz w:val="16"/>
          <w:szCs w:val="16"/>
          <w:lang w:eastAsia="de-DE"/>
        </w:rPr>
        <w:t>_</w:t>
      </w:r>
      <w:r w:rsidRPr="00CC7921">
        <w:rPr>
          <w:rFonts w:ascii="Courier New" w:hAnsi="Courier New" w:cs="Courier New"/>
          <w:sz w:val="16"/>
          <w:szCs w:val="16"/>
          <w:lang w:eastAsia="de-DE"/>
        </w:rPr>
        <w:t>&lt;curve&gt;.pem</w:t>
      </w:r>
    </w:p>
    <w:p w14:paraId="7A99EAE5" w14:textId="77777777" w:rsidR="00C23BA9" w:rsidRDefault="00C23BA9" w:rsidP="002A5700">
      <w:pPr>
        <w:jc w:val="left"/>
      </w:pPr>
    </w:p>
    <w:p w14:paraId="005B670C" w14:textId="63759C59" w:rsidR="006117FA" w:rsidRDefault="006117FA" w:rsidP="006117FA">
      <w:pPr>
        <w:pStyle w:val="Heading3"/>
      </w:pPr>
      <w:bookmarkStart w:id="158" w:name="_Toc153181396"/>
      <w:r>
        <w:t>DSauth</w:t>
      </w:r>
      <w:bookmarkEnd w:id="154"/>
      <w:bookmarkEnd w:id="155"/>
      <w:bookmarkEnd w:id="156"/>
      <w:bookmarkEnd w:id="158"/>
    </w:p>
    <w:p w14:paraId="4D8CE01F" w14:textId="77777777" w:rsidR="006117FA" w:rsidRDefault="006117FA" w:rsidP="006117FA">
      <w:pPr>
        <w:pStyle w:val="Heading4"/>
      </w:pPr>
      <w:bookmarkStart w:id="159" w:name="_Toc482868853"/>
      <w:bookmarkStart w:id="160" w:name="_Toc494392681"/>
      <w:r>
        <w:t>SM-DS Certificate for Authentication: definition of data to be signed</w:t>
      </w:r>
      <w:bookmarkEnd w:id="159"/>
      <w:bookmarkEnd w:id="160"/>
    </w:p>
    <w:p w14:paraId="307ED7E9" w14:textId="77777777" w:rsidR="006117FA" w:rsidRDefault="006117FA" w:rsidP="006117FA">
      <w:pPr>
        <w:pStyle w:val="NormalParagraph"/>
      </w:pPr>
    </w:p>
    <w:tbl>
      <w:tblPr>
        <w:tblW w:w="488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02"/>
        <w:gridCol w:w="6214"/>
      </w:tblGrid>
      <w:tr w:rsidR="006117FA" w:rsidRPr="00444C70" w14:paraId="79933EA6" w14:textId="77777777" w:rsidTr="00182857">
        <w:trPr>
          <w:cantSplit/>
          <w:jc w:val="center"/>
        </w:trPr>
        <w:tc>
          <w:tcPr>
            <w:tcW w:w="1476" w:type="pct"/>
            <w:shd w:val="clear" w:color="auto" w:fill="C00000"/>
          </w:tcPr>
          <w:p w14:paraId="0D2DD4EC" w14:textId="77777777" w:rsidR="006117FA" w:rsidRPr="001515B4" w:rsidRDefault="006117FA" w:rsidP="00182857">
            <w:pPr>
              <w:pStyle w:val="TableHeader"/>
              <w:rPr>
                <w:lang w:val="en-GB"/>
              </w:rPr>
            </w:pPr>
            <w:r w:rsidRPr="00444C70">
              <w:rPr>
                <w:lang w:val="en-GB"/>
              </w:rPr>
              <w:lastRenderedPageBreak/>
              <w:t>Field</w:t>
            </w:r>
          </w:p>
        </w:tc>
        <w:tc>
          <w:tcPr>
            <w:tcW w:w="3524" w:type="pct"/>
            <w:shd w:val="clear" w:color="auto" w:fill="C00000"/>
          </w:tcPr>
          <w:p w14:paraId="324E1BF4" w14:textId="77777777" w:rsidR="006117FA" w:rsidRPr="001515B4" w:rsidRDefault="006117FA" w:rsidP="00182857">
            <w:pPr>
              <w:pStyle w:val="TableHeader"/>
              <w:rPr>
                <w:lang w:val="en-GB"/>
              </w:rPr>
            </w:pPr>
            <w:r w:rsidRPr="00444C70">
              <w:rPr>
                <w:lang w:val="en-GB"/>
              </w:rPr>
              <w:t xml:space="preserve">Value </w:t>
            </w:r>
          </w:p>
        </w:tc>
      </w:tr>
      <w:tr w:rsidR="006117FA" w:rsidRPr="00444C70" w14:paraId="42EAF0DD" w14:textId="77777777" w:rsidTr="00182857">
        <w:trPr>
          <w:cantSplit/>
          <w:jc w:val="center"/>
        </w:trPr>
        <w:tc>
          <w:tcPr>
            <w:tcW w:w="1476" w:type="pct"/>
            <w:shd w:val="clear" w:color="auto" w:fill="auto"/>
          </w:tcPr>
          <w:p w14:paraId="20D74C6F" w14:textId="77777777" w:rsidR="006117FA" w:rsidRPr="00444C70" w:rsidRDefault="006117FA" w:rsidP="00182857">
            <w:pPr>
              <w:pStyle w:val="TableText"/>
            </w:pPr>
            <w:r w:rsidRPr="00444C70">
              <w:t>Version</w:t>
            </w:r>
          </w:p>
        </w:tc>
        <w:tc>
          <w:tcPr>
            <w:tcW w:w="3524" w:type="pct"/>
            <w:shd w:val="clear" w:color="auto" w:fill="auto"/>
          </w:tcPr>
          <w:p w14:paraId="7E9C07FA" w14:textId="5910001D" w:rsidR="006117FA" w:rsidRPr="00444C70" w:rsidRDefault="00C23BA9" w:rsidP="00182857">
            <w:pPr>
              <w:pStyle w:val="TableText"/>
            </w:pPr>
            <w:r>
              <w:t>&lt;Value automatically set&gt;</w:t>
            </w:r>
          </w:p>
        </w:tc>
      </w:tr>
      <w:tr w:rsidR="006117FA" w:rsidRPr="00444C70" w14:paraId="1A940B11" w14:textId="77777777" w:rsidTr="00182857">
        <w:trPr>
          <w:cantSplit/>
          <w:jc w:val="center"/>
        </w:trPr>
        <w:tc>
          <w:tcPr>
            <w:tcW w:w="1476" w:type="pct"/>
            <w:shd w:val="clear" w:color="auto" w:fill="auto"/>
          </w:tcPr>
          <w:p w14:paraId="4A272F9E" w14:textId="77777777" w:rsidR="006117FA" w:rsidRDefault="006117FA" w:rsidP="00182857">
            <w:pPr>
              <w:pStyle w:val="TableText"/>
            </w:pPr>
            <w:r w:rsidRPr="00444C70">
              <w:t>serialNumber</w:t>
            </w:r>
          </w:p>
        </w:tc>
        <w:tc>
          <w:tcPr>
            <w:tcW w:w="3524" w:type="pct"/>
            <w:shd w:val="clear" w:color="auto" w:fill="auto"/>
          </w:tcPr>
          <w:p w14:paraId="5C5A985D" w14:textId="55E14C00" w:rsidR="006117FA" w:rsidRDefault="00C23BA9" w:rsidP="00182857">
            <w:pPr>
              <w:pStyle w:val="TableText"/>
            </w:pPr>
            <w:r>
              <w:t>See Annex E.1</w:t>
            </w:r>
          </w:p>
        </w:tc>
      </w:tr>
      <w:tr w:rsidR="006117FA" w:rsidRPr="00444C70" w14:paraId="72C5BD45" w14:textId="77777777" w:rsidTr="00182857">
        <w:trPr>
          <w:cantSplit/>
          <w:jc w:val="center"/>
        </w:trPr>
        <w:tc>
          <w:tcPr>
            <w:tcW w:w="1476" w:type="pct"/>
            <w:shd w:val="clear" w:color="auto" w:fill="auto"/>
          </w:tcPr>
          <w:p w14:paraId="3C795881" w14:textId="77777777" w:rsidR="006117FA" w:rsidRDefault="006117FA" w:rsidP="00182857">
            <w:pPr>
              <w:pStyle w:val="TableText"/>
            </w:pPr>
            <w:r>
              <w:t>Signature</w:t>
            </w:r>
          </w:p>
        </w:tc>
        <w:tc>
          <w:tcPr>
            <w:tcW w:w="3524" w:type="pct"/>
            <w:shd w:val="clear" w:color="auto" w:fill="auto"/>
          </w:tcPr>
          <w:p w14:paraId="164511BA" w14:textId="15B379E3" w:rsidR="006117FA" w:rsidRDefault="00C23BA9" w:rsidP="00182857">
            <w:pPr>
              <w:pStyle w:val="TableText"/>
            </w:pPr>
            <w:r>
              <w:t>sha256</w:t>
            </w:r>
          </w:p>
        </w:tc>
      </w:tr>
      <w:tr w:rsidR="006117FA" w:rsidRPr="00444C70" w14:paraId="71F2A433" w14:textId="77777777" w:rsidTr="00182857">
        <w:trPr>
          <w:cantSplit/>
          <w:jc w:val="center"/>
        </w:trPr>
        <w:tc>
          <w:tcPr>
            <w:tcW w:w="1476" w:type="pct"/>
            <w:shd w:val="clear" w:color="auto" w:fill="auto"/>
          </w:tcPr>
          <w:p w14:paraId="26FB02D1" w14:textId="77777777" w:rsidR="006117FA" w:rsidRDefault="006117FA" w:rsidP="00182857">
            <w:pPr>
              <w:pStyle w:val="TableText"/>
            </w:pPr>
            <w:r>
              <w:t>Issuer</w:t>
            </w:r>
          </w:p>
        </w:tc>
        <w:tc>
          <w:tcPr>
            <w:tcW w:w="3524" w:type="pct"/>
            <w:shd w:val="clear" w:color="auto" w:fill="auto"/>
          </w:tcPr>
          <w:p w14:paraId="06A7E46B" w14:textId="3AE5F2FC" w:rsidR="006117FA" w:rsidRDefault="00C23BA9" w:rsidP="00182857">
            <w:pPr>
              <w:pStyle w:val="TableText"/>
            </w:pPr>
            <w:r w:rsidRPr="00D61D85">
              <w:rPr>
                <w:rFonts w:ascii="ArialMT" w:hAnsi="ArialMT" w:hint="eastAsia"/>
                <w:color w:val="4BACC6" w:themeColor="accent5"/>
                <w:szCs w:val="20"/>
              </w:rPr>
              <w:t>For Variant O:</w:t>
            </w:r>
            <w:r>
              <w:t xml:space="preserve"> &lt;Value of CERT.CI.SIG "subject" field&gt;</w:t>
            </w:r>
            <w:r>
              <w:br/>
            </w:r>
            <w:r w:rsidRPr="00D61D85">
              <w:rPr>
                <w:rFonts w:ascii="ArialMT" w:hAnsi="ArialMT" w:hint="eastAsia"/>
                <w:color w:val="4BACC6" w:themeColor="accent5"/>
                <w:szCs w:val="20"/>
              </w:rPr>
              <w:t>For Variant B:</w:t>
            </w:r>
            <w:r>
              <w:rPr>
                <w:rFonts w:ascii="ArialMT" w:hAnsi="ArialMT"/>
                <w:b/>
                <w:bCs/>
                <w:color w:val="4BACC6" w:themeColor="accent5"/>
                <w:szCs w:val="20"/>
              </w:rPr>
              <w:t xml:space="preserve"> </w:t>
            </w:r>
            <w:r w:rsidRPr="00A946F5">
              <w:rPr>
                <w:rFonts w:ascii="ArialMT" w:hAnsi="ArialMT"/>
                <w:color w:val="4BACC6" w:themeColor="accent5"/>
                <w:szCs w:val="20"/>
              </w:rPr>
              <w:t>&lt;Value of</w:t>
            </w:r>
            <w:r>
              <w:rPr>
                <w:rFonts w:ascii="ArialMT" w:hAnsi="ArialMT"/>
                <w:b/>
                <w:bCs/>
                <w:color w:val="4BACC6" w:themeColor="accent5"/>
                <w:szCs w:val="20"/>
              </w:rPr>
              <w:t xml:space="preserve"> </w:t>
            </w:r>
            <w:r>
              <w:t>CERT.CISubCA.SIG “subject” field</w:t>
            </w:r>
            <w:r w:rsidRPr="001046F4">
              <w:rPr>
                <w:rFonts w:ascii="ArialMT" w:hAnsi="ArialMT"/>
                <w:b/>
                <w:bCs/>
                <w:color w:val="4BACC6" w:themeColor="accent5"/>
                <w:szCs w:val="20"/>
              </w:rPr>
              <w:t xml:space="preserve"> </w:t>
            </w:r>
            <w:r>
              <w:rPr>
                <w:rFonts w:ascii="ArialMT" w:hAnsi="ArialMT"/>
                <w:b/>
                <w:bCs/>
                <w:color w:val="4BACC6" w:themeColor="accent5"/>
                <w:szCs w:val="20"/>
              </w:rPr>
              <w:br/>
            </w:r>
            <w:r w:rsidRPr="00D61D85">
              <w:rPr>
                <w:rFonts w:ascii="ArialMT" w:hAnsi="ArialMT" w:hint="eastAsia"/>
                <w:color w:val="4BACC6" w:themeColor="accent5"/>
                <w:szCs w:val="20"/>
              </w:rPr>
              <w:t>For Variant A and C</w:t>
            </w:r>
            <w:r w:rsidRPr="00A946F5">
              <w:rPr>
                <w:rFonts w:ascii="ArialMT" w:hAnsi="ArialMT"/>
                <w:color w:val="4BACC6" w:themeColor="accent5"/>
                <w:szCs w:val="20"/>
              </w:rPr>
              <w:t>: &lt;Value of</w:t>
            </w:r>
            <w:r>
              <w:rPr>
                <w:rFonts w:ascii="ArialMT" w:hAnsi="ArialMT"/>
                <w:b/>
                <w:bCs/>
                <w:color w:val="4BACC6" w:themeColor="accent5"/>
                <w:szCs w:val="20"/>
              </w:rPr>
              <w:t xml:space="preserve"> </w:t>
            </w:r>
            <w:r>
              <w:t>CERT.DSSubCA.SIG “subject” field</w:t>
            </w:r>
          </w:p>
        </w:tc>
      </w:tr>
      <w:tr w:rsidR="006117FA" w:rsidRPr="00444C70" w14:paraId="200C7AF2" w14:textId="77777777" w:rsidTr="00182857">
        <w:trPr>
          <w:cantSplit/>
          <w:jc w:val="center"/>
        </w:trPr>
        <w:tc>
          <w:tcPr>
            <w:tcW w:w="1476" w:type="pct"/>
            <w:shd w:val="clear" w:color="auto" w:fill="auto"/>
          </w:tcPr>
          <w:p w14:paraId="049235BD" w14:textId="77777777" w:rsidR="006117FA" w:rsidRDefault="006117FA" w:rsidP="00182857">
            <w:pPr>
              <w:pStyle w:val="TableText"/>
            </w:pPr>
            <w:r w:rsidRPr="00C500FC">
              <w:t>Validity</w:t>
            </w:r>
          </w:p>
        </w:tc>
        <w:tc>
          <w:tcPr>
            <w:tcW w:w="3524" w:type="pct"/>
            <w:shd w:val="clear" w:color="auto" w:fill="auto"/>
          </w:tcPr>
          <w:p w14:paraId="782434DA" w14:textId="77777777" w:rsidR="006117FA" w:rsidRDefault="006117FA" w:rsidP="00182857">
            <w:pPr>
              <w:pStyle w:val="TableText"/>
            </w:pPr>
            <w:r>
              <w:t>1095 days (3 years)</w:t>
            </w:r>
          </w:p>
        </w:tc>
      </w:tr>
      <w:tr w:rsidR="006117FA" w:rsidRPr="00444C70" w14:paraId="7D1A5FA3" w14:textId="77777777" w:rsidTr="00182857">
        <w:trPr>
          <w:cantSplit/>
          <w:jc w:val="center"/>
        </w:trPr>
        <w:tc>
          <w:tcPr>
            <w:tcW w:w="1476" w:type="pct"/>
            <w:shd w:val="clear" w:color="auto" w:fill="auto"/>
          </w:tcPr>
          <w:p w14:paraId="19D5512F" w14:textId="77777777" w:rsidR="006117FA" w:rsidRDefault="006117FA" w:rsidP="00182857">
            <w:pPr>
              <w:pStyle w:val="TableText"/>
            </w:pPr>
            <w:r>
              <w:t>Subject</w:t>
            </w:r>
          </w:p>
        </w:tc>
        <w:tc>
          <w:tcPr>
            <w:tcW w:w="3524" w:type="pct"/>
            <w:shd w:val="clear" w:color="auto" w:fill="auto"/>
          </w:tcPr>
          <w:p w14:paraId="2798458D" w14:textId="77777777" w:rsidR="006117FA" w:rsidRDefault="006117FA" w:rsidP="00182857">
            <w:pPr>
              <w:pStyle w:val="TableText"/>
            </w:pPr>
            <w:r>
              <w:t>o = 'ACME'</w:t>
            </w:r>
          </w:p>
          <w:p w14:paraId="17B10505" w14:textId="642FCF40" w:rsidR="006117FA" w:rsidRDefault="006117FA" w:rsidP="00182857">
            <w:pPr>
              <w:pStyle w:val="TableText"/>
            </w:pPr>
            <w:r>
              <w:t>cn = 'TEST SM-DS</w:t>
            </w:r>
            <w:r w:rsidR="00C23BA9">
              <w:t xml:space="preserve"> &lt;SM-DS number&gt;</w:t>
            </w:r>
            <w:r>
              <w:t>'</w:t>
            </w:r>
          </w:p>
        </w:tc>
      </w:tr>
      <w:tr w:rsidR="006117FA" w:rsidRPr="00444C70" w14:paraId="152FB71A" w14:textId="77777777" w:rsidTr="00182857">
        <w:trPr>
          <w:cantSplit/>
          <w:jc w:val="center"/>
        </w:trPr>
        <w:tc>
          <w:tcPr>
            <w:tcW w:w="1476" w:type="pct"/>
            <w:shd w:val="clear" w:color="auto" w:fill="auto"/>
          </w:tcPr>
          <w:p w14:paraId="067710C2" w14:textId="77777777" w:rsidR="006117FA" w:rsidRDefault="006117FA" w:rsidP="00182857">
            <w:pPr>
              <w:pStyle w:val="TableText"/>
            </w:pPr>
            <w:r>
              <w:t>Extensions</w:t>
            </w:r>
          </w:p>
        </w:tc>
        <w:tc>
          <w:tcPr>
            <w:tcW w:w="3524" w:type="pct"/>
            <w:shd w:val="clear" w:color="auto" w:fill="auto"/>
          </w:tcPr>
          <w:p w14:paraId="20CA8A7E" w14:textId="22A771A9" w:rsidR="006117FA" w:rsidRDefault="006117FA" w:rsidP="00182857">
            <w:pPr>
              <w:pStyle w:val="TableText"/>
            </w:pPr>
          </w:p>
        </w:tc>
      </w:tr>
      <w:tr w:rsidR="006117FA" w:rsidRPr="00444C70" w14:paraId="0A6D2F73" w14:textId="77777777" w:rsidTr="00182857">
        <w:trPr>
          <w:cantSplit/>
          <w:jc w:val="center"/>
        </w:trPr>
        <w:tc>
          <w:tcPr>
            <w:tcW w:w="1476" w:type="pct"/>
            <w:shd w:val="clear" w:color="auto" w:fill="auto"/>
          </w:tcPr>
          <w:p w14:paraId="6290242E" w14:textId="0CC01825" w:rsidR="006117FA" w:rsidRPr="00444C70" w:rsidRDefault="00C16563" w:rsidP="00182857">
            <w:pPr>
              <w:pStyle w:val="TableText"/>
            </w:pPr>
            <w:r>
              <w:t>authorityKeyIdentifier</w:t>
            </w:r>
          </w:p>
        </w:tc>
        <w:tc>
          <w:tcPr>
            <w:tcW w:w="3524" w:type="pct"/>
            <w:shd w:val="clear" w:color="auto" w:fill="auto"/>
          </w:tcPr>
          <w:p w14:paraId="4EC8DA58" w14:textId="1E5334CB" w:rsidR="006117FA" w:rsidRPr="00444C70" w:rsidRDefault="00C16563" w:rsidP="00182857">
            <w:pPr>
              <w:pStyle w:val="TableText"/>
            </w:pPr>
            <w:r>
              <w:t>keyid,issuer</w:t>
            </w:r>
          </w:p>
        </w:tc>
      </w:tr>
      <w:tr w:rsidR="006117FA" w:rsidRPr="00E102DA" w14:paraId="17C08214" w14:textId="77777777" w:rsidTr="00182857">
        <w:trPr>
          <w:cantSplit/>
          <w:jc w:val="center"/>
        </w:trPr>
        <w:tc>
          <w:tcPr>
            <w:tcW w:w="1476" w:type="pct"/>
            <w:shd w:val="clear" w:color="auto" w:fill="auto"/>
          </w:tcPr>
          <w:p w14:paraId="41CF1571" w14:textId="08D12078" w:rsidR="006117FA" w:rsidRPr="00444C70" w:rsidRDefault="00C16563" w:rsidP="00182857">
            <w:pPr>
              <w:pStyle w:val="TableText"/>
            </w:pPr>
            <w:r w:rsidRPr="00573474">
              <w:t>subjectKeyIdentifier</w:t>
            </w:r>
          </w:p>
        </w:tc>
        <w:tc>
          <w:tcPr>
            <w:tcW w:w="3524" w:type="pct"/>
            <w:shd w:val="clear" w:color="auto" w:fill="auto"/>
          </w:tcPr>
          <w:p w14:paraId="234135FA" w14:textId="5D6DD684" w:rsidR="006117FA" w:rsidRPr="00383C90" w:rsidRDefault="00C16563" w:rsidP="00182857">
            <w:pPr>
              <w:pStyle w:val="TableText"/>
              <w:rPr>
                <w:lang w:val="it-IT"/>
              </w:rPr>
            </w:pPr>
            <w:r>
              <w:t>hash</w:t>
            </w:r>
          </w:p>
        </w:tc>
      </w:tr>
      <w:tr w:rsidR="006117FA" w:rsidRPr="00444C70" w14:paraId="0B05F1BB" w14:textId="77777777" w:rsidTr="00182857">
        <w:trPr>
          <w:cantSplit/>
          <w:jc w:val="center"/>
        </w:trPr>
        <w:tc>
          <w:tcPr>
            <w:tcW w:w="1476" w:type="pct"/>
            <w:shd w:val="clear" w:color="auto" w:fill="auto"/>
          </w:tcPr>
          <w:p w14:paraId="4F4AECF7" w14:textId="59CB7F43" w:rsidR="006117FA" w:rsidRPr="00444C70" w:rsidRDefault="00C16563" w:rsidP="00182857">
            <w:pPr>
              <w:pStyle w:val="TableText"/>
            </w:pPr>
            <w:r>
              <w:t>keyUsage</w:t>
            </w:r>
          </w:p>
        </w:tc>
        <w:tc>
          <w:tcPr>
            <w:tcW w:w="3524" w:type="pct"/>
            <w:shd w:val="clear" w:color="auto" w:fill="auto"/>
          </w:tcPr>
          <w:p w14:paraId="0871A650" w14:textId="57365C57" w:rsidR="006117FA" w:rsidRPr="00444C70" w:rsidRDefault="00C16563" w:rsidP="00182857">
            <w:pPr>
              <w:pStyle w:val="TableText"/>
            </w:pPr>
            <w:r>
              <w:t>critical, digitalSignature</w:t>
            </w:r>
          </w:p>
        </w:tc>
      </w:tr>
      <w:tr w:rsidR="006117FA" w:rsidRPr="00444C70" w14:paraId="4BEB71C6" w14:textId="77777777" w:rsidTr="00182857">
        <w:trPr>
          <w:cantSplit/>
          <w:jc w:val="center"/>
        </w:trPr>
        <w:tc>
          <w:tcPr>
            <w:tcW w:w="1476" w:type="pct"/>
            <w:shd w:val="clear" w:color="auto" w:fill="auto"/>
          </w:tcPr>
          <w:p w14:paraId="7E173BEA" w14:textId="5B8147CD" w:rsidR="006117FA" w:rsidRPr="00444C70" w:rsidRDefault="00C16563" w:rsidP="00182857">
            <w:pPr>
              <w:pStyle w:val="TableText"/>
            </w:pPr>
            <w:r>
              <w:t>certificatePolicies</w:t>
            </w:r>
          </w:p>
        </w:tc>
        <w:tc>
          <w:tcPr>
            <w:tcW w:w="3524" w:type="pct"/>
            <w:shd w:val="clear" w:color="auto" w:fill="auto"/>
          </w:tcPr>
          <w:p w14:paraId="17E5A562" w14:textId="77777777" w:rsidR="00C16563" w:rsidRPr="005F046C" w:rsidRDefault="00C16563" w:rsidP="00C16563">
            <w:pPr>
              <w:pStyle w:val="TableText"/>
            </w:pPr>
            <w:r w:rsidRPr="00D61D85">
              <w:rPr>
                <w:rFonts w:ascii="ArialMT" w:hAnsi="ArialMT" w:hint="eastAsia"/>
                <w:color w:val="4BACC6" w:themeColor="accent5"/>
                <w:szCs w:val="20"/>
              </w:rPr>
              <w:t>For Variant O:</w:t>
            </w:r>
            <w:r w:rsidRPr="005F046C">
              <w:t xml:space="preserve"> critical, 2.23.146.1.2.1.</w:t>
            </w:r>
            <w:r>
              <w:t>7</w:t>
            </w:r>
          </w:p>
          <w:p w14:paraId="5C628DEC" w14:textId="3FF5DAA0" w:rsidR="006117FA" w:rsidRPr="00444C70" w:rsidRDefault="00C16563" w:rsidP="00C16563">
            <w:pPr>
              <w:pStyle w:val="TableText"/>
            </w:pPr>
            <w:r w:rsidRPr="00D61D85">
              <w:rPr>
                <w:rFonts w:ascii="ArialMT" w:hAnsi="ArialMT" w:hint="eastAsia"/>
                <w:color w:val="4BACC6" w:themeColor="accent5"/>
                <w:szCs w:val="20"/>
              </w:rPr>
              <w:t>For Variant A,</w:t>
            </w:r>
            <w:r>
              <w:rPr>
                <w:rFonts w:ascii="ArialMT" w:hAnsi="ArialMT"/>
                <w:color w:val="4BACC6" w:themeColor="accent5"/>
                <w:szCs w:val="20"/>
              </w:rPr>
              <w:t xml:space="preserve"> </w:t>
            </w:r>
            <w:r w:rsidRPr="00D61D85">
              <w:rPr>
                <w:rFonts w:ascii="ArialMT" w:hAnsi="ArialMT" w:hint="eastAsia"/>
                <w:color w:val="4BACC6" w:themeColor="accent5"/>
                <w:szCs w:val="20"/>
              </w:rPr>
              <w:t>B and</w:t>
            </w:r>
            <w:r>
              <w:rPr>
                <w:rFonts w:ascii="ArialMT" w:hAnsi="ArialMT"/>
                <w:color w:val="4BACC6" w:themeColor="accent5"/>
                <w:szCs w:val="20"/>
              </w:rPr>
              <w:t xml:space="preserve"> </w:t>
            </w:r>
            <w:r w:rsidRPr="00D61D85">
              <w:rPr>
                <w:rFonts w:ascii="ArialMT" w:hAnsi="ArialMT" w:hint="eastAsia"/>
                <w:color w:val="4BACC6" w:themeColor="accent5"/>
                <w:szCs w:val="20"/>
              </w:rPr>
              <w:t>C:</w:t>
            </w:r>
            <w:r w:rsidRPr="005F046C">
              <w:t xml:space="preserve"> critical, 2.23.146.1.2.1.0.0.</w:t>
            </w:r>
            <w:r>
              <w:t>2</w:t>
            </w:r>
            <w:r w:rsidRPr="005F046C">
              <w:t>.1</w:t>
            </w:r>
          </w:p>
        </w:tc>
      </w:tr>
      <w:tr w:rsidR="006117FA" w:rsidRPr="00444C70" w14:paraId="23A749B8" w14:textId="77777777" w:rsidTr="00182857">
        <w:trPr>
          <w:cantSplit/>
          <w:jc w:val="center"/>
        </w:trPr>
        <w:tc>
          <w:tcPr>
            <w:tcW w:w="1476" w:type="pct"/>
            <w:shd w:val="clear" w:color="auto" w:fill="auto"/>
          </w:tcPr>
          <w:p w14:paraId="22788702" w14:textId="55D0F99A" w:rsidR="006117FA" w:rsidRPr="00444C70" w:rsidRDefault="00C16563" w:rsidP="00182857">
            <w:pPr>
              <w:pStyle w:val="TableText"/>
            </w:pPr>
            <w:r>
              <w:t>subjectAltName</w:t>
            </w:r>
          </w:p>
        </w:tc>
        <w:tc>
          <w:tcPr>
            <w:tcW w:w="3524" w:type="pct"/>
            <w:shd w:val="clear" w:color="auto" w:fill="auto"/>
          </w:tcPr>
          <w:p w14:paraId="04E0158C" w14:textId="4D045BBE" w:rsidR="006117FA" w:rsidRPr="00444C70" w:rsidRDefault="00C16563" w:rsidP="00182857">
            <w:pPr>
              <w:pStyle w:val="TableText"/>
            </w:pPr>
            <w:r>
              <w:t>See Annex E.2</w:t>
            </w:r>
          </w:p>
        </w:tc>
      </w:tr>
      <w:tr w:rsidR="006117FA" w:rsidRPr="00444C70" w14:paraId="32F37913" w14:textId="77777777" w:rsidTr="00182857">
        <w:trPr>
          <w:cantSplit/>
          <w:jc w:val="center"/>
        </w:trPr>
        <w:tc>
          <w:tcPr>
            <w:tcW w:w="1476" w:type="pct"/>
            <w:shd w:val="clear" w:color="auto" w:fill="auto"/>
          </w:tcPr>
          <w:p w14:paraId="63C3D19D" w14:textId="2E509FF8" w:rsidR="006117FA" w:rsidRPr="00444C70" w:rsidRDefault="00C16563" w:rsidP="00182857">
            <w:pPr>
              <w:pStyle w:val="TableText"/>
            </w:pPr>
            <w:r>
              <w:t>crlDistributionPoints</w:t>
            </w:r>
          </w:p>
        </w:tc>
        <w:tc>
          <w:tcPr>
            <w:tcW w:w="3524" w:type="pct"/>
            <w:shd w:val="clear" w:color="auto" w:fill="auto"/>
          </w:tcPr>
          <w:p w14:paraId="03488B45" w14:textId="77777777" w:rsidR="00C16563" w:rsidRDefault="00C16563" w:rsidP="00C16563">
            <w:pPr>
              <w:pStyle w:val="TableText"/>
            </w:pPr>
            <w:r>
              <w:t>For Variant O:</w:t>
            </w:r>
          </w:p>
          <w:p w14:paraId="11138BDE" w14:textId="77777777" w:rsidR="00C16563" w:rsidRDefault="00C16563" w:rsidP="00C16563">
            <w:pPr>
              <w:pStyle w:val="TableText"/>
            </w:pPr>
            <w:r>
              <w:t>&lt;Value of CERT.CI.SIG."crlDistributionPoints" field&gt;</w:t>
            </w:r>
          </w:p>
          <w:p w14:paraId="6A4D4F98" w14:textId="6B38BF1C" w:rsidR="006117FA" w:rsidRDefault="00C16563" w:rsidP="00C16563">
            <w:pPr>
              <w:pStyle w:val="TableText"/>
            </w:pPr>
            <w:r>
              <w:rPr>
                <w:rFonts w:ascii="ArialMT" w:hAnsi="ArialMT"/>
                <w:color w:val="4BACC6" w:themeColor="accent5"/>
                <w:szCs w:val="20"/>
              </w:rPr>
              <w:t xml:space="preserve">For </w:t>
            </w:r>
            <w:r w:rsidRPr="00D61D85">
              <w:rPr>
                <w:rFonts w:ascii="ArialMT" w:hAnsi="ArialMT" w:hint="eastAsia"/>
                <w:color w:val="4BACC6" w:themeColor="accent5"/>
                <w:szCs w:val="20"/>
              </w:rPr>
              <w:t>Variant B:</w:t>
            </w:r>
            <w:r w:rsidRPr="00D61D85">
              <w:rPr>
                <w:rFonts w:ascii="ArialMT" w:hAnsi="ArialMT" w:hint="eastAsia"/>
                <w:color w:val="4BACC6" w:themeColor="accent5"/>
                <w:szCs w:val="20"/>
              </w:rPr>
              <w:br/>
            </w:r>
            <w:r w:rsidRPr="005F046C">
              <w:t>&lt;Value of CERT.CISubCA.SIG "crlDistributionPoints" field&gt;</w:t>
            </w:r>
            <w:r w:rsidRPr="005F046C">
              <w:br/>
            </w:r>
            <w:r>
              <w:rPr>
                <w:rFonts w:ascii="ArialMT" w:hAnsi="ArialMT"/>
                <w:color w:val="4BACC6" w:themeColor="accent5"/>
                <w:szCs w:val="20"/>
              </w:rPr>
              <w:t xml:space="preserve">For </w:t>
            </w:r>
            <w:r w:rsidRPr="00D61D85">
              <w:rPr>
                <w:rFonts w:ascii="ArialMT" w:hAnsi="ArialMT" w:hint="eastAsia"/>
                <w:color w:val="4BACC6" w:themeColor="accent5"/>
                <w:szCs w:val="20"/>
              </w:rPr>
              <w:t>Variant A</w:t>
            </w:r>
            <w:r>
              <w:rPr>
                <w:rFonts w:ascii="ArialMT" w:hAnsi="ArialMT"/>
                <w:color w:val="4BACC6" w:themeColor="accent5"/>
                <w:szCs w:val="20"/>
              </w:rPr>
              <w:t xml:space="preserve"> and </w:t>
            </w:r>
            <w:r w:rsidRPr="00D61D85">
              <w:rPr>
                <w:rFonts w:ascii="ArialMT" w:hAnsi="ArialMT" w:hint="eastAsia"/>
                <w:color w:val="4BACC6" w:themeColor="accent5"/>
                <w:szCs w:val="20"/>
              </w:rPr>
              <w:t>C</w:t>
            </w:r>
            <w:r w:rsidRPr="005F046C">
              <w:rPr>
                <w:rFonts w:ascii="ArialMT" w:hAnsi="ArialMT"/>
                <w:color w:val="4BACC6" w:themeColor="accent5"/>
                <w:szCs w:val="20"/>
              </w:rPr>
              <w:t>:</w:t>
            </w:r>
            <w:r w:rsidRPr="005F046C">
              <w:rPr>
                <w:rFonts w:ascii="ArialMT" w:hAnsi="ArialMT"/>
                <w:color w:val="4BACC6" w:themeColor="accent5"/>
                <w:szCs w:val="20"/>
              </w:rPr>
              <w:br/>
            </w:r>
            <w:r w:rsidRPr="005F046C">
              <w:t>&lt;Value of CERT.D</w:t>
            </w:r>
            <w:r>
              <w:t>S</w:t>
            </w:r>
            <w:r w:rsidRPr="005F046C">
              <w:t>SubCA.SIG "crlDistributionPoints" field&gt;</w:t>
            </w:r>
          </w:p>
        </w:tc>
      </w:tr>
    </w:tbl>
    <w:p w14:paraId="4178953C" w14:textId="7B0873E1" w:rsidR="006117FA" w:rsidRDefault="006117FA" w:rsidP="006117FA">
      <w:pPr>
        <w:pStyle w:val="TableCaption"/>
        <w:rPr>
          <w:lang w:eastAsia="en-US" w:bidi="bn-BD"/>
        </w:rPr>
      </w:pPr>
      <w:r w:rsidRPr="00A21FF3">
        <w:t>: CERT.D</w:t>
      </w:r>
      <w:r>
        <w:t>Sauth</w:t>
      </w:r>
      <w:r w:rsidRPr="00A21FF3">
        <w:t>.</w:t>
      </w:r>
      <w:r w:rsidR="00C16563">
        <w:t>SIG</w:t>
      </w:r>
    </w:p>
    <w:p w14:paraId="678AB198" w14:textId="77777777" w:rsidR="009F680B" w:rsidRDefault="009F680B" w:rsidP="009F680B">
      <w:pPr>
        <w:pStyle w:val="NormalParagraph"/>
        <w:rPr>
          <w:lang w:eastAsia="en-US" w:bidi="bn-BD"/>
        </w:rPr>
      </w:pPr>
      <w:bookmarkStart w:id="161" w:name="_Toc482868854"/>
      <w:bookmarkStart w:id="162" w:name="_Toc494392682"/>
      <w:r>
        <w:rPr>
          <w:lang w:eastAsia="en-US" w:bidi="bn-BD"/>
        </w:rPr>
        <w:t>Hereafter the generated keys and certificates of SM-DP+ for Authentication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9A1AB1" w:rsidRPr="00444C70" w14:paraId="7AB1C4DF" w14:textId="77777777" w:rsidTr="008971AA">
        <w:trPr>
          <w:cantSplit/>
          <w:tblHeader/>
          <w:jc w:val="center"/>
        </w:trPr>
        <w:tc>
          <w:tcPr>
            <w:tcW w:w="2203" w:type="pct"/>
            <w:shd w:val="clear" w:color="auto" w:fill="C00000"/>
          </w:tcPr>
          <w:p w14:paraId="4ECC1399" w14:textId="77777777" w:rsidR="009F680B" w:rsidRPr="00444C70" w:rsidRDefault="009F680B" w:rsidP="008971AA">
            <w:pPr>
              <w:pStyle w:val="TableHeader"/>
              <w:rPr>
                <w:b w:val="0"/>
                <w:lang w:val="en-GB"/>
              </w:rPr>
            </w:pPr>
            <w:r>
              <w:rPr>
                <w:lang w:val="en-GB"/>
              </w:rPr>
              <w:t>File name</w:t>
            </w:r>
          </w:p>
        </w:tc>
        <w:tc>
          <w:tcPr>
            <w:tcW w:w="2797" w:type="pct"/>
            <w:shd w:val="clear" w:color="auto" w:fill="C00000"/>
          </w:tcPr>
          <w:p w14:paraId="0618A655" w14:textId="77777777" w:rsidR="009F680B" w:rsidRPr="00444C70" w:rsidRDefault="009F680B" w:rsidP="008971AA">
            <w:pPr>
              <w:pStyle w:val="TableHeader"/>
              <w:rPr>
                <w:b w:val="0"/>
                <w:lang w:val="en-GB"/>
              </w:rPr>
            </w:pPr>
            <w:r w:rsidRPr="00E816C3">
              <w:rPr>
                <w:lang w:val="en-GB"/>
              </w:rPr>
              <w:t>Description</w:t>
            </w:r>
          </w:p>
        </w:tc>
      </w:tr>
      <w:tr w:rsidR="009A1AB1" w:rsidRPr="00E816C3" w14:paraId="60502CE3" w14:textId="77777777" w:rsidTr="008971AA">
        <w:trPr>
          <w:cantSplit/>
          <w:jc w:val="center"/>
        </w:trPr>
        <w:tc>
          <w:tcPr>
            <w:tcW w:w="2203" w:type="pct"/>
            <w:shd w:val="clear" w:color="auto" w:fill="auto"/>
          </w:tcPr>
          <w:p w14:paraId="10DA8F7B" w14:textId="77777777" w:rsidR="009F680B" w:rsidRPr="003B32DC" w:rsidRDefault="009F680B" w:rsidP="008971AA">
            <w:pPr>
              <w:pStyle w:val="TableText"/>
            </w:pPr>
            <w:r w:rsidRPr="00925875">
              <w:rPr>
                <w:lang w:val="en-US" w:eastAsia="ko-KR"/>
              </w:rPr>
              <w:t>SK_</w:t>
            </w:r>
            <w:r>
              <w:rPr>
                <w:lang w:val="en-US" w:eastAsia="ko-KR"/>
              </w:rPr>
              <w:t>S_SM_</w:t>
            </w:r>
            <w:r w:rsidRPr="00925875">
              <w:rPr>
                <w:lang w:val="en-US" w:eastAsia="ko-KR"/>
              </w:rPr>
              <w:t>D</w:t>
            </w:r>
            <w:r>
              <w:rPr>
                <w:lang w:val="en-US" w:eastAsia="ko-KR"/>
              </w:rPr>
              <w:t>S&lt;Number&gt;</w:t>
            </w:r>
            <w:r w:rsidRPr="00925875">
              <w:rPr>
                <w:lang w:val="en-US" w:eastAsia="ko-KR"/>
              </w:rPr>
              <w:t>auth</w:t>
            </w:r>
            <w:r>
              <w:rPr>
                <w:lang w:val="en-US" w:eastAsia="ko-KR"/>
              </w:rPr>
              <w:t>_&lt;variant&gt;_ SIG_&lt;curve&gt;</w:t>
            </w:r>
            <w:r w:rsidRPr="00925875">
              <w:rPr>
                <w:lang w:val="en-US" w:eastAsia="ko-KR"/>
              </w:rPr>
              <w:t>.pem</w:t>
            </w:r>
          </w:p>
        </w:tc>
        <w:tc>
          <w:tcPr>
            <w:tcW w:w="2797" w:type="pct"/>
            <w:shd w:val="clear" w:color="auto" w:fill="auto"/>
          </w:tcPr>
          <w:p w14:paraId="2BBF2DE3" w14:textId="77777777" w:rsidR="009F680B" w:rsidRPr="003B32DC" w:rsidRDefault="009F680B" w:rsidP="008971AA">
            <w:pPr>
              <w:pStyle w:val="TableText"/>
            </w:pPr>
            <w:r w:rsidRPr="00234258">
              <w:t>Private Key of the SM-D</w:t>
            </w:r>
            <w:r>
              <w:t xml:space="preserve">S </w:t>
            </w:r>
            <w:r w:rsidRPr="00234258">
              <w:t>for creating signatures</w:t>
            </w:r>
            <w:r>
              <w:t xml:space="preserve"> </w:t>
            </w:r>
            <w:r w:rsidRPr="00622781">
              <w:t>for SM-D</w:t>
            </w:r>
            <w:r>
              <w:t>S</w:t>
            </w:r>
            <w:r w:rsidRPr="00622781">
              <w:t xml:space="preserve"> authentication</w:t>
            </w:r>
          </w:p>
        </w:tc>
      </w:tr>
      <w:tr w:rsidR="009A1AB1" w:rsidRPr="00E816C3" w14:paraId="55CDB417" w14:textId="77777777" w:rsidTr="008971AA">
        <w:trPr>
          <w:cantSplit/>
          <w:jc w:val="center"/>
        </w:trPr>
        <w:tc>
          <w:tcPr>
            <w:tcW w:w="2203" w:type="pct"/>
            <w:shd w:val="clear" w:color="auto" w:fill="auto"/>
          </w:tcPr>
          <w:p w14:paraId="7ED6EEFB" w14:textId="77777777" w:rsidR="009F680B" w:rsidRPr="003B32DC" w:rsidRDefault="009F680B" w:rsidP="008971AA">
            <w:pPr>
              <w:pStyle w:val="TableText"/>
            </w:pPr>
            <w:r w:rsidRPr="00925875">
              <w:rPr>
                <w:lang w:val="en-US" w:eastAsia="ko-KR"/>
              </w:rPr>
              <w:t>PK_</w:t>
            </w:r>
            <w:r>
              <w:rPr>
                <w:lang w:val="en-US" w:eastAsia="ko-KR"/>
              </w:rPr>
              <w:t>S_SM_</w:t>
            </w:r>
            <w:r w:rsidRPr="00925875">
              <w:rPr>
                <w:lang w:val="en-US" w:eastAsia="ko-KR"/>
              </w:rPr>
              <w:t>D</w:t>
            </w:r>
            <w:r>
              <w:rPr>
                <w:lang w:val="en-US" w:eastAsia="ko-KR"/>
              </w:rPr>
              <w:t>S&lt;Number&gt;</w:t>
            </w:r>
            <w:r w:rsidRPr="00925875">
              <w:rPr>
                <w:lang w:val="en-US" w:eastAsia="ko-KR"/>
              </w:rPr>
              <w:t>auth</w:t>
            </w:r>
            <w:r>
              <w:rPr>
                <w:lang w:val="en-US" w:eastAsia="ko-KR"/>
              </w:rPr>
              <w:t>_&lt;variant&gt;</w:t>
            </w:r>
            <w:r w:rsidRPr="00925875">
              <w:rPr>
                <w:lang w:val="en-US" w:eastAsia="ko-KR"/>
              </w:rPr>
              <w:t>_</w:t>
            </w:r>
            <w:r>
              <w:rPr>
                <w:lang w:val="en-US" w:eastAsia="ko-KR"/>
              </w:rPr>
              <w:t>SIG_&lt;curve&gt;</w:t>
            </w:r>
            <w:r w:rsidRPr="00925875">
              <w:rPr>
                <w:lang w:val="en-US" w:eastAsia="ko-KR"/>
              </w:rPr>
              <w:t>.pem</w:t>
            </w:r>
          </w:p>
        </w:tc>
        <w:tc>
          <w:tcPr>
            <w:tcW w:w="2797" w:type="pct"/>
            <w:shd w:val="clear" w:color="auto" w:fill="auto"/>
          </w:tcPr>
          <w:p w14:paraId="169B1051" w14:textId="77777777" w:rsidR="009F680B" w:rsidRPr="003B32DC" w:rsidRDefault="009F680B" w:rsidP="008971AA">
            <w:pPr>
              <w:spacing w:before="40" w:after="40" w:line="276" w:lineRule="auto"/>
              <w:jc w:val="left"/>
            </w:pPr>
            <w:r w:rsidRPr="00234258">
              <w:t>Public Key of the SM-D</w:t>
            </w:r>
            <w:r>
              <w:t>S</w:t>
            </w:r>
          </w:p>
        </w:tc>
      </w:tr>
      <w:tr w:rsidR="009A1AB1" w:rsidRPr="003B32DC" w14:paraId="567219CC" w14:textId="77777777" w:rsidTr="008971AA">
        <w:trPr>
          <w:cantSplit/>
          <w:jc w:val="center"/>
        </w:trPr>
        <w:tc>
          <w:tcPr>
            <w:tcW w:w="2203" w:type="pct"/>
            <w:shd w:val="clear" w:color="auto" w:fill="auto"/>
          </w:tcPr>
          <w:p w14:paraId="4F82A6D4" w14:textId="77777777" w:rsidR="009F680B" w:rsidRPr="00734EAE" w:rsidRDefault="009F680B" w:rsidP="008971AA">
            <w:pPr>
              <w:pStyle w:val="TableText"/>
              <w:rPr>
                <w:lang w:val="en-US"/>
              </w:rPr>
            </w:pPr>
            <w:r w:rsidRPr="00F658D2">
              <w:t>CERT_</w:t>
            </w:r>
            <w:r>
              <w:t>S_SM_</w:t>
            </w:r>
            <w:r w:rsidRPr="00F658D2">
              <w:t>D</w:t>
            </w:r>
            <w:r>
              <w:t>S&lt;Number&gt;</w:t>
            </w:r>
            <w:r w:rsidRPr="00F658D2">
              <w:t>auth</w:t>
            </w:r>
            <w:r>
              <w:t>_&lt;variant&gt;_SIG_&lt;curve&gt;.der</w:t>
            </w:r>
          </w:p>
        </w:tc>
        <w:tc>
          <w:tcPr>
            <w:tcW w:w="2797" w:type="pct"/>
            <w:shd w:val="clear" w:color="auto" w:fill="auto"/>
          </w:tcPr>
          <w:p w14:paraId="6246F000" w14:textId="77777777" w:rsidR="009F680B" w:rsidRPr="003B32DC" w:rsidRDefault="009F680B" w:rsidP="008971AA">
            <w:pPr>
              <w:pStyle w:val="TableText"/>
              <w:rPr>
                <w:lang w:val="en-US"/>
              </w:rPr>
            </w:pPr>
            <w:r w:rsidRPr="00234258">
              <w:t>Certificate of the SM-D</w:t>
            </w:r>
            <w:r>
              <w:t>S</w:t>
            </w:r>
          </w:p>
        </w:tc>
      </w:tr>
    </w:tbl>
    <w:p w14:paraId="118C9AB2" w14:textId="125B7D3C" w:rsidR="009F680B" w:rsidRDefault="009F680B" w:rsidP="009F680B">
      <w:pPr>
        <w:pStyle w:val="TableCaption"/>
      </w:pPr>
      <w:r>
        <w:t>:  DSAuth Keys and Certificates of SM-DS</w:t>
      </w:r>
    </w:p>
    <w:p w14:paraId="7295AD60" w14:textId="77777777" w:rsidR="009F680B" w:rsidRPr="002A5700" w:rsidRDefault="009F680B" w:rsidP="002A5700">
      <w:pPr>
        <w:pStyle w:val="NormalParagraph"/>
        <w:rPr>
          <w:lang w:eastAsia="de-DE"/>
        </w:rPr>
      </w:pPr>
    </w:p>
    <w:p w14:paraId="00749934" w14:textId="7DE6926F" w:rsidR="00C500BC" w:rsidRDefault="00C500BC" w:rsidP="00C500BC">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52321" w:rsidRPr="00444C70" w14:paraId="02026ABC" w14:textId="77777777" w:rsidTr="00F32874">
        <w:trPr>
          <w:cantSplit/>
          <w:jc w:val="center"/>
        </w:trPr>
        <w:tc>
          <w:tcPr>
            <w:tcW w:w="2141" w:type="pct"/>
            <w:shd w:val="clear" w:color="auto" w:fill="C00000"/>
          </w:tcPr>
          <w:p w14:paraId="1425FDCA" w14:textId="77777777" w:rsidR="00C500BC" w:rsidRPr="00444C70" w:rsidRDefault="00C500BC" w:rsidP="00F32874">
            <w:pPr>
              <w:pStyle w:val="TableHeader"/>
              <w:rPr>
                <w:b w:val="0"/>
                <w:lang w:val="en-GB"/>
              </w:rPr>
            </w:pPr>
            <w:r>
              <w:rPr>
                <w:lang w:val="en-GB"/>
              </w:rPr>
              <w:t>Common input files</w:t>
            </w:r>
          </w:p>
        </w:tc>
        <w:tc>
          <w:tcPr>
            <w:tcW w:w="2859" w:type="pct"/>
            <w:shd w:val="clear" w:color="auto" w:fill="C00000"/>
          </w:tcPr>
          <w:p w14:paraId="1085F412" w14:textId="77777777" w:rsidR="00C500BC" w:rsidRPr="00444C70" w:rsidRDefault="00C500BC" w:rsidP="00F32874">
            <w:pPr>
              <w:pStyle w:val="TableHeader"/>
              <w:rPr>
                <w:b w:val="0"/>
                <w:lang w:val="en-GB"/>
              </w:rPr>
            </w:pPr>
            <w:r w:rsidRPr="00E816C3">
              <w:rPr>
                <w:lang w:val="en-GB"/>
              </w:rPr>
              <w:t>Description</w:t>
            </w:r>
          </w:p>
        </w:tc>
      </w:tr>
      <w:tr w:rsidR="00D52321" w:rsidRPr="00AA2674" w14:paraId="7A29DDEA" w14:textId="77777777" w:rsidTr="00F32874">
        <w:trPr>
          <w:cantSplit/>
          <w:jc w:val="center"/>
        </w:trPr>
        <w:tc>
          <w:tcPr>
            <w:tcW w:w="2141" w:type="pct"/>
            <w:shd w:val="clear" w:color="auto" w:fill="auto"/>
            <w:vAlign w:val="center"/>
          </w:tcPr>
          <w:p w14:paraId="24660E31" w14:textId="4DEDFBB5" w:rsidR="00C500BC" w:rsidRPr="00AA2674" w:rsidRDefault="009F680B" w:rsidP="00F32874">
            <w:pPr>
              <w:pStyle w:val="TableText"/>
              <w:rPr>
                <w:sz w:val="16"/>
                <w:szCs w:val="16"/>
                <w:lang w:val="fr-FR" w:eastAsia="ko-KR"/>
              </w:rPr>
            </w:pPr>
            <w:r w:rsidRPr="008971AA">
              <w:rPr>
                <w:sz w:val="16"/>
                <w:szCs w:val="16"/>
                <w:lang w:eastAsia="ko-KR"/>
              </w:rPr>
              <w:t>SK_S_SM_DS</w:t>
            </w:r>
            <w:r>
              <w:rPr>
                <w:sz w:val="16"/>
                <w:szCs w:val="16"/>
                <w:lang w:eastAsia="ko-KR"/>
              </w:rPr>
              <w:t>&lt;number&gt;</w:t>
            </w:r>
            <w:r w:rsidRPr="008971AA">
              <w:rPr>
                <w:sz w:val="16"/>
                <w:szCs w:val="16"/>
                <w:lang w:eastAsia="ko-KR"/>
              </w:rPr>
              <w:t>auth_</w:t>
            </w:r>
            <w:r>
              <w:rPr>
                <w:sz w:val="16"/>
                <w:szCs w:val="16"/>
                <w:lang w:eastAsia="ko-KR"/>
              </w:rPr>
              <w:t>SIG_</w:t>
            </w:r>
            <w:r w:rsidRPr="008971AA">
              <w:rPr>
                <w:sz w:val="16"/>
                <w:szCs w:val="16"/>
                <w:lang w:eastAsia="ko-KR"/>
              </w:rPr>
              <w:t>&lt;curve&gt;.pem</w:t>
            </w:r>
          </w:p>
        </w:tc>
        <w:tc>
          <w:tcPr>
            <w:tcW w:w="2859" w:type="pct"/>
            <w:shd w:val="clear" w:color="auto" w:fill="auto"/>
            <w:vAlign w:val="center"/>
          </w:tcPr>
          <w:p w14:paraId="7A3B246C" w14:textId="3DDE3E06" w:rsidR="00C500BC" w:rsidRPr="00336841" w:rsidRDefault="00C500BC" w:rsidP="00F32874">
            <w:pPr>
              <w:pStyle w:val="TableText"/>
              <w:rPr>
                <w:szCs w:val="20"/>
                <w:lang w:eastAsia="ko-KR"/>
              </w:rPr>
            </w:pPr>
            <w:r w:rsidRPr="00336841">
              <w:rPr>
                <w:szCs w:val="20"/>
                <w:lang w:eastAsia="ko-KR"/>
              </w:rPr>
              <w:t xml:space="preserve">Private key of the </w:t>
            </w:r>
            <w:r w:rsidR="009F680B">
              <w:rPr>
                <w:szCs w:val="20"/>
                <w:lang w:eastAsia="ko-KR"/>
              </w:rPr>
              <w:t>SM-DS for Authentication</w:t>
            </w:r>
          </w:p>
        </w:tc>
      </w:tr>
      <w:tr w:rsidR="00D52321" w:rsidRPr="00AA2674" w14:paraId="164DEF08" w14:textId="77777777" w:rsidTr="00F32874">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44597807" w14:textId="5FC4608F" w:rsidR="00C500BC" w:rsidRPr="00AA2674" w:rsidRDefault="009F680B" w:rsidP="00F32874">
            <w:pPr>
              <w:pStyle w:val="TableText"/>
              <w:rPr>
                <w:sz w:val="16"/>
                <w:szCs w:val="16"/>
                <w:lang w:val="fr-FR" w:eastAsia="ko-KR"/>
              </w:rPr>
            </w:pPr>
            <w:r>
              <w:rPr>
                <w:sz w:val="16"/>
                <w:szCs w:val="16"/>
                <w:lang w:val="fr-FR" w:eastAsia="ko-KR"/>
              </w:rPr>
              <w:lastRenderedPageBreak/>
              <w:t>DS&lt;number&gt;aut-</w:t>
            </w:r>
            <w:r w:rsidRPr="00AA2674">
              <w:rPr>
                <w:sz w:val="16"/>
                <w:szCs w:val="16"/>
                <w:lang w:val="fr-FR" w:eastAsia="ko-KR"/>
              </w:rPr>
              <w:t>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375E8281" w14:textId="0BB93654" w:rsidR="00C500BC" w:rsidRPr="00336841" w:rsidRDefault="00C500BC" w:rsidP="00F32874">
            <w:pPr>
              <w:pStyle w:val="TableText"/>
              <w:rPr>
                <w:szCs w:val="20"/>
                <w:lang w:eastAsia="ko-KR"/>
              </w:rPr>
            </w:pPr>
            <w:r w:rsidRPr="00336841">
              <w:rPr>
                <w:szCs w:val="20"/>
                <w:lang w:eastAsia="ko-KR"/>
              </w:rPr>
              <w:t xml:space="preserve">CSR configuration file (See Annex </w:t>
            </w:r>
            <w:r w:rsidR="009F680B">
              <w:rPr>
                <w:szCs w:val="20"/>
                <w:lang w:eastAsia="ko-KR"/>
              </w:rPr>
              <w:t>F</w:t>
            </w:r>
            <w:r w:rsidRPr="00336841">
              <w:rPr>
                <w:szCs w:val="20"/>
                <w:lang w:eastAsia="ko-KR"/>
              </w:rPr>
              <w:t>)</w:t>
            </w:r>
          </w:p>
        </w:tc>
      </w:tr>
      <w:tr w:rsidR="00D52321" w:rsidRPr="00AA2674" w14:paraId="395C1E9E" w14:textId="77777777" w:rsidTr="00F32874">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7892E1CD" w14:textId="7B3399E1" w:rsidR="00C500BC" w:rsidRPr="00AA2674" w:rsidRDefault="009F680B" w:rsidP="00F32874">
            <w:pPr>
              <w:pStyle w:val="TableText"/>
              <w:rPr>
                <w:sz w:val="16"/>
                <w:szCs w:val="16"/>
                <w:lang w:val="fr-FR" w:eastAsia="ko-KR"/>
              </w:rPr>
            </w:pPr>
            <w:r w:rsidRPr="008971AA">
              <w:rPr>
                <w:sz w:val="16"/>
                <w:szCs w:val="16"/>
                <w:lang w:eastAsia="ko-KR"/>
              </w:rPr>
              <w:t>DS&lt;number&gt;auth-ext.cnf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35ED7EAB" w14:textId="05A3465A" w:rsidR="00C500BC" w:rsidRPr="00AA2674" w:rsidRDefault="00C500BC" w:rsidP="00F32874">
            <w:pPr>
              <w:pStyle w:val="TableText"/>
              <w:rPr>
                <w:szCs w:val="20"/>
                <w:lang w:val="fr-FR" w:eastAsia="ko-KR"/>
              </w:rPr>
            </w:pPr>
            <w:r w:rsidRPr="00AA2674">
              <w:rPr>
                <w:szCs w:val="20"/>
                <w:lang w:val="fr-FR" w:eastAsia="ko-KR"/>
              </w:rPr>
              <w:t xml:space="preserve">Certificate configuration file (See Annex </w:t>
            </w:r>
            <w:r w:rsidR="009F680B">
              <w:rPr>
                <w:szCs w:val="20"/>
                <w:lang w:val="fr-FR" w:eastAsia="ko-KR"/>
              </w:rPr>
              <w:t>F</w:t>
            </w:r>
            <w:r w:rsidRPr="00AA2674">
              <w:rPr>
                <w:szCs w:val="20"/>
                <w:lang w:val="fr-FR" w:eastAsia="ko-KR"/>
              </w:rPr>
              <w:t>)</w:t>
            </w:r>
          </w:p>
        </w:tc>
      </w:tr>
    </w:tbl>
    <w:p w14:paraId="2FC7D1C8" w14:textId="77777777" w:rsidR="009F680B" w:rsidRDefault="009F680B" w:rsidP="009F680B">
      <w:pPr>
        <w:pStyle w:val="NormalWeb"/>
        <w:rPr>
          <w:rFonts w:ascii="Courier New" w:hAnsi="Courier New" w:cs="Courier New"/>
          <w:sz w:val="16"/>
          <w:szCs w:val="16"/>
          <w:lang w:eastAsia="de-DE"/>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Pr>
          <w:rFonts w:ascii="Courier New" w:hAnsi="Courier New" w:cs="Courier New"/>
          <w:sz w:val="16"/>
          <w:szCs w:val="16"/>
          <w:lang w:eastAsia="de-DE"/>
        </w:rPr>
        <w:t>DS&lt;number&gt;auth-</w:t>
      </w:r>
      <w:r w:rsidRPr="00957F96">
        <w:rPr>
          <w:rFonts w:ascii="Courier New" w:hAnsi="Courier New" w:cs="Courier New"/>
          <w:sz w:val="16"/>
          <w:szCs w:val="16"/>
          <w:lang w:eastAsia="de-DE"/>
        </w:rPr>
        <w:t xml:space="preserve">csr.cnf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-key </w:t>
      </w:r>
      <w:r w:rsidRPr="00B763F4">
        <w:rPr>
          <w:rFonts w:ascii="Courier New" w:hAnsi="Courier New" w:cs="Courier New"/>
          <w:sz w:val="16"/>
          <w:szCs w:val="16"/>
          <w:lang w:eastAsia="de-DE"/>
        </w:rPr>
        <w:t>SK</w:t>
      </w:r>
      <w:r>
        <w:rPr>
          <w:rFonts w:ascii="Courier New" w:hAnsi="Courier New" w:cs="Courier New"/>
          <w:sz w:val="16"/>
          <w:szCs w:val="16"/>
          <w:lang w:eastAsia="de-DE"/>
        </w:rPr>
        <w:t>_S_SM</w:t>
      </w:r>
      <w:r w:rsidRPr="00B763F4">
        <w:rPr>
          <w:rFonts w:ascii="Courier New" w:hAnsi="Courier New" w:cs="Courier New"/>
          <w:sz w:val="16"/>
          <w:szCs w:val="16"/>
          <w:lang w:eastAsia="de-DE"/>
        </w:rPr>
        <w:t>_</w:t>
      </w:r>
      <w:r>
        <w:rPr>
          <w:rFonts w:ascii="Courier New" w:hAnsi="Courier New" w:cs="Courier New"/>
          <w:sz w:val="16"/>
          <w:szCs w:val="16"/>
          <w:lang w:eastAsia="de-DE"/>
        </w:rPr>
        <w:t>DS&lt;number&gt;</w:t>
      </w:r>
      <w:r w:rsidRPr="00D5727A">
        <w:rPr>
          <w:rFonts w:ascii="Courier New" w:hAnsi="Courier New" w:cs="Courier New"/>
          <w:sz w:val="16"/>
          <w:szCs w:val="16"/>
          <w:lang w:eastAsia="de-DE"/>
        </w:rPr>
        <w:t>aut</w:t>
      </w:r>
      <w:r>
        <w:rPr>
          <w:rFonts w:ascii="Courier New" w:hAnsi="Courier New" w:cs="Courier New"/>
          <w:sz w:val="16"/>
          <w:szCs w:val="16"/>
          <w:lang w:eastAsia="de-DE"/>
        </w:rPr>
        <w:t>h</w:t>
      </w:r>
      <w:r w:rsidRPr="00B763F4">
        <w:rPr>
          <w:rFonts w:ascii="Courier New" w:hAnsi="Courier New" w:cs="Courier New"/>
          <w:sz w:val="16"/>
          <w:szCs w:val="16"/>
          <w:lang w:eastAsia="de-DE"/>
        </w:rPr>
        <w:t xml:space="preserve">_&lt;curve&gt;.pem </w:t>
      </w:r>
      <w:r w:rsidRPr="00957F96">
        <w:rPr>
          <w:rFonts w:ascii="Courier New" w:hAnsi="Courier New" w:cs="Courier New"/>
          <w:sz w:val="16"/>
          <w:szCs w:val="16"/>
          <w:lang w:eastAsia="de-DE"/>
        </w:rPr>
        <w:t xml:space="preserve">-out </w:t>
      </w:r>
      <w:r>
        <w:rPr>
          <w:rFonts w:ascii="Courier New" w:hAnsi="Courier New" w:cs="Courier New"/>
          <w:sz w:val="16"/>
          <w:szCs w:val="16"/>
          <w:lang w:eastAsia="de-DE"/>
        </w:rPr>
        <w:t>SMDSauth_&lt;curve&gt;.csr</w:t>
      </w:r>
    </w:p>
    <w:p w14:paraId="7B62B259" w14:textId="77777777" w:rsidR="00C500BC" w:rsidRDefault="00C500BC" w:rsidP="00C500BC">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O</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52321" w:rsidRPr="00444C70" w14:paraId="0D4868E5" w14:textId="77777777" w:rsidTr="00F32874">
        <w:trPr>
          <w:cantSplit/>
          <w:jc w:val="center"/>
        </w:trPr>
        <w:tc>
          <w:tcPr>
            <w:tcW w:w="2141" w:type="pct"/>
            <w:shd w:val="clear" w:color="auto" w:fill="C00000"/>
          </w:tcPr>
          <w:p w14:paraId="1461002A" w14:textId="77777777" w:rsidR="00C500BC" w:rsidRPr="00444C70" w:rsidRDefault="00C500BC" w:rsidP="00F32874">
            <w:pPr>
              <w:pStyle w:val="TableHeader"/>
              <w:rPr>
                <w:b w:val="0"/>
                <w:lang w:val="en-GB"/>
              </w:rPr>
            </w:pPr>
            <w:r>
              <w:rPr>
                <w:lang w:val="en-GB"/>
              </w:rPr>
              <w:t>Specific variant input files</w:t>
            </w:r>
          </w:p>
        </w:tc>
        <w:tc>
          <w:tcPr>
            <w:tcW w:w="2859" w:type="pct"/>
            <w:shd w:val="clear" w:color="auto" w:fill="C00000"/>
          </w:tcPr>
          <w:p w14:paraId="684FFA3C" w14:textId="77777777" w:rsidR="00C500BC" w:rsidRPr="00444C70" w:rsidRDefault="00C500BC" w:rsidP="00F32874">
            <w:pPr>
              <w:pStyle w:val="TableHeader"/>
              <w:rPr>
                <w:b w:val="0"/>
                <w:lang w:val="en-GB"/>
              </w:rPr>
            </w:pPr>
            <w:r w:rsidRPr="00E816C3">
              <w:rPr>
                <w:lang w:val="en-GB"/>
              </w:rPr>
              <w:t>Description</w:t>
            </w:r>
          </w:p>
        </w:tc>
      </w:tr>
      <w:tr w:rsidR="00C500BC" w:rsidRPr="00AA2674" w14:paraId="40EE700B" w14:textId="77777777" w:rsidTr="00F32874">
        <w:trPr>
          <w:cantSplit/>
          <w:jc w:val="center"/>
        </w:trPr>
        <w:tc>
          <w:tcPr>
            <w:tcW w:w="2141" w:type="pct"/>
            <w:shd w:val="clear" w:color="auto" w:fill="auto"/>
            <w:vAlign w:val="center"/>
          </w:tcPr>
          <w:p w14:paraId="2D77890B" w14:textId="6E39A6B6" w:rsidR="00C500BC" w:rsidRPr="00AA2674" w:rsidRDefault="009F680B" w:rsidP="00F32874">
            <w:pPr>
              <w:pStyle w:val="TableText"/>
              <w:rPr>
                <w:sz w:val="16"/>
                <w:szCs w:val="16"/>
                <w:lang w:val="fr-FR" w:eastAsia="ko-KR"/>
              </w:rPr>
            </w:pPr>
            <w:r w:rsidRPr="00AA2674">
              <w:rPr>
                <w:sz w:val="16"/>
                <w:szCs w:val="16"/>
                <w:lang w:val="fr-FR" w:eastAsia="ko-KR"/>
              </w:rPr>
              <w:t>CERT_CI_</w:t>
            </w:r>
            <w:r>
              <w:rPr>
                <w:sz w:val="16"/>
                <w:szCs w:val="16"/>
                <w:lang w:val="fr-FR" w:eastAsia="ko-KR"/>
              </w:rPr>
              <w:t>SIG_</w:t>
            </w:r>
            <w:r w:rsidRPr="00AA2674">
              <w:rPr>
                <w:sz w:val="16"/>
                <w:szCs w:val="16"/>
                <w:lang w:val="fr-FR" w:eastAsia="ko-KR"/>
              </w:rPr>
              <w:t>&lt;curve&gt;.pem</w:t>
            </w:r>
          </w:p>
        </w:tc>
        <w:tc>
          <w:tcPr>
            <w:tcW w:w="2859" w:type="pct"/>
            <w:shd w:val="clear" w:color="auto" w:fill="auto"/>
            <w:vAlign w:val="center"/>
          </w:tcPr>
          <w:p w14:paraId="5DD1491B" w14:textId="77777777" w:rsidR="00C500BC" w:rsidRPr="00AA2674" w:rsidRDefault="00C500BC" w:rsidP="00F32874">
            <w:pPr>
              <w:pStyle w:val="TableText"/>
              <w:rPr>
                <w:sz w:val="16"/>
                <w:szCs w:val="16"/>
                <w:lang w:val="fr-FR" w:eastAsia="ko-KR"/>
              </w:rPr>
            </w:pPr>
            <w:r w:rsidRPr="00AA2674">
              <w:rPr>
                <w:lang w:val="en-US" w:eastAsia="ko-KR"/>
              </w:rPr>
              <w:t>Certificate Issuer</w:t>
            </w:r>
          </w:p>
        </w:tc>
      </w:tr>
      <w:tr w:rsidR="00C500BC" w:rsidRPr="00E816C3" w14:paraId="7A6F8F70" w14:textId="77777777" w:rsidTr="00F32874">
        <w:trPr>
          <w:cantSplit/>
          <w:jc w:val="center"/>
        </w:trPr>
        <w:tc>
          <w:tcPr>
            <w:tcW w:w="2141" w:type="pct"/>
            <w:shd w:val="clear" w:color="auto" w:fill="auto"/>
            <w:vAlign w:val="center"/>
          </w:tcPr>
          <w:p w14:paraId="164D2AAB" w14:textId="34BD8470" w:rsidR="00C500BC" w:rsidRPr="00AA2674" w:rsidRDefault="009F680B" w:rsidP="00F32874">
            <w:pPr>
              <w:pStyle w:val="TableText"/>
              <w:rPr>
                <w:sz w:val="16"/>
                <w:szCs w:val="16"/>
                <w:lang w:val="fr-FR" w:eastAsia="ko-KR"/>
              </w:rPr>
            </w:pPr>
            <w:r w:rsidRPr="00AA2674">
              <w:rPr>
                <w:sz w:val="16"/>
                <w:szCs w:val="16"/>
                <w:lang w:val="fr-FR" w:eastAsia="ko-KR"/>
              </w:rPr>
              <w:t>SK_CI_</w:t>
            </w:r>
            <w:r>
              <w:rPr>
                <w:sz w:val="16"/>
                <w:szCs w:val="16"/>
                <w:lang w:val="fr-FR" w:eastAsia="ko-KR"/>
              </w:rPr>
              <w:t>SIG_</w:t>
            </w:r>
            <w:r w:rsidRPr="00AA2674">
              <w:rPr>
                <w:sz w:val="16"/>
                <w:szCs w:val="16"/>
                <w:lang w:val="fr-FR" w:eastAsia="ko-KR"/>
              </w:rPr>
              <w:t>&lt;curve&gt;.pem</w:t>
            </w:r>
          </w:p>
        </w:tc>
        <w:tc>
          <w:tcPr>
            <w:tcW w:w="2859" w:type="pct"/>
            <w:shd w:val="clear" w:color="auto" w:fill="auto"/>
            <w:vAlign w:val="center"/>
          </w:tcPr>
          <w:p w14:paraId="296A9F57" w14:textId="77777777" w:rsidR="00C500BC" w:rsidRPr="00734EAE" w:rsidRDefault="00C500BC" w:rsidP="00F32874">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24DEBCCA" w14:textId="77777777" w:rsidR="00C500BC" w:rsidRDefault="00C500BC" w:rsidP="00C500BC">
      <w:pPr>
        <w:jc w:val="left"/>
        <w:rPr>
          <w:rFonts w:ascii="Courier New" w:hAnsi="Courier New" w:cs="Courier New"/>
          <w:sz w:val="16"/>
          <w:szCs w:val="16"/>
          <w:lang w:eastAsia="de-DE"/>
        </w:rPr>
      </w:pPr>
    </w:p>
    <w:p w14:paraId="7B5A679F" w14:textId="77777777" w:rsidR="009F680B" w:rsidRDefault="009F680B" w:rsidP="009F680B">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SMDSauth_&lt;curve&gt;.csr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CERT_CI_</w:t>
      </w:r>
      <w:r>
        <w:rPr>
          <w:rFonts w:ascii="Courier New" w:hAnsi="Courier New" w:cs="Courier New"/>
          <w:sz w:val="16"/>
          <w:szCs w:val="16"/>
          <w:lang w:eastAsia="de-DE"/>
        </w:rPr>
        <w:t>SIG_&lt;curve&gt;</w:t>
      </w:r>
      <w:r w:rsidRPr="00957F96">
        <w:rPr>
          <w:rFonts w:ascii="Courier New" w:hAnsi="Courier New" w:cs="Courier New"/>
          <w:sz w:val="16"/>
          <w:szCs w:val="16"/>
          <w:lang w:eastAsia="de-DE"/>
        </w:rPr>
        <w:t>.pem -Cakey SK_CI_</w:t>
      </w:r>
      <w:r>
        <w:rPr>
          <w:rFonts w:ascii="Courier New" w:hAnsi="Courier New" w:cs="Courier New"/>
          <w:sz w:val="16"/>
          <w:szCs w:val="16"/>
          <w:lang w:eastAsia="de-DE"/>
        </w:rPr>
        <w:t>&lt;curve&gt;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DS&lt;number&gt;auth-ext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w:t>
      </w:r>
      <w:r>
        <w:rPr>
          <w:rFonts w:ascii="Courier New" w:hAnsi="Courier New" w:cs="Courier New"/>
          <w:sz w:val="16"/>
          <w:szCs w:val="16"/>
          <w:lang w:eastAsia="de-DE"/>
        </w:rPr>
        <w:t>S&lt;number&gt;</w:t>
      </w:r>
      <w:r w:rsidRPr="004112F9">
        <w:rPr>
          <w:rFonts w:ascii="Courier New" w:hAnsi="Courier New" w:cs="Courier New"/>
          <w:sz w:val="16"/>
          <w:szCs w:val="16"/>
          <w:lang w:eastAsia="de-DE"/>
        </w:rPr>
        <w:t>auth</w:t>
      </w:r>
      <w:r>
        <w:rPr>
          <w:rFonts w:ascii="Courier New" w:hAnsi="Courier New" w:cs="Courier New"/>
          <w:sz w:val="16"/>
          <w:szCs w:val="16"/>
          <w:lang w:eastAsia="de-DE"/>
        </w:rPr>
        <w:t>_SIG_</w:t>
      </w:r>
      <w:r w:rsidRPr="00CC7921">
        <w:rPr>
          <w:rFonts w:ascii="Courier New" w:hAnsi="Courier New" w:cs="Courier New"/>
          <w:sz w:val="16"/>
          <w:szCs w:val="16"/>
          <w:lang w:eastAsia="de-DE"/>
        </w:rPr>
        <w:t>&lt;curve&gt;.pem</w:t>
      </w:r>
    </w:p>
    <w:p w14:paraId="07D93D74" w14:textId="77777777" w:rsidR="00C500BC" w:rsidRDefault="00C500BC" w:rsidP="00C500BC">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B</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C500BC" w:rsidRPr="00444C70" w14:paraId="15EF5155" w14:textId="77777777" w:rsidTr="00F32874">
        <w:trPr>
          <w:cantSplit/>
          <w:jc w:val="center"/>
        </w:trPr>
        <w:tc>
          <w:tcPr>
            <w:tcW w:w="2141" w:type="pct"/>
            <w:shd w:val="clear" w:color="auto" w:fill="C00000"/>
          </w:tcPr>
          <w:p w14:paraId="34173361" w14:textId="77777777" w:rsidR="00C500BC" w:rsidRPr="00444C70" w:rsidRDefault="00C500BC" w:rsidP="00F32874">
            <w:pPr>
              <w:pStyle w:val="TableHeader"/>
              <w:rPr>
                <w:b w:val="0"/>
                <w:lang w:val="en-GB"/>
              </w:rPr>
            </w:pPr>
            <w:r>
              <w:rPr>
                <w:lang w:val="en-GB"/>
              </w:rPr>
              <w:t>Specific variant input files</w:t>
            </w:r>
          </w:p>
        </w:tc>
        <w:tc>
          <w:tcPr>
            <w:tcW w:w="2859" w:type="pct"/>
            <w:shd w:val="clear" w:color="auto" w:fill="C00000"/>
          </w:tcPr>
          <w:p w14:paraId="791AD877" w14:textId="77777777" w:rsidR="00C500BC" w:rsidRPr="00444C70" w:rsidRDefault="00C500BC" w:rsidP="00F32874">
            <w:pPr>
              <w:pStyle w:val="TableHeader"/>
              <w:rPr>
                <w:b w:val="0"/>
                <w:lang w:val="en-GB"/>
              </w:rPr>
            </w:pPr>
            <w:r w:rsidRPr="00E816C3">
              <w:rPr>
                <w:lang w:val="en-GB"/>
              </w:rPr>
              <w:t>Description</w:t>
            </w:r>
          </w:p>
        </w:tc>
      </w:tr>
      <w:tr w:rsidR="00C500BC" w:rsidRPr="00AA2674" w14:paraId="589C2B34" w14:textId="77777777" w:rsidTr="00F32874">
        <w:trPr>
          <w:cantSplit/>
          <w:jc w:val="center"/>
        </w:trPr>
        <w:tc>
          <w:tcPr>
            <w:tcW w:w="2141" w:type="pct"/>
            <w:shd w:val="clear" w:color="auto" w:fill="auto"/>
            <w:vAlign w:val="center"/>
          </w:tcPr>
          <w:p w14:paraId="190FE659" w14:textId="1C920685" w:rsidR="00C500BC" w:rsidRPr="00AA2674" w:rsidRDefault="009F680B" w:rsidP="00F32874">
            <w:pPr>
              <w:pStyle w:val="TableText"/>
              <w:rPr>
                <w:sz w:val="16"/>
                <w:szCs w:val="16"/>
                <w:lang w:val="fr-FR" w:eastAsia="ko-KR"/>
              </w:rPr>
            </w:pPr>
            <w:r w:rsidRPr="00AA2674">
              <w:rPr>
                <w:sz w:val="16"/>
                <w:szCs w:val="16"/>
                <w:lang w:val="fr-FR" w:eastAsia="ko-KR"/>
              </w:rPr>
              <w:t>CERT_CISubCA_</w:t>
            </w:r>
            <w:r>
              <w:rPr>
                <w:sz w:val="16"/>
                <w:szCs w:val="16"/>
                <w:lang w:val="fr-FR" w:eastAsia="ko-KR"/>
              </w:rPr>
              <w:t>SIG_</w:t>
            </w:r>
            <w:r w:rsidRPr="00AA2674">
              <w:rPr>
                <w:sz w:val="16"/>
                <w:szCs w:val="16"/>
                <w:lang w:val="fr-FR" w:eastAsia="ko-KR"/>
              </w:rPr>
              <w:t>&lt;curve&gt;.pem</w:t>
            </w:r>
          </w:p>
        </w:tc>
        <w:tc>
          <w:tcPr>
            <w:tcW w:w="2859" w:type="pct"/>
            <w:shd w:val="clear" w:color="auto" w:fill="auto"/>
            <w:vAlign w:val="center"/>
          </w:tcPr>
          <w:p w14:paraId="1204AE37" w14:textId="77777777" w:rsidR="00C500BC" w:rsidRPr="00AA2674" w:rsidRDefault="00C500BC" w:rsidP="00F32874">
            <w:pPr>
              <w:pStyle w:val="TableText"/>
              <w:rPr>
                <w:szCs w:val="20"/>
                <w:lang w:val="fr-FR" w:eastAsia="ko-KR"/>
              </w:rPr>
            </w:pPr>
            <w:r w:rsidRPr="00AA2674">
              <w:rPr>
                <w:szCs w:val="20"/>
                <w:lang w:val="fr-FR" w:eastAsia="ko-KR"/>
              </w:rPr>
              <w:t>Certificate Issuer</w:t>
            </w:r>
          </w:p>
        </w:tc>
      </w:tr>
      <w:tr w:rsidR="00C500BC" w:rsidRPr="00AA2674" w14:paraId="36641319" w14:textId="77777777" w:rsidTr="00F32874">
        <w:trPr>
          <w:cantSplit/>
          <w:jc w:val="center"/>
        </w:trPr>
        <w:tc>
          <w:tcPr>
            <w:tcW w:w="2141" w:type="pct"/>
            <w:shd w:val="clear" w:color="auto" w:fill="auto"/>
            <w:vAlign w:val="center"/>
          </w:tcPr>
          <w:p w14:paraId="7A323EB5" w14:textId="2910D69D" w:rsidR="00C500BC" w:rsidRPr="00AA2674" w:rsidRDefault="009F680B" w:rsidP="00F32874">
            <w:pPr>
              <w:pStyle w:val="TableText"/>
              <w:rPr>
                <w:sz w:val="16"/>
                <w:szCs w:val="16"/>
                <w:lang w:val="fr-FR" w:eastAsia="ko-KR"/>
              </w:rPr>
            </w:pPr>
            <w:r w:rsidRPr="008971AA">
              <w:rPr>
                <w:sz w:val="16"/>
                <w:szCs w:val="16"/>
                <w:lang w:eastAsia="ko-KR"/>
              </w:rPr>
              <w:t>SK_CISubCA_SIG_&lt;curve&gt;.pem</w:t>
            </w:r>
          </w:p>
        </w:tc>
        <w:tc>
          <w:tcPr>
            <w:tcW w:w="2859" w:type="pct"/>
            <w:shd w:val="clear" w:color="auto" w:fill="auto"/>
            <w:vAlign w:val="center"/>
          </w:tcPr>
          <w:p w14:paraId="749C9744" w14:textId="77777777" w:rsidR="00C500BC" w:rsidRPr="00336841" w:rsidRDefault="00C500BC" w:rsidP="00F32874">
            <w:pPr>
              <w:pStyle w:val="TableText"/>
              <w:rPr>
                <w:szCs w:val="20"/>
                <w:lang w:eastAsia="ko-KR"/>
              </w:rPr>
            </w:pPr>
            <w:r w:rsidRPr="00336841">
              <w:rPr>
                <w:szCs w:val="20"/>
                <w:lang w:eastAsia="ko-KR"/>
              </w:rPr>
              <w:t>Private key of the Certificate Issuer</w:t>
            </w:r>
          </w:p>
        </w:tc>
      </w:tr>
    </w:tbl>
    <w:p w14:paraId="383D889D" w14:textId="19FA108E" w:rsidR="00C500BC" w:rsidRDefault="00C500BC" w:rsidP="00C500BC">
      <w:pPr>
        <w:jc w:val="left"/>
        <w:rPr>
          <w:rFonts w:ascii="Courier New" w:hAnsi="Courier New" w:cs="Courier New"/>
          <w:sz w:val="16"/>
          <w:szCs w:val="16"/>
          <w:lang w:eastAsia="de-DE"/>
        </w:rPr>
      </w:pPr>
      <w:r>
        <w:rPr>
          <w:rFonts w:ascii="Courier New" w:hAnsi="Courier New" w:cs="Courier New"/>
          <w:sz w:val="16"/>
          <w:szCs w:val="16"/>
          <w:lang w:eastAsia="de-DE"/>
        </w:rPr>
        <w:br/>
      </w:r>
      <w:r w:rsidR="009F680B">
        <w:rPr>
          <w:rFonts w:ascii="Courier New" w:hAnsi="Courier New" w:cs="Courier New"/>
          <w:sz w:val="16"/>
          <w:szCs w:val="16"/>
          <w:lang w:eastAsia="de-DE"/>
        </w:rPr>
        <w:t xml:space="preserve">$ </w:t>
      </w:r>
      <w:r w:rsidR="009F680B" w:rsidRPr="00957F96">
        <w:rPr>
          <w:rFonts w:ascii="Courier New" w:hAnsi="Courier New" w:cs="Courier New"/>
          <w:sz w:val="16"/>
          <w:szCs w:val="16"/>
          <w:lang w:eastAsia="de-DE"/>
        </w:rPr>
        <w:t xml:space="preserve">openssl x509 -req -in </w:t>
      </w:r>
      <w:r w:rsidR="009F680B">
        <w:rPr>
          <w:rFonts w:ascii="Courier New" w:hAnsi="Courier New" w:cs="Courier New"/>
          <w:sz w:val="16"/>
          <w:szCs w:val="16"/>
          <w:lang w:eastAsia="de-DE"/>
        </w:rPr>
        <w:t>SMDSauth_&lt;curve&gt;.csr</w:t>
      </w:r>
      <w:r w:rsidR="009F680B">
        <w:rPr>
          <w:rFonts w:ascii="Courier New" w:hAnsi="Courier New" w:cs="Courier New"/>
          <w:sz w:val="16"/>
          <w:szCs w:val="16"/>
          <w:lang w:eastAsia="de-DE"/>
        </w:rPr>
        <w:br/>
        <w:t xml:space="preserve">  </w:t>
      </w:r>
      <w:r w:rsidR="009F680B" w:rsidRPr="00957F96">
        <w:rPr>
          <w:rFonts w:ascii="Courier New" w:hAnsi="Courier New" w:cs="Courier New"/>
          <w:sz w:val="16"/>
          <w:szCs w:val="16"/>
          <w:lang w:eastAsia="de-DE"/>
        </w:rPr>
        <w:t>-CA CERT_CI</w:t>
      </w:r>
      <w:r w:rsidR="009F680B">
        <w:rPr>
          <w:rFonts w:ascii="Courier New" w:hAnsi="Courier New" w:cs="Courier New"/>
          <w:sz w:val="16"/>
          <w:szCs w:val="16"/>
          <w:lang w:eastAsia="de-DE"/>
        </w:rPr>
        <w:t>SubCA</w:t>
      </w:r>
      <w:r w:rsidR="009F680B" w:rsidRPr="00957F96">
        <w:rPr>
          <w:rFonts w:ascii="Courier New" w:hAnsi="Courier New" w:cs="Courier New"/>
          <w:sz w:val="16"/>
          <w:szCs w:val="16"/>
          <w:lang w:eastAsia="de-DE"/>
        </w:rPr>
        <w:t>_</w:t>
      </w:r>
      <w:r w:rsidR="009F680B">
        <w:rPr>
          <w:rFonts w:ascii="Courier New" w:hAnsi="Courier New" w:cs="Courier New"/>
          <w:sz w:val="16"/>
          <w:szCs w:val="16"/>
          <w:lang w:eastAsia="de-DE"/>
        </w:rPr>
        <w:t>SIG_&lt;curve&gt;</w:t>
      </w:r>
      <w:r w:rsidR="009F680B" w:rsidRPr="00957F96">
        <w:rPr>
          <w:rFonts w:ascii="Courier New" w:hAnsi="Courier New" w:cs="Courier New"/>
          <w:sz w:val="16"/>
          <w:szCs w:val="16"/>
          <w:lang w:eastAsia="de-DE"/>
        </w:rPr>
        <w:t>.pem -Cakey SK_CI</w:t>
      </w:r>
      <w:r w:rsidR="009F680B">
        <w:rPr>
          <w:rFonts w:ascii="Courier New" w:hAnsi="Courier New" w:cs="Courier New"/>
          <w:sz w:val="16"/>
          <w:szCs w:val="16"/>
          <w:lang w:eastAsia="de-DE"/>
        </w:rPr>
        <w:t>SubCA</w:t>
      </w:r>
      <w:r w:rsidR="009F680B" w:rsidRPr="00957F96">
        <w:rPr>
          <w:rFonts w:ascii="Courier New" w:hAnsi="Courier New" w:cs="Courier New"/>
          <w:sz w:val="16"/>
          <w:szCs w:val="16"/>
          <w:lang w:eastAsia="de-DE"/>
        </w:rPr>
        <w:t>_</w:t>
      </w:r>
      <w:r w:rsidR="009F680B">
        <w:rPr>
          <w:rFonts w:ascii="Courier New" w:hAnsi="Courier New" w:cs="Courier New"/>
          <w:sz w:val="16"/>
          <w:szCs w:val="16"/>
          <w:lang w:eastAsia="de-DE"/>
        </w:rPr>
        <w:t>&lt;curve&gt;</w:t>
      </w:r>
      <w:r w:rsidR="009F680B" w:rsidRPr="00957F96">
        <w:rPr>
          <w:rFonts w:ascii="Courier New" w:hAnsi="Courier New" w:cs="Courier New"/>
          <w:sz w:val="16"/>
          <w:szCs w:val="16"/>
          <w:lang w:eastAsia="de-DE"/>
        </w:rPr>
        <w:t>.pem</w:t>
      </w:r>
      <w:r w:rsidR="009F680B">
        <w:rPr>
          <w:rFonts w:ascii="Courier New" w:hAnsi="Courier New" w:cs="Courier New"/>
          <w:sz w:val="16"/>
          <w:szCs w:val="16"/>
          <w:lang w:eastAsia="de-DE"/>
        </w:rPr>
        <w:br/>
        <w:t xml:space="preserve">  </w:t>
      </w:r>
      <w:r w:rsidR="009F680B" w:rsidRPr="00957F96">
        <w:rPr>
          <w:rFonts w:ascii="Courier New" w:hAnsi="Courier New" w:cs="Courier New"/>
          <w:sz w:val="16"/>
          <w:szCs w:val="16"/>
          <w:lang w:eastAsia="de-DE"/>
        </w:rPr>
        <w:t xml:space="preserve">-set_serial </w:t>
      </w:r>
      <w:r w:rsidR="009F680B">
        <w:rPr>
          <w:rFonts w:ascii="Courier New" w:hAnsi="Courier New" w:cs="Courier New"/>
          <w:sz w:val="16"/>
          <w:szCs w:val="16"/>
          <w:lang w:eastAsia="de-DE"/>
        </w:rPr>
        <w:t>&lt;serialNumber&gt;</w:t>
      </w:r>
      <w:r w:rsidR="009F680B" w:rsidRPr="00957F96">
        <w:rPr>
          <w:rFonts w:ascii="Courier New" w:hAnsi="Courier New" w:cs="Courier New"/>
          <w:sz w:val="16"/>
          <w:szCs w:val="16"/>
          <w:lang w:eastAsia="de-DE"/>
        </w:rPr>
        <w:t xml:space="preserve"> -days </w:t>
      </w:r>
      <w:r w:rsidR="009F680B">
        <w:rPr>
          <w:rFonts w:ascii="Courier New" w:hAnsi="Courier New" w:cs="Courier New"/>
          <w:sz w:val="16"/>
          <w:szCs w:val="16"/>
          <w:lang w:eastAsia="de-DE"/>
        </w:rPr>
        <w:t>&lt;validity&gt;</w:t>
      </w:r>
      <w:r w:rsidR="009F680B" w:rsidRPr="00957F96">
        <w:rPr>
          <w:rFonts w:ascii="Courier New" w:hAnsi="Courier New" w:cs="Courier New"/>
          <w:sz w:val="16"/>
          <w:szCs w:val="16"/>
          <w:lang w:eastAsia="de-DE"/>
        </w:rPr>
        <w:t xml:space="preserve"> -extfile </w:t>
      </w:r>
      <w:r w:rsidR="009F680B">
        <w:rPr>
          <w:rFonts w:ascii="Courier New" w:hAnsi="Courier New" w:cs="Courier New"/>
          <w:sz w:val="16"/>
          <w:szCs w:val="16"/>
          <w:lang w:eastAsia="de-DE"/>
        </w:rPr>
        <w:t>DS&lt;number&gt;auth-ext</w:t>
      </w:r>
      <w:r w:rsidR="009F680B" w:rsidRPr="00CC7921">
        <w:rPr>
          <w:rFonts w:ascii="Courier New" w:hAnsi="Courier New" w:cs="Courier New"/>
          <w:sz w:val="16"/>
          <w:szCs w:val="16"/>
          <w:lang w:eastAsia="de-DE"/>
        </w:rPr>
        <w:t xml:space="preserve">.cnf </w:t>
      </w:r>
      <w:r w:rsidR="009F680B">
        <w:rPr>
          <w:rFonts w:ascii="Courier New" w:hAnsi="Courier New" w:cs="Courier New"/>
          <w:sz w:val="16"/>
          <w:szCs w:val="16"/>
          <w:lang w:eastAsia="de-DE"/>
        </w:rPr>
        <w:br/>
        <w:t xml:space="preserve">  </w:t>
      </w:r>
      <w:r w:rsidR="009F680B" w:rsidRPr="00957F96">
        <w:rPr>
          <w:rFonts w:ascii="Courier New" w:hAnsi="Courier New" w:cs="Courier New"/>
          <w:sz w:val="16"/>
          <w:szCs w:val="16"/>
          <w:lang w:eastAsia="de-DE"/>
        </w:rPr>
        <w:t xml:space="preserve">-out </w:t>
      </w:r>
      <w:r w:rsidR="009F680B" w:rsidRPr="004112F9">
        <w:rPr>
          <w:rFonts w:ascii="Courier New" w:hAnsi="Courier New" w:cs="Courier New"/>
          <w:sz w:val="16"/>
          <w:szCs w:val="16"/>
          <w:lang w:eastAsia="de-DE"/>
        </w:rPr>
        <w:t>CERT_S_SM_D</w:t>
      </w:r>
      <w:r w:rsidR="009F680B">
        <w:rPr>
          <w:rFonts w:ascii="Courier New" w:hAnsi="Courier New" w:cs="Courier New"/>
          <w:sz w:val="16"/>
          <w:szCs w:val="16"/>
          <w:lang w:eastAsia="de-DE"/>
        </w:rPr>
        <w:t>S&lt;number&gt;</w:t>
      </w:r>
      <w:r w:rsidR="009F680B" w:rsidRPr="004112F9">
        <w:rPr>
          <w:rFonts w:ascii="Courier New" w:hAnsi="Courier New" w:cs="Courier New"/>
          <w:sz w:val="16"/>
          <w:szCs w:val="16"/>
          <w:lang w:eastAsia="de-DE"/>
        </w:rPr>
        <w:t>auth</w:t>
      </w:r>
      <w:r w:rsidR="009F680B" w:rsidRPr="00CC7921">
        <w:rPr>
          <w:rFonts w:ascii="Courier New" w:hAnsi="Courier New" w:cs="Courier New"/>
          <w:sz w:val="16"/>
          <w:szCs w:val="16"/>
          <w:lang w:eastAsia="de-DE"/>
        </w:rPr>
        <w:t>_</w:t>
      </w:r>
      <w:r w:rsidR="009F680B">
        <w:rPr>
          <w:rFonts w:ascii="Courier New" w:hAnsi="Courier New" w:cs="Courier New"/>
          <w:sz w:val="16"/>
          <w:szCs w:val="16"/>
          <w:lang w:eastAsia="de-DE"/>
        </w:rPr>
        <w:t>&lt;variant&gt;_SIG_</w:t>
      </w:r>
      <w:r w:rsidR="009F680B" w:rsidRPr="00CC7921">
        <w:rPr>
          <w:rFonts w:ascii="Courier New" w:hAnsi="Courier New" w:cs="Courier New"/>
          <w:sz w:val="16"/>
          <w:szCs w:val="16"/>
          <w:lang w:eastAsia="de-DE"/>
        </w:rPr>
        <w:t>&lt;curve&gt;.pem</w:t>
      </w:r>
    </w:p>
    <w:p w14:paraId="2BAEC368" w14:textId="77777777" w:rsidR="00C500BC" w:rsidRDefault="00C500BC" w:rsidP="00C500BC">
      <w:pPr>
        <w:pStyle w:val="NormalWeb"/>
        <w:rPr>
          <w:rFonts w:ascii="ArialMT" w:hAnsi="ArialMT"/>
          <w:b/>
          <w:bCs/>
          <w:color w:val="4BACC6" w:themeColor="accent5"/>
          <w:sz w:val="22"/>
          <w:szCs w:val="22"/>
        </w:rPr>
      </w:pPr>
      <w:r w:rsidRPr="00E90630">
        <w:rPr>
          <w:rFonts w:ascii="ArialMT" w:hAnsi="ArialMT"/>
          <w:b/>
          <w:bCs/>
          <w:color w:val="4BACC6" w:themeColor="accent5"/>
          <w:sz w:val="22"/>
          <w:szCs w:val="22"/>
        </w:rPr>
        <w:t xml:space="preserve">Variant </w:t>
      </w:r>
      <w:r>
        <w:rPr>
          <w:rFonts w:ascii="ArialMT" w:hAnsi="ArialMT"/>
          <w:b/>
          <w:bCs/>
          <w:color w:val="4BACC6" w:themeColor="accent5"/>
          <w:sz w:val="22"/>
          <w:szCs w:val="22"/>
        </w:rPr>
        <w:t xml:space="preserve">A and C </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C500BC" w:rsidRPr="00444C70" w14:paraId="5D63492C" w14:textId="77777777" w:rsidTr="00F32874">
        <w:trPr>
          <w:cantSplit/>
          <w:jc w:val="center"/>
        </w:trPr>
        <w:tc>
          <w:tcPr>
            <w:tcW w:w="2141" w:type="pct"/>
            <w:shd w:val="clear" w:color="auto" w:fill="C00000"/>
          </w:tcPr>
          <w:p w14:paraId="6A8B347C" w14:textId="77777777" w:rsidR="00C500BC" w:rsidRPr="00444C70" w:rsidRDefault="00C500BC" w:rsidP="00F32874">
            <w:pPr>
              <w:pStyle w:val="TableHeader"/>
              <w:rPr>
                <w:b w:val="0"/>
                <w:lang w:val="en-GB"/>
              </w:rPr>
            </w:pPr>
            <w:r>
              <w:rPr>
                <w:lang w:val="en-GB"/>
              </w:rPr>
              <w:t>Specific variant input files</w:t>
            </w:r>
          </w:p>
        </w:tc>
        <w:tc>
          <w:tcPr>
            <w:tcW w:w="2859" w:type="pct"/>
            <w:shd w:val="clear" w:color="auto" w:fill="C00000"/>
          </w:tcPr>
          <w:p w14:paraId="796972BA" w14:textId="77777777" w:rsidR="00C500BC" w:rsidRPr="00444C70" w:rsidRDefault="00C500BC" w:rsidP="00F32874">
            <w:pPr>
              <w:pStyle w:val="TableHeader"/>
              <w:rPr>
                <w:b w:val="0"/>
                <w:lang w:val="en-GB"/>
              </w:rPr>
            </w:pPr>
            <w:r w:rsidRPr="00E816C3">
              <w:rPr>
                <w:lang w:val="en-GB"/>
              </w:rPr>
              <w:t>Description</w:t>
            </w:r>
          </w:p>
        </w:tc>
      </w:tr>
      <w:tr w:rsidR="00C500BC" w:rsidRPr="00E816C3" w14:paraId="24D644BD" w14:textId="77777777" w:rsidTr="00F32874">
        <w:trPr>
          <w:cantSplit/>
          <w:jc w:val="center"/>
        </w:trPr>
        <w:tc>
          <w:tcPr>
            <w:tcW w:w="2141" w:type="pct"/>
            <w:shd w:val="clear" w:color="auto" w:fill="auto"/>
            <w:vAlign w:val="center"/>
          </w:tcPr>
          <w:p w14:paraId="44FB03B6" w14:textId="2E268CD4" w:rsidR="00C500BC" w:rsidRPr="00AA2674" w:rsidRDefault="009F680B" w:rsidP="00F32874">
            <w:pPr>
              <w:pStyle w:val="TableText"/>
              <w:rPr>
                <w:sz w:val="16"/>
                <w:szCs w:val="16"/>
                <w:lang w:val="fr-FR" w:eastAsia="ko-KR"/>
              </w:rPr>
            </w:pPr>
            <w:r w:rsidRPr="00AA2674">
              <w:rPr>
                <w:sz w:val="16"/>
                <w:szCs w:val="16"/>
                <w:lang w:val="fr-FR" w:eastAsia="ko-KR"/>
              </w:rPr>
              <w:t>CERT_D</w:t>
            </w:r>
            <w:r>
              <w:rPr>
                <w:sz w:val="16"/>
                <w:szCs w:val="16"/>
                <w:lang w:val="fr-FR" w:eastAsia="ko-KR"/>
              </w:rPr>
              <w:t>S</w:t>
            </w:r>
            <w:r w:rsidRPr="00AA2674">
              <w:rPr>
                <w:sz w:val="16"/>
                <w:szCs w:val="16"/>
                <w:lang w:val="fr-FR" w:eastAsia="ko-KR"/>
              </w:rPr>
              <w:t>SubCA_</w:t>
            </w:r>
            <w:r>
              <w:rPr>
                <w:sz w:val="16"/>
                <w:szCs w:val="16"/>
                <w:lang w:val="fr-FR" w:eastAsia="ko-KR"/>
              </w:rPr>
              <w:t>&lt;</w:t>
            </w:r>
            <w:r w:rsidRPr="00AA2674">
              <w:rPr>
                <w:sz w:val="16"/>
                <w:szCs w:val="16"/>
                <w:lang w:val="fr-FR" w:eastAsia="ko-KR"/>
              </w:rPr>
              <w:t>variant&gt;</w:t>
            </w:r>
            <w:r>
              <w:rPr>
                <w:sz w:val="16"/>
                <w:szCs w:val="16"/>
                <w:lang w:val="fr-FR" w:eastAsia="ko-KR"/>
              </w:rPr>
              <w:t>_SIG</w:t>
            </w:r>
            <w:r w:rsidRPr="00AA2674">
              <w:rPr>
                <w:sz w:val="16"/>
                <w:szCs w:val="16"/>
                <w:lang w:val="fr-FR" w:eastAsia="ko-KR"/>
              </w:rPr>
              <w:t>_</w:t>
            </w:r>
            <w:r>
              <w:rPr>
                <w:sz w:val="16"/>
                <w:szCs w:val="16"/>
                <w:lang w:val="fr-FR" w:eastAsia="ko-KR"/>
              </w:rPr>
              <w:t>&lt;curve&gt;.</w:t>
            </w:r>
            <w:r w:rsidRPr="00AA2674">
              <w:rPr>
                <w:sz w:val="16"/>
                <w:szCs w:val="16"/>
                <w:lang w:val="fr-FR" w:eastAsia="ko-KR"/>
              </w:rPr>
              <w:t>pem</w:t>
            </w:r>
          </w:p>
        </w:tc>
        <w:tc>
          <w:tcPr>
            <w:tcW w:w="2859" w:type="pct"/>
            <w:shd w:val="clear" w:color="auto" w:fill="auto"/>
            <w:vAlign w:val="center"/>
          </w:tcPr>
          <w:p w14:paraId="6CCA3814" w14:textId="77777777" w:rsidR="00C500BC" w:rsidRPr="000C7643" w:rsidRDefault="00C500BC" w:rsidP="00F32874">
            <w:pPr>
              <w:pStyle w:val="TableText"/>
              <w:rPr>
                <w:lang w:val="en-US" w:eastAsia="ko-KR"/>
              </w:rPr>
            </w:pPr>
            <w:r>
              <w:rPr>
                <w:lang w:val="en-US" w:eastAsia="ko-KR"/>
              </w:rPr>
              <w:t>Certificate Issuer</w:t>
            </w:r>
          </w:p>
        </w:tc>
      </w:tr>
      <w:tr w:rsidR="00C500BC" w:rsidRPr="00E816C3" w14:paraId="705AC824" w14:textId="77777777" w:rsidTr="00F32874">
        <w:trPr>
          <w:cantSplit/>
          <w:jc w:val="center"/>
        </w:trPr>
        <w:tc>
          <w:tcPr>
            <w:tcW w:w="2141" w:type="pct"/>
            <w:shd w:val="clear" w:color="auto" w:fill="auto"/>
            <w:vAlign w:val="center"/>
          </w:tcPr>
          <w:p w14:paraId="4B17C8AC" w14:textId="32246AD7" w:rsidR="00C500BC" w:rsidRPr="00DB3E21" w:rsidRDefault="009F680B" w:rsidP="00F32874">
            <w:pPr>
              <w:pStyle w:val="TableText"/>
              <w:rPr>
                <w:sz w:val="16"/>
                <w:szCs w:val="16"/>
                <w:lang w:eastAsia="ko-KR"/>
              </w:rPr>
            </w:pPr>
            <w:r w:rsidRPr="00DB3E21">
              <w:rPr>
                <w:sz w:val="16"/>
                <w:szCs w:val="16"/>
                <w:lang w:eastAsia="ko-KR"/>
              </w:rPr>
              <w:t>SK_D</w:t>
            </w:r>
            <w:r>
              <w:rPr>
                <w:sz w:val="16"/>
                <w:szCs w:val="16"/>
                <w:lang w:eastAsia="ko-KR"/>
              </w:rPr>
              <w:t>S</w:t>
            </w:r>
            <w:r w:rsidRPr="00DB3E21">
              <w:rPr>
                <w:sz w:val="16"/>
                <w:szCs w:val="16"/>
                <w:lang w:eastAsia="ko-KR"/>
              </w:rPr>
              <w:t>SubCA_&lt;variant&gt;_&lt;curve&gt;.pem</w:t>
            </w:r>
          </w:p>
        </w:tc>
        <w:tc>
          <w:tcPr>
            <w:tcW w:w="2859" w:type="pct"/>
            <w:shd w:val="clear" w:color="auto" w:fill="auto"/>
            <w:vAlign w:val="center"/>
          </w:tcPr>
          <w:p w14:paraId="6A7A494C" w14:textId="77777777" w:rsidR="00C500BC" w:rsidRPr="00734EAE" w:rsidRDefault="00C500BC" w:rsidP="00F32874">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3F408407" w14:textId="77777777" w:rsidR="009F680B" w:rsidRDefault="00C500BC" w:rsidP="009F680B">
      <w:pPr>
        <w:jc w:val="left"/>
        <w:rPr>
          <w:rFonts w:ascii="Courier New" w:hAnsi="Courier New" w:cs="Courier New"/>
          <w:sz w:val="16"/>
          <w:szCs w:val="16"/>
          <w:lang w:eastAsia="de-DE"/>
        </w:rPr>
      </w:pPr>
      <w:r>
        <w:rPr>
          <w:rFonts w:ascii="Courier New" w:hAnsi="Courier New" w:cs="Courier New"/>
          <w:sz w:val="16"/>
          <w:szCs w:val="16"/>
          <w:lang w:eastAsia="de-DE"/>
        </w:rPr>
        <w:br/>
      </w:r>
    </w:p>
    <w:p w14:paraId="3B0E8173" w14:textId="77777777" w:rsidR="009F680B" w:rsidRPr="000047A2" w:rsidRDefault="009F680B" w:rsidP="009F680B">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SMDSauth_&lt;curve&gt;.csr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-CA </w:t>
      </w:r>
      <w:r w:rsidRPr="00CC7921">
        <w:rPr>
          <w:rFonts w:ascii="Courier New" w:hAnsi="Courier New" w:cs="Courier New"/>
          <w:sz w:val="16"/>
          <w:szCs w:val="16"/>
          <w:lang w:eastAsia="de-DE"/>
        </w:rPr>
        <w:t>CERT_</w:t>
      </w:r>
      <w:r>
        <w:rPr>
          <w:rFonts w:ascii="Courier New" w:hAnsi="Courier New" w:cs="Courier New"/>
          <w:sz w:val="16"/>
          <w:szCs w:val="16"/>
          <w:lang w:eastAsia="de-DE"/>
        </w:rPr>
        <w:t>DSSubCA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&lt;variant&gt;_SIG_</w:t>
      </w:r>
      <w:r w:rsidRPr="00CC7921">
        <w:rPr>
          <w:rFonts w:ascii="Courier New" w:hAnsi="Courier New" w:cs="Courier New"/>
          <w:sz w:val="16"/>
          <w:szCs w:val="16"/>
          <w:lang w:eastAsia="de-DE"/>
        </w:rPr>
        <w:t>&lt;curve&gt;.pem</w:t>
      </w:r>
      <w:r w:rsidRPr="00957F96">
        <w:rPr>
          <w:rFonts w:ascii="Courier New" w:hAnsi="Courier New" w:cs="Courier New"/>
          <w:sz w:val="16"/>
          <w:szCs w:val="16"/>
          <w:lang w:eastAsia="de-DE"/>
        </w:rPr>
        <w:t xml:space="preserve"> -Cakey SK_</w:t>
      </w:r>
      <w:r>
        <w:rPr>
          <w:rFonts w:ascii="Courier New" w:hAnsi="Courier New" w:cs="Courier New"/>
          <w:sz w:val="16"/>
          <w:szCs w:val="16"/>
          <w:lang w:eastAsia="de-DE"/>
        </w:rPr>
        <w:t>DSSubCA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w:t>
      </w:r>
      <w:r w:rsidRPr="00CC7921">
        <w:rPr>
          <w:rFonts w:ascii="Courier New" w:hAnsi="Courier New" w:cs="Courier New"/>
          <w:sz w:val="16"/>
          <w:szCs w:val="16"/>
          <w:lang w:eastAsia="de-DE"/>
        </w:rPr>
        <w:t>&lt;</w:t>
      </w:r>
      <w:r>
        <w:rPr>
          <w:rFonts w:ascii="Courier New" w:hAnsi="Courier New" w:cs="Courier New"/>
          <w:sz w:val="16"/>
          <w:szCs w:val="16"/>
          <w:lang w:eastAsia="de-DE"/>
        </w:rPr>
        <w: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DS&lt;number&gt;auth-ext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w:t>
      </w:r>
      <w:r>
        <w:rPr>
          <w:rFonts w:ascii="Courier New" w:hAnsi="Courier New" w:cs="Courier New"/>
          <w:sz w:val="16"/>
          <w:szCs w:val="16"/>
          <w:lang w:eastAsia="de-DE"/>
        </w:rPr>
        <w:t>S&lt;number&gt;</w:t>
      </w:r>
      <w:r w:rsidRPr="004112F9">
        <w:rPr>
          <w:rFonts w:ascii="Courier New" w:hAnsi="Courier New" w:cs="Courier New"/>
          <w:sz w:val="16"/>
          <w:szCs w:val="16"/>
          <w:lang w:eastAsia="de-DE"/>
        </w:rPr>
        <w:t>auth</w:t>
      </w:r>
      <w:r w:rsidRPr="00CC7921">
        <w:rPr>
          <w:rFonts w:ascii="Courier New" w:hAnsi="Courier New" w:cs="Courier New"/>
          <w:sz w:val="16"/>
          <w:szCs w:val="16"/>
          <w:lang w:eastAsia="de-DE"/>
        </w:rPr>
        <w:t>_</w:t>
      </w:r>
      <w:r>
        <w:rPr>
          <w:rFonts w:ascii="Courier New" w:hAnsi="Courier New" w:cs="Courier New"/>
          <w:sz w:val="16"/>
          <w:szCs w:val="16"/>
          <w:lang w:eastAsia="de-DE"/>
        </w:rPr>
        <w:t>&lt;variant&gt;_SIG_</w:t>
      </w:r>
      <w:r w:rsidRPr="00CC7921">
        <w:rPr>
          <w:rFonts w:ascii="Courier New" w:hAnsi="Courier New" w:cs="Courier New"/>
          <w:sz w:val="16"/>
          <w:szCs w:val="16"/>
          <w:lang w:eastAsia="de-DE"/>
        </w:rPr>
        <w:t>&lt;curve&gt;.pem</w:t>
      </w:r>
    </w:p>
    <w:p w14:paraId="65BCFD9E" w14:textId="36E0B7DF" w:rsidR="00C500BC" w:rsidRPr="000047A2" w:rsidRDefault="00C500BC" w:rsidP="00C500BC">
      <w:pPr>
        <w:jc w:val="left"/>
        <w:rPr>
          <w:lang w:eastAsia="en-US"/>
        </w:rPr>
      </w:pPr>
    </w:p>
    <w:p w14:paraId="4D95FC62" w14:textId="77777777" w:rsidR="00C500BC" w:rsidRDefault="00C500BC" w:rsidP="002A5700">
      <w:pPr>
        <w:pStyle w:val="Heading4"/>
        <w:numPr>
          <w:ilvl w:val="0"/>
          <w:numId w:val="0"/>
        </w:numPr>
        <w:ind w:left="1077"/>
      </w:pPr>
    </w:p>
    <w:p w14:paraId="3E7C01AE" w14:textId="77777777" w:rsidR="006117FA" w:rsidRDefault="006117FA" w:rsidP="006117FA">
      <w:pPr>
        <w:pStyle w:val="Heading3"/>
      </w:pPr>
      <w:bookmarkStart w:id="163" w:name="_Toc153183909"/>
      <w:bookmarkStart w:id="164" w:name="_Toc153183910"/>
      <w:bookmarkStart w:id="165" w:name="_Toc153183924"/>
      <w:bookmarkStart w:id="166" w:name="_Toc153183936"/>
      <w:bookmarkStart w:id="167" w:name="_Toc153183937"/>
      <w:bookmarkStart w:id="168" w:name="_Toc153183938"/>
      <w:bookmarkStart w:id="169" w:name="_Toc153183939"/>
      <w:bookmarkStart w:id="170" w:name="_Toc153183940"/>
      <w:bookmarkStart w:id="171" w:name="_Toc153183941"/>
      <w:bookmarkStart w:id="172" w:name="_Toc153183942"/>
      <w:bookmarkStart w:id="173" w:name="_Toc153183943"/>
      <w:bookmarkStart w:id="174" w:name="_Toc153183944"/>
      <w:bookmarkStart w:id="175" w:name="_Toc482868856"/>
      <w:bookmarkStart w:id="176" w:name="_Toc494392684"/>
      <w:bookmarkStart w:id="177" w:name="_Toc43377651"/>
      <w:bookmarkStart w:id="178" w:name="_Toc15318139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TLS</w:t>
      </w:r>
      <w:bookmarkEnd w:id="175"/>
      <w:bookmarkEnd w:id="176"/>
      <w:bookmarkEnd w:id="177"/>
      <w:bookmarkEnd w:id="178"/>
    </w:p>
    <w:p w14:paraId="36594F12" w14:textId="77777777" w:rsidR="006117FA" w:rsidRDefault="006117FA" w:rsidP="006117FA">
      <w:pPr>
        <w:pStyle w:val="Heading4"/>
      </w:pPr>
      <w:bookmarkStart w:id="179" w:name="_Toc482868857"/>
      <w:bookmarkStart w:id="180" w:name="_Toc494392685"/>
      <w:r>
        <w:t>SM-DS n°1 TLS Certificate: definition of data to be signed</w:t>
      </w:r>
      <w:bookmarkEnd w:id="179"/>
      <w:bookmarkEnd w:id="180"/>
    </w:p>
    <w:tbl>
      <w:tblPr>
        <w:tblW w:w="488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53"/>
        <w:gridCol w:w="6563"/>
      </w:tblGrid>
      <w:tr w:rsidR="006117FA" w:rsidRPr="00444C70" w14:paraId="2975D371" w14:textId="77777777" w:rsidTr="00182857">
        <w:trPr>
          <w:cantSplit/>
          <w:tblHeader/>
          <w:jc w:val="center"/>
        </w:trPr>
        <w:tc>
          <w:tcPr>
            <w:tcW w:w="1278" w:type="pct"/>
            <w:shd w:val="clear" w:color="auto" w:fill="C00000"/>
          </w:tcPr>
          <w:p w14:paraId="1B3B3DBB" w14:textId="77777777" w:rsidR="006117FA" w:rsidRPr="001515B4" w:rsidRDefault="006117FA" w:rsidP="00182857">
            <w:pPr>
              <w:pStyle w:val="TableHeader"/>
              <w:rPr>
                <w:lang w:val="en-GB"/>
              </w:rPr>
            </w:pPr>
            <w:r w:rsidRPr="00444C70">
              <w:rPr>
                <w:lang w:val="en-GB"/>
              </w:rPr>
              <w:t>Field</w:t>
            </w:r>
          </w:p>
        </w:tc>
        <w:tc>
          <w:tcPr>
            <w:tcW w:w="3722" w:type="pct"/>
            <w:shd w:val="clear" w:color="auto" w:fill="C00000"/>
          </w:tcPr>
          <w:p w14:paraId="4ABC00C1" w14:textId="77777777" w:rsidR="006117FA" w:rsidRPr="001515B4" w:rsidRDefault="006117FA" w:rsidP="00182857">
            <w:pPr>
              <w:pStyle w:val="TableHeader"/>
              <w:rPr>
                <w:lang w:val="en-GB"/>
              </w:rPr>
            </w:pPr>
            <w:r w:rsidRPr="00444C70">
              <w:rPr>
                <w:lang w:val="en-GB"/>
              </w:rPr>
              <w:t xml:space="preserve">Value </w:t>
            </w:r>
          </w:p>
        </w:tc>
      </w:tr>
      <w:tr w:rsidR="006117FA" w:rsidRPr="00444C70" w14:paraId="11E51DDE" w14:textId="77777777" w:rsidTr="00182857">
        <w:trPr>
          <w:cantSplit/>
          <w:jc w:val="center"/>
        </w:trPr>
        <w:tc>
          <w:tcPr>
            <w:tcW w:w="1278" w:type="pct"/>
            <w:shd w:val="clear" w:color="auto" w:fill="auto"/>
          </w:tcPr>
          <w:p w14:paraId="283D5C09" w14:textId="77777777" w:rsidR="006117FA" w:rsidRPr="006E7DAA" w:rsidRDefault="006117FA" w:rsidP="00182857">
            <w:pPr>
              <w:pStyle w:val="TableText"/>
              <w:rPr>
                <w:i/>
              </w:rPr>
            </w:pPr>
            <w:r w:rsidRPr="00D35CEB">
              <w:t>Version</w:t>
            </w:r>
          </w:p>
        </w:tc>
        <w:tc>
          <w:tcPr>
            <w:tcW w:w="3722" w:type="pct"/>
            <w:shd w:val="clear" w:color="auto" w:fill="auto"/>
          </w:tcPr>
          <w:p w14:paraId="550091C5" w14:textId="05C24C7B" w:rsidR="006117FA" w:rsidRPr="006E7DAA" w:rsidRDefault="00B43C80" w:rsidP="00182857">
            <w:pPr>
              <w:pStyle w:val="TableText"/>
              <w:rPr>
                <w:i/>
              </w:rPr>
            </w:pPr>
            <w:r>
              <w:t>&lt;automatically set&gt;</w:t>
            </w:r>
          </w:p>
        </w:tc>
      </w:tr>
      <w:tr w:rsidR="006117FA" w:rsidRPr="00444C70" w14:paraId="3B84B8E0" w14:textId="77777777" w:rsidTr="00182857">
        <w:trPr>
          <w:cantSplit/>
          <w:jc w:val="center"/>
        </w:trPr>
        <w:tc>
          <w:tcPr>
            <w:tcW w:w="1278" w:type="pct"/>
            <w:shd w:val="clear" w:color="auto" w:fill="auto"/>
          </w:tcPr>
          <w:p w14:paraId="1DB78553" w14:textId="77777777" w:rsidR="006117FA" w:rsidRPr="00D35CEB" w:rsidRDefault="006117FA" w:rsidP="00182857">
            <w:pPr>
              <w:pStyle w:val="TableText"/>
            </w:pPr>
            <w:r w:rsidRPr="00D35CEB">
              <w:t>serialNumber</w:t>
            </w:r>
          </w:p>
        </w:tc>
        <w:tc>
          <w:tcPr>
            <w:tcW w:w="3722" w:type="pct"/>
            <w:shd w:val="clear" w:color="auto" w:fill="auto"/>
          </w:tcPr>
          <w:p w14:paraId="2482730E" w14:textId="09FCC5F5" w:rsidR="006117FA" w:rsidRPr="00444C70" w:rsidRDefault="00852C11" w:rsidP="00182857">
            <w:pPr>
              <w:pStyle w:val="TableText"/>
            </w:pPr>
            <w:r>
              <w:t>See Annex E.1</w:t>
            </w:r>
          </w:p>
        </w:tc>
      </w:tr>
      <w:tr w:rsidR="006117FA" w:rsidRPr="00444C70" w14:paraId="5D30A277" w14:textId="77777777" w:rsidTr="00182857">
        <w:trPr>
          <w:cantSplit/>
          <w:jc w:val="center"/>
        </w:trPr>
        <w:tc>
          <w:tcPr>
            <w:tcW w:w="1278" w:type="pct"/>
            <w:shd w:val="clear" w:color="auto" w:fill="auto"/>
          </w:tcPr>
          <w:p w14:paraId="6DB54C94" w14:textId="77777777" w:rsidR="006117FA" w:rsidRPr="00D35CEB" w:rsidRDefault="006117FA" w:rsidP="00182857">
            <w:pPr>
              <w:pStyle w:val="TableText"/>
            </w:pPr>
            <w:r w:rsidRPr="00D35CEB">
              <w:lastRenderedPageBreak/>
              <w:t>Signature</w:t>
            </w:r>
          </w:p>
        </w:tc>
        <w:tc>
          <w:tcPr>
            <w:tcW w:w="3722" w:type="pct"/>
            <w:shd w:val="clear" w:color="auto" w:fill="auto"/>
          </w:tcPr>
          <w:p w14:paraId="5F47B67C" w14:textId="4142EF1E" w:rsidR="006117FA" w:rsidRDefault="006117FA" w:rsidP="00182857">
            <w:pPr>
              <w:pStyle w:val="TableText"/>
            </w:pPr>
            <w:r>
              <w:t>SHA256</w:t>
            </w:r>
          </w:p>
        </w:tc>
      </w:tr>
      <w:tr w:rsidR="006117FA" w:rsidRPr="00444C70" w14:paraId="0F248E6F" w14:textId="77777777" w:rsidTr="00182857">
        <w:trPr>
          <w:cantSplit/>
          <w:jc w:val="center"/>
        </w:trPr>
        <w:tc>
          <w:tcPr>
            <w:tcW w:w="1278" w:type="pct"/>
            <w:shd w:val="clear" w:color="auto" w:fill="auto"/>
          </w:tcPr>
          <w:p w14:paraId="2DD58CE4" w14:textId="77777777" w:rsidR="006117FA" w:rsidRPr="00D35CEB" w:rsidRDefault="006117FA" w:rsidP="00182857">
            <w:pPr>
              <w:pStyle w:val="TableText"/>
            </w:pPr>
            <w:r w:rsidRPr="00D35CEB">
              <w:t>Issuer</w:t>
            </w:r>
          </w:p>
        </w:tc>
        <w:tc>
          <w:tcPr>
            <w:tcW w:w="3722" w:type="pct"/>
            <w:shd w:val="clear" w:color="auto" w:fill="auto"/>
          </w:tcPr>
          <w:p w14:paraId="43B24219" w14:textId="3FDC24B2" w:rsidR="006117FA" w:rsidRDefault="007F782C" w:rsidP="00182857">
            <w:pPr>
              <w:pStyle w:val="TableText"/>
            </w:pPr>
            <w:r>
              <w:t xml:space="preserve">For Variant O: </w:t>
            </w:r>
            <w:r w:rsidR="006117FA">
              <w:t>&lt;Value of CERT.CI.</w:t>
            </w:r>
            <w:r>
              <w:t>SIG</w:t>
            </w:r>
            <w:r w:rsidR="006117FA">
              <w:t>."subject" field&gt;</w:t>
            </w:r>
          </w:p>
          <w:p w14:paraId="31A7C15C" w14:textId="77777777" w:rsidR="00343A38" w:rsidRDefault="00343A38" w:rsidP="00343A38">
            <w:pPr>
              <w:pStyle w:val="TableText"/>
            </w:pPr>
          </w:p>
          <w:p w14:paraId="42C31B84" w14:textId="678D4548" w:rsidR="00343A38" w:rsidRDefault="00343A38" w:rsidP="00343A38">
            <w:pPr>
              <w:pStyle w:val="TableText"/>
            </w:pPr>
            <w:r>
              <w:t>For Variant A and C:</w:t>
            </w:r>
          </w:p>
          <w:p w14:paraId="52037D28" w14:textId="77777777" w:rsidR="00343A38" w:rsidRDefault="00343A38" w:rsidP="00343A38">
            <w:pPr>
              <w:pStyle w:val="TableText"/>
            </w:pPr>
            <w:r>
              <w:t xml:space="preserve">&lt;Value of CERT.DSSUBCA.SIG."subject" field&gt; </w:t>
            </w:r>
          </w:p>
          <w:p w14:paraId="6AE53814" w14:textId="77777777" w:rsidR="00343A38" w:rsidRDefault="00343A38" w:rsidP="00343A38">
            <w:pPr>
              <w:pStyle w:val="TableText"/>
            </w:pPr>
          </w:p>
          <w:p w14:paraId="76A53B38" w14:textId="77777777" w:rsidR="00343A38" w:rsidRDefault="00343A38" w:rsidP="00343A38">
            <w:pPr>
              <w:pStyle w:val="TableText"/>
            </w:pPr>
            <w:r>
              <w:t>For Variant B:</w:t>
            </w:r>
          </w:p>
          <w:p w14:paraId="3BDDB92C" w14:textId="77777777" w:rsidR="00343A38" w:rsidRDefault="00343A38" w:rsidP="00343A38">
            <w:pPr>
              <w:pStyle w:val="TableText"/>
            </w:pPr>
            <w:r>
              <w:t xml:space="preserve">&lt;Value of CERT.CISUBCA.SIG."subject" field&gt; </w:t>
            </w:r>
          </w:p>
          <w:p w14:paraId="748AE29D" w14:textId="1B812165" w:rsidR="007F782C" w:rsidRDefault="007F782C" w:rsidP="00182857">
            <w:pPr>
              <w:pStyle w:val="TableText"/>
            </w:pPr>
          </w:p>
        </w:tc>
      </w:tr>
      <w:tr w:rsidR="006117FA" w:rsidRPr="00444C70" w14:paraId="455066E6" w14:textId="77777777" w:rsidTr="00182857">
        <w:trPr>
          <w:cantSplit/>
          <w:jc w:val="center"/>
        </w:trPr>
        <w:tc>
          <w:tcPr>
            <w:tcW w:w="1278" w:type="pct"/>
            <w:shd w:val="clear" w:color="auto" w:fill="auto"/>
          </w:tcPr>
          <w:p w14:paraId="0878F34C" w14:textId="77777777" w:rsidR="006117FA" w:rsidRPr="00D35CEB" w:rsidRDefault="006117FA" w:rsidP="00182857">
            <w:pPr>
              <w:pStyle w:val="TableText"/>
            </w:pPr>
            <w:r w:rsidRPr="00D35CEB">
              <w:t>Validity</w:t>
            </w:r>
          </w:p>
        </w:tc>
        <w:tc>
          <w:tcPr>
            <w:tcW w:w="3722" w:type="pct"/>
            <w:shd w:val="clear" w:color="auto" w:fill="auto"/>
          </w:tcPr>
          <w:p w14:paraId="231A5C37" w14:textId="11474BDD" w:rsidR="006117FA" w:rsidRDefault="00727F72" w:rsidP="00182857">
            <w:pPr>
              <w:pStyle w:val="TableText"/>
            </w:pPr>
            <w:r>
              <w:t>398</w:t>
            </w:r>
            <w:r w:rsidR="006117FA" w:rsidRPr="00E82E80">
              <w:t xml:space="preserve"> days </w:t>
            </w:r>
          </w:p>
        </w:tc>
      </w:tr>
      <w:tr w:rsidR="006117FA" w:rsidRPr="00E102DA" w14:paraId="30D4AEB6" w14:textId="77777777" w:rsidTr="00182857">
        <w:trPr>
          <w:cantSplit/>
          <w:jc w:val="center"/>
        </w:trPr>
        <w:tc>
          <w:tcPr>
            <w:tcW w:w="1278" w:type="pct"/>
            <w:shd w:val="clear" w:color="auto" w:fill="auto"/>
          </w:tcPr>
          <w:p w14:paraId="388852E2" w14:textId="77777777" w:rsidR="006117FA" w:rsidRPr="00D35CEB" w:rsidRDefault="006117FA" w:rsidP="00182857">
            <w:pPr>
              <w:pStyle w:val="TableText"/>
            </w:pPr>
            <w:r w:rsidRPr="00D35CEB">
              <w:t>Subject</w:t>
            </w:r>
          </w:p>
        </w:tc>
        <w:tc>
          <w:tcPr>
            <w:tcW w:w="3722" w:type="pct"/>
            <w:shd w:val="clear" w:color="auto" w:fill="auto"/>
          </w:tcPr>
          <w:p w14:paraId="60E06CF5" w14:textId="77777777" w:rsidR="006117FA" w:rsidRPr="00383C90" w:rsidRDefault="006117FA" w:rsidP="00182857">
            <w:pPr>
              <w:pStyle w:val="TableText"/>
              <w:rPr>
                <w:lang w:val="it-IT"/>
              </w:rPr>
            </w:pPr>
            <w:r w:rsidRPr="00383C90">
              <w:rPr>
                <w:lang w:val="it-IT"/>
              </w:rPr>
              <w:t xml:space="preserve">o = </w:t>
            </w:r>
            <w:r>
              <w:rPr>
                <w:lang w:val="it-IT"/>
              </w:rPr>
              <w:t>'</w:t>
            </w:r>
            <w:r w:rsidRPr="00383C90">
              <w:rPr>
                <w:lang w:val="it-IT"/>
              </w:rPr>
              <w:t xml:space="preserve">RSPTEST' </w:t>
            </w:r>
          </w:p>
          <w:p w14:paraId="1CC0F070" w14:textId="77777777" w:rsidR="006117FA" w:rsidRPr="00383C90" w:rsidRDefault="006117FA" w:rsidP="00182857">
            <w:pPr>
              <w:pStyle w:val="TableText"/>
              <w:rPr>
                <w:lang w:val="it-IT"/>
              </w:rPr>
            </w:pPr>
            <w:r w:rsidRPr="00383C90">
              <w:rPr>
                <w:lang w:val="it-IT"/>
              </w:rPr>
              <w:t xml:space="preserve">cn = </w:t>
            </w:r>
            <w:r>
              <w:rPr>
                <w:lang w:val="it-IT"/>
              </w:rPr>
              <w:t>'</w:t>
            </w:r>
            <w:r w:rsidRPr="00383C90">
              <w:rPr>
                <w:lang w:val="it-IT"/>
              </w:rPr>
              <w:t>testrootsmds.</w:t>
            </w:r>
            <w:r>
              <w:rPr>
                <w:lang w:val="it-IT"/>
              </w:rPr>
              <w:t>example</w:t>
            </w:r>
            <w:r w:rsidRPr="00383C90">
              <w:rPr>
                <w:lang w:val="it-IT"/>
              </w:rPr>
              <w:t>.com</w:t>
            </w:r>
            <w:r>
              <w:rPr>
                <w:lang w:val="it-IT"/>
              </w:rPr>
              <w:t>'</w:t>
            </w:r>
          </w:p>
        </w:tc>
      </w:tr>
      <w:tr w:rsidR="006117FA" w:rsidRPr="00444C70" w14:paraId="13986C0E" w14:textId="77777777" w:rsidTr="00182857">
        <w:trPr>
          <w:cantSplit/>
          <w:jc w:val="center"/>
        </w:trPr>
        <w:tc>
          <w:tcPr>
            <w:tcW w:w="1278" w:type="pct"/>
            <w:shd w:val="clear" w:color="auto" w:fill="auto"/>
          </w:tcPr>
          <w:p w14:paraId="41FF001D" w14:textId="77777777" w:rsidR="006117FA" w:rsidRPr="00D35CEB" w:rsidRDefault="006117FA" w:rsidP="00182857">
            <w:pPr>
              <w:pStyle w:val="TableText"/>
            </w:pPr>
            <w:r w:rsidRPr="00D35CEB">
              <w:t>Extensions</w:t>
            </w:r>
          </w:p>
        </w:tc>
        <w:tc>
          <w:tcPr>
            <w:tcW w:w="3722" w:type="pct"/>
            <w:shd w:val="clear" w:color="auto" w:fill="auto"/>
          </w:tcPr>
          <w:p w14:paraId="6EB43D16" w14:textId="7B788F7C" w:rsidR="006117FA" w:rsidRDefault="006117FA" w:rsidP="00182857">
            <w:pPr>
              <w:pStyle w:val="TableText"/>
            </w:pPr>
            <w:r>
              <w:t xml:space="preserve"> </w:t>
            </w:r>
          </w:p>
        </w:tc>
      </w:tr>
      <w:tr w:rsidR="006117FA" w:rsidRPr="00444C70" w14:paraId="1FD4C6BB" w14:textId="77777777" w:rsidTr="00182857">
        <w:trPr>
          <w:cantSplit/>
          <w:jc w:val="center"/>
        </w:trPr>
        <w:tc>
          <w:tcPr>
            <w:tcW w:w="1278" w:type="pct"/>
            <w:shd w:val="clear" w:color="auto" w:fill="auto"/>
          </w:tcPr>
          <w:p w14:paraId="597620B0" w14:textId="5B258B8B" w:rsidR="006117FA" w:rsidRPr="00D35CEB" w:rsidRDefault="009F680B" w:rsidP="00182857">
            <w:pPr>
              <w:pStyle w:val="TableText"/>
            </w:pPr>
            <w:r>
              <w:t>a</w:t>
            </w:r>
            <w:r w:rsidR="006117FA" w:rsidRPr="00CB62D0">
              <w:t>uthority Key Identifier</w:t>
            </w:r>
          </w:p>
        </w:tc>
        <w:tc>
          <w:tcPr>
            <w:tcW w:w="3722" w:type="pct"/>
            <w:shd w:val="clear" w:color="auto" w:fill="auto"/>
          </w:tcPr>
          <w:p w14:paraId="2133E1DE" w14:textId="77777777" w:rsidR="009F680B" w:rsidRDefault="009F680B" w:rsidP="009F680B">
            <w:pPr>
              <w:pStyle w:val="TableText"/>
            </w:pPr>
            <w:r>
              <w:t>keyId, issuer</w:t>
            </w:r>
          </w:p>
          <w:p w14:paraId="23D0E458" w14:textId="2E22E3A2" w:rsidR="006117FA" w:rsidRDefault="006117FA" w:rsidP="00182857">
            <w:pPr>
              <w:pStyle w:val="TableText"/>
            </w:pPr>
          </w:p>
        </w:tc>
      </w:tr>
      <w:tr w:rsidR="006117FA" w:rsidRPr="001A2921" w14:paraId="5768B1E3" w14:textId="77777777" w:rsidTr="00182857">
        <w:trPr>
          <w:cantSplit/>
          <w:jc w:val="center"/>
        </w:trPr>
        <w:tc>
          <w:tcPr>
            <w:tcW w:w="1278" w:type="pct"/>
            <w:shd w:val="clear" w:color="auto" w:fill="auto"/>
          </w:tcPr>
          <w:p w14:paraId="40D8C7B4" w14:textId="0B837813" w:rsidR="006117FA" w:rsidRPr="00D35CEB" w:rsidRDefault="009F680B" w:rsidP="00182857">
            <w:pPr>
              <w:pStyle w:val="TableText"/>
            </w:pPr>
            <w:r>
              <w:t>s</w:t>
            </w:r>
            <w:r w:rsidR="006117FA" w:rsidRPr="00CB62D0">
              <w:t>ubject Key Identifier</w:t>
            </w:r>
          </w:p>
        </w:tc>
        <w:tc>
          <w:tcPr>
            <w:tcW w:w="3722" w:type="pct"/>
            <w:shd w:val="clear" w:color="auto" w:fill="auto"/>
          </w:tcPr>
          <w:p w14:paraId="5EFAD275" w14:textId="47A993B1" w:rsidR="006117FA" w:rsidRPr="003F0DB9" w:rsidRDefault="001934A2" w:rsidP="00182857">
            <w:pPr>
              <w:pStyle w:val="TableText"/>
              <w:rPr>
                <w:lang w:val="es-ES"/>
              </w:rPr>
            </w:pPr>
            <w:r>
              <w:rPr>
                <w:lang w:val="es-ES"/>
              </w:rPr>
              <w:t>hash</w:t>
            </w:r>
          </w:p>
        </w:tc>
      </w:tr>
      <w:tr w:rsidR="006117FA" w:rsidRPr="001F6B11" w14:paraId="7B9EABFE" w14:textId="77777777" w:rsidTr="00182857">
        <w:trPr>
          <w:cantSplit/>
          <w:jc w:val="center"/>
        </w:trPr>
        <w:tc>
          <w:tcPr>
            <w:tcW w:w="1278" w:type="pct"/>
            <w:shd w:val="clear" w:color="auto" w:fill="auto"/>
          </w:tcPr>
          <w:p w14:paraId="667D3412" w14:textId="4F93CEA2" w:rsidR="006117FA" w:rsidRPr="00D35CEB" w:rsidRDefault="009F680B" w:rsidP="00182857">
            <w:pPr>
              <w:pStyle w:val="TableText"/>
            </w:pPr>
            <w:r>
              <w:t>k</w:t>
            </w:r>
            <w:r w:rsidR="006117FA" w:rsidRPr="00CB62D0">
              <w:t>ey usage</w:t>
            </w:r>
          </w:p>
        </w:tc>
        <w:tc>
          <w:tcPr>
            <w:tcW w:w="3722" w:type="pct"/>
            <w:shd w:val="clear" w:color="auto" w:fill="auto"/>
          </w:tcPr>
          <w:p w14:paraId="6C4371E0" w14:textId="77777777" w:rsidR="006117FA" w:rsidRDefault="006117FA" w:rsidP="00182857">
            <w:pPr>
              <w:pStyle w:val="TableText"/>
            </w:pPr>
            <w:r>
              <w:t>Critical</w:t>
            </w:r>
          </w:p>
          <w:p w14:paraId="72748852" w14:textId="746AF4D1" w:rsidR="006117FA" w:rsidRPr="00057794" w:rsidRDefault="006117FA" w:rsidP="00182857">
            <w:pPr>
              <w:pStyle w:val="TableText"/>
              <w:rPr>
                <w:lang w:val="es-ES"/>
              </w:rPr>
            </w:pPr>
            <w:r>
              <w:t>digitalSignature</w:t>
            </w:r>
          </w:p>
        </w:tc>
      </w:tr>
      <w:tr w:rsidR="006117FA" w:rsidRPr="00444C70" w14:paraId="3E1F5F1A" w14:textId="77777777" w:rsidTr="00182857">
        <w:trPr>
          <w:cantSplit/>
          <w:jc w:val="center"/>
        </w:trPr>
        <w:tc>
          <w:tcPr>
            <w:tcW w:w="1278" w:type="pct"/>
            <w:shd w:val="clear" w:color="auto" w:fill="auto"/>
          </w:tcPr>
          <w:p w14:paraId="1139395F" w14:textId="77777777" w:rsidR="006117FA" w:rsidRPr="00D35CEB" w:rsidRDefault="006117FA" w:rsidP="00182857">
            <w:pPr>
              <w:pStyle w:val="TableText"/>
            </w:pPr>
            <w:r w:rsidRPr="00D35CEB">
              <w:t>Extension for Certificate Policies</w:t>
            </w:r>
          </w:p>
        </w:tc>
        <w:tc>
          <w:tcPr>
            <w:tcW w:w="3722" w:type="pct"/>
            <w:shd w:val="clear" w:color="auto" w:fill="auto"/>
          </w:tcPr>
          <w:p w14:paraId="0DABAC7A" w14:textId="463ED935" w:rsidR="006117FA" w:rsidRDefault="001934A2" w:rsidP="00182857">
            <w:pPr>
              <w:pStyle w:val="TableText"/>
            </w:pPr>
            <w:r>
              <w:t xml:space="preserve">For Variant O: </w:t>
            </w:r>
            <w:r w:rsidR="006117FA">
              <w:t>'</w:t>
            </w:r>
            <w:r w:rsidR="006117FA" w:rsidRPr="00E82E80">
              <w:t>2.23.146.1.2.1.6</w:t>
            </w:r>
            <w:r w:rsidR="006117FA">
              <w:t>'</w:t>
            </w:r>
            <w:r w:rsidR="006117FA" w:rsidRPr="00E82E80">
              <w:t xml:space="preserve">  </w:t>
            </w:r>
          </w:p>
          <w:p w14:paraId="5B5A9BFF" w14:textId="47196F12" w:rsidR="001934A2" w:rsidRDefault="00E54373" w:rsidP="00182857">
            <w:pPr>
              <w:pStyle w:val="TableText"/>
            </w:pPr>
            <w:r>
              <w:t xml:space="preserve">For Variant Ov3, A, B, C: </w:t>
            </w:r>
            <w:r w:rsidRPr="006D4732">
              <w:t>critical, 2.23.146.1.2.1.0.0.2.0</w:t>
            </w:r>
          </w:p>
        </w:tc>
      </w:tr>
      <w:tr w:rsidR="006117FA" w:rsidRPr="00444C70" w14:paraId="72772274" w14:textId="77777777" w:rsidTr="00182857">
        <w:trPr>
          <w:cantSplit/>
          <w:jc w:val="center"/>
        </w:trPr>
        <w:tc>
          <w:tcPr>
            <w:tcW w:w="1278" w:type="pct"/>
            <w:shd w:val="clear" w:color="auto" w:fill="auto"/>
          </w:tcPr>
          <w:p w14:paraId="54903DA3" w14:textId="77777777" w:rsidR="006117FA" w:rsidRPr="00D35CEB" w:rsidRDefault="006117FA" w:rsidP="00182857">
            <w:pPr>
              <w:pStyle w:val="TableText"/>
            </w:pPr>
            <w:r w:rsidRPr="00D35CEB">
              <w:t>Extension for Extended Key usage</w:t>
            </w:r>
          </w:p>
        </w:tc>
        <w:tc>
          <w:tcPr>
            <w:tcW w:w="3722" w:type="pct"/>
            <w:shd w:val="clear" w:color="auto" w:fill="auto"/>
          </w:tcPr>
          <w:p w14:paraId="6871D7F8" w14:textId="441A4DDE" w:rsidR="006117FA" w:rsidRDefault="009F680B" w:rsidP="00182857">
            <w:pPr>
              <w:pStyle w:val="TableText"/>
            </w:pPr>
            <w:r w:rsidRPr="00C2078D">
              <w:t>critical, serverAuth, clientAuth</w:t>
            </w:r>
          </w:p>
        </w:tc>
      </w:tr>
      <w:tr w:rsidR="006117FA" w:rsidRPr="00444C70" w14:paraId="6434AD0D" w14:textId="77777777" w:rsidTr="00182857">
        <w:trPr>
          <w:cantSplit/>
          <w:jc w:val="center"/>
        </w:trPr>
        <w:tc>
          <w:tcPr>
            <w:tcW w:w="1278" w:type="pct"/>
            <w:shd w:val="clear" w:color="auto" w:fill="auto"/>
          </w:tcPr>
          <w:p w14:paraId="5F71A26B" w14:textId="402A1A7C" w:rsidR="006117FA" w:rsidRPr="00D35CEB" w:rsidRDefault="006117FA" w:rsidP="00182857">
            <w:pPr>
              <w:pStyle w:val="TableText"/>
            </w:pPr>
            <w:r w:rsidRPr="00895F5D">
              <w:t>subjectAltName</w:t>
            </w:r>
          </w:p>
        </w:tc>
        <w:tc>
          <w:tcPr>
            <w:tcW w:w="3722" w:type="pct"/>
            <w:shd w:val="clear" w:color="auto" w:fill="auto"/>
          </w:tcPr>
          <w:p w14:paraId="70AE27AB" w14:textId="1896B296" w:rsidR="006117FA" w:rsidRDefault="004622FE" w:rsidP="00182857">
            <w:pPr>
              <w:pStyle w:val="TableText"/>
            </w:pPr>
            <w:r>
              <w:t>See Annex E.2</w:t>
            </w:r>
          </w:p>
        </w:tc>
      </w:tr>
      <w:tr w:rsidR="006117FA" w:rsidRPr="00444C70" w14:paraId="3D4EE432" w14:textId="77777777" w:rsidTr="00182857">
        <w:trPr>
          <w:cantSplit/>
          <w:jc w:val="center"/>
        </w:trPr>
        <w:tc>
          <w:tcPr>
            <w:tcW w:w="1278" w:type="pct"/>
            <w:shd w:val="clear" w:color="auto" w:fill="auto"/>
          </w:tcPr>
          <w:p w14:paraId="53DFB525" w14:textId="77777777" w:rsidR="006117FA" w:rsidRPr="00D35CEB" w:rsidRDefault="006117FA" w:rsidP="00182857">
            <w:pPr>
              <w:pStyle w:val="TableText"/>
            </w:pPr>
            <w:r w:rsidRPr="00444C70">
              <w:t xml:space="preserve">Extension for </w:t>
            </w:r>
            <w:r>
              <w:t>CRL Distribution Points</w:t>
            </w:r>
          </w:p>
        </w:tc>
        <w:tc>
          <w:tcPr>
            <w:tcW w:w="3722" w:type="pct"/>
            <w:shd w:val="clear" w:color="auto" w:fill="auto"/>
          </w:tcPr>
          <w:p w14:paraId="48353C16" w14:textId="684DE9F3" w:rsidR="006117FA" w:rsidRDefault="006117FA" w:rsidP="00182857">
            <w:pPr>
              <w:pStyle w:val="TableText"/>
            </w:pPr>
            <w:r>
              <w:t>&lt;Value of CERT.CI.</w:t>
            </w:r>
            <w:r w:rsidR="00713399">
              <w:t>SIG</w:t>
            </w:r>
            <w:r>
              <w:t>."crlDistributionPoints" field&gt;</w:t>
            </w:r>
          </w:p>
        </w:tc>
      </w:tr>
    </w:tbl>
    <w:p w14:paraId="16952197" w14:textId="1014F7BB" w:rsidR="006117FA" w:rsidRDefault="006117FA" w:rsidP="006117FA">
      <w:pPr>
        <w:pStyle w:val="TableCaption"/>
        <w:rPr>
          <w:lang w:eastAsia="en-US" w:bidi="bn-BD"/>
        </w:rPr>
      </w:pPr>
      <w:r w:rsidRPr="00A21FF3">
        <w:t>: CERT.D</w:t>
      </w:r>
      <w:r w:rsidRPr="00A21FF3">
        <w:rPr>
          <w:rFonts w:hint="eastAsia"/>
        </w:rPr>
        <w:t>S</w:t>
      </w:r>
      <w:r w:rsidRPr="00A21FF3">
        <w:t>.</w:t>
      </w:r>
      <w:r>
        <w:t xml:space="preserve">TLS for SM-DS </w:t>
      </w:r>
    </w:p>
    <w:p w14:paraId="2BF457DC" w14:textId="77777777" w:rsidR="006117FA" w:rsidRDefault="006117FA" w:rsidP="006117FA">
      <w:pPr>
        <w:pStyle w:val="NormalParagraph"/>
        <w:rPr>
          <w:lang w:eastAsia="en-US" w:bidi="bn-BD"/>
        </w:rPr>
      </w:pPr>
      <w:r>
        <w:rPr>
          <w:lang w:eastAsia="en-US" w:bidi="bn-BD"/>
        </w:rPr>
        <w:t>Hereafter the generated SM-DS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087AEDB8" w14:textId="77777777" w:rsidTr="00182857">
        <w:trPr>
          <w:cantSplit/>
          <w:jc w:val="center"/>
        </w:trPr>
        <w:tc>
          <w:tcPr>
            <w:tcW w:w="2203" w:type="pct"/>
            <w:shd w:val="clear" w:color="auto" w:fill="C00000"/>
          </w:tcPr>
          <w:p w14:paraId="57DB5395"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142271F8" w14:textId="77777777" w:rsidR="006117FA" w:rsidRPr="00444C70" w:rsidRDefault="006117FA" w:rsidP="00182857">
            <w:pPr>
              <w:pStyle w:val="TableHeader"/>
              <w:rPr>
                <w:b w:val="0"/>
                <w:lang w:val="en-GB"/>
              </w:rPr>
            </w:pPr>
            <w:r w:rsidRPr="00E816C3">
              <w:rPr>
                <w:lang w:val="en-GB"/>
              </w:rPr>
              <w:t>Description</w:t>
            </w:r>
          </w:p>
        </w:tc>
      </w:tr>
      <w:tr w:rsidR="006117FA" w:rsidRPr="00E816C3" w14:paraId="40B1090B" w14:textId="77777777" w:rsidTr="00182857">
        <w:trPr>
          <w:cantSplit/>
          <w:jc w:val="center"/>
        </w:trPr>
        <w:tc>
          <w:tcPr>
            <w:tcW w:w="2203" w:type="pct"/>
            <w:shd w:val="clear" w:color="auto" w:fill="auto"/>
          </w:tcPr>
          <w:p w14:paraId="6EFE6F47" w14:textId="4BF4C488" w:rsidR="006117FA" w:rsidRPr="003B32DC" w:rsidRDefault="009F680B" w:rsidP="00182857">
            <w:pPr>
              <w:pStyle w:val="TableText"/>
            </w:pPr>
            <w:r w:rsidRPr="00D20029">
              <w:t>SK</w:t>
            </w:r>
            <w:r>
              <w:t>_S_SM</w:t>
            </w:r>
            <w:r w:rsidRPr="00D20029">
              <w:t>_D</w:t>
            </w:r>
            <w:r>
              <w:t>S&lt;number&gt;</w:t>
            </w:r>
            <w:r w:rsidRPr="00D20029">
              <w:t>_TLS_</w:t>
            </w:r>
            <w:r>
              <w:t>&lt;curve&gt;</w:t>
            </w:r>
            <w:r w:rsidRPr="00925875">
              <w:t>.pem</w:t>
            </w:r>
          </w:p>
        </w:tc>
        <w:tc>
          <w:tcPr>
            <w:tcW w:w="2797" w:type="pct"/>
            <w:shd w:val="clear" w:color="auto" w:fill="auto"/>
          </w:tcPr>
          <w:p w14:paraId="31FFE2EA" w14:textId="4E3E3355" w:rsidR="006117FA" w:rsidRPr="003B32DC" w:rsidRDefault="006117FA" w:rsidP="00182857">
            <w:pPr>
              <w:pStyle w:val="TableText"/>
            </w:pPr>
            <w:r w:rsidRPr="001B7B30">
              <w:t>Private key of the SM-D</w:t>
            </w:r>
            <w:r>
              <w:t xml:space="preserve">S </w:t>
            </w:r>
            <w:r w:rsidRPr="001B7B30">
              <w:t>for securing TLS connection</w:t>
            </w:r>
          </w:p>
        </w:tc>
      </w:tr>
      <w:tr w:rsidR="006117FA" w:rsidRPr="00E816C3" w14:paraId="7C9BAF85" w14:textId="77777777" w:rsidTr="00182857">
        <w:trPr>
          <w:cantSplit/>
          <w:jc w:val="center"/>
        </w:trPr>
        <w:tc>
          <w:tcPr>
            <w:tcW w:w="2203" w:type="pct"/>
            <w:shd w:val="clear" w:color="auto" w:fill="auto"/>
          </w:tcPr>
          <w:p w14:paraId="62B4C343" w14:textId="7A9F7E7C" w:rsidR="006117FA" w:rsidRPr="003B32DC" w:rsidRDefault="009F680B" w:rsidP="00182857">
            <w:pPr>
              <w:pStyle w:val="TableText"/>
            </w:pPr>
            <w:r>
              <w:t>P</w:t>
            </w:r>
            <w:r w:rsidRPr="00D20029">
              <w:t>K_</w:t>
            </w:r>
            <w:r>
              <w:t>S_SM_</w:t>
            </w:r>
            <w:r w:rsidRPr="00D20029">
              <w:t>D</w:t>
            </w:r>
            <w:r>
              <w:t>S&lt;number&gt;</w:t>
            </w:r>
            <w:r w:rsidRPr="00D20029">
              <w:t>_</w:t>
            </w:r>
            <w:r>
              <w:t>&lt;variant&gt;_</w:t>
            </w:r>
            <w:r w:rsidRPr="00D20029">
              <w:t>TLS_</w:t>
            </w:r>
            <w:r>
              <w:t>&lt;curve&gt;</w:t>
            </w:r>
            <w:r w:rsidRPr="00925875">
              <w:t>.pem</w:t>
            </w:r>
          </w:p>
        </w:tc>
        <w:tc>
          <w:tcPr>
            <w:tcW w:w="2797" w:type="pct"/>
            <w:shd w:val="clear" w:color="auto" w:fill="auto"/>
          </w:tcPr>
          <w:p w14:paraId="48F86731" w14:textId="1E1C2114" w:rsidR="006117FA" w:rsidRPr="003B32DC" w:rsidRDefault="006117FA" w:rsidP="009F680B">
            <w:pPr>
              <w:pStyle w:val="TableText"/>
            </w:pPr>
            <w:r w:rsidRPr="00234258">
              <w:t>Public Key of the SM-D</w:t>
            </w:r>
            <w:r>
              <w:t>S</w:t>
            </w:r>
          </w:p>
        </w:tc>
      </w:tr>
      <w:tr w:rsidR="006117FA" w:rsidRPr="003B32DC" w14:paraId="61E81DB7" w14:textId="77777777" w:rsidTr="00182857">
        <w:trPr>
          <w:cantSplit/>
          <w:jc w:val="center"/>
        </w:trPr>
        <w:tc>
          <w:tcPr>
            <w:tcW w:w="2203" w:type="pct"/>
            <w:shd w:val="clear" w:color="auto" w:fill="auto"/>
          </w:tcPr>
          <w:p w14:paraId="7BA970A8" w14:textId="7CEA927F" w:rsidR="006117FA" w:rsidRPr="003B32DC" w:rsidRDefault="009F680B" w:rsidP="00182857">
            <w:pPr>
              <w:pStyle w:val="TableText"/>
              <w:rPr>
                <w:lang w:val="en-US"/>
              </w:rPr>
            </w:pPr>
            <w:r w:rsidRPr="00E320F8">
              <w:t>CERT</w:t>
            </w:r>
            <w:r w:rsidRPr="008971AA">
              <w:t>_S_SM</w:t>
            </w:r>
            <w:r w:rsidRPr="00E320F8">
              <w:t>_DS</w:t>
            </w:r>
            <w:r w:rsidRPr="008971AA">
              <w:t>&lt;number&gt;</w:t>
            </w:r>
            <w:r w:rsidRPr="00E320F8">
              <w:t>_</w:t>
            </w:r>
            <w:r w:rsidRPr="008971AA">
              <w:t>&lt;variant&gt;_</w:t>
            </w:r>
            <w:r w:rsidRPr="00E320F8">
              <w:t>TLS_&lt;curve&gt;.der</w:t>
            </w:r>
          </w:p>
        </w:tc>
        <w:tc>
          <w:tcPr>
            <w:tcW w:w="2797" w:type="pct"/>
            <w:shd w:val="clear" w:color="auto" w:fill="auto"/>
          </w:tcPr>
          <w:p w14:paraId="2E53DA3D" w14:textId="6006AED6" w:rsidR="006117FA" w:rsidRPr="003B32DC" w:rsidRDefault="006117FA" w:rsidP="00182857">
            <w:pPr>
              <w:pStyle w:val="TableText"/>
              <w:rPr>
                <w:lang w:val="en-US"/>
              </w:rPr>
            </w:pPr>
            <w:r w:rsidRPr="00234258">
              <w:t>Certificate of the</w:t>
            </w:r>
            <w:r>
              <w:t xml:space="preserve"> SM-DS </w:t>
            </w:r>
          </w:p>
        </w:tc>
      </w:tr>
    </w:tbl>
    <w:p w14:paraId="02721FD3" w14:textId="7B6E3788" w:rsidR="006117FA" w:rsidRPr="00660C6D" w:rsidRDefault="006117FA" w:rsidP="006117FA">
      <w:pPr>
        <w:pStyle w:val="TableCaption"/>
      </w:pPr>
      <w:r>
        <w:t xml:space="preserve">:  DS_TLS Keys and Certificates for SM-DS </w:t>
      </w:r>
    </w:p>
    <w:p w14:paraId="6F3B8BC2" w14:textId="77777777" w:rsidR="006117FA" w:rsidRDefault="006117FA" w:rsidP="006117FA">
      <w:pPr>
        <w:pStyle w:val="TableCaption"/>
        <w:numPr>
          <w:ilvl w:val="0"/>
          <w:numId w:val="0"/>
        </w:numPr>
        <w:jc w:val="both"/>
      </w:pPr>
    </w:p>
    <w:p w14:paraId="0722C01A" w14:textId="77777777" w:rsidR="009F680B" w:rsidRPr="00757742" w:rsidRDefault="009F680B" w:rsidP="009F680B">
      <w:pPr>
        <w:spacing w:before="100" w:beforeAutospacing="1" w:after="100" w:afterAutospacing="1"/>
        <w:jc w:val="left"/>
        <w:rPr>
          <w:rFonts w:ascii="ArialMT" w:eastAsia="Times New Roman" w:hAnsi="ArialMT"/>
          <w:szCs w:val="22"/>
          <w:lang w:val="en-US" w:eastAsia="en-US" w:bidi="ar-SA"/>
        </w:rPr>
      </w:pPr>
      <w:bookmarkStart w:id="181" w:name="_Toc482868859"/>
      <w:bookmarkStart w:id="182" w:name="_Toc494392687"/>
      <w:r w:rsidRPr="00757742">
        <w:rPr>
          <w:rFonts w:ascii="ArialMT" w:eastAsia="Times New Roman" w:hAnsi="ArialMT"/>
          <w:szCs w:val="22"/>
          <w:lang w:val="en-US" w:eastAsia="en-US" w:bidi="ar-SA"/>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C1481" w:rsidRPr="00757742" w14:paraId="077EEFB1" w14:textId="77777777" w:rsidTr="008971AA">
        <w:trPr>
          <w:cantSplit/>
          <w:jc w:val="center"/>
        </w:trPr>
        <w:tc>
          <w:tcPr>
            <w:tcW w:w="2141" w:type="pct"/>
            <w:shd w:val="clear" w:color="auto" w:fill="C00000"/>
          </w:tcPr>
          <w:p w14:paraId="5B3055EC"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lastRenderedPageBreak/>
              <w:t>Common input files</w:t>
            </w:r>
          </w:p>
        </w:tc>
        <w:tc>
          <w:tcPr>
            <w:tcW w:w="2859" w:type="pct"/>
            <w:shd w:val="clear" w:color="auto" w:fill="C00000"/>
          </w:tcPr>
          <w:p w14:paraId="685D2C94"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CD5C52" w:rsidRPr="00757742" w14:paraId="4BF08A05" w14:textId="77777777" w:rsidTr="008971AA">
        <w:trPr>
          <w:cantSplit/>
          <w:jc w:val="center"/>
        </w:trPr>
        <w:tc>
          <w:tcPr>
            <w:tcW w:w="2141" w:type="pct"/>
            <w:shd w:val="clear" w:color="auto" w:fill="auto"/>
            <w:vAlign w:val="center"/>
          </w:tcPr>
          <w:p w14:paraId="3A2ED019" w14:textId="77777777" w:rsidR="009F680B" w:rsidRPr="00CE11C7" w:rsidRDefault="009F680B" w:rsidP="008971AA">
            <w:pPr>
              <w:spacing w:before="40" w:after="40" w:line="276" w:lineRule="auto"/>
              <w:jc w:val="left"/>
              <w:rPr>
                <w:sz w:val="16"/>
                <w:szCs w:val="16"/>
                <w:lang w:eastAsia="ko-KR" w:bidi="ar-SA"/>
              </w:rPr>
            </w:pPr>
            <w:r w:rsidRPr="00CE11C7">
              <w:rPr>
                <w:sz w:val="16"/>
                <w:szCs w:val="16"/>
                <w:lang w:eastAsia="ko-KR" w:bidi="ar-SA"/>
              </w:rPr>
              <w:t>SK</w:t>
            </w:r>
            <w:r>
              <w:rPr>
                <w:sz w:val="16"/>
                <w:szCs w:val="16"/>
                <w:lang w:eastAsia="ko-KR" w:bidi="ar-SA"/>
              </w:rPr>
              <w:t>_S_SM</w:t>
            </w:r>
            <w:r w:rsidRPr="00CE11C7">
              <w:rPr>
                <w:sz w:val="16"/>
                <w:szCs w:val="16"/>
                <w:lang w:eastAsia="ko-KR" w:bidi="ar-SA"/>
              </w:rPr>
              <w:t>_D</w:t>
            </w:r>
            <w:r>
              <w:rPr>
                <w:sz w:val="16"/>
                <w:szCs w:val="16"/>
                <w:lang w:eastAsia="ko-KR" w:bidi="ar-SA"/>
              </w:rPr>
              <w:t>S&lt;number&gt;</w:t>
            </w:r>
            <w:r w:rsidRPr="00CE11C7">
              <w:rPr>
                <w:sz w:val="16"/>
                <w:szCs w:val="16"/>
                <w:lang w:eastAsia="ko-KR" w:bidi="ar-SA"/>
              </w:rPr>
              <w:t>_</w:t>
            </w:r>
            <w:r>
              <w:rPr>
                <w:sz w:val="16"/>
                <w:szCs w:val="16"/>
                <w:lang w:eastAsia="ko-KR" w:bidi="ar-SA"/>
              </w:rPr>
              <w:t>TLS_&lt;curve&gt;</w:t>
            </w:r>
            <w:r w:rsidRPr="00CE11C7">
              <w:rPr>
                <w:sz w:val="16"/>
                <w:szCs w:val="16"/>
                <w:lang w:eastAsia="ko-KR" w:bidi="ar-SA"/>
              </w:rPr>
              <w:t>.pem</w:t>
            </w:r>
          </w:p>
        </w:tc>
        <w:tc>
          <w:tcPr>
            <w:tcW w:w="2859" w:type="pct"/>
            <w:shd w:val="clear" w:color="auto" w:fill="auto"/>
            <w:vAlign w:val="center"/>
          </w:tcPr>
          <w:p w14:paraId="30F2349C" w14:textId="77777777" w:rsidR="009F680B" w:rsidRPr="00757742" w:rsidRDefault="009F680B" w:rsidP="008971AA">
            <w:pPr>
              <w:spacing w:before="40" w:after="40" w:line="276" w:lineRule="auto"/>
              <w:jc w:val="left"/>
              <w:rPr>
                <w:sz w:val="20"/>
                <w:lang w:eastAsia="ko-KR" w:bidi="ar-SA"/>
              </w:rPr>
            </w:pPr>
            <w:r w:rsidRPr="00757742">
              <w:rPr>
                <w:sz w:val="20"/>
                <w:lang w:eastAsia="ko-KR" w:bidi="ar-SA"/>
              </w:rPr>
              <w:t xml:space="preserve">Private key of the </w:t>
            </w:r>
            <w:r>
              <w:rPr>
                <w:sz w:val="20"/>
                <w:lang w:eastAsia="ko-KR" w:bidi="ar-SA"/>
              </w:rPr>
              <w:t>SM-DS for TLS</w:t>
            </w:r>
          </w:p>
        </w:tc>
      </w:tr>
      <w:tr w:rsidR="00CD5C52" w:rsidRPr="00757742" w14:paraId="63520442"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6329711D" w14:textId="77777777" w:rsidR="009F680B" w:rsidRPr="00CE11C7" w:rsidRDefault="009F680B" w:rsidP="008971AA">
            <w:pPr>
              <w:spacing w:before="40" w:after="40" w:line="276" w:lineRule="auto"/>
              <w:jc w:val="left"/>
              <w:rPr>
                <w:sz w:val="16"/>
                <w:szCs w:val="16"/>
                <w:lang w:eastAsia="ko-KR" w:bidi="ar-SA"/>
              </w:rPr>
            </w:pPr>
            <w:r w:rsidRPr="00CE11C7">
              <w:rPr>
                <w:sz w:val="16"/>
                <w:szCs w:val="16"/>
                <w:lang w:eastAsia="ko-KR" w:bidi="ar-SA"/>
              </w:rPr>
              <w:t>D</w:t>
            </w:r>
            <w:r>
              <w:rPr>
                <w:sz w:val="16"/>
                <w:szCs w:val="16"/>
                <w:lang w:eastAsia="ko-KR" w:bidi="ar-SA"/>
              </w:rPr>
              <w:t>S</w:t>
            </w:r>
            <w:r w:rsidRPr="00CE11C7">
              <w:rPr>
                <w:sz w:val="16"/>
                <w:szCs w:val="16"/>
                <w:lang w:eastAsia="ko-KR" w:bidi="ar-SA"/>
              </w:rPr>
              <w:t>&lt;number&gt;tls-csr.cnf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47E547D7" w14:textId="77777777" w:rsidR="009F680B" w:rsidRPr="00757742" w:rsidRDefault="009F680B" w:rsidP="008971AA">
            <w:pPr>
              <w:spacing w:before="40" w:after="40" w:line="276" w:lineRule="auto"/>
              <w:jc w:val="left"/>
              <w:rPr>
                <w:sz w:val="20"/>
                <w:lang w:eastAsia="ko-KR" w:bidi="ar-SA"/>
              </w:rPr>
            </w:pPr>
            <w:r w:rsidRPr="00757742">
              <w:rPr>
                <w:sz w:val="20"/>
                <w:lang w:eastAsia="ko-KR" w:bidi="ar-SA"/>
              </w:rPr>
              <w:t xml:space="preserve">CSR configuration file (See Annex </w:t>
            </w:r>
            <w:r>
              <w:rPr>
                <w:sz w:val="20"/>
                <w:lang w:eastAsia="ko-KR" w:bidi="ar-SA"/>
              </w:rPr>
              <w:t>F</w:t>
            </w:r>
            <w:r w:rsidRPr="00757742">
              <w:rPr>
                <w:sz w:val="20"/>
                <w:lang w:eastAsia="ko-KR" w:bidi="ar-SA"/>
              </w:rPr>
              <w:t>)</w:t>
            </w:r>
          </w:p>
        </w:tc>
      </w:tr>
      <w:tr w:rsidR="00CD5C52" w:rsidRPr="00757742" w14:paraId="3F15E459" w14:textId="77777777" w:rsidTr="008971AA">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5E51ECE4" w14:textId="77777777" w:rsidR="009F680B" w:rsidRPr="00CE11C7" w:rsidRDefault="009F680B" w:rsidP="008971AA">
            <w:pPr>
              <w:spacing w:before="40" w:after="40" w:line="276" w:lineRule="auto"/>
              <w:jc w:val="left"/>
              <w:rPr>
                <w:sz w:val="16"/>
                <w:szCs w:val="16"/>
                <w:lang w:eastAsia="ko-KR" w:bidi="ar-SA"/>
              </w:rPr>
            </w:pPr>
            <w:r w:rsidRPr="00CE11C7">
              <w:rPr>
                <w:sz w:val="16"/>
                <w:szCs w:val="16"/>
                <w:lang w:eastAsia="ko-KR" w:bidi="ar-SA"/>
              </w:rPr>
              <w:t>DP&lt;number&gt;tls-ext.cnf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07F9DF64" w14:textId="77777777" w:rsidR="009F680B" w:rsidRPr="00757742" w:rsidRDefault="009F680B" w:rsidP="008971AA">
            <w:pPr>
              <w:spacing w:before="40" w:after="40" w:line="276" w:lineRule="auto"/>
              <w:jc w:val="left"/>
              <w:rPr>
                <w:sz w:val="20"/>
                <w:lang w:val="fr-FR" w:eastAsia="ko-KR" w:bidi="ar-SA"/>
              </w:rPr>
            </w:pPr>
            <w:r w:rsidRPr="00757742">
              <w:rPr>
                <w:sz w:val="20"/>
                <w:lang w:val="fr-FR" w:eastAsia="ko-KR" w:bidi="ar-SA"/>
              </w:rPr>
              <w:t xml:space="preserve">Certificate configuration file (See Annex </w:t>
            </w:r>
            <w:r>
              <w:rPr>
                <w:sz w:val="20"/>
                <w:lang w:val="fr-FR" w:eastAsia="ko-KR" w:bidi="ar-SA"/>
              </w:rPr>
              <w:t>F</w:t>
            </w:r>
            <w:r w:rsidRPr="00757742">
              <w:rPr>
                <w:sz w:val="20"/>
                <w:lang w:val="fr-FR" w:eastAsia="ko-KR" w:bidi="ar-SA"/>
              </w:rPr>
              <w:t>)</w:t>
            </w:r>
          </w:p>
        </w:tc>
      </w:tr>
    </w:tbl>
    <w:p w14:paraId="2F85A94F" w14:textId="77777777" w:rsidR="009F680B" w:rsidRPr="00757742" w:rsidRDefault="009F680B" w:rsidP="009F680B">
      <w:pPr>
        <w:spacing w:before="100" w:beforeAutospacing="1" w:after="100" w:afterAutospacing="1"/>
        <w:jc w:val="left"/>
        <w:rPr>
          <w:rFonts w:ascii="Courier New" w:eastAsia="Times New Roman" w:hAnsi="Courier New" w:cs="Courier New"/>
          <w:sz w:val="16"/>
          <w:szCs w:val="16"/>
          <w:lang w:val="en-US" w:eastAsia="de-DE" w:bidi="ar-SA"/>
        </w:rPr>
      </w:pPr>
      <w:r w:rsidRPr="00757742">
        <w:rPr>
          <w:rFonts w:ascii="Courier New" w:eastAsia="Times New Roman" w:hAnsi="Courier New" w:cs="Courier New"/>
          <w:sz w:val="16"/>
          <w:szCs w:val="16"/>
          <w:lang w:val="en-US" w:eastAsia="de-DE" w:bidi="ar-SA"/>
        </w:rPr>
        <w:t>$ openssl req -new -nodes -&lt;signature&gt; -config DP</w:t>
      </w:r>
      <w:r>
        <w:rPr>
          <w:rFonts w:ascii="Courier New" w:eastAsia="Times New Roman" w:hAnsi="Courier New" w:cs="Courier New"/>
          <w:sz w:val="16"/>
          <w:szCs w:val="16"/>
          <w:lang w:val="en-US" w:eastAsia="de-DE" w:bidi="ar-SA"/>
        </w:rPr>
        <w:t>&lt;number&gt;tls-</w:t>
      </w:r>
      <w:r w:rsidRPr="00757742">
        <w:rPr>
          <w:rFonts w:ascii="Courier New" w:eastAsia="Times New Roman" w:hAnsi="Courier New" w:cs="Courier New"/>
          <w:sz w:val="16"/>
          <w:szCs w:val="16"/>
          <w:lang w:val="en-US" w:eastAsia="de-DE" w:bidi="ar-SA"/>
        </w:rPr>
        <w:t xml:space="preserve">csr.cnf </w:t>
      </w:r>
      <w:r w:rsidRPr="00757742">
        <w:rPr>
          <w:rFonts w:ascii="Courier New" w:eastAsia="Times New Roman" w:hAnsi="Courier New" w:cs="Courier New"/>
          <w:sz w:val="16"/>
          <w:szCs w:val="16"/>
          <w:lang w:val="en-US" w:eastAsia="de-DE" w:bidi="ar-SA"/>
        </w:rPr>
        <w:br/>
        <w:t xml:space="preserve">  -key SK</w:t>
      </w:r>
      <w:r>
        <w:rPr>
          <w:rFonts w:ascii="Courier New" w:eastAsia="Times New Roman" w:hAnsi="Courier New" w:cs="Courier New"/>
          <w:sz w:val="16"/>
          <w:szCs w:val="16"/>
          <w:lang w:val="en-US" w:eastAsia="de-DE" w:bidi="ar-SA"/>
        </w:rPr>
        <w:t>_S_SM</w:t>
      </w:r>
      <w:r w:rsidRPr="00757742">
        <w:rPr>
          <w:rFonts w:ascii="Courier New" w:eastAsia="Times New Roman" w:hAnsi="Courier New" w:cs="Courier New"/>
          <w:sz w:val="16"/>
          <w:szCs w:val="16"/>
          <w:lang w:val="en-US" w:eastAsia="de-DE" w:bidi="ar-SA"/>
        </w:rPr>
        <w:t>_DP</w:t>
      </w:r>
      <w:r>
        <w:rPr>
          <w:rFonts w:ascii="Courier New" w:eastAsia="Times New Roman" w:hAnsi="Courier New" w:cs="Courier New"/>
          <w:sz w:val="16"/>
          <w:szCs w:val="16"/>
          <w:lang w:val="en-US" w:eastAsia="de-DE" w:bidi="ar-SA"/>
        </w:rPr>
        <w:t>&lt;number&gt;_TLS_&lt;curve&gt;</w:t>
      </w:r>
      <w:r w:rsidRPr="00757742">
        <w:rPr>
          <w:rFonts w:ascii="Courier New" w:eastAsia="Times New Roman" w:hAnsi="Courier New" w:cs="Courier New"/>
          <w:sz w:val="16"/>
          <w:szCs w:val="16"/>
          <w:lang w:val="en-US" w:eastAsia="de-DE" w:bidi="ar-SA"/>
        </w:rPr>
        <w:t>.pem -out SMDP_</w:t>
      </w:r>
      <w:r>
        <w:rPr>
          <w:rFonts w:ascii="Courier New" w:eastAsia="Times New Roman" w:hAnsi="Courier New" w:cs="Courier New"/>
          <w:sz w:val="16"/>
          <w:szCs w:val="16"/>
          <w:lang w:val="en-US" w:eastAsia="de-DE" w:bidi="ar-SA"/>
        </w:rPr>
        <w:t>TLS_&lt;curve&gt;</w:t>
      </w:r>
      <w:r w:rsidRPr="00757742">
        <w:rPr>
          <w:rFonts w:ascii="Courier New" w:eastAsia="Times New Roman" w:hAnsi="Courier New" w:cs="Courier New"/>
          <w:sz w:val="16"/>
          <w:szCs w:val="16"/>
          <w:lang w:val="en-US" w:eastAsia="de-DE" w:bidi="ar-SA"/>
        </w:rPr>
        <w:t>.csr</w:t>
      </w:r>
    </w:p>
    <w:p w14:paraId="35BD0A13" w14:textId="77777777" w:rsidR="009F680B" w:rsidRPr="00757742" w:rsidRDefault="009F680B" w:rsidP="009F680B">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Variant O</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9C1481" w:rsidRPr="00757742" w14:paraId="76EAC001" w14:textId="77777777" w:rsidTr="008971AA">
        <w:trPr>
          <w:cantSplit/>
          <w:jc w:val="center"/>
        </w:trPr>
        <w:tc>
          <w:tcPr>
            <w:tcW w:w="2141" w:type="pct"/>
            <w:shd w:val="clear" w:color="auto" w:fill="C00000"/>
          </w:tcPr>
          <w:p w14:paraId="30385498"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Specific variant input files</w:t>
            </w:r>
          </w:p>
        </w:tc>
        <w:tc>
          <w:tcPr>
            <w:tcW w:w="2859" w:type="pct"/>
            <w:shd w:val="clear" w:color="auto" w:fill="C00000"/>
          </w:tcPr>
          <w:p w14:paraId="7C120EF3"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CD5C52" w:rsidRPr="00757742" w14:paraId="61862ECC" w14:textId="77777777" w:rsidTr="008971AA">
        <w:trPr>
          <w:cantSplit/>
          <w:jc w:val="center"/>
        </w:trPr>
        <w:tc>
          <w:tcPr>
            <w:tcW w:w="2141" w:type="pct"/>
            <w:shd w:val="clear" w:color="auto" w:fill="auto"/>
            <w:vAlign w:val="center"/>
          </w:tcPr>
          <w:p w14:paraId="037CB2FC" w14:textId="77777777" w:rsidR="009F680B" w:rsidRPr="00757742" w:rsidRDefault="009F680B" w:rsidP="008971AA">
            <w:pPr>
              <w:spacing w:before="40" w:after="40" w:line="276" w:lineRule="auto"/>
              <w:jc w:val="left"/>
              <w:rPr>
                <w:sz w:val="16"/>
                <w:szCs w:val="16"/>
                <w:lang w:val="fr-FR" w:eastAsia="ko-KR" w:bidi="ar-SA"/>
              </w:rPr>
            </w:pPr>
            <w:r w:rsidRPr="00757742">
              <w:rPr>
                <w:sz w:val="16"/>
                <w:szCs w:val="16"/>
                <w:lang w:val="fr-FR" w:eastAsia="ko-KR" w:bidi="ar-SA"/>
              </w:rPr>
              <w:t>CERT_CI_</w:t>
            </w:r>
            <w:r>
              <w:rPr>
                <w:sz w:val="16"/>
                <w:szCs w:val="16"/>
                <w:lang w:val="fr-FR" w:eastAsia="ko-KR" w:bidi="ar-SA"/>
              </w:rPr>
              <w:t>SIG_&lt;curve&gt;</w:t>
            </w:r>
            <w:r w:rsidRPr="00757742">
              <w:rPr>
                <w:sz w:val="16"/>
                <w:szCs w:val="16"/>
                <w:lang w:val="fr-FR" w:eastAsia="ko-KR" w:bidi="ar-SA"/>
              </w:rPr>
              <w:t>.pem</w:t>
            </w:r>
          </w:p>
        </w:tc>
        <w:tc>
          <w:tcPr>
            <w:tcW w:w="2859" w:type="pct"/>
            <w:shd w:val="clear" w:color="auto" w:fill="auto"/>
            <w:vAlign w:val="center"/>
          </w:tcPr>
          <w:p w14:paraId="61EB20F2" w14:textId="77777777" w:rsidR="009F680B" w:rsidRPr="00757742" w:rsidRDefault="009F680B" w:rsidP="008971AA">
            <w:pPr>
              <w:spacing w:before="40" w:after="40" w:line="276" w:lineRule="auto"/>
              <w:jc w:val="left"/>
              <w:rPr>
                <w:sz w:val="16"/>
                <w:szCs w:val="16"/>
                <w:lang w:val="fr-FR" w:eastAsia="ko-KR" w:bidi="ar-SA"/>
              </w:rPr>
            </w:pPr>
            <w:r w:rsidRPr="00757742">
              <w:rPr>
                <w:sz w:val="20"/>
                <w:szCs w:val="22"/>
                <w:lang w:val="en-US" w:eastAsia="ko-KR" w:bidi="ar-SA"/>
              </w:rPr>
              <w:t>Certificate Issuer</w:t>
            </w:r>
          </w:p>
        </w:tc>
      </w:tr>
      <w:tr w:rsidR="00CD5C52" w:rsidRPr="00757742" w14:paraId="33869CCE" w14:textId="77777777" w:rsidTr="008971AA">
        <w:trPr>
          <w:cantSplit/>
          <w:jc w:val="center"/>
        </w:trPr>
        <w:tc>
          <w:tcPr>
            <w:tcW w:w="2141" w:type="pct"/>
            <w:shd w:val="clear" w:color="auto" w:fill="auto"/>
            <w:vAlign w:val="center"/>
          </w:tcPr>
          <w:p w14:paraId="22067EB2" w14:textId="77777777" w:rsidR="009F680B" w:rsidRPr="00757742" w:rsidRDefault="009F680B" w:rsidP="008971AA">
            <w:pPr>
              <w:spacing w:before="40" w:after="40" w:line="276" w:lineRule="auto"/>
              <w:jc w:val="left"/>
              <w:rPr>
                <w:sz w:val="16"/>
                <w:szCs w:val="16"/>
                <w:lang w:val="fr-FR" w:eastAsia="ko-KR" w:bidi="ar-SA"/>
              </w:rPr>
            </w:pPr>
            <w:r w:rsidRPr="00757742">
              <w:rPr>
                <w:sz w:val="16"/>
                <w:szCs w:val="16"/>
                <w:lang w:val="fr-FR" w:eastAsia="ko-KR" w:bidi="ar-SA"/>
              </w:rPr>
              <w:t>SK_CI_&lt;curve&gt;.pem</w:t>
            </w:r>
          </w:p>
        </w:tc>
        <w:tc>
          <w:tcPr>
            <w:tcW w:w="2859" w:type="pct"/>
            <w:shd w:val="clear" w:color="auto" w:fill="auto"/>
            <w:vAlign w:val="center"/>
          </w:tcPr>
          <w:p w14:paraId="6E374083" w14:textId="77777777" w:rsidR="009F680B" w:rsidRPr="00757742" w:rsidRDefault="009F680B" w:rsidP="008971AA">
            <w:pPr>
              <w:spacing w:before="40" w:after="40" w:line="276" w:lineRule="auto"/>
              <w:jc w:val="left"/>
              <w:rPr>
                <w:sz w:val="20"/>
                <w:szCs w:val="22"/>
                <w:lang w:val="en-US" w:eastAsia="ko-KR" w:bidi="ar-SA"/>
              </w:rPr>
            </w:pPr>
            <w:r w:rsidRPr="00757742">
              <w:rPr>
                <w:sz w:val="20"/>
                <w:szCs w:val="22"/>
                <w:lang w:val="en-US" w:eastAsia="ko-KR" w:bidi="ar-SA"/>
              </w:rPr>
              <w:t>Private key of the Certificate Issuer</w:t>
            </w:r>
          </w:p>
        </w:tc>
      </w:tr>
    </w:tbl>
    <w:p w14:paraId="5FF7ACCD" w14:textId="77777777" w:rsidR="009F680B" w:rsidRPr="00757742" w:rsidRDefault="009F680B" w:rsidP="009F680B">
      <w:pPr>
        <w:jc w:val="left"/>
        <w:rPr>
          <w:rFonts w:ascii="Courier New" w:hAnsi="Courier New" w:cs="Courier New"/>
          <w:sz w:val="16"/>
          <w:szCs w:val="16"/>
          <w:lang w:eastAsia="de-DE"/>
        </w:rPr>
      </w:pPr>
    </w:p>
    <w:p w14:paraId="3BAD216B" w14:textId="77777777" w:rsidR="009F680B" w:rsidRPr="00757742" w:rsidRDefault="009F680B" w:rsidP="009F680B">
      <w:pPr>
        <w:jc w:val="left"/>
        <w:rPr>
          <w:lang w:eastAsia="en-US"/>
        </w:rPr>
      </w:pPr>
      <w:r w:rsidRPr="00757742">
        <w:rPr>
          <w:rFonts w:ascii="Courier New" w:hAnsi="Courier New" w:cs="Courier New"/>
          <w:sz w:val="16"/>
          <w:szCs w:val="16"/>
          <w:lang w:eastAsia="de-DE"/>
        </w:rPr>
        <w:t>$ openssl x509 -req -in SMDP</w:t>
      </w:r>
      <w:r>
        <w:rPr>
          <w:rFonts w:ascii="Courier New" w:hAnsi="Courier New" w:cs="Courier New"/>
          <w:sz w:val="16"/>
          <w:szCs w:val="16"/>
          <w:lang w:eastAsia="de-DE"/>
        </w:rPr>
        <w:t>tls_&lt;curve&gt;</w:t>
      </w:r>
      <w:r w:rsidRPr="00757742">
        <w:rPr>
          <w:rFonts w:ascii="Courier New" w:hAnsi="Courier New" w:cs="Courier New"/>
          <w:sz w:val="16"/>
          <w:szCs w:val="16"/>
          <w:lang w:eastAsia="de-DE"/>
        </w:rPr>
        <w:t>.csr</w:t>
      </w:r>
      <w:r w:rsidRPr="00757742">
        <w:rPr>
          <w:rFonts w:ascii="Courier New" w:hAnsi="Courier New" w:cs="Courier New"/>
          <w:sz w:val="16"/>
          <w:szCs w:val="16"/>
          <w:lang w:eastAsia="de-DE"/>
        </w:rPr>
        <w:br/>
        <w:t xml:space="preserve">  -CA CERT_CI_&lt;curve&gt;.pem -Cakey SK_CI_&lt;curve&gt;.pem</w:t>
      </w:r>
      <w:r w:rsidRPr="00757742">
        <w:rPr>
          <w:rFonts w:ascii="Courier New" w:hAnsi="Courier New" w:cs="Courier New"/>
          <w:sz w:val="16"/>
          <w:szCs w:val="16"/>
          <w:lang w:eastAsia="de-DE"/>
        </w:rPr>
        <w:br/>
        <w:t xml:space="preserve">  -set_serial &lt;serialNumber&gt; -days &lt;validity&gt; -extfile DP</w:t>
      </w:r>
      <w:r>
        <w:rPr>
          <w:rFonts w:ascii="Courier New" w:hAnsi="Courier New" w:cs="Courier New"/>
          <w:sz w:val="16"/>
          <w:szCs w:val="16"/>
          <w:lang w:eastAsia="de-DE"/>
        </w:rPr>
        <w:t>&lt;number&gt;tls-</w:t>
      </w:r>
      <w:r w:rsidRPr="00757742">
        <w:rPr>
          <w:rFonts w:ascii="Courier New" w:hAnsi="Courier New" w:cs="Courier New"/>
          <w:sz w:val="16"/>
          <w:szCs w:val="16"/>
          <w:lang w:eastAsia="de-DE"/>
        </w:rPr>
        <w:t xml:space="preserve">ext.cnf </w:t>
      </w:r>
      <w:r w:rsidRPr="00757742">
        <w:rPr>
          <w:rFonts w:ascii="Courier New" w:hAnsi="Courier New" w:cs="Courier New"/>
          <w:sz w:val="16"/>
          <w:szCs w:val="16"/>
          <w:lang w:eastAsia="de-DE"/>
        </w:rPr>
        <w:br/>
        <w:t xml:space="preserve">  -out CERT_S_SM_DP</w:t>
      </w:r>
      <w:r>
        <w:rPr>
          <w:rFonts w:ascii="Courier New" w:hAnsi="Courier New" w:cs="Courier New"/>
          <w:sz w:val="16"/>
          <w:szCs w:val="16"/>
          <w:lang w:eastAsia="de-DE"/>
        </w:rPr>
        <w:t>&lt;number&gt;</w:t>
      </w:r>
      <w:r w:rsidRPr="00757742">
        <w:rPr>
          <w:rFonts w:ascii="Courier New" w:hAnsi="Courier New" w:cs="Courier New"/>
          <w:sz w:val="16"/>
          <w:szCs w:val="16"/>
          <w:lang w:eastAsia="de-DE"/>
        </w:rPr>
        <w:t>_</w:t>
      </w:r>
      <w:r>
        <w:rPr>
          <w:rFonts w:ascii="Courier New" w:hAnsi="Courier New" w:cs="Courier New"/>
          <w:sz w:val="16"/>
          <w:szCs w:val="16"/>
          <w:lang w:eastAsia="de-DE"/>
        </w:rPr>
        <w:t>TLS_</w:t>
      </w:r>
      <w:r w:rsidRPr="00757742">
        <w:rPr>
          <w:rFonts w:ascii="Courier New" w:hAnsi="Courier New" w:cs="Courier New"/>
          <w:sz w:val="16"/>
          <w:szCs w:val="16"/>
          <w:lang w:eastAsia="de-DE"/>
        </w:rPr>
        <w:t>&lt;curve&gt;.pem</w:t>
      </w:r>
    </w:p>
    <w:p w14:paraId="7BE7E3C1" w14:textId="77777777" w:rsidR="009F680B" w:rsidRPr="00757742" w:rsidRDefault="009F680B" w:rsidP="009F680B">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Variant B</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52321" w:rsidRPr="00757742" w14:paraId="63C3F2C6" w14:textId="77777777" w:rsidTr="008971AA">
        <w:trPr>
          <w:cantSplit/>
          <w:jc w:val="center"/>
        </w:trPr>
        <w:tc>
          <w:tcPr>
            <w:tcW w:w="2141" w:type="pct"/>
            <w:shd w:val="clear" w:color="auto" w:fill="C00000"/>
          </w:tcPr>
          <w:p w14:paraId="0A1953CF"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Specific variant input files</w:t>
            </w:r>
          </w:p>
        </w:tc>
        <w:tc>
          <w:tcPr>
            <w:tcW w:w="2859" w:type="pct"/>
            <w:shd w:val="clear" w:color="auto" w:fill="C00000"/>
          </w:tcPr>
          <w:p w14:paraId="08B0E6DF" w14:textId="77777777" w:rsidR="009F680B" w:rsidRPr="00757742" w:rsidRDefault="009F680B" w:rsidP="008971AA">
            <w:pPr>
              <w:keepNext/>
              <w:spacing w:before="60" w:line="276" w:lineRule="auto"/>
              <w:jc w:val="left"/>
              <w:rPr>
                <w:rFonts w:cs="Arial"/>
                <w:color w:val="FFFFFF"/>
                <w:szCs w:val="22"/>
                <w:lang w:eastAsia="en-GB" w:bidi="ar-SA"/>
              </w:rPr>
            </w:pPr>
            <w:r w:rsidRPr="00757742">
              <w:rPr>
                <w:rFonts w:cs="Arial"/>
                <w:b/>
                <w:color w:val="FFFFFF"/>
                <w:szCs w:val="22"/>
                <w:lang w:eastAsia="en-GB" w:bidi="ar-SA"/>
              </w:rPr>
              <w:t>Description</w:t>
            </w:r>
          </w:p>
        </w:tc>
      </w:tr>
      <w:tr w:rsidR="00D52321" w:rsidRPr="00757742" w14:paraId="6283FE52" w14:textId="77777777" w:rsidTr="008971AA">
        <w:trPr>
          <w:cantSplit/>
          <w:jc w:val="center"/>
        </w:trPr>
        <w:tc>
          <w:tcPr>
            <w:tcW w:w="2141" w:type="pct"/>
            <w:shd w:val="clear" w:color="auto" w:fill="auto"/>
            <w:vAlign w:val="center"/>
          </w:tcPr>
          <w:p w14:paraId="5B519A35" w14:textId="77777777" w:rsidR="009F680B" w:rsidRPr="00757742" w:rsidRDefault="009F680B" w:rsidP="008971AA">
            <w:pPr>
              <w:spacing w:before="40" w:after="40" w:line="276" w:lineRule="auto"/>
              <w:jc w:val="left"/>
              <w:rPr>
                <w:sz w:val="16"/>
                <w:szCs w:val="16"/>
                <w:lang w:val="fr-FR" w:eastAsia="ko-KR" w:bidi="ar-SA"/>
              </w:rPr>
            </w:pPr>
            <w:r w:rsidRPr="00757742">
              <w:rPr>
                <w:sz w:val="16"/>
                <w:szCs w:val="16"/>
                <w:lang w:val="fr-FR" w:eastAsia="ko-KR" w:bidi="ar-SA"/>
              </w:rPr>
              <w:t>CERT_CISubCA_&lt;curve&gt;.pem</w:t>
            </w:r>
          </w:p>
        </w:tc>
        <w:tc>
          <w:tcPr>
            <w:tcW w:w="2859" w:type="pct"/>
            <w:shd w:val="clear" w:color="auto" w:fill="auto"/>
            <w:vAlign w:val="center"/>
          </w:tcPr>
          <w:p w14:paraId="6495D571" w14:textId="77777777" w:rsidR="009F680B" w:rsidRPr="00757742" w:rsidRDefault="009F680B" w:rsidP="008971AA">
            <w:pPr>
              <w:spacing w:before="40" w:after="40" w:line="276" w:lineRule="auto"/>
              <w:jc w:val="left"/>
              <w:rPr>
                <w:sz w:val="20"/>
                <w:lang w:val="fr-FR" w:eastAsia="ko-KR" w:bidi="ar-SA"/>
              </w:rPr>
            </w:pPr>
            <w:r w:rsidRPr="00757742">
              <w:rPr>
                <w:sz w:val="20"/>
                <w:lang w:val="fr-FR" w:eastAsia="ko-KR" w:bidi="ar-SA"/>
              </w:rPr>
              <w:t>Certificate Issuer</w:t>
            </w:r>
          </w:p>
        </w:tc>
      </w:tr>
      <w:tr w:rsidR="00D52321" w:rsidRPr="00757742" w14:paraId="6C122D02" w14:textId="77777777" w:rsidTr="008971AA">
        <w:trPr>
          <w:cantSplit/>
          <w:jc w:val="center"/>
        </w:trPr>
        <w:tc>
          <w:tcPr>
            <w:tcW w:w="2141" w:type="pct"/>
            <w:shd w:val="clear" w:color="auto" w:fill="auto"/>
            <w:vAlign w:val="center"/>
          </w:tcPr>
          <w:p w14:paraId="684D2B2E" w14:textId="77777777" w:rsidR="009F680B" w:rsidRPr="00757742" w:rsidRDefault="009F680B" w:rsidP="008971AA">
            <w:pPr>
              <w:spacing w:before="40" w:after="40" w:line="276" w:lineRule="auto"/>
              <w:jc w:val="left"/>
              <w:rPr>
                <w:sz w:val="16"/>
                <w:szCs w:val="16"/>
                <w:lang w:val="fr-FR" w:eastAsia="ko-KR" w:bidi="ar-SA"/>
              </w:rPr>
            </w:pPr>
            <w:r w:rsidRPr="00757742">
              <w:rPr>
                <w:sz w:val="16"/>
                <w:szCs w:val="16"/>
                <w:lang w:val="fr-FR" w:eastAsia="ko-KR" w:bidi="ar-SA"/>
              </w:rPr>
              <w:t>SK_CISubCA_&lt;curve&gt;.pem</w:t>
            </w:r>
          </w:p>
        </w:tc>
        <w:tc>
          <w:tcPr>
            <w:tcW w:w="2859" w:type="pct"/>
            <w:shd w:val="clear" w:color="auto" w:fill="auto"/>
            <w:vAlign w:val="center"/>
          </w:tcPr>
          <w:p w14:paraId="737E7EF7" w14:textId="77777777" w:rsidR="009F680B" w:rsidRPr="00757742" w:rsidRDefault="009F680B" w:rsidP="008971AA">
            <w:pPr>
              <w:spacing w:before="40" w:after="40" w:line="276" w:lineRule="auto"/>
              <w:jc w:val="left"/>
              <w:rPr>
                <w:sz w:val="20"/>
                <w:lang w:eastAsia="ko-KR" w:bidi="ar-SA"/>
              </w:rPr>
            </w:pPr>
            <w:r w:rsidRPr="00757742">
              <w:rPr>
                <w:sz w:val="20"/>
                <w:lang w:eastAsia="ko-KR" w:bidi="ar-SA"/>
              </w:rPr>
              <w:t>Private key of the Certificate Issuer</w:t>
            </w:r>
          </w:p>
        </w:tc>
      </w:tr>
    </w:tbl>
    <w:p w14:paraId="7AFC94D0" w14:textId="77777777" w:rsidR="009F680B" w:rsidRPr="00757742" w:rsidRDefault="009F680B" w:rsidP="009F680B">
      <w:pPr>
        <w:jc w:val="left"/>
        <w:rPr>
          <w:rFonts w:ascii="Courier New" w:hAnsi="Courier New" w:cs="Courier New"/>
          <w:sz w:val="16"/>
          <w:szCs w:val="16"/>
          <w:lang w:eastAsia="de-DE"/>
        </w:rPr>
      </w:pPr>
      <w:r w:rsidRPr="00757742">
        <w:rPr>
          <w:rFonts w:ascii="Courier New" w:hAnsi="Courier New" w:cs="Courier New"/>
          <w:sz w:val="16"/>
          <w:szCs w:val="16"/>
          <w:lang w:eastAsia="de-DE"/>
        </w:rPr>
        <w:br/>
        <w:t>$ openssl x509 -req -in SMDP</w:t>
      </w:r>
      <w:r>
        <w:rPr>
          <w:rFonts w:ascii="Courier New" w:hAnsi="Courier New" w:cs="Courier New"/>
          <w:sz w:val="16"/>
          <w:szCs w:val="16"/>
          <w:lang w:eastAsia="de-DE"/>
        </w:rPr>
        <w:t>tls</w:t>
      </w:r>
      <w:r w:rsidRPr="00757742">
        <w:rPr>
          <w:rFonts w:ascii="Courier New" w:hAnsi="Courier New" w:cs="Courier New"/>
          <w:sz w:val="16"/>
          <w:szCs w:val="16"/>
          <w:lang w:eastAsia="de-DE"/>
        </w:rPr>
        <w:t>_&lt;curve&gt;.csr</w:t>
      </w:r>
      <w:r w:rsidRPr="00757742">
        <w:rPr>
          <w:rFonts w:ascii="Courier New" w:hAnsi="Courier New" w:cs="Courier New"/>
          <w:sz w:val="16"/>
          <w:szCs w:val="16"/>
          <w:lang w:eastAsia="de-DE"/>
        </w:rPr>
        <w:br/>
        <w:t xml:space="preserve">  -CA CERT_CISubCA_&lt;curve&gt;.pem -Cakey SK_CISubCA_&lt;curve&gt;.pem</w:t>
      </w:r>
      <w:r w:rsidRPr="00757742">
        <w:rPr>
          <w:rFonts w:ascii="Courier New" w:hAnsi="Courier New" w:cs="Courier New"/>
          <w:sz w:val="16"/>
          <w:szCs w:val="16"/>
          <w:lang w:eastAsia="de-DE"/>
        </w:rPr>
        <w:br/>
        <w:t xml:space="preserve">  -set_serial &lt;serialNumber&gt; -days &lt;validity&gt; -extfile DP</w:t>
      </w:r>
      <w:r>
        <w:rPr>
          <w:rFonts w:ascii="Courier New" w:hAnsi="Courier New" w:cs="Courier New"/>
          <w:sz w:val="16"/>
          <w:szCs w:val="16"/>
          <w:lang w:eastAsia="de-DE"/>
        </w:rPr>
        <w:t>&lt;number&gt;tls-</w:t>
      </w:r>
      <w:r w:rsidRPr="00757742">
        <w:rPr>
          <w:rFonts w:ascii="Courier New" w:hAnsi="Courier New" w:cs="Courier New"/>
          <w:sz w:val="16"/>
          <w:szCs w:val="16"/>
          <w:lang w:eastAsia="de-DE"/>
        </w:rPr>
        <w:t xml:space="preserve">ext.cnf </w:t>
      </w:r>
      <w:r w:rsidRPr="00757742">
        <w:rPr>
          <w:rFonts w:ascii="Courier New" w:hAnsi="Courier New" w:cs="Courier New"/>
          <w:sz w:val="16"/>
          <w:szCs w:val="16"/>
          <w:lang w:eastAsia="de-DE"/>
        </w:rPr>
        <w:br/>
        <w:t xml:space="preserve">  -out CERT_S_SM_DP</w:t>
      </w:r>
      <w:r>
        <w:rPr>
          <w:rFonts w:ascii="Courier New" w:hAnsi="Courier New" w:cs="Courier New"/>
          <w:sz w:val="16"/>
          <w:szCs w:val="16"/>
          <w:lang w:eastAsia="de-DE"/>
        </w:rPr>
        <w:t>&lt;number&gt;</w:t>
      </w:r>
      <w:r w:rsidRPr="00757742">
        <w:rPr>
          <w:rFonts w:ascii="Courier New" w:hAnsi="Courier New" w:cs="Courier New"/>
          <w:sz w:val="16"/>
          <w:szCs w:val="16"/>
          <w:lang w:eastAsia="de-DE"/>
        </w:rPr>
        <w:t>_</w:t>
      </w:r>
      <w:r>
        <w:rPr>
          <w:rFonts w:ascii="Courier New" w:hAnsi="Courier New" w:cs="Courier New"/>
          <w:sz w:val="16"/>
          <w:szCs w:val="16"/>
          <w:lang w:eastAsia="de-DE"/>
        </w:rPr>
        <w:t>&lt;variant&gt;_TLS</w:t>
      </w:r>
      <w:r w:rsidRPr="00757742">
        <w:rPr>
          <w:rFonts w:ascii="Courier New" w:hAnsi="Courier New" w:cs="Courier New"/>
          <w:sz w:val="16"/>
          <w:szCs w:val="16"/>
          <w:lang w:eastAsia="de-DE"/>
        </w:rPr>
        <w:t>_&lt;curve&gt;.pem</w:t>
      </w:r>
    </w:p>
    <w:p w14:paraId="46E5F1CA" w14:textId="77777777" w:rsidR="009F680B" w:rsidRPr="00757742" w:rsidRDefault="009F680B" w:rsidP="009F680B">
      <w:pPr>
        <w:spacing w:before="100" w:beforeAutospacing="1" w:after="100" w:afterAutospacing="1"/>
        <w:jc w:val="left"/>
        <w:rPr>
          <w:rFonts w:ascii="ArialMT" w:eastAsia="Times New Roman" w:hAnsi="ArialMT"/>
          <w:b/>
          <w:bCs/>
          <w:color w:val="4BACC6" w:themeColor="accent5"/>
          <w:szCs w:val="22"/>
          <w:lang w:val="en-US" w:eastAsia="en-US" w:bidi="ar-SA"/>
        </w:rPr>
      </w:pPr>
      <w:r w:rsidRPr="00757742">
        <w:rPr>
          <w:rFonts w:ascii="ArialMT" w:eastAsia="Times New Roman" w:hAnsi="ArialMT"/>
          <w:b/>
          <w:bCs/>
          <w:color w:val="4BACC6" w:themeColor="accent5"/>
          <w:szCs w:val="22"/>
          <w:lang w:val="en-US" w:eastAsia="en-US" w:bidi="ar-SA"/>
        </w:rPr>
        <w:t xml:space="preserve">Variant A and C </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52321" w:rsidRPr="00757742" w14:paraId="3D715897" w14:textId="77777777" w:rsidTr="008971AA">
        <w:trPr>
          <w:cantSplit/>
          <w:jc w:val="center"/>
        </w:trPr>
        <w:tc>
          <w:tcPr>
            <w:tcW w:w="2141" w:type="pct"/>
            <w:shd w:val="clear" w:color="auto" w:fill="C00000"/>
          </w:tcPr>
          <w:p w14:paraId="7E79A088" w14:textId="77777777" w:rsidR="009F680B" w:rsidRPr="003B55EC" w:rsidRDefault="009F680B" w:rsidP="008971AA">
            <w:pPr>
              <w:pStyle w:val="TableHeader"/>
            </w:pPr>
            <w:r w:rsidRPr="0018798A">
              <w:rPr>
                <w:lang w:val="en-GB"/>
              </w:rPr>
              <w:t>Specific variant input files</w:t>
            </w:r>
          </w:p>
        </w:tc>
        <w:tc>
          <w:tcPr>
            <w:tcW w:w="2859" w:type="pct"/>
            <w:shd w:val="clear" w:color="auto" w:fill="C00000"/>
          </w:tcPr>
          <w:p w14:paraId="1B106C8E" w14:textId="77777777" w:rsidR="009F680B" w:rsidRPr="003B55EC" w:rsidRDefault="009F680B" w:rsidP="008971AA">
            <w:pPr>
              <w:pStyle w:val="TableHeader"/>
            </w:pPr>
            <w:r w:rsidRPr="0018798A">
              <w:rPr>
                <w:lang w:val="en-GB"/>
              </w:rPr>
              <w:t>Description</w:t>
            </w:r>
          </w:p>
        </w:tc>
      </w:tr>
      <w:tr w:rsidR="00D52321" w:rsidRPr="00757742" w14:paraId="3F160D50" w14:textId="77777777" w:rsidTr="008971AA">
        <w:trPr>
          <w:cantSplit/>
          <w:jc w:val="center"/>
        </w:trPr>
        <w:tc>
          <w:tcPr>
            <w:tcW w:w="2141" w:type="pct"/>
            <w:shd w:val="clear" w:color="auto" w:fill="auto"/>
            <w:vAlign w:val="center"/>
          </w:tcPr>
          <w:p w14:paraId="799A00D2" w14:textId="77777777" w:rsidR="009F680B" w:rsidRPr="00757742" w:rsidRDefault="009F680B" w:rsidP="008971AA">
            <w:pPr>
              <w:spacing w:before="40" w:after="40" w:line="276" w:lineRule="auto"/>
              <w:jc w:val="left"/>
              <w:rPr>
                <w:sz w:val="16"/>
                <w:szCs w:val="16"/>
                <w:lang w:val="fr-FR" w:eastAsia="ko-KR" w:bidi="ar-SA"/>
              </w:rPr>
            </w:pPr>
            <w:r w:rsidRPr="00757742">
              <w:rPr>
                <w:sz w:val="16"/>
                <w:szCs w:val="16"/>
                <w:lang w:val="fr-FR" w:eastAsia="ko-KR" w:bidi="ar-SA"/>
              </w:rPr>
              <w:t>CERT_DPSubCA_</w:t>
            </w:r>
            <w:r>
              <w:rPr>
                <w:sz w:val="16"/>
                <w:szCs w:val="16"/>
                <w:lang w:val="fr-FR" w:eastAsia="ko-KR" w:bidi="ar-SA"/>
              </w:rPr>
              <w:t>&lt;</w:t>
            </w:r>
            <w:r w:rsidRPr="00757742">
              <w:rPr>
                <w:sz w:val="16"/>
                <w:szCs w:val="16"/>
                <w:lang w:val="fr-FR" w:eastAsia="ko-KR" w:bidi="ar-SA"/>
              </w:rPr>
              <w:t>variant&gt;_&lt;curve&gt;.pem</w:t>
            </w:r>
          </w:p>
        </w:tc>
        <w:tc>
          <w:tcPr>
            <w:tcW w:w="2859" w:type="pct"/>
            <w:shd w:val="clear" w:color="auto" w:fill="auto"/>
            <w:vAlign w:val="center"/>
          </w:tcPr>
          <w:p w14:paraId="241E6E74" w14:textId="77777777" w:rsidR="009F680B" w:rsidRPr="00757742" w:rsidRDefault="009F680B" w:rsidP="008971AA">
            <w:pPr>
              <w:spacing w:before="40" w:after="40" w:line="276" w:lineRule="auto"/>
              <w:jc w:val="left"/>
              <w:rPr>
                <w:sz w:val="20"/>
                <w:szCs w:val="22"/>
                <w:lang w:val="en-US" w:eastAsia="ko-KR" w:bidi="ar-SA"/>
              </w:rPr>
            </w:pPr>
            <w:r w:rsidRPr="00757742">
              <w:rPr>
                <w:sz w:val="20"/>
                <w:szCs w:val="22"/>
                <w:lang w:val="en-US" w:eastAsia="ko-KR" w:bidi="ar-SA"/>
              </w:rPr>
              <w:t>Certificate Issuer</w:t>
            </w:r>
          </w:p>
        </w:tc>
      </w:tr>
      <w:tr w:rsidR="00D52321" w:rsidRPr="00757742" w14:paraId="3DCD6B83" w14:textId="77777777" w:rsidTr="008971AA">
        <w:trPr>
          <w:cantSplit/>
          <w:jc w:val="center"/>
        </w:trPr>
        <w:tc>
          <w:tcPr>
            <w:tcW w:w="2141" w:type="pct"/>
            <w:shd w:val="clear" w:color="auto" w:fill="auto"/>
            <w:vAlign w:val="center"/>
          </w:tcPr>
          <w:p w14:paraId="53DFA053" w14:textId="77777777" w:rsidR="009F680B" w:rsidRPr="00757742" w:rsidRDefault="009F680B" w:rsidP="008971AA">
            <w:pPr>
              <w:spacing w:before="40" w:after="40" w:line="276" w:lineRule="auto"/>
              <w:jc w:val="left"/>
              <w:rPr>
                <w:sz w:val="16"/>
                <w:szCs w:val="16"/>
                <w:lang w:eastAsia="ko-KR" w:bidi="ar-SA"/>
              </w:rPr>
            </w:pPr>
            <w:r w:rsidRPr="00757742">
              <w:rPr>
                <w:sz w:val="16"/>
                <w:szCs w:val="16"/>
                <w:lang w:eastAsia="ko-KR" w:bidi="ar-SA"/>
              </w:rPr>
              <w:t>SK_DPSubCA_&lt;variant&gt;_&lt;curve&gt;.pem</w:t>
            </w:r>
          </w:p>
        </w:tc>
        <w:tc>
          <w:tcPr>
            <w:tcW w:w="2859" w:type="pct"/>
            <w:shd w:val="clear" w:color="auto" w:fill="auto"/>
            <w:vAlign w:val="center"/>
          </w:tcPr>
          <w:p w14:paraId="451674C8" w14:textId="77777777" w:rsidR="009F680B" w:rsidRPr="00757742" w:rsidRDefault="009F680B" w:rsidP="008971AA">
            <w:pPr>
              <w:spacing w:before="40" w:after="40" w:line="276" w:lineRule="auto"/>
              <w:jc w:val="left"/>
              <w:rPr>
                <w:sz w:val="20"/>
                <w:szCs w:val="22"/>
                <w:lang w:val="en-US" w:eastAsia="ko-KR" w:bidi="ar-SA"/>
              </w:rPr>
            </w:pPr>
            <w:r w:rsidRPr="00757742">
              <w:rPr>
                <w:sz w:val="20"/>
                <w:szCs w:val="22"/>
                <w:lang w:val="en-US" w:eastAsia="ko-KR" w:bidi="ar-SA"/>
              </w:rPr>
              <w:t>Private key of the Certificate Issuer</w:t>
            </w:r>
          </w:p>
        </w:tc>
      </w:tr>
    </w:tbl>
    <w:p w14:paraId="32CBDB8F" w14:textId="77777777" w:rsidR="009F680B" w:rsidRPr="000047A2" w:rsidRDefault="009F680B" w:rsidP="009F680B">
      <w:pPr>
        <w:jc w:val="left"/>
        <w:rPr>
          <w:lang w:eastAsia="en-US"/>
        </w:rPr>
      </w:pP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SMDPpb_&lt;curve&gt;.csr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-CA </w:t>
      </w:r>
      <w:r w:rsidRPr="00CC7921">
        <w:rPr>
          <w:rFonts w:ascii="Courier New" w:hAnsi="Courier New" w:cs="Courier New"/>
          <w:sz w:val="16"/>
          <w:szCs w:val="16"/>
          <w:lang w:eastAsia="de-DE"/>
        </w:rPr>
        <w:t>CERT_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w:t>
      </w:r>
      <w:r w:rsidRPr="00CC7921">
        <w:rPr>
          <w:rFonts w:ascii="Courier New" w:hAnsi="Courier New" w:cs="Courier New"/>
          <w:sz w:val="16"/>
          <w:szCs w:val="16"/>
          <w:lang w:eastAsia="de-DE"/>
        </w:rPr>
        <w:t>&lt;curve&gt;.pem</w:t>
      </w:r>
      <w:r w:rsidRPr="00957F96">
        <w:rPr>
          <w:rFonts w:ascii="Courier New" w:hAnsi="Courier New" w:cs="Courier New"/>
          <w:sz w:val="16"/>
          <w:szCs w:val="16"/>
          <w:lang w:eastAsia="de-DE"/>
        </w:rPr>
        <w:t xml:space="preserve"> -Cakey SK_</w:t>
      </w:r>
      <w:r>
        <w:rPr>
          <w:rFonts w:ascii="Courier New" w:hAnsi="Courier New" w:cs="Courier New"/>
          <w:sz w:val="16"/>
          <w:szCs w:val="16"/>
          <w:lang w:eastAsia="de-DE"/>
        </w:rPr>
        <w:t>DPSubCA</w:t>
      </w:r>
      <w:r w:rsidRPr="00CC7921">
        <w:rPr>
          <w:rFonts w:ascii="Courier New" w:hAnsi="Courier New" w:cs="Courier New"/>
          <w:sz w:val="16"/>
          <w:szCs w:val="16"/>
          <w:lang w:eastAsia="de-DE"/>
        </w:rPr>
        <w:t>_</w:t>
      </w:r>
      <w:r>
        <w:rPr>
          <w:rFonts w:ascii="Courier New" w:hAnsi="Courier New" w:cs="Courier New"/>
          <w:sz w:val="16"/>
          <w:szCs w:val="16"/>
          <w:lang w:eastAsia="de-DE"/>
        </w:rPr>
        <w:t>&lt;variant&gt;_</w:t>
      </w:r>
      <w:r w:rsidRPr="00CC7921">
        <w:rPr>
          <w:rFonts w:ascii="Courier New" w:hAnsi="Courier New" w:cs="Courier New"/>
          <w:sz w:val="16"/>
          <w:szCs w:val="16"/>
          <w:lang w:eastAsia="de-DE"/>
        </w:rPr>
        <w:t>&lt;</w:t>
      </w:r>
      <w:r>
        <w:rPr>
          <w:rFonts w:ascii="Courier New" w:hAnsi="Courier New" w:cs="Courier New"/>
          <w:sz w:val="16"/>
          <w:szCs w:val="16"/>
          <w:lang w:eastAsia="de-DE"/>
        </w:rPr>
        <w: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DP&lt;number&gt;tls-ext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CERT_S_SM_D</w:t>
      </w:r>
      <w:r>
        <w:rPr>
          <w:rFonts w:ascii="Courier New" w:hAnsi="Courier New" w:cs="Courier New"/>
          <w:sz w:val="16"/>
          <w:szCs w:val="16"/>
          <w:lang w:eastAsia="de-DE"/>
        </w:rPr>
        <w:t>P&lt;number&gt;</w:t>
      </w:r>
      <w:r w:rsidRPr="00CC7921">
        <w:rPr>
          <w:rFonts w:ascii="Courier New" w:hAnsi="Courier New" w:cs="Courier New"/>
          <w:sz w:val="16"/>
          <w:szCs w:val="16"/>
          <w:lang w:eastAsia="de-DE"/>
        </w:rPr>
        <w:t>_</w:t>
      </w:r>
      <w:r>
        <w:rPr>
          <w:rFonts w:ascii="Courier New" w:hAnsi="Courier New" w:cs="Courier New"/>
          <w:sz w:val="16"/>
          <w:szCs w:val="16"/>
          <w:lang w:eastAsia="de-DE"/>
        </w:rPr>
        <w:t>&lt;variant&gt;_TLS_</w:t>
      </w:r>
      <w:r w:rsidRPr="00CC7921">
        <w:rPr>
          <w:rFonts w:ascii="Courier New" w:hAnsi="Courier New" w:cs="Courier New"/>
          <w:sz w:val="16"/>
          <w:szCs w:val="16"/>
          <w:lang w:eastAsia="de-DE"/>
        </w:rPr>
        <w:t>&lt;curve&gt;.pem</w:t>
      </w:r>
    </w:p>
    <w:p w14:paraId="1FB52A6B" w14:textId="77777777" w:rsidR="00D03114" w:rsidRDefault="00D03114" w:rsidP="00D03114">
      <w:pPr>
        <w:pStyle w:val="Heading2"/>
      </w:pPr>
      <w:bookmarkStart w:id="183" w:name="_Toc153183946"/>
      <w:bookmarkStart w:id="184" w:name="_Toc153183947"/>
      <w:bookmarkStart w:id="185" w:name="_Toc153183948"/>
      <w:bookmarkStart w:id="186" w:name="_Toc153183949"/>
      <w:bookmarkStart w:id="187" w:name="_Toc153183950"/>
      <w:bookmarkStart w:id="188" w:name="_Toc153183951"/>
      <w:bookmarkStart w:id="189" w:name="_Toc153183952"/>
      <w:bookmarkStart w:id="190" w:name="_Toc153183953"/>
      <w:bookmarkStart w:id="191" w:name="_Toc153183954"/>
      <w:bookmarkStart w:id="192" w:name="_Toc153184027"/>
      <w:bookmarkStart w:id="193" w:name="_Toc153184028"/>
      <w:bookmarkStart w:id="194" w:name="_Toc153184029"/>
      <w:bookmarkStart w:id="195" w:name="_Toc153184043"/>
      <w:bookmarkStart w:id="196" w:name="_Toc153184044"/>
      <w:bookmarkStart w:id="197" w:name="_Toc153184045"/>
      <w:bookmarkStart w:id="198" w:name="_Toc153184046"/>
      <w:bookmarkStart w:id="199" w:name="_Toc153184047"/>
      <w:bookmarkStart w:id="200" w:name="_Toc153184048"/>
      <w:bookmarkStart w:id="201" w:name="_Toc153184049"/>
      <w:bookmarkStart w:id="202" w:name="_Toc153184050"/>
      <w:bookmarkStart w:id="203" w:name="_Toc153184051"/>
      <w:bookmarkStart w:id="204" w:name="_Toc153181398"/>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t>eIM</w:t>
      </w:r>
      <w:bookmarkEnd w:id="204"/>
    </w:p>
    <w:p w14:paraId="04290758" w14:textId="77777777" w:rsidR="00D03114" w:rsidRDefault="00D03114" w:rsidP="00D03114">
      <w:pPr>
        <w:pStyle w:val="Heading3"/>
      </w:pPr>
      <w:bookmarkStart w:id="205" w:name="_Toc153181399"/>
      <w:r>
        <w:t>eIM Certificate for Signing</w:t>
      </w:r>
      <w:bookmarkEnd w:id="205"/>
    </w:p>
    <w:p w14:paraId="350B5E7C" w14:textId="77777777" w:rsidR="00D03114" w:rsidRDefault="00D03114" w:rsidP="00D03114">
      <w:pPr>
        <w:pStyle w:val="Heading4"/>
      </w:pPr>
      <w:r w:rsidRPr="00E767E4">
        <w:t>eIM Certificate for Signing</w:t>
      </w:r>
      <w:r>
        <w:t xml:space="preserve"> definition of data to be signed</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981"/>
        <w:gridCol w:w="5945"/>
      </w:tblGrid>
      <w:tr w:rsidR="00D03114" w:rsidRPr="00444C70" w14:paraId="6F26B8A3" w14:textId="77777777" w:rsidTr="008971AA">
        <w:trPr>
          <w:cantSplit/>
          <w:tblHeader/>
          <w:jc w:val="center"/>
        </w:trPr>
        <w:tc>
          <w:tcPr>
            <w:tcW w:w="1670" w:type="pct"/>
            <w:shd w:val="clear" w:color="auto" w:fill="C00000"/>
          </w:tcPr>
          <w:p w14:paraId="103498A3" w14:textId="77777777" w:rsidR="00D03114" w:rsidRPr="00444C70" w:rsidRDefault="00D03114" w:rsidP="008971AA">
            <w:pPr>
              <w:pStyle w:val="TableHeader"/>
              <w:rPr>
                <w:b w:val="0"/>
                <w:lang w:val="en-GB"/>
              </w:rPr>
            </w:pPr>
            <w:r w:rsidRPr="00444C70">
              <w:rPr>
                <w:lang w:val="en-GB"/>
              </w:rPr>
              <w:t>Field</w:t>
            </w:r>
          </w:p>
        </w:tc>
        <w:tc>
          <w:tcPr>
            <w:tcW w:w="3330" w:type="pct"/>
            <w:shd w:val="clear" w:color="auto" w:fill="C00000"/>
          </w:tcPr>
          <w:p w14:paraId="4CD053AC" w14:textId="77777777" w:rsidR="00D03114" w:rsidRPr="00444C70" w:rsidRDefault="00D03114" w:rsidP="008971AA">
            <w:pPr>
              <w:pStyle w:val="TableHeader"/>
              <w:rPr>
                <w:b w:val="0"/>
                <w:lang w:val="en-GB"/>
              </w:rPr>
            </w:pPr>
            <w:r w:rsidRPr="00444C70">
              <w:rPr>
                <w:lang w:val="en-GB"/>
              </w:rPr>
              <w:t xml:space="preserve">Value </w:t>
            </w:r>
          </w:p>
        </w:tc>
      </w:tr>
      <w:tr w:rsidR="00D03114" w:rsidRPr="00444C70" w14:paraId="74A95038" w14:textId="77777777" w:rsidTr="008971AA">
        <w:trPr>
          <w:cantSplit/>
          <w:jc w:val="center"/>
        </w:trPr>
        <w:tc>
          <w:tcPr>
            <w:tcW w:w="1670" w:type="pct"/>
            <w:shd w:val="clear" w:color="auto" w:fill="auto"/>
          </w:tcPr>
          <w:p w14:paraId="3B86262C" w14:textId="77777777" w:rsidR="00D03114" w:rsidRPr="00444C70" w:rsidRDefault="00D03114" w:rsidP="008971AA">
            <w:pPr>
              <w:pStyle w:val="TableText"/>
            </w:pPr>
            <w:r w:rsidRPr="00444C70">
              <w:t>Version</w:t>
            </w:r>
          </w:p>
        </w:tc>
        <w:tc>
          <w:tcPr>
            <w:tcW w:w="3330" w:type="pct"/>
            <w:shd w:val="clear" w:color="auto" w:fill="auto"/>
          </w:tcPr>
          <w:p w14:paraId="247341A0" w14:textId="77777777" w:rsidR="00D03114" w:rsidRPr="00444C70" w:rsidRDefault="00D03114" w:rsidP="008971AA">
            <w:pPr>
              <w:pStyle w:val="TableText"/>
            </w:pPr>
            <w:r w:rsidRPr="007C2FC5">
              <w:rPr>
                <w:i/>
                <w:iCs/>
              </w:rPr>
              <w:t>&lt;Value automatically set&gt;</w:t>
            </w:r>
          </w:p>
        </w:tc>
      </w:tr>
      <w:tr w:rsidR="00D03114" w:rsidRPr="00444C70" w14:paraId="0C105FB1" w14:textId="77777777" w:rsidTr="008971AA">
        <w:trPr>
          <w:cantSplit/>
          <w:jc w:val="center"/>
        </w:trPr>
        <w:tc>
          <w:tcPr>
            <w:tcW w:w="1670" w:type="pct"/>
            <w:shd w:val="clear" w:color="auto" w:fill="auto"/>
          </w:tcPr>
          <w:p w14:paraId="1E775DEC" w14:textId="77777777" w:rsidR="00D03114" w:rsidRPr="00444C70" w:rsidRDefault="00D03114" w:rsidP="008971AA">
            <w:pPr>
              <w:pStyle w:val="TableText"/>
            </w:pPr>
            <w:r w:rsidRPr="00444C70">
              <w:t>serialNumber</w:t>
            </w:r>
          </w:p>
        </w:tc>
        <w:tc>
          <w:tcPr>
            <w:tcW w:w="3330" w:type="pct"/>
            <w:shd w:val="clear" w:color="auto" w:fill="auto"/>
          </w:tcPr>
          <w:p w14:paraId="645AD7A9" w14:textId="77777777" w:rsidR="00D03114" w:rsidRPr="00444C70" w:rsidRDefault="00D03114" w:rsidP="008971AA">
            <w:pPr>
              <w:pStyle w:val="TableText"/>
            </w:pPr>
            <w:r w:rsidRPr="00466845">
              <w:rPr>
                <w:rFonts w:ascii="ArialMT" w:hAnsi="ArialMT"/>
                <w:color w:val="4BACC6" w:themeColor="accent5"/>
                <w:szCs w:val="20"/>
              </w:rPr>
              <w:t xml:space="preserve">See Annex </w:t>
            </w:r>
            <w:r>
              <w:rPr>
                <w:rFonts w:ascii="ArialMT" w:hAnsi="ArialMT"/>
                <w:color w:val="4BACC6" w:themeColor="accent5"/>
                <w:szCs w:val="20"/>
              </w:rPr>
              <w:t>E.1</w:t>
            </w:r>
          </w:p>
        </w:tc>
      </w:tr>
      <w:tr w:rsidR="00D03114" w:rsidRPr="00444C70" w14:paraId="2CAF9464" w14:textId="77777777" w:rsidTr="008971AA">
        <w:trPr>
          <w:cantSplit/>
          <w:jc w:val="center"/>
        </w:trPr>
        <w:tc>
          <w:tcPr>
            <w:tcW w:w="1670" w:type="pct"/>
            <w:shd w:val="clear" w:color="auto" w:fill="auto"/>
          </w:tcPr>
          <w:p w14:paraId="6B33AEFD" w14:textId="77777777" w:rsidR="00D03114" w:rsidRPr="00444C70" w:rsidRDefault="00D03114" w:rsidP="008971AA">
            <w:pPr>
              <w:pStyle w:val="TableText"/>
            </w:pPr>
            <w:r w:rsidRPr="00444C70">
              <w:lastRenderedPageBreak/>
              <w:t>signature</w:t>
            </w:r>
          </w:p>
        </w:tc>
        <w:tc>
          <w:tcPr>
            <w:tcW w:w="3330" w:type="pct"/>
            <w:shd w:val="clear" w:color="auto" w:fill="auto"/>
          </w:tcPr>
          <w:p w14:paraId="38CD07C3" w14:textId="77777777" w:rsidR="00D03114" w:rsidRPr="00444C70" w:rsidRDefault="00D03114" w:rsidP="008971AA">
            <w:pPr>
              <w:pStyle w:val="TableText"/>
            </w:pPr>
            <w:r>
              <w:t xml:space="preserve"> sha256</w:t>
            </w:r>
          </w:p>
        </w:tc>
      </w:tr>
      <w:tr w:rsidR="00D03114" w:rsidRPr="00444C70" w14:paraId="6E3E66DA" w14:textId="77777777" w:rsidTr="008971AA">
        <w:trPr>
          <w:cantSplit/>
          <w:jc w:val="center"/>
        </w:trPr>
        <w:tc>
          <w:tcPr>
            <w:tcW w:w="1670" w:type="pct"/>
            <w:shd w:val="clear" w:color="auto" w:fill="auto"/>
          </w:tcPr>
          <w:p w14:paraId="66DC7DEB" w14:textId="77777777" w:rsidR="00D03114" w:rsidRPr="00444C70" w:rsidRDefault="00D03114" w:rsidP="008971AA">
            <w:pPr>
              <w:pStyle w:val="TableText"/>
            </w:pPr>
            <w:r w:rsidRPr="00444C70">
              <w:t>Issuer</w:t>
            </w:r>
          </w:p>
        </w:tc>
        <w:tc>
          <w:tcPr>
            <w:tcW w:w="3330" w:type="pct"/>
            <w:shd w:val="clear" w:color="auto" w:fill="auto"/>
          </w:tcPr>
          <w:p w14:paraId="33D7860D" w14:textId="77777777" w:rsidR="00D03114" w:rsidRPr="00444C70" w:rsidRDefault="00D03114" w:rsidP="008971AA">
            <w:pPr>
              <w:pStyle w:val="TableText"/>
            </w:pPr>
            <w:r>
              <w:t>&lt;Value of CERT.CI.SIG "subject" field&gt;</w:t>
            </w:r>
          </w:p>
        </w:tc>
      </w:tr>
      <w:tr w:rsidR="00D03114" w:rsidRPr="00444C70" w14:paraId="2E729B08" w14:textId="77777777" w:rsidTr="008971AA">
        <w:trPr>
          <w:cantSplit/>
          <w:jc w:val="center"/>
        </w:trPr>
        <w:tc>
          <w:tcPr>
            <w:tcW w:w="1670" w:type="pct"/>
            <w:shd w:val="clear" w:color="auto" w:fill="auto"/>
          </w:tcPr>
          <w:p w14:paraId="6AFCB9FF" w14:textId="77777777" w:rsidR="00D03114" w:rsidRPr="00444C70" w:rsidRDefault="00D03114" w:rsidP="008971AA">
            <w:pPr>
              <w:pStyle w:val="TableText"/>
            </w:pPr>
            <w:r>
              <w:t>V</w:t>
            </w:r>
            <w:r w:rsidRPr="00444C70">
              <w:t>alidity</w:t>
            </w:r>
          </w:p>
        </w:tc>
        <w:tc>
          <w:tcPr>
            <w:tcW w:w="3330" w:type="pct"/>
            <w:shd w:val="clear" w:color="auto" w:fill="auto"/>
          </w:tcPr>
          <w:p w14:paraId="7C784EC3" w14:textId="77777777" w:rsidR="00D03114" w:rsidRPr="00444C70" w:rsidRDefault="00D03114" w:rsidP="008971AA">
            <w:pPr>
              <w:pStyle w:val="TableText"/>
            </w:pPr>
            <w:r>
              <w:t>2555 days (7 years)</w:t>
            </w:r>
          </w:p>
        </w:tc>
      </w:tr>
      <w:tr w:rsidR="00D03114" w:rsidRPr="007624D0" w14:paraId="3A212EAA" w14:textId="77777777" w:rsidTr="008971AA">
        <w:trPr>
          <w:cantSplit/>
          <w:jc w:val="center"/>
        </w:trPr>
        <w:tc>
          <w:tcPr>
            <w:tcW w:w="1670" w:type="pct"/>
            <w:shd w:val="clear" w:color="auto" w:fill="auto"/>
          </w:tcPr>
          <w:p w14:paraId="7DB2560C" w14:textId="77777777" w:rsidR="00D03114" w:rsidRPr="00444C70" w:rsidRDefault="00D03114" w:rsidP="008971AA">
            <w:pPr>
              <w:pStyle w:val="TableText"/>
            </w:pPr>
            <w:r w:rsidRPr="00444C70">
              <w:t>Subject</w:t>
            </w:r>
          </w:p>
        </w:tc>
        <w:tc>
          <w:tcPr>
            <w:tcW w:w="3330" w:type="pct"/>
            <w:shd w:val="clear" w:color="auto" w:fill="auto"/>
          </w:tcPr>
          <w:p w14:paraId="3D9C09E3" w14:textId="77777777" w:rsidR="00D03114" w:rsidRDefault="00D03114" w:rsidP="008971AA">
            <w:pPr>
              <w:pStyle w:val="TableText"/>
            </w:pPr>
            <w:r>
              <w:t>CN</w:t>
            </w:r>
            <w:r w:rsidRPr="00E05D09">
              <w:t xml:space="preserve"> = </w:t>
            </w:r>
            <w:r w:rsidRPr="004C6469">
              <w:t>eim.example.com</w:t>
            </w:r>
          </w:p>
          <w:p w14:paraId="2634294D" w14:textId="77777777" w:rsidR="00D03114" w:rsidRPr="00F84188" w:rsidRDefault="00D03114" w:rsidP="008971AA">
            <w:pPr>
              <w:pStyle w:val="TableText"/>
              <w:rPr>
                <w:sz w:val="16"/>
                <w:szCs w:val="16"/>
              </w:rPr>
            </w:pPr>
            <w:r w:rsidRPr="00E767E4">
              <w:t>C=DE</w:t>
            </w:r>
          </w:p>
        </w:tc>
      </w:tr>
      <w:tr w:rsidR="00D03114" w:rsidRPr="007A67A9" w14:paraId="3E1CD0E6" w14:textId="77777777" w:rsidTr="008971AA">
        <w:trPr>
          <w:cantSplit/>
          <w:jc w:val="center"/>
        </w:trPr>
        <w:tc>
          <w:tcPr>
            <w:tcW w:w="1670" w:type="pct"/>
            <w:shd w:val="clear" w:color="auto" w:fill="auto"/>
          </w:tcPr>
          <w:p w14:paraId="2607F25F" w14:textId="77777777" w:rsidR="00D03114" w:rsidRPr="00444C70" w:rsidRDefault="00D03114" w:rsidP="008971AA">
            <w:pPr>
              <w:pStyle w:val="TableText"/>
            </w:pPr>
            <w:r w:rsidRPr="00444C70">
              <w:t>Extensions</w:t>
            </w:r>
            <w:r>
              <w:t xml:space="preserve"> </w:t>
            </w:r>
          </w:p>
        </w:tc>
        <w:tc>
          <w:tcPr>
            <w:tcW w:w="3330" w:type="pct"/>
            <w:shd w:val="clear" w:color="auto" w:fill="auto"/>
          </w:tcPr>
          <w:p w14:paraId="19E9EC59" w14:textId="77777777" w:rsidR="00D03114" w:rsidRPr="0064789E" w:rsidRDefault="00D03114" w:rsidP="008971AA">
            <w:pPr>
              <w:pStyle w:val="TableText"/>
              <w:rPr>
                <w:lang w:val="en-US"/>
              </w:rPr>
            </w:pPr>
          </w:p>
        </w:tc>
      </w:tr>
      <w:tr w:rsidR="00D03114" w:rsidRPr="00444C70" w14:paraId="2D022EBB" w14:textId="77777777" w:rsidTr="008971AA">
        <w:trPr>
          <w:cantSplit/>
          <w:jc w:val="center"/>
        </w:trPr>
        <w:tc>
          <w:tcPr>
            <w:tcW w:w="1670" w:type="pct"/>
            <w:shd w:val="clear" w:color="auto" w:fill="auto"/>
          </w:tcPr>
          <w:p w14:paraId="7286D4BA" w14:textId="77777777" w:rsidR="00D03114" w:rsidRPr="00444C70" w:rsidRDefault="00D03114" w:rsidP="008971AA">
            <w:pPr>
              <w:pStyle w:val="TableText"/>
            </w:pPr>
            <w:r>
              <w:t>a</w:t>
            </w:r>
            <w:r w:rsidRPr="00444C70">
              <w:t>uthorityKeyIdentifier</w:t>
            </w:r>
          </w:p>
        </w:tc>
        <w:tc>
          <w:tcPr>
            <w:tcW w:w="3330" w:type="pct"/>
            <w:shd w:val="clear" w:color="auto" w:fill="auto"/>
          </w:tcPr>
          <w:p w14:paraId="399BE738" w14:textId="77777777" w:rsidR="00D03114" w:rsidRPr="00444C70" w:rsidRDefault="00D03114" w:rsidP="008971AA">
            <w:pPr>
              <w:pStyle w:val="TableText"/>
            </w:pPr>
            <w:r w:rsidRPr="007C2FC5">
              <w:rPr>
                <w:lang w:val="it-IT"/>
              </w:rPr>
              <w:t>keyid, issuer</w:t>
            </w:r>
          </w:p>
        </w:tc>
      </w:tr>
      <w:tr w:rsidR="00D03114" w:rsidRPr="00444C70" w14:paraId="0130F087" w14:textId="77777777" w:rsidTr="008971AA">
        <w:trPr>
          <w:cantSplit/>
          <w:jc w:val="center"/>
        </w:trPr>
        <w:tc>
          <w:tcPr>
            <w:tcW w:w="1670" w:type="pct"/>
            <w:shd w:val="clear" w:color="auto" w:fill="auto"/>
          </w:tcPr>
          <w:p w14:paraId="47C7782D" w14:textId="77777777" w:rsidR="00D03114" w:rsidRPr="00444C70" w:rsidRDefault="00D03114" w:rsidP="008971AA">
            <w:pPr>
              <w:pStyle w:val="TableText"/>
            </w:pPr>
            <w:r>
              <w:t>keyUsage</w:t>
            </w:r>
          </w:p>
        </w:tc>
        <w:tc>
          <w:tcPr>
            <w:tcW w:w="3330" w:type="pct"/>
            <w:shd w:val="clear" w:color="auto" w:fill="auto"/>
          </w:tcPr>
          <w:p w14:paraId="4A5A31AF" w14:textId="77777777" w:rsidR="00D03114" w:rsidRPr="00444C70" w:rsidRDefault="00D03114" w:rsidP="008971AA">
            <w:pPr>
              <w:pStyle w:val="TableText"/>
            </w:pPr>
            <w:r>
              <w:t>Critical, digitalSignature</w:t>
            </w:r>
            <w:r w:rsidRPr="00AE546C">
              <w:t xml:space="preserve"> </w:t>
            </w:r>
          </w:p>
        </w:tc>
      </w:tr>
    </w:tbl>
    <w:p w14:paraId="4D881860" w14:textId="77777777" w:rsidR="00D03114" w:rsidRDefault="00D03114" w:rsidP="00D03114">
      <w:pPr>
        <w:pStyle w:val="TableCaption"/>
        <w:rPr>
          <w:lang w:eastAsia="en-US" w:bidi="bn-BD"/>
        </w:rPr>
      </w:pPr>
      <w:r w:rsidRPr="00A21FF3">
        <w:t>: CERT.</w:t>
      </w:r>
      <w:r>
        <w:t>EIM</w:t>
      </w:r>
      <w:r w:rsidRPr="00A21FF3">
        <w:t>.</w:t>
      </w:r>
      <w:r>
        <w:t>ECDSA data</w:t>
      </w:r>
      <w:r w:rsidRPr="006C66E7">
        <w:t xml:space="preserve"> </w:t>
      </w:r>
    </w:p>
    <w:p w14:paraId="791BF097" w14:textId="77777777" w:rsidR="00D03114" w:rsidRDefault="00D03114" w:rsidP="00D03114">
      <w:pPr>
        <w:pStyle w:val="NormalWeb"/>
        <w:rPr>
          <w:rFonts w:ascii="ArialMT" w:hAnsi="ArialMT"/>
          <w:sz w:val="22"/>
          <w:szCs w:val="22"/>
        </w:rPr>
      </w:pPr>
      <w:r>
        <w:rPr>
          <w:rFonts w:ascii="ArialMT" w:hAnsi="ArialMT"/>
          <w:sz w:val="22"/>
          <w:szCs w:val="22"/>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03114" w:rsidRPr="00444C70" w14:paraId="046D094C" w14:textId="77777777" w:rsidTr="008971AA">
        <w:trPr>
          <w:cantSplit/>
          <w:jc w:val="center"/>
        </w:trPr>
        <w:tc>
          <w:tcPr>
            <w:tcW w:w="2141" w:type="pct"/>
            <w:shd w:val="clear" w:color="auto" w:fill="C00000"/>
          </w:tcPr>
          <w:p w14:paraId="3FE9D4BB" w14:textId="77777777" w:rsidR="00D03114" w:rsidRPr="00444C70" w:rsidRDefault="00D03114" w:rsidP="008971AA">
            <w:pPr>
              <w:pStyle w:val="TableHeader"/>
              <w:rPr>
                <w:b w:val="0"/>
                <w:lang w:val="en-GB"/>
              </w:rPr>
            </w:pPr>
            <w:r>
              <w:rPr>
                <w:lang w:val="en-GB"/>
              </w:rPr>
              <w:t>Input files</w:t>
            </w:r>
          </w:p>
        </w:tc>
        <w:tc>
          <w:tcPr>
            <w:tcW w:w="2859" w:type="pct"/>
            <w:shd w:val="clear" w:color="auto" w:fill="C00000"/>
          </w:tcPr>
          <w:p w14:paraId="0892D7CA" w14:textId="77777777" w:rsidR="00D03114" w:rsidRPr="00444C70" w:rsidRDefault="00D03114" w:rsidP="008971AA">
            <w:pPr>
              <w:pStyle w:val="TableHeader"/>
              <w:rPr>
                <w:b w:val="0"/>
                <w:lang w:val="en-GB"/>
              </w:rPr>
            </w:pPr>
            <w:r w:rsidRPr="00E816C3">
              <w:rPr>
                <w:lang w:val="en-GB"/>
              </w:rPr>
              <w:t>Description</w:t>
            </w:r>
          </w:p>
        </w:tc>
      </w:tr>
      <w:tr w:rsidR="00D03114" w:rsidRPr="00AA2674" w14:paraId="011E5250" w14:textId="77777777" w:rsidTr="008971AA">
        <w:trPr>
          <w:cantSplit/>
          <w:jc w:val="center"/>
        </w:trPr>
        <w:tc>
          <w:tcPr>
            <w:tcW w:w="2141" w:type="pct"/>
            <w:shd w:val="clear" w:color="auto" w:fill="auto"/>
            <w:vAlign w:val="center"/>
          </w:tcPr>
          <w:p w14:paraId="660A62D4" w14:textId="77777777" w:rsidR="00D03114" w:rsidRPr="00AA2674" w:rsidRDefault="00D03114" w:rsidP="008971AA">
            <w:pPr>
              <w:pStyle w:val="TableText"/>
              <w:rPr>
                <w:sz w:val="16"/>
                <w:szCs w:val="16"/>
                <w:lang w:val="fr-FR" w:eastAsia="ko-KR"/>
              </w:rPr>
            </w:pPr>
            <w:r w:rsidRPr="00AA2674">
              <w:rPr>
                <w:sz w:val="16"/>
                <w:szCs w:val="16"/>
                <w:lang w:val="fr-FR" w:eastAsia="ko-KR"/>
              </w:rPr>
              <w:t>SK_</w:t>
            </w:r>
            <w:r>
              <w:rPr>
                <w:sz w:val="16"/>
                <w:szCs w:val="16"/>
                <w:lang w:val="fr-FR" w:eastAsia="ko-KR"/>
              </w:rPr>
              <w:t>EIMsign</w:t>
            </w:r>
            <w:r w:rsidRPr="00AA2674">
              <w:rPr>
                <w:sz w:val="16"/>
                <w:szCs w:val="16"/>
                <w:lang w:val="fr-FR" w:eastAsia="ko-KR"/>
              </w:rPr>
              <w:t>_&lt;curve&gt;.pem</w:t>
            </w:r>
          </w:p>
        </w:tc>
        <w:tc>
          <w:tcPr>
            <w:tcW w:w="2859" w:type="pct"/>
            <w:shd w:val="clear" w:color="auto" w:fill="auto"/>
            <w:vAlign w:val="center"/>
          </w:tcPr>
          <w:p w14:paraId="377E3E07" w14:textId="77777777" w:rsidR="00D03114" w:rsidRPr="00336841" w:rsidRDefault="00D03114" w:rsidP="008971AA">
            <w:pPr>
              <w:pStyle w:val="TableText"/>
              <w:rPr>
                <w:szCs w:val="20"/>
                <w:lang w:eastAsia="ko-KR"/>
              </w:rPr>
            </w:pPr>
            <w:r w:rsidRPr="00336841">
              <w:rPr>
                <w:szCs w:val="20"/>
                <w:lang w:eastAsia="ko-KR"/>
              </w:rPr>
              <w:t xml:space="preserve">Private key of the </w:t>
            </w:r>
            <w:r>
              <w:rPr>
                <w:szCs w:val="20"/>
                <w:lang w:eastAsia="ko-KR"/>
              </w:rPr>
              <w:t>eIM</w:t>
            </w:r>
          </w:p>
        </w:tc>
      </w:tr>
      <w:tr w:rsidR="00D03114" w:rsidRPr="00AA2674" w14:paraId="117AEE74" w14:textId="77777777" w:rsidTr="008971AA">
        <w:trPr>
          <w:cantSplit/>
          <w:jc w:val="center"/>
        </w:trPr>
        <w:tc>
          <w:tcPr>
            <w:tcW w:w="2141" w:type="pct"/>
            <w:tcBorders>
              <w:top w:val="single" w:sz="6" w:space="0" w:color="auto"/>
              <w:left w:val="single" w:sz="4" w:space="0" w:color="auto"/>
              <w:bottom w:val="single" w:sz="6" w:space="0" w:color="auto"/>
              <w:right w:val="single" w:sz="6" w:space="0" w:color="auto"/>
            </w:tcBorders>
            <w:shd w:val="clear" w:color="auto" w:fill="auto"/>
            <w:vAlign w:val="center"/>
          </w:tcPr>
          <w:p w14:paraId="03486A48" w14:textId="77777777" w:rsidR="00D03114" w:rsidRPr="00AA2674" w:rsidRDefault="00D03114" w:rsidP="008971AA">
            <w:pPr>
              <w:pStyle w:val="TableText"/>
              <w:rPr>
                <w:sz w:val="16"/>
                <w:szCs w:val="16"/>
                <w:lang w:val="fr-FR" w:eastAsia="ko-KR"/>
              </w:rPr>
            </w:pPr>
            <w:r>
              <w:rPr>
                <w:sz w:val="16"/>
                <w:szCs w:val="16"/>
                <w:lang w:val="fr-FR" w:eastAsia="ko-KR"/>
              </w:rPr>
              <w:t>EIM</w:t>
            </w:r>
            <w:r w:rsidRPr="00AA2674">
              <w:rPr>
                <w:sz w:val="16"/>
                <w:szCs w:val="16"/>
                <w:lang w:val="fr-FR" w:eastAsia="ko-KR"/>
              </w:rPr>
              <w:t>_csr.cnf</w:t>
            </w:r>
          </w:p>
        </w:tc>
        <w:tc>
          <w:tcPr>
            <w:tcW w:w="2859" w:type="pct"/>
            <w:tcBorders>
              <w:top w:val="single" w:sz="6" w:space="0" w:color="auto"/>
              <w:left w:val="single" w:sz="6" w:space="0" w:color="auto"/>
              <w:bottom w:val="single" w:sz="6" w:space="0" w:color="auto"/>
              <w:right w:val="single" w:sz="4" w:space="0" w:color="auto"/>
            </w:tcBorders>
            <w:shd w:val="clear" w:color="auto" w:fill="auto"/>
            <w:vAlign w:val="center"/>
          </w:tcPr>
          <w:p w14:paraId="0C220DDF" w14:textId="77777777" w:rsidR="00D03114" w:rsidRPr="00336841" w:rsidRDefault="00D03114" w:rsidP="008971AA">
            <w:pPr>
              <w:pStyle w:val="TableText"/>
              <w:rPr>
                <w:szCs w:val="20"/>
                <w:lang w:eastAsia="ko-KR"/>
              </w:rPr>
            </w:pPr>
            <w:r w:rsidRPr="00336841">
              <w:rPr>
                <w:szCs w:val="20"/>
                <w:lang w:eastAsia="ko-KR"/>
              </w:rPr>
              <w:t xml:space="preserve">CSR configuration file (See Annex </w:t>
            </w:r>
            <w:r>
              <w:rPr>
                <w:szCs w:val="20"/>
                <w:lang w:eastAsia="ko-KR"/>
              </w:rPr>
              <w:t>F</w:t>
            </w:r>
            <w:r w:rsidRPr="00336841">
              <w:rPr>
                <w:szCs w:val="20"/>
                <w:lang w:eastAsia="ko-KR"/>
              </w:rPr>
              <w:t>)</w:t>
            </w:r>
          </w:p>
        </w:tc>
      </w:tr>
      <w:tr w:rsidR="00D03114" w:rsidRPr="00AA2674" w14:paraId="20299403" w14:textId="77777777" w:rsidTr="008971AA">
        <w:trPr>
          <w:cantSplit/>
          <w:jc w:val="center"/>
        </w:trPr>
        <w:tc>
          <w:tcPr>
            <w:tcW w:w="2141" w:type="pct"/>
            <w:tcBorders>
              <w:top w:val="single" w:sz="6" w:space="0" w:color="auto"/>
              <w:left w:val="single" w:sz="4" w:space="0" w:color="auto"/>
              <w:bottom w:val="single" w:sz="4" w:space="0" w:color="auto"/>
              <w:right w:val="single" w:sz="6" w:space="0" w:color="auto"/>
            </w:tcBorders>
            <w:shd w:val="clear" w:color="auto" w:fill="auto"/>
            <w:vAlign w:val="center"/>
          </w:tcPr>
          <w:p w14:paraId="341A9973" w14:textId="77777777" w:rsidR="00D03114" w:rsidRPr="00AA2674" w:rsidRDefault="00D03114" w:rsidP="008971AA">
            <w:pPr>
              <w:pStyle w:val="TableText"/>
              <w:rPr>
                <w:sz w:val="16"/>
                <w:szCs w:val="16"/>
                <w:lang w:val="fr-FR" w:eastAsia="ko-KR"/>
              </w:rPr>
            </w:pPr>
            <w:r>
              <w:rPr>
                <w:sz w:val="16"/>
                <w:szCs w:val="16"/>
                <w:lang w:val="fr-FR" w:eastAsia="ko-KR"/>
              </w:rPr>
              <w:t>EIM</w:t>
            </w:r>
            <w:r w:rsidRPr="00AA2674">
              <w:rPr>
                <w:sz w:val="16"/>
                <w:szCs w:val="16"/>
                <w:lang w:val="fr-FR" w:eastAsia="ko-KR"/>
              </w:rPr>
              <w:t>_ext.cnf</w:t>
            </w:r>
          </w:p>
        </w:tc>
        <w:tc>
          <w:tcPr>
            <w:tcW w:w="2859" w:type="pct"/>
            <w:tcBorders>
              <w:top w:val="single" w:sz="6" w:space="0" w:color="auto"/>
              <w:left w:val="single" w:sz="6" w:space="0" w:color="auto"/>
              <w:bottom w:val="single" w:sz="4" w:space="0" w:color="auto"/>
              <w:right w:val="single" w:sz="4" w:space="0" w:color="auto"/>
            </w:tcBorders>
            <w:shd w:val="clear" w:color="auto" w:fill="auto"/>
            <w:vAlign w:val="center"/>
          </w:tcPr>
          <w:p w14:paraId="7B7DB22E" w14:textId="77777777" w:rsidR="00D03114" w:rsidRPr="00AA2674" w:rsidRDefault="00D03114" w:rsidP="008971AA">
            <w:pPr>
              <w:pStyle w:val="TableText"/>
              <w:rPr>
                <w:szCs w:val="20"/>
                <w:lang w:val="fr-FR" w:eastAsia="ko-KR"/>
              </w:rPr>
            </w:pPr>
            <w:r w:rsidRPr="00AA2674">
              <w:rPr>
                <w:szCs w:val="20"/>
                <w:lang w:val="fr-FR" w:eastAsia="ko-KR"/>
              </w:rPr>
              <w:t xml:space="preserve">Certificate configuration file (See Annex </w:t>
            </w:r>
            <w:r>
              <w:rPr>
                <w:szCs w:val="20"/>
                <w:lang w:val="fr-FR" w:eastAsia="ko-KR"/>
              </w:rPr>
              <w:t>F</w:t>
            </w:r>
            <w:r w:rsidRPr="00AA2674">
              <w:rPr>
                <w:szCs w:val="20"/>
                <w:lang w:val="fr-FR" w:eastAsia="ko-KR"/>
              </w:rPr>
              <w:t>)</w:t>
            </w:r>
          </w:p>
        </w:tc>
      </w:tr>
    </w:tbl>
    <w:p w14:paraId="761FEFF5" w14:textId="77777777" w:rsidR="00D03114" w:rsidRDefault="00D03114" w:rsidP="00D03114">
      <w:pPr>
        <w:pStyle w:val="NormalWeb"/>
        <w:rPr>
          <w:rFonts w:ascii="Courier New" w:hAnsi="Courier New" w:cs="Courier New"/>
          <w:sz w:val="16"/>
          <w:szCs w:val="16"/>
          <w:lang w:eastAsia="de-DE"/>
        </w:rPr>
      </w:pPr>
      <w:r w:rsidRPr="0033441E">
        <w:rPr>
          <w:rFonts w:ascii="Courier New" w:hAnsi="Courier New" w:cs="Courier New"/>
          <w:sz w:val="16"/>
          <w:szCs w:val="16"/>
          <w:lang w:eastAsia="de-DE"/>
        </w:rPr>
        <w:t xml:space="preserve">$ </w:t>
      </w:r>
      <w:r w:rsidRPr="00957F96">
        <w:rPr>
          <w:rFonts w:ascii="Courier New" w:hAnsi="Courier New" w:cs="Courier New"/>
          <w:sz w:val="16"/>
          <w:szCs w:val="16"/>
          <w:lang w:eastAsia="de-DE"/>
        </w:rPr>
        <w:t>openssl req -new -nodes -</w:t>
      </w:r>
      <w:r>
        <w:rPr>
          <w:rFonts w:ascii="Courier New" w:hAnsi="Courier New" w:cs="Courier New"/>
          <w:sz w:val="16"/>
          <w:szCs w:val="16"/>
          <w:lang w:eastAsia="de-DE"/>
        </w:rPr>
        <w:t>&lt;signature&gt;</w:t>
      </w:r>
      <w:r w:rsidRPr="00957F96">
        <w:rPr>
          <w:rFonts w:ascii="Courier New" w:hAnsi="Courier New" w:cs="Courier New"/>
          <w:sz w:val="16"/>
          <w:szCs w:val="16"/>
          <w:lang w:eastAsia="de-DE"/>
        </w:rPr>
        <w:t xml:space="preserve"> -config </w:t>
      </w:r>
      <w:r>
        <w:rPr>
          <w:rFonts w:ascii="Courier New" w:hAnsi="Courier New" w:cs="Courier New"/>
          <w:sz w:val="16"/>
          <w:szCs w:val="16"/>
          <w:lang w:eastAsia="de-DE"/>
        </w:rPr>
        <w:t>EIM_</w:t>
      </w:r>
      <w:r w:rsidRPr="00957F96">
        <w:rPr>
          <w:rFonts w:ascii="Courier New" w:hAnsi="Courier New" w:cs="Courier New"/>
          <w:sz w:val="16"/>
          <w:szCs w:val="16"/>
          <w:lang w:eastAsia="de-DE"/>
        </w:rPr>
        <w:t xml:space="preserve">csr.cnf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-key </w:t>
      </w:r>
      <w:r w:rsidRPr="00B763F4">
        <w:rPr>
          <w:rFonts w:ascii="Courier New" w:hAnsi="Courier New" w:cs="Courier New"/>
          <w:sz w:val="16"/>
          <w:szCs w:val="16"/>
          <w:lang w:eastAsia="de-DE"/>
        </w:rPr>
        <w:t>SK_</w:t>
      </w:r>
      <w:r>
        <w:rPr>
          <w:rFonts w:ascii="Courier New" w:hAnsi="Courier New" w:cs="Courier New"/>
          <w:sz w:val="16"/>
          <w:szCs w:val="16"/>
          <w:lang w:eastAsia="de-DE"/>
        </w:rPr>
        <w:t>EIMsign</w:t>
      </w:r>
      <w:r w:rsidRPr="00B763F4">
        <w:rPr>
          <w:rFonts w:ascii="Courier New" w:hAnsi="Courier New" w:cs="Courier New"/>
          <w:sz w:val="16"/>
          <w:szCs w:val="16"/>
          <w:lang w:eastAsia="de-DE"/>
        </w:rPr>
        <w:t xml:space="preserve">_&lt;curve&gt;.pem </w:t>
      </w:r>
      <w:r w:rsidRPr="00957F96">
        <w:rPr>
          <w:rFonts w:ascii="Courier New" w:hAnsi="Courier New" w:cs="Courier New"/>
          <w:sz w:val="16"/>
          <w:szCs w:val="16"/>
          <w:lang w:eastAsia="de-DE"/>
        </w:rPr>
        <w:t xml:space="preserve">-out </w:t>
      </w:r>
      <w:r>
        <w:rPr>
          <w:rFonts w:ascii="Courier New" w:hAnsi="Courier New" w:cs="Courier New"/>
          <w:sz w:val="16"/>
          <w:szCs w:val="16"/>
          <w:lang w:eastAsia="de-DE"/>
        </w:rPr>
        <w:t>EIMsign_&lt;curve&gt;.csr</w:t>
      </w:r>
    </w:p>
    <w:p w14:paraId="42458509" w14:textId="77777777" w:rsidR="00D03114" w:rsidRDefault="00D03114" w:rsidP="00D03114">
      <w:pPr>
        <w:pStyle w:val="NormalWeb"/>
        <w:rPr>
          <w:rFonts w:ascii="ArialMT" w:hAnsi="ArialMT"/>
          <w:b/>
          <w:bCs/>
          <w:color w:val="4BACC6" w:themeColor="accent5"/>
          <w:sz w:val="22"/>
          <w:szCs w:val="22"/>
        </w:rPr>
      </w:pP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822"/>
        <w:gridCol w:w="5104"/>
      </w:tblGrid>
      <w:tr w:rsidR="00D03114" w:rsidRPr="00444C70" w14:paraId="542C8C6D" w14:textId="77777777" w:rsidTr="008971AA">
        <w:trPr>
          <w:cantSplit/>
          <w:jc w:val="center"/>
        </w:trPr>
        <w:tc>
          <w:tcPr>
            <w:tcW w:w="2141" w:type="pct"/>
            <w:shd w:val="clear" w:color="auto" w:fill="C00000"/>
          </w:tcPr>
          <w:p w14:paraId="000D8E01" w14:textId="77777777" w:rsidR="00D03114" w:rsidRPr="00444C70" w:rsidRDefault="00D03114" w:rsidP="008971AA">
            <w:pPr>
              <w:pStyle w:val="TableHeader"/>
              <w:rPr>
                <w:b w:val="0"/>
                <w:lang w:val="en-GB"/>
              </w:rPr>
            </w:pPr>
            <w:r>
              <w:rPr>
                <w:lang w:val="en-GB"/>
              </w:rPr>
              <w:t>Input files</w:t>
            </w:r>
          </w:p>
        </w:tc>
        <w:tc>
          <w:tcPr>
            <w:tcW w:w="2859" w:type="pct"/>
            <w:shd w:val="clear" w:color="auto" w:fill="C00000"/>
          </w:tcPr>
          <w:p w14:paraId="230D66C6" w14:textId="77777777" w:rsidR="00D03114" w:rsidRPr="00444C70" w:rsidRDefault="00D03114" w:rsidP="008971AA">
            <w:pPr>
              <w:pStyle w:val="TableHeader"/>
              <w:rPr>
                <w:b w:val="0"/>
                <w:lang w:val="en-GB"/>
              </w:rPr>
            </w:pPr>
            <w:r w:rsidRPr="00E816C3">
              <w:rPr>
                <w:lang w:val="en-GB"/>
              </w:rPr>
              <w:t>Description</w:t>
            </w:r>
          </w:p>
        </w:tc>
      </w:tr>
      <w:tr w:rsidR="00D03114" w:rsidRPr="00AA2674" w14:paraId="78B59AAD" w14:textId="77777777" w:rsidTr="008971AA">
        <w:trPr>
          <w:cantSplit/>
          <w:jc w:val="center"/>
        </w:trPr>
        <w:tc>
          <w:tcPr>
            <w:tcW w:w="2141" w:type="pct"/>
            <w:shd w:val="clear" w:color="auto" w:fill="auto"/>
            <w:vAlign w:val="center"/>
          </w:tcPr>
          <w:p w14:paraId="4C14188C" w14:textId="77777777" w:rsidR="00D03114" w:rsidRPr="00AA2674" w:rsidRDefault="00D03114" w:rsidP="008971AA">
            <w:pPr>
              <w:pStyle w:val="TableText"/>
              <w:rPr>
                <w:sz w:val="16"/>
                <w:szCs w:val="16"/>
                <w:lang w:val="fr-FR" w:eastAsia="ko-KR"/>
              </w:rPr>
            </w:pPr>
            <w:r w:rsidRPr="00AA2674">
              <w:rPr>
                <w:sz w:val="16"/>
                <w:szCs w:val="16"/>
                <w:lang w:val="fr-FR" w:eastAsia="ko-KR"/>
              </w:rPr>
              <w:t>CERT_CI_&lt;curve&gt;.pem</w:t>
            </w:r>
          </w:p>
        </w:tc>
        <w:tc>
          <w:tcPr>
            <w:tcW w:w="2859" w:type="pct"/>
            <w:shd w:val="clear" w:color="auto" w:fill="auto"/>
            <w:vAlign w:val="center"/>
          </w:tcPr>
          <w:p w14:paraId="39FEA2BA" w14:textId="77777777" w:rsidR="00D03114" w:rsidRPr="00AA2674" w:rsidRDefault="00D03114" w:rsidP="008971AA">
            <w:pPr>
              <w:pStyle w:val="TableText"/>
              <w:rPr>
                <w:sz w:val="16"/>
                <w:szCs w:val="16"/>
                <w:lang w:val="fr-FR" w:eastAsia="ko-KR"/>
              </w:rPr>
            </w:pPr>
            <w:r w:rsidRPr="00AA2674">
              <w:rPr>
                <w:lang w:val="en-US" w:eastAsia="ko-KR"/>
              </w:rPr>
              <w:t>Certificate Issuer</w:t>
            </w:r>
          </w:p>
        </w:tc>
      </w:tr>
      <w:tr w:rsidR="00D03114" w:rsidRPr="00E816C3" w14:paraId="385B6831" w14:textId="77777777" w:rsidTr="008971AA">
        <w:trPr>
          <w:cantSplit/>
          <w:jc w:val="center"/>
        </w:trPr>
        <w:tc>
          <w:tcPr>
            <w:tcW w:w="2141" w:type="pct"/>
            <w:shd w:val="clear" w:color="auto" w:fill="auto"/>
            <w:vAlign w:val="center"/>
          </w:tcPr>
          <w:p w14:paraId="69FBC845" w14:textId="77777777" w:rsidR="00D03114" w:rsidRPr="00AA2674" w:rsidRDefault="00D03114" w:rsidP="008971AA">
            <w:pPr>
              <w:pStyle w:val="TableText"/>
              <w:rPr>
                <w:sz w:val="16"/>
                <w:szCs w:val="16"/>
                <w:lang w:val="fr-FR" w:eastAsia="ko-KR"/>
              </w:rPr>
            </w:pPr>
            <w:r w:rsidRPr="00AA2674">
              <w:rPr>
                <w:sz w:val="16"/>
                <w:szCs w:val="16"/>
                <w:lang w:val="fr-FR" w:eastAsia="ko-KR"/>
              </w:rPr>
              <w:t>SK_CI_&lt;curve&gt;.pem</w:t>
            </w:r>
          </w:p>
        </w:tc>
        <w:tc>
          <w:tcPr>
            <w:tcW w:w="2859" w:type="pct"/>
            <w:shd w:val="clear" w:color="auto" w:fill="auto"/>
            <w:vAlign w:val="center"/>
          </w:tcPr>
          <w:p w14:paraId="7B3EEEC8" w14:textId="77777777" w:rsidR="00D03114" w:rsidRPr="00734EAE" w:rsidRDefault="00D03114" w:rsidP="008971AA">
            <w:pPr>
              <w:pStyle w:val="TableText"/>
              <w:rPr>
                <w:lang w:val="en-US" w:eastAsia="ko-KR"/>
              </w:rPr>
            </w:pPr>
            <w:r w:rsidRPr="00734EAE">
              <w:rPr>
                <w:lang w:val="en-US" w:eastAsia="ko-KR"/>
              </w:rPr>
              <w:t xml:space="preserve">Private </w:t>
            </w:r>
            <w:r>
              <w:rPr>
                <w:lang w:val="en-US" w:eastAsia="ko-KR"/>
              </w:rPr>
              <w:t>k</w:t>
            </w:r>
            <w:r w:rsidRPr="00734EAE">
              <w:rPr>
                <w:lang w:val="en-US" w:eastAsia="ko-KR"/>
              </w:rPr>
              <w:t>ey of the C</w:t>
            </w:r>
            <w:r>
              <w:rPr>
                <w:lang w:val="en-US" w:eastAsia="ko-KR"/>
              </w:rPr>
              <w:t>ertificate Issuer</w:t>
            </w:r>
          </w:p>
        </w:tc>
      </w:tr>
    </w:tbl>
    <w:p w14:paraId="25B8EB41" w14:textId="77777777" w:rsidR="00D03114" w:rsidRDefault="00D03114" w:rsidP="00D03114">
      <w:pPr>
        <w:jc w:val="left"/>
        <w:rPr>
          <w:rFonts w:ascii="Courier New" w:hAnsi="Courier New" w:cs="Courier New"/>
          <w:sz w:val="16"/>
          <w:szCs w:val="16"/>
          <w:lang w:eastAsia="de-DE"/>
        </w:rPr>
      </w:pPr>
    </w:p>
    <w:p w14:paraId="4225F315" w14:textId="77777777" w:rsidR="00D03114" w:rsidRDefault="00D03114" w:rsidP="00D03114">
      <w:pPr>
        <w:jc w:val="left"/>
        <w:rPr>
          <w:lang w:eastAsia="en-US"/>
        </w:rPr>
      </w:pPr>
      <w:r>
        <w:rPr>
          <w:rFonts w:ascii="Courier New" w:hAnsi="Courier New" w:cs="Courier New"/>
          <w:sz w:val="16"/>
          <w:szCs w:val="16"/>
          <w:lang w:eastAsia="de-DE"/>
        </w:rPr>
        <w:t xml:space="preserve">$ </w:t>
      </w:r>
      <w:r w:rsidRPr="00957F96">
        <w:rPr>
          <w:rFonts w:ascii="Courier New" w:hAnsi="Courier New" w:cs="Courier New"/>
          <w:sz w:val="16"/>
          <w:szCs w:val="16"/>
          <w:lang w:eastAsia="de-DE"/>
        </w:rPr>
        <w:t xml:space="preserve">openssl x509 -req -in </w:t>
      </w:r>
      <w:r>
        <w:rPr>
          <w:rFonts w:ascii="Courier New" w:hAnsi="Courier New" w:cs="Courier New"/>
          <w:sz w:val="16"/>
          <w:szCs w:val="16"/>
          <w:lang w:eastAsia="de-DE"/>
        </w:rPr>
        <w:t>EIMsign_&lt;curve&gt;.csr</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-CA CERT_CI_</w:t>
      </w:r>
      <w:r>
        <w:rPr>
          <w:rFonts w:ascii="Courier New" w:hAnsi="Courier New" w:cs="Courier New"/>
          <w:sz w:val="16"/>
          <w:szCs w:val="16"/>
          <w:lang w:eastAsia="de-DE"/>
        </w:rPr>
        <w:t>&lt;curve&gt;</w:t>
      </w:r>
      <w:r w:rsidRPr="00957F96">
        <w:rPr>
          <w:rFonts w:ascii="Courier New" w:hAnsi="Courier New" w:cs="Courier New"/>
          <w:sz w:val="16"/>
          <w:szCs w:val="16"/>
          <w:lang w:eastAsia="de-DE"/>
        </w:rPr>
        <w:t>.pem -Cakey SK_CI_</w:t>
      </w:r>
      <w:r>
        <w:rPr>
          <w:rFonts w:ascii="Courier New" w:hAnsi="Courier New" w:cs="Courier New"/>
          <w:sz w:val="16"/>
          <w:szCs w:val="16"/>
          <w:lang w:eastAsia="de-DE"/>
        </w:rPr>
        <w:t>&lt;curve&gt;</w:t>
      </w:r>
      <w:r w:rsidRPr="00957F96">
        <w:rPr>
          <w:rFonts w:ascii="Courier New" w:hAnsi="Courier New" w:cs="Courier New"/>
          <w:sz w:val="16"/>
          <w:szCs w:val="16"/>
          <w:lang w:eastAsia="de-DE"/>
        </w:rPr>
        <w:t>.pem</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-set_serial </w:t>
      </w:r>
      <w:r>
        <w:rPr>
          <w:rFonts w:ascii="Courier New" w:hAnsi="Courier New" w:cs="Courier New"/>
          <w:sz w:val="16"/>
          <w:szCs w:val="16"/>
          <w:lang w:eastAsia="de-DE"/>
        </w:rPr>
        <w:t>&lt;serialNumber&gt;</w:t>
      </w:r>
      <w:r w:rsidRPr="00957F96">
        <w:rPr>
          <w:rFonts w:ascii="Courier New" w:hAnsi="Courier New" w:cs="Courier New"/>
          <w:sz w:val="16"/>
          <w:szCs w:val="16"/>
          <w:lang w:eastAsia="de-DE"/>
        </w:rPr>
        <w:t xml:space="preserve"> -days </w:t>
      </w:r>
      <w:r>
        <w:rPr>
          <w:rFonts w:ascii="Courier New" w:hAnsi="Courier New" w:cs="Courier New"/>
          <w:sz w:val="16"/>
          <w:szCs w:val="16"/>
          <w:lang w:eastAsia="de-DE"/>
        </w:rPr>
        <w:t>&lt;validity&gt;</w:t>
      </w:r>
      <w:r w:rsidRPr="00957F96">
        <w:rPr>
          <w:rFonts w:ascii="Courier New" w:hAnsi="Courier New" w:cs="Courier New"/>
          <w:sz w:val="16"/>
          <w:szCs w:val="16"/>
          <w:lang w:eastAsia="de-DE"/>
        </w:rPr>
        <w:t xml:space="preserve"> -extfile </w:t>
      </w:r>
      <w:r>
        <w:rPr>
          <w:rFonts w:ascii="Courier New" w:hAnsi="Courier New" w:cs="Courier New"/>
          <w:sz w:val="16"/>
          <w:szCs w:val="16"/>
          <w:lang w:eastAsia="de-DE"/>
        </w:rPr>
        <w:t>EIM</w:t>
      </w:r>
      <w:r w:rsidRPr="00CC7921">
        <w:rPr>
          <w:rFonts w:ascii="Courier New" w:hAnsi="Courier New" w:cs="Courier New"/>
          <w:sz w:val="16"/>
          <w:szCs w:val="16"/>
          <w:lang w:eastAsia="de-DE"/>
        </w:rPr>
        <w:t>_</w:t>
      </w:r>
      <w:r>
        <w:rPr>
          <w:rFonts w:ascii="Courier New" w:hAnsi="Courier New" w:cs="Courier New"/>
          <w:sz w:val="16"/>
          <w:szCs w:val="16"/>
          <w:lang w:eastAsia="de-DE"/>
        </w:rPr>
        <w:t>ext</w:t>
      </w:r>
      <w:r w:rsidRPr="00CC7921">
        <w:rPr>
          <w:rFonts w:ascii="Courier New" w:hAnsi="Courier New" w:cs="Courier New"/>
          <w:sz w:val="16"/>
          <w:szCs w:val="16"/>
          <w:lang w:eastAsia="de-DE"/>
        </w:rPr>
        <w:t xml:space="preserve">.cnf </w:t>
      </w:r>
      <w:r>
        <w:rPr>
          <w:rFonts w:ascii="Courier New" w:hAnsi="Courier New" w:cs="Courier New"/>
          <w:sz w:val="16"/>
          <w:szCs w:val="16"/>
          <w:lang w:eastAsia="de-DE"/>
        </w:rPr>
        <w:br/>
        <w:t xml:space="preserve">  </w:t>
      </w:r>
      <w:r w:rsidRPr="00957F96">
        <w:rPr>
          <w:rFonts w:ascii="Courier New" w:hAnsi="Courier New" w:cs="Courier New"/>
          <w:sz w:val="16"/>
          <w:szCs w:val="16"/>
          <w:lang w:eastAsia="de-DE"/>
        </w:rPr>
        <w:t xml:space="preserve">-out </w:t>
      </w:r>
      <w:r w:rsidRPr="004112F9">
        <w:rPr>
          <w:rFonts w:ascii="Courier New" w:hAnsi="Courier New" w:cs="Courier New"/>
          <w:sz w:val="16"/>
          <w:szCs w:val="16"/>
          <w:lang w:eastAsia="de-DE"/>
        </w:rPr>
        <w:t>CERT_S_</w:t>
      </w:r>
      <w:r>
        <w:rPr>
          <w:rFonts w:ascii="Courier New" w:hAnsi="Courier New" w:cs="Courier New"/>
          <w:sz w:val="16"/>
          <w:szCs w:val="16"/>
          <w:lang w:eastAsia="de-DE"/>
        </w:rPr>
        <w:t>EIMsign_</w:t>
      </w:r>
      <w:r w:rsidRPr="00CC7921">
        <w:rPr>
          <w:rFonts w:ascii="Courier New" w:hAnsi="Courier New" w:cs="Courier New"/>
          <w:sz w:val="16"/>
          <w:szCs w:val="16"/>
          <w:lang w:eastAsia="de-DE"/>
        </w:rPr>
        <w:t>&lt;curve&gt;.pem</w:t>
      </w:r>
    </w:p>
    <w:p w14:paraId="44EB37A2" w14:textId="77777777" w:rsidR="00D03114" w:rsidRDefault="00D03114" w:rsidP="00D03114">
      <w:pPr>
        <w:pStyle w:val="NormalParagraph"/>
      </w:pPr>
    </w:p>
    <w:p w14:paraId="0EC214E0" w14:textId="77777777" w:rsidR="00D03114" w:rsidRDefault="00D03114" w:rsidP="00D03114">
      <w:pPr>
        <w:pStyle w:val="Heading4"/>
      </w:pPr>
      <w:r>
        <w:t>eIM Keys and Certificate</w:t>
      </w:r>
    </w:p>
    <w:p w14:paraId="46A792BE" w14:textId="77777777" w:rsidR="00D03114" w:rsidRDefault="00D03114" w:rsidP="00D03114">
      <w:pPr>
        <w:pStyle w:val="NormalParagraph"/>
        <w:rPr>
          <w:lang w:eastAsia="en-US" w:bidi="bn-BD"/>
        </w:rPr>
      </w:pPr>
      <w:r>
        <w:rPr>
          <w:lang w:eastAsia="en-US" w:bidi="bn-BD"/>
        </w:rPr>
        <w:t>Hereafter the generated keys and certificates of eIM for Signing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D03114" w:rsidRPr="00444C70" w14:paraId="5164929F" w14:textId="77777777" w:rsidTr="008971AA">
        <w:trPr>
          <w:cantSplit/>
          <w:tblHeader/>
          <w:jc w:val="center"/>
        </w:trPr>
        <w:tc>
          <w:tcPr>
            <w:tcW w:w="2203" w:type="pct"/>
            <w:shd w:val="clear" w:color="auto" w:fill="C00000"/>
          </w:tcPr>
          <w:p w14:paraId="25B553CC" w14:textId="77777777" w:rsidR="00D03114" w:rsidRPr="00444C70" w:rsidRDefault="00D03114" w:rsidP="008971AA">
            <w:pPr>
              <w:pStyle w:val="TableHeader"/>
              <w:rPr>
                <w:b w:val="0"/>
                <w:lang w:val="en-GB"/>
              </w:rPr>
            </w:pPr>
            <w:r>
              <w:rPr>
                <w:lang w:val="en-GB"/>
              </w:rPr>
              <w:t>File name</w:t>
            </w:r>
          </w:p>
        </w:tc>
        <w:tc>
          <w:tcPr>
            <w:tcW w:w="2797" w:type="pct"/>
            <w:shd w:val="clear" w:color="auto" w:fill="C00000"/>
          </w:tcPr>
          <w:p w14:paraId="385C8B9B" w14:textId="77777777" w:rsidR="00D03114" w:rsidRPr="00444C70" w:rsidRDefault="00D03114" w:rsidP="008971AA">
            <w:pPr>
              <w:pStyle w:val="TableHeader"/>
              <w:rPr>
                <w:b w:val="0"/>
                <w:lang w:val="en-GB"/>
              </w:rPr>
            </w:pPr>
            <w:r w:rsidRPr="00E816C3">
              <w:rPr>
                <w:lang w:val="en-GB"/>
              </w:rPr>
              <w:t>Description</w:t>
            </w:r>
          </w:p>
        </w:tc>
      </w:tr>
      <w:tr w:rsidR="00D03114" w:rsidRPr="00E816C3" w14:paraId="795599EB" w14:textId="77777777" w:rsidTr="008971AA">
        <w:trPr>
          <w:cantSplit/>
          <w:jc w:val="center"/>
        </w:trPr>
        <w:tc>
          <w:tcPr>
            <w:tcW w:w="2203" w:type="pct"/>
            <w:shd w:val="clear" w:color="auto" w:fill="auto"/>
          </w:tcPr>
          <w:p w14:paraId="1A59CB62" w14:textId="77777777" w:rsidR="00D03114" w:rsidRPr="003B32DC" w:rsidRDefault="00D03114" w:rsidP="008971AA">
            <w:pPr>
              <w:pStyle w:val="TableText"/>
            </w:pPr>
            <w:r w:rsidRPr="00925875">
              <w:rPr>
                <w:lang w:val="en-US" w:eastAsia="ko-KR"/>
              </w:rPr>
              <w:t>SK_S_</w:t>
            </w:r>
            <w:r>
              <w:rPr>
                <w:lang w:val="en-US" w:eastAsia="ko-KR"/>
              </w:rPr>
              <w:t>EIMsign</w:t>
            </w:r>
            <w:r w:rsidRPr="00925875">
              <w:rPr>
                <w:lang w:val="en-US" w:eastAsia="ko-KR"/>
              </w:rPr>
              <w:t>_ECDSA_NIST.pem</w:t>
            </w:r>
          </w:p>
        </w:tc>
        <w:tc>
          <w:tcPr>
            <w:tcW w:w="2797" w:type="pct"/>
            <w:shd w:val="clear" w:color="auto" w:fill="auto"/>
          </w:tcPr>
          <w:p w14:paraId="01DC3E7B" w14:textId="77777777" w:rsidR="00D03114" w:rsidRPr="003B32DC" w:rsidRDefault="00D03114" w:rsidP="008971AA">
            <w:pPr>
              <w:pStyle w:val="TableText"/>
            </w:pPr>
            <w:r w:rsidRPr="003B32DC">
              <w:rPr>
                <w:lang w:val="en-US" w:eastAsia="ko-KR"/>
              </w:rPr>
              <w:t>NIST P-256</w:t>
            </w:r>
            <w:r>
              <w:rPr>
                <w:lang w:val="en-US" w:eastAsia="ko-KR"/>
              </w:rPr>
              <w:t xml:space="preserve"> </w:t>
            </w:r>
            <w:r w:rsidRPr="00234258">
              <w:t xml:space="preserve">Private Key of the </w:t>
            </w:r>
            <w:r>
              <w:t>eIM</w:t>
            </w:r>
            <w:r w:rsidRPr="00234258">
              <w:t xml:space="preserve"> for </w:t>
            </w:r>
            <w:r>
              <w:t>signing eUICC package requests</w:t>
            </w:r>
          </w:p>
        </w:tc>
      </w:tr>
      <w:tr w:rsidR="00D03114" w:rsidRPr="00E816C3" w14:paraId="58E2A562" w14:textId="77777777" w:rsidTr="008971AA">
        <w:trPr>
          <w:cantSplit/>
          <w:jc w:val="center"/>
        </w:trPr>
        <w:tc>
          <w:tcPr>
            <w:tcW w:w="2203" w:type="pct"/>
            <w:shd w:val="clear" w:color="auto" w:fill="auto"/>
          </w:tcPr>
          <w:p w14:paraId="63FED724" w14:textId="77777777" w:rsidR="00D03114" w:rsidRPr="003B32DC" w:rsidRDefault="00D03114" w:rsidP="008971AA">
            <w:pPr>
              <w:pStyle w:val="TableText"/>
            </w:pPr>
            <w:r w:rsidRPr="00925875">
              <w:rPr>
                <w:lang w:val="en-US" w:eastAsia="ko-KR"/>
              </w:rPr>
              <w:t>PK_S_</w:t>
            </w:r>
            <w:r>
              <w:rPr>
                <w:lang w:val="en-US" w:eastAsia="ko-KR"/>
              </w:rPr>
              <w:t>EIMsign</w:t>
            </w:r>
            <w:r w:rsidRPr="00925875">
              <w:rPr>
                <w:lang w:val="en-US" w:eastAsia="ko-KR"/>
              </w:rPr>
              <w:t>_ECDSA_NIST.pem</w:t>
            </w:r>
          </w:p>
        </w:tc>
        <w:tc>
          <w:tcPr>
            <w:tcW w:w="2797" w:type="pct"/>
            <w:shd w:val="clear" w:color="auto" w:fill="auto"/>
          </w:tcPr>
          <w:p w14:paraId="429059EB" w14:textId="77777777" w:rsidR="00D03114" w:rsidRDefault="00D03114" w:rsidP="008971AA">
            <w:pPr>
              <w:pStyle w:val="TableText"/>
            </w:pPr>
            <w:r w:rsidRPr="003B32DC">
              <w:rPr>
                <w:lang w:val="en-US" w:eastAsia="ko-KR"/>
              </w:rPr>
              <w:t>NIST P-256</w:t>
            </w:r>
            <w:r>
              <w:rPr>
                <w:lang w:val="en-US" w:eastAsia="ko-KR"/>
              </w:rPr>
              <w:t xml:space="preserve"> </w:t>
            </w:r>
            <w:r w:rsidRPr="00234258">
              <w:t xml:space="preserve">Public Key of the </w:t>
            </w:r>
            <w:r>
              <w:t>eIM</w:t>
            </w:r>
          </w:p>
          <w:p w14:paraId="36D65E0B" w14:textId="77777777" w:rsidR="00D03114" w:rsidRPr="003B32DC" w:rsidRDefault="00D03114" w:rsidP="008971AA">
            <w:pPr>
              <w:pStyle w:val="TableText"/>
            </w:pPr>
            <w:r>
              <w:t>(</w:t>
            </w:r>
            <w:r w:rsidRPr="00234258">
              <w:t xml:space="preserve">part of the </w:t>
            </w:r>
            <w:r w:rsidRPr="00F658D2">
              <w:t>CERT_S_</w:t>
            </w:r>
            <w:r>
              <w:t>EIMsign</w:t>
            </w:r>
            <w:r w:rsidRPr="00F658D2">
              <w:t>_ECDSA</w:t>
            </w:r>
            <w:r>
              <w:t>_NIST.der)</w:t>
            </w:r>
          </w:p>
        </w:tc>
      </w:tr>
      <w:tr w:rsidR="00D03114" w:rsidRPr="003B32DC" w14:paraId="47C1C790" w14:textId="77777777" w:rsidTr="008971AA">
        <w:trPr>
          <w:cantSplit/>
          <w:jc w:val="center"/>
        </w:trPr>
        <w:tc>
          <w:tcPr>
            <w:tcW w:w="2203" w:type="pct"/>
            <w:shd w:val="clear" w:color="auto" w:fill="auto"/>
          </w:tcPr>
          <w:p w14:paraId="09EF9532" w14:textId="77777777" w:rsidR="00D03114" w:rsidRPr="00734EAE" w:rsidRDefault="00D03114" w:rsidP="008971AA">
            <w:pPr>
              <w:pStyle w:val="TableText"/>
              <w:rPr>
                <w:lang w:val="en-US"/>
              </w:rPr>
            </w:pPr>
            <w:r w:rsidRPr="00F658D2">
              <w:t>CERT_S</w:t>
            </w:r>
            <w:r>
              <w:t>_EIMsign_</w:t>
            </w:r>
            <w:r w:rsidRPr="00F658D2">
              <w:t>ECDSA</w:t>
            </w:r>
            <w:r>
              <w:t>_NIST.der</w:t>
            </w:r>
          </w:p>
        </w:tc>
        <w:tc>
          <w:tcPr>
            <w:tcW w:w="2797" w:type="pct"/>
            <w:shd w:val="clear" w:color="auto" w:fill="auto"/>
          </w:tcPr>
          <w:p w14:paraId="473B448E" w14:textId="77777777" w:rsidR="00D03114" w:rsidRPr="003B32DC" w:rsidRDefault="00D03114" w:rsidP="008971AA">
            <w:pPr>
              <w:pStyle w:val="TableText"/>
              <w:rPr>
                <w:lang w:val="en-US"/>
              </w:rPr>
            </w:pPr>
            <w:r w:rsidRPr="00234258">
              <w:t xml:space="preserve">Certificate of the </w:t>
            </w:r>
            <w:r>
              <w:t xml:space="preserve">eIM </w:t>
            </w:r>
            <w:r w:rsidRPr="00234258">
              <w:t xml:space="preserve">for its </w:t>
            </w:r>
            <w:r>
              <w:t xml:space="preserve">Public </w:t>
            </w:r>
            <w:r w:rsidRPr="003B32DC">
              <w:rPr>
                <w:lang w:val="en-US" w:eastAsia="ko-KR"/>
              </w:rPr>
              <w:t>NIST P-256</w:t>
            </w:r>
            <w:r>
              <w:rPr>
                <w:lang w:val="en-US" w:eastAsia="ko-KR"/>
              </w:rPr>
              <w:t xml:space="preserve"> </w:t>
            </w:r>
            <w:r w:rsidRPr="00234258">
              <w:t>key</w:t>
            </w:r>
            <w:r>
              <w:t xml:space="preserve"> </w:t>
            </w:r>
            <w:r w:rsidRPr="00622781">
              <w:t xml:space="preserve">used for </w:t>
            </w:r>
            <w:r>
              <w:t>signature verification</w:t>
            </w:r>
          </w:p>
        </w:tc>
      </w:tr>
      <w:tr w:rsidR="00D03114" w:rsidRPr="003B32DC" w14:paraId="740712AE" w14:textId="77777777" w:rsidTr="008971AA">
        <w:trPr>
          <w:cantSplit/>
          <w:jc w:val="center"/>
        </w:trPr>
        <w:tc>
          <w:tcPr>
            <w:tcW w:w="5000" w:type="pct"/>
            <w:gridSpan w:val="2"/>
            <w:shd w:val="clear" w:color="auto" w:fill="auto"/>
          </w:tcPr>
          <w:p w14:paraId="7011C031" w14:textId="77777777" w:rsidR="00D03114" w:rsidRPr="003B32DC" w:rsidRDefault="00D03114" w:rsidP="008971AA">
            <w:pPr>
              <w:pStyle w:val="TableText"/>
              <w:rPr>
                <w:sz w:val="10"/>
                <w:szCs w:val="10"/>
                <w:lang w:val="en-US"/>
              </w:rPr>
            </w:pPr>
          </w:p>
        </w:tc>
      </w:tr>
      <w:tr w:rsidR="00D03114" w:rsidRPr="003B32DC" w14:paraId="0FBD1D19" w14:textId="77777777" w:rsidTr="008971AA">
        <w:trPr>
          <w:cantSplit/>
          <w:jc w:val="center"/>
        </w:trPr>
        <w:tc>
          <w:tcPr>
            <w:tcW w:w="2203" w:type="pct"/>
            <w:shd w:val="clear" w:color="auto" w:fill="auto"/>
          </w:tcPr>
          <w:p w14:paraId="4E649937" w14:textId="77777777" w:rsidR="00D03114" w:rsidRPr="003B32DC" w:rsidRDefault="00D03114" w:rsidP="008971AA">
            <w:pPr>
              <w:pStyle w:val="TableText"/>
              <w:rPr>
                <w:lang w:val="en-US"/>
              </w:rPr>
            </w:pPr>
            <w:r w:rsidRPr="00925875">
              <w:rPr>
                <w:lang w:val="en-US" w:eastAsia="ko-KR"/>
              </w:rPr>
              <w:lastRenderedPageBreak/>
              <w:t>SK_S_</w:t>
            </w:r>
            <w:r>
              <w:rPr>
                <w:lang w:val="en-US" w:eastAsia="ko-KR"/>
              </w:rPr>
              <w:t>EIMsign</w:t>
            </w:r>
            <w:r w:rsidRPr="00925875">
              <w:rPr>
                <w:lang w:val="en-US" w:eastAsia="ko-KR"/>
              </w:rPr>
              <w:t>_ECDSA_</w:t>
            </w:r>
            <w:r>
              <w:rPr>
                <w:lang w:val="en-US" w:eastAsia="ko-KR"/>
              </w:rPr>
              <w:t>BRP</w:t>
            </w:r>
            <w:r w:rsidRPr="00925875">
              <w:rPr>
                <w:lang w:val="en-US" w:eastAsia="ko-KR"/>
              </w:rPr>
              <w:t>.pem</w:t>
            </w:r>
          </w:p>
        </w:tc>
        <w:tc>
          <w:tcPr>
            <w:tcW w:w="2797" w:type="pct"/>
            <w:shd w:val="clear" w:color="auto" w:fill="auto"/>
          </w:tcPr>
          <w:p w14:paraId="0456C480" w14:textId="77777777" w:rsidR="00D03114" w:rsidRPr="003B32DC" w:rsidRDefault="00D03114" w:rsidP="008971AA">
            <w:pPr>
              <w:pStyle w:val="TableText"/>
              <w:rPr>
                <w:lang w:val="en-US"/>
              </w:rPr>
            </w:pPr>
            <w:r w:rsidRPr="000C7643">
              <w:rPr>
                <w:lang w:val="en-US" w:eastAsia="ko-KR"/>
              </w:rPr>
              <w:t>Brainpool P256r1</w:t>
            </w:r>
            <w:r w:rsidRPr="003B32DC">
              <w:rPr>
                <w:lang w:val="en-US" w:eastAsia="ko-KR"/>
              </w:rPr>
              <w:t xml:space="preserve"> </w:t>
            </w:r>
            <w:r w:rsidRPr="00234258">
              <w:t xml:space="preserve">Private Key of the </w:t>
            </w:r>
            <w:r>
              <w:t>eIM</w:t>
            </w:r>
            <w:r w:rsidRPr="00234258">
              <w:t xml:space="preserve"> for </w:t>
            </w:r>
            <w:r>
              <w:t>signing eUICC package requests</w:t>
            </w:r>
          </w:p>
        </w:tc>
      </w:tr>
      <w:tr w:rsidR="00D03114" w:rsidRPr="003B32DC" w14:paraId="2F7AC1EE" w14:textId="77777777" w:rsidTr="008971AA">
        <w:trPr>
          <w:cantSplit/>
          <w:jc w:val="center"/>
        </w:trPr>
        <w:tc>
          <w:tcPr>
            <w:tcW w:w="2203" w:type="pct"/>
            <w:shd w:val="clear" w:color="auto" w:fill="auto"/>
          </w:tcPr>
          <w:p w14:paraId="6511FD34" w14:textId="77777777" w:rsidR="00D03114" w:rsidRPr="003B32DC" w:rsidRDefault="00D03114" w:rsidP="008971AA">
            <w:pPr>
              <w:pStyle w:val="TableText"/>
              <w:rPr>
                <w:lang w:val="en-US"/>
              </w:rPr>
            </w:pPr>
            <w:r w:rsidRPr="00925875">
              <w:rPr>
                <w:lang w:val="en-US" w:eastAsia="ko-KR"/>
              </w:rPr>
              <w:t>PK_S_</w:t>
            </w:r>
            <w:r>
              <w:rPr>
                <w:lang w:val="en-US" w:eastAsia="ko-KR"/>
              </w:rPr>
              <w:t>EIMsign</w:t>
            </w:r>
            <w:r w:rsidRPr="00925875">
              <w:rPr>
                <w:lang w:val="en-US" w:eastAsia="ko-KR"/>
              </w:rPr>
              <w:t>_ECDSA_</w:t>
            </w:r>
            <w:r>
              <w:rPr>
                <w:lang w:val="en-US" w:eastAsia="ko-KR"/>
              </w:rPr>
              <w:t>BRP</w:t>
            </w:r>
            <w:r w:rsidRPr="00925875">
              <w:rPr>
                <w:lang w:val="en-US" w:eastAsia="ko-KR"/>
              </w:rPr>
              <w:t>.pem</w:t>
            </w:r>
          </w:p>
        </w:tc>
        <w:tc>
          <w:tcPr>
            <w:tcW w:w="2797" w:type="pct"/>
            <w:shd w:val="clear" w:color="auto" w:fill="auto"/>
          </w:tcPr>
          <w:p w14:paraId="7E2BABC6" w14:textId="77777777" w:rsidR="00D03114" w:rsidRDefault="00D03114" w:rsidP="008971AA">
            <w:pPr>
              <w:pStyle w:val="TableText"/>
            </w:pPr>
            <w:r w:rsidRPr="000C7643">
              <w:rPr>
                <w:lang w:val="en-US" w:eastAsia="ko-KR"/>
              </w:rPr>
              <w:t>Brainpool P256r1</w:t>
            </w:r>
            <w:r w:rsidRPr="003B32DC">
              <w:rPr>
                <w:lang w:val="en-US" w:eastAsia="ko-KR"/>
              </w:rPr>
              <w:t xml:space="preserve"> </w:t>
            </w:r>
            <w:r w:rsidRPr="00234258">
              <w:t xml:space="preserve">Public Key of the </w:t>
            </w:r>
            <w:r>
              <w:t>eIM</w:t>
            </w:r>
          </w:p>
          <w:p w14:paraId="6C69BCBE" w14:textId="77777777" w:rsidR="00D03114" w:rsidRPr="003B32DC" w:rsidRDefault="00D03114" w:rsidP="008971AA">
            <w:pPr>
              <w:pStyle w:val="TableText"/>
              <w:rPr>
                <w:lang w:val="en-US"/>
              </w:rPr>
            </w:pPr>
            <w:r>
              <w:t>(</w:t>
            </w:r>
            <w:r w:rsidRPr="00234258">
              <w:t xml:space="preserve">part of the </w:t>
            </w:r>
            <w:r w:rsidRPr="00F658D2">
              <w:t>CERT_S_</w:t>
            </w:r>
            <w:r>
              <w:t>EIMsign</w:t>
            </w:r>
            <w:r w:rsidRPr="00F658D2">
              <w:t>_ECDSA</w:t>
            </w:r>
            <w:r>
              <w:t>_BRP.der)</w:t>
            </w:r>
          </w:p>
        </w:tc>
      </w:tr>
      <w:tr w:rsidR="00D03114" w:rsidRPr="003B32DC" w14:paraId="519F06B3" w14:textId="77777777" w:rsidTr="008971AA">
        <w:trPr>
          <w:cantSplit/>
          <w:jc w:val="center"/>
        </w:trPr>
        <w:tc>
          <w:tcPr>
            <w:tcW w:w="2203" w:type="pct"/>
            <w:shd w:val="clear" w:color="auto" w:fill="auto"/>
          </w:tcPr>
          <w:p w14:paraId="136E9983" w14:textId="77777777" w:rsidR="00D03114" w:rsidRPr="00734EAE" w:rsidRDefault="00D03114" w:rsidP="008971AA">
            <w:pPr>
              <w:pStyle w:val="TableText"/>
              <w:rPr>
                <w:lang w:val="en-US"/>
              </w:rPr>
            </w:pPr>
            <w:r w:rsidRPr="00F658D2">
              <w:t>CERT_S_</w:t>
            </w:r>
            <w:r>
              <w:t>EIMsign</w:t>
            </w:r>
            <w:r w:rsidRPr="00F658D2">
              <w:t>_ECDSA</w:t>
            </w:r>
            <w:r>
              <w:t>_BRP.der</w:t>
            </w:r>
          </w:p>
        </w:tc>
        <w:tc>
          <w:tcPr>
            <w:tcW w:w="2797" w:type="pct"/>
            <w:shd w:val="clear" w:color="auto" w:fill="auto"/>
          </w:tcPr>
          <w:p w14:paraId="1503E619" w14:textId="77777777" w:rsidR="00D03114" w:rsidRPr="003B32DC" w:rsidRDefault="00D03114" w:rsidP="008971AA">
            <w:pPr>
              <w:pStyle w:val="TableText"/>
              <w:rPr>
                <w:lang w:val="en-US"/>
              </w:rPr>
            </w:pPr>
            <w:r w:rsidRPr="00234258">
              <w:t xml:space="preserve">Certificate of the </w:t>
            </w:r>
            <w:r>
              <w:t xml:space="preserve">eIM </w:t>
            </w:r>
            <w:r w:rsidRPr="00234258">
              <w:t xml:space="preserve">for its </w:t>
            </w:r>
            <w:r>
              <w:t xml:space="preserve">Public </w:t>
            </w:r>
            <w:r w:rsidRPr="000C7643">
              <w:rPr>
                <w:lang w:val="en-US" w:eastAsia="ko-KR"/>
              </w:rPr>
              <w:t>Brainpool P256r1</w:t>
            </w:r>
            <w:r w:rsidRPr="003B32DC">
              <w:rPr>
                <w:lang w:val="en-US" w:eastAsia="ko-KR"/>
              </w:rPr>
              <w:t xml:space="preserve"> </w:t>
            </w:r>
            <w:r w:rsidRPr="00234258">
              <w:t>key</w:t>
            </w:r>
            <w:r>
              <w:t xml:space="preserve"> </w:t>
            </w:r>
            <w:r w:rsidRPr="00622781">
              <w:t xml:space="preserve">used for </w:t>
            </w:r>
            <w:r>
              <w:t>signature verification</w:t>
            </w:r>
          </w:p>
        </w:tc>
      </w:tr>
    </w:tbl>
    <w:p w14:paraId="5CD0F504" w14:textId="77777777" w:rsidR="00D03114" w:rsidRPr="00660C6D" w:rsidRDefault="00D03114" w:rsidP="00D03114">
      <w:pPr>
        <w:pStyle w:val="TableCaption"/>
      </w:pPr>
      <w:r>
        <w:t>: Signing Keys and Certificates of eIM</w:t>
      </w:r>
    </w:p>
    <w:p w14:paraId="57547B2F" w14:textId="77777777" w:rsidR="00D03114" w:rsidRDefault="00D03114" w:rsidP="00D03114">
      <w:pPr>
        <w:pStyle w:val="Heading4"/>
      </w:pPr>
      <w:r>
        <w:t>Input data for generation</w:t>
      </w:r>
    </w:p>
    <w:p w14:paraId="5F06A705" w14:textId="77777777" w:rsidR="00D03114" w:rsidRPr="004F0AB9" w:rsidRDefault="00D03114" w:rsidP="00D03114">
      <w:pPr>
        <w:pStyle w:val="NormalParagraph"/>
      </w:pPr>
      <w:r w:rsidRPr="004F0AB9">
        <w:t>The SK.</w:t>
      </w:r>
      <w:r>
        <w:t>EIMsign</w:t>
      </w:r>
      <w:r w:rsidRPr="004F0AB9">
        <w:t>.ECDSA and PK.</w:t>
      </w:r>
      <w:r>
        <w:t>EIMsign</w:t>
      </w:r>
      <w:r w:rsidRPr="004F0AB9">
        <w:t xml:space="preserve">.ECDSA </w:t>
      </w:r>
      <w:r>
        <w:t xml:space="preserve">of the eIM </w:t>
      </w:r>
      <w:r w:rsidRPr="004F0AB9">
        <w:t>are generated using the command lines as described in section 2.2.</w:t>
      </w:r>
    </w:p>
    <w:p w14:paraId="1D4248B4" w14:textId="77777777" w:rsidR="00D03114" w:rsidRPr="004F0AB9" w:rsidRDefault="00D03114" w:rsidP="00D03114">
      <w:pPr>
        <w:pStyle w:val="NormalParagraph"/>
      </w:pPr>
      <w:r w:rsidRPr="004F0AB9">
        <w:t xml:space="preserve">The </w:t>
      </w:r>
      <w:r>
        <w:t xml:space="preserve">related </w:t>
      </w:r>
      <w:r w:rsidRPr="004F0AB9">
        <w:t>CERT.</w:t>
      </w:r>
      <w:r>
        <w:t>EIMsign</w:t>
      </w:r>
      <w:r w:rsidRPr="004F0AB9">
        <w:t>.ECDSA is generated using the command lines described in section 2.4 with the following input data:</w:t>
      </w:r>
    </w:p>
    <w:p w14:paraId="12EBEBB9" w14:textId="77777777" w:rsidR="00D03114" w:rsidRDefault="00D03114" w:rsidP="00D03114">
      <w:pPr>
        <w:pStyle w:val="NormalParagraph"/>
        <w:rPr>
          <w:lang w:eastAsia="en-US" w:bidi="bn-BD"/>
        </w:rPr>
      </w:pPr>
      <w:r w:rsidRPr="004F0AB9">
        <w:t>&lt;input_csr_file_name&gt;</w:t>
      </w:r>
      <w:r>
        <w:t xml:space="preserve">: </w:t>
      </w:r>
      <w:r w:rsidRPr="00023C20">
        <w:rPr>
          <w:rFonts w:ascii="Courier New" w:hAnsi="Courier New" w:cs="Courier New"/>
          <w:lang w:eastAsia="en-US" w:bidi="bn-BD"/>
        </w:rPr>
        <w:t>EIM</w:t>
      </w:r>
      <w:r>
        <w:t>_</w:t>
      </w:r>
      <w:r w:rsidRPr="008C22D5">
        <w:rPr>
          <w:rFonts w:ascii="Courier New" w:hAnsi="Courier New" w:cs="Courier New"/>
        </w:rPr>
        <w:t>csr.cnf</w:t>
      </w:r>
      <w:r>
        <w:t xml:space="preserve"> as defined in Annex F.</w:t>
      </w:r>
      <w:r w:rsidRPr="004F0AB9" w:rsidDel="00D3345A">
        <w:t xml:space="preserve"> </w:t>
      </w:r>
    </w:p>
    <w:p w14:paraId="7FBED2DF" w14:textId="77777777" w:rsidR="00D03114" w:rsidRDefault="00D03114" w:rsidP="00D03114">
      <w:pPr>
        <w:pStyle w:val="NormalParagraph"/>
        <w:rPr>
          <w:lang w:eastAsia="en-US" w:bidi="bn-BD"/>
        </w:rPr>
      </w:pPr>
      <w:r w:rsidRPr="006C0EBA">
        <w:rPr>
          <w:lang w:eastAsia="en-US" w:bidi="bn-BD"/>
        </w:rPr>
        <w:t>&lt;c</w:t>
      </w:r>
      <w:r>
        <w:rPr>
          <w:lang w:eastAsia="en-US" w:bidi="bn-BD"/>
        </w:rPr>
        <w:t>a</w:t>
      </w:r>
      <w:r w:rsidRPr="006C0EBA">
        <w:rPr>
          <w:lang w:eastAsia="en-US" w:bidi="bn-BD"/>
        </w:rPr>
        <w:t>_cert_file_name&gt;</w:t>
      </w:r>
      <w:r>
        <w:rPr>
          <w:lang w:eastAsia="en-US" w:bidi="bn-BD"/>
        </w:rPr>
        <w:t xml:space="preserve"> and </w:t>
      </w:r>
      <w:r w:rsidRPr="006C0EBA">
        <w:rPr>
          <w:lang w:eastAsia="en-US" w:bidi="bn-BD"/>
        </w:rPr>
        <w:t>&lt;c</w:t>
      </w:r>
      <w:r>
        <w:rPr>
          <w:lang w:eastAsia="en-US" w:bidi="bn-BD"/>
        </w:rPr>
        <w:t>a</w:t>
      </w:r>
      <w:r w:rsidRPr="006C0EBA">
        <w:rPr>
          <w:lang w:eastAsia="en-US" w:bidi="bn-BD"/>
        </w:rPr>
        <w:t>_sk_file_name&gt;</w:t>
      </w:r>
      <w:r>
        <w:rPr>
          <w:lang w:eastAsia="en-US" w:bidi="bn-BD"/>
        </w:rPr>
        <w:t xml:space="preserve">: files generated in section 3.1.2 (file containing the CERT.CI.ECDSA and SK.CI.ECDSA respectively). </w:t>
      </w:r>
    </w:p>
    <w:p w14:paraId="56ACBDD4" w14:textId="77777777" w:rsidR="00D03114" w:rsidRDefault="00D03114" w:rsidP="00D03114">
      <w:pPr>
        <w:pStyle w:val="NormalParagraph"/>
        <w:tabs>
          <w:tab w:val="left" w:pos="2835"/>
        </w:tabs>
        <w:rPr>
          <w:lang w:eastAsia="en-US" w:bidi="bn-BD"/>
        </w:rPr>
      </w:pPr>
      <w:r>
        <w:rPr>
          <w:lang w:eastAsia="en-US" w:bidi="bn-BD"/>
        </w:rPr>
        <w:t xml:space="preserve">&lt;serial&gt; set with value defined in section 3.6.1.1 for </w:t>
      </w:r>
      <w:r w:rsidRPr="00254800">
        <w:rPr>
          <w:rFonts w:ascii="Courier New" w:hAnsi="Courier New" w:cs="Courier New"/>
          <w:lang w:eastAsia="en-US" w:bidi="bn-BD"/>
        </w:rPr>
        <w:t>serialNumber</w:t>
      </w:r>
      <w:r>
        <w:rPr>
          <w:lang w:eastAsia="en-US" w:bidi="bn-BD"/>
        </w:rPr>
        <w:t xml:space="preserve"> data field.</w:t>
      </w:r>
    </w:p>
    <w:p w14:paraId="3BFB61EE" w14:textId="77777777" w:rsidR="00D03114" w:rsidRDefault="00D03114" w:rsidP="00D03114">
      <w:pPr>
        <w:pStyle w:val="NormalParagraph"/>
        <w:tabs>
          <w:tab w:val="left" w:pos="2835"/>
        </w:tabs>
        <w:rPr>
          <w:lang w:eastAsia="en-US" w:bidi="bn-BD"/>
        </w:rPr>
      </w:pPr>
      <w:r>
        <w:rPr>
          <w:lang w:eastAsia="en-US" w:bidi="bn-BD"/>
        </w:rPr>
        <w:t xml:space="preserve">&lt;days&gt; set with value defined in section 3.6.1.1 for </w:t>
      </w:r>
      <w:r>
        <w:rPr>
          <w:rFonts w:ascii="Courier New" w:hAnsi="Courier New" w:cs="Courier New"/>
          <w:lang w:eastAsia="en-US" w:bidi="bn-BD"/>
        </w:rPr>
        <w:t>validity</w:t>
      </w:r>
      <w:r>
        <w:rPr>
          <w:lang w:eastAsia="en-US" w:bidi="bn-BD"/>
        </w:rPr>
        <w:t xml:space="preserve"> data field.</w:t>
      </w:r>
    </w:p>
    <w:p w14:paraId="35E8C13A" w14:textId="77777777" w:rsidR="00D03114" w:rsidRDefault="00D03114" w:rsidP="00D03114">
      <w:pPr>
        <w:pStyle w:val="NormalParagraph"/>
        <w:tabs>
          <w:tab w:val="left" w:pos="2835"/>
        </w:tabs>
        <w:rPr>
          <w:lang w:eastAsia="en-US" w:bidi="bn-BD"/>
        </w:rPr>
      </w:pPr>
      <w:r w:rsidRPr="00B87F58">
        <w:rPr>
          <w:lang w:eastAsia="en-US" w:bidi="bn-BD"/>
        </w:rPr>
        <w:t>&lt;cert_ext_file_name&gt;</w:t>
      </w:r>
      <w:r>
        <w:rPr>
          <w:lang w:eastAsia="en-US" w:bidi="bn-BD"/>
        </w:rPr>
        <w:t xml:space="preserve">: </w:t>
      </w:r>
      <w:r w:rsidRPr="00023C20">
        <w:rPr>
          <w:rFonts w:ascii="Courier New" w:hAnsi="Courier New" w:cs="Courier New"/>
          <w:lang w:eastAsia="en-US" w:bidi="bn-BD"/>
        </w:rPr>
        <w:t>EIM</w:t>
      </w:r>
      <w:r>
        <w:rPr>
          <w:rFonts w:ascii="Courier New" w:hAnsi="Courier New" w:cs="Courier New"/>
          <w:lang w:eastAsia="en-US" w:bidi="bn-BD"/>
        </w:rPr>
        <w:t>_</w:t>
      </w:r>
      <w:r w:rsidRPr="008C22D5">
        <w:rPr>
          <w:rFonts w:ascii="Courier New" w:hAnsi="Courier New" w:cs="Courier New"/>
          <w:lang w:eastAsia="en-US" w:bidi="bn-BD"/>
        </w:rPr>
        <w:t>ext.cnf</w:t>
      </w:r>
      <w:r>
        <w:rPr>
          <w:lang w:eastAsia="en-US" w:bidi="bn-BD"/>
        </w:rPr>
        <w:t xml:space="preserve"> as defined in Annex F.</w:t>
      </w:r>
      <w:r w:rsidDel="00D3345A">
        <w:rPr>
          <w:lang w:eastAsia="en-US" w:bidi="bn-BD"/>
        </w:rPr>
        <w:t xml:space="preserve"> </w:t>
      </w:r>
    </w:p>
    <w:p w14:paraId="3719AD6C" w14:textId="77777777" w:rsidR="00D03114" w:rsidRDefault="00D03114" w:rsidP="006117FA">
      <w:pPr>
        <w:rPr>
          <w:lang w:eastAsia="en-US"/>
        </w:rPr>
      </w:pPr>
    </w:p>
    <w:p w14:paraId="361A2D0F" w14:textId="77777777" w:rsidR="00A15970" w:rsidRPr="00B60156" w:rsidRDefault="00A15970" w:rsidP="00A15970">
      <w:pPr>
        <w:pStyle w:val="Heading3"/>
      </w:pPr>
      <w:bookmarkStart w:id="206" w:name="_Toc153181400"/>
      <w:r>
        <w:t>TLS/DTLS</w:t>
      </w:r>
      <w:bookmarkEnd w:id="206"/>
    </w:p>
    <w:p w14:paraId="253F761D" w14:textId="77777777" w:rsidR="00A15970" w:rsidRDefault="00A15970" w:rsidP="00A15970">
      <w:pPr>
        <w:pStyle w:val="Heading4"/>
      </w:pPr>
      <w:r>
        <w:t>eIM TLS/DTLS Certificate: definition of data to be signed</w:t>
      </w:r>
    </w:p>
    <w:tbl>
      <w:tblPr>
        <w:tblStyle w:val="TableGrid"/>
        <w:tblW w:w="0" w:type="auto"/>
        <w:tblLook w:val="04A0" w:firstRow="1" w:lastRow="0" w:firstColumn="1" w:lastColumn="0" w:noHBand="0" w:noVBand="1"/>
      </w:tblPr>
      <w:tblGrid>
        <w:gridCol w:w="2283"/>
        <w:gridCol w:w="5288"/>
      </w:tblGrid>
      <w:tr w:rsidR="00A15970" w14:paraId="74E64162" w14:textId="77777777" w:rsidTr="00403BE0">
        <w:trPr>
          <w:tblHeader/>
        </w:trPr>
        <w:tc>
          <w:tcPr>
            <w:tcW w:w="0" w:type="auto"/>
            <w:shd w:val="clear" w:color="auto" w:fill="C00000"/>
          </w:tcPr>
          <w:p w14:paraId="0EA2EBF6" w14:textId="77777777" w:rsidR="00A15970" w:rsidRPr="00E07006" w:rsidRDefault="00A15970" w:rsidP="00403BE0">
            <w:pPr>
              <w:rPr>
                <w:rFonts w:cs="Arial"/>
                <w:lang w:eastAsia="en-US"/>
              </w:rPr>
            </w:pPr>
            <w:r w:rsidRPr="00E07006">
              <w:rPr>
                <w:rFonts w:cs="Arial"/>
                <w:lang w:eastAsia="en-US"/>
              </w:rPr>
              <w:t>Field</w:t>
            </w:r>
          </w:p>
        </w:tc>
        <w:tc>
          <w:tcPr>
            <w:tcW w:w="0" w:type="auto"/>
            <w:shd w:val="clear" w:color="auto" w:fill="C00000"/>
          </w:tcPr>
          <w:p w14:paraId="1B430367" w14:textId="77777777" w:rsidR="00A15970" w:rsidRPr="00E07006" w:rsidRDefault="00A15970" w:rsidP="00403BE0">
            <w:pPr>
              <w:rPr>
                <w:rFonts w:cs="Arial"/>
                <w:lang w:eastAsia="en-US"/>
              </w:rPr>
            </w:pPr>
            <w:r w:rsidRPr="00E07006">
              <w:rPr>
                <w:rFonts w:cs="Arial"/>
                <w:lang w:eastAsia="en-US"/>
              </w:rPr>
              <w:t>Value</w:t>
            </w:r>
          </w:p>
        </w:tc>
      </w:tr>
      <w:tr w:rsidR="00A15970" w14:paraId="397B5917" w14:textId="77777777" w:rsidTr="00403BE0">
        <w:tc>
          <w:tcPr>
            <w:tcW w:w="0" w:type="auto"/>
          </w:tcPr>
          <w:p w14:paraId="40674AEE" w14:textId="77777777" w:rsidR="00A15970" w:rsidRPr="00E07006" w:rsidRDefault="00A15970" w:rsidP="00403BE0">
            <w:pPr>
              <w:rPr>
                <w:rFonts w:cs="Arial"/>
              </w:rPr>
            </w:pPr>
            <w:r w:rsidRPr="00E07006">
              <w:rPr>
                <w:rFonts w:cs="Arial"/>
              </w:rPr>
              <w:t>Version</w:t>
            </w:r>
          </w:p>
        </w:tc>
        <w:tc>
          <w:tcPr>
            <w:tcW w:w="0" w:type="auto"/>
          </w:tcPr>
          <w:p w14:paraId="55B26FE4" w14:textId="77777777" w:rsidR="00A15970" w:rsidRPr="00E07006" w:rsidRDefault="00A15970" w:rsidP="00403BE0">
            <w:pPr>
              <w:rPr>
                <w:rFonts w:cs="Arial"/>
                <w:lang w:eastAsia="en-US"/>
              </w:rPr>
            </w:pPr>
            <w:r>
              <w:rPr>
                <w:rFonts w:cs="Arial"/>
                <w:lang w:eastAsia="en-US"/>
              </w:rPr>
              <w:t>&lt;automatically set&gt;</w:t>
            </w:r>
          </w:p>
        </w:tc>
      </w:tr>
      <w:tr w:rsidR="00A15970" w14:paraId="56AE7DCB" w14:textId="77777777" w:rsidTr="00403BE0">
        <w:tc>
          <w:tcPr>
            <w:tcW w:w="0" w:type="auto"/>
          </w:tcPr>
          <w:p w14:paraId="4C15AA56" w14:textId="77777777" w:rsidR="00A15970" w:rsidRPr="00E07006" w:rsidRDefault="00A15970" w:rsidP="00403BE0">
            <w:pPr>
              <w:rPr>
                <w:rFonts w:cs="Arial"/>
              </w:rPr>
            </w:pPr>
            <w:r w:rsidRPr="00E07006">
              <w:rPr>
                <w:rFonts w:cs="Arial"/>
              </w:rPr>
              <w:t>serialNumber</w:t>
            </w:r>
          </w:p>
        </w:tc>
        <w:tc>
          <w:tcPr>
            <w:tcW w:w="0" w:type="auto"/>
          </w:tcPr>
          <w:p w14:paraId="76347D0E" w14:textId="77777777" w:rsidR="00A15970" w:rsidRPr="00E07006" w:rsidRDefault="00A15970" w:rsidP="00403BE0">
            <w:pPr>
              <w:rPr>
                <w:rFonts w:cs="Arial"/>
                <w:lang w:eastAsia="en-US"/>
              </w:rPr>
            </w:pPr>
            <w:r>
              <w:t>See Annex E.1</w:t>
            </w:r>
          </w:p>
        </w:tc>
      </w:tr>
      <w:tr w:rsidR="00A15970" w14:paraId="60C134EB" w14:textId="77777777" w:rsidTr="00403BE0">
        <w:tc>
          <w:tcPr>
            <w:tcW w:w="0" w:type="auto"/>
          </w:tcPr>
          <w:p w14:paraId="7F1CAA63" w14:textId="77777777" w:rsidR="00A15970" w:rsidRPr="004165D3" w:rsidRDefault="00A15970" w:rsidP="00403BE0">
            <w:pPr>
              <w:rPr>
                <w:rFonts w:cs="Arial"/>
              </w:rPr>
            </w:pPr>
            <w:r w:rsidRPr="004165D3">
              <w:rPr>
                <w:rFonts w:cs="Arial"/>
              </w:rPr>
              <w:t>signature</w:t>
            </w:r>
          </w:p>
        </w:tc>
        <w:tc>
          <w:tcPr>
            <w:tcW w:w="0" w:type="auto"/>
          </w:tcPr>
          <w:p w14:paraId="09C18969" w14:textId="77777777" w:rsidR="00A15970" w:rsidRPr="004165D3" w:rsidRDefault="00A15970" w:rsidP="00403BE0">
            <w:pPr>
              <w:rPr>
                <w:rFonts w:cs="Arial"/>
                <w:lang w:eastAsia="en-US"/>
              </w:rPr>
            </w:pPr>
            <w:r w:rsidRPr="004165D3">
              <w:rPr>
                <w:rFonts w:cs="Arial"/>
                <w:lang w:eastAsia="en-US"/>
              </w:rPr>
              <w:t>sha256</w:t>
            </w:r>
          </w:p>
        </w:tc>
      </w:tr>
      <w:tr w:rsidR="00A15970" w14:paraId="40227ADA" w14:textId="77777777" w:rsidTr="00403BE0">
        <w:tc>
          <w:tcPr>
            <w:tcW w:w="0" w:type="auto"/>
          </w:tcPr>
          <w:p w14:paraId="6F1808EA" w14:textId="77777777" w:rsidR="00A15970" w:rsidRPr="00E07006" w:rsidRDefault="00A15970" w:rsidP="00403BE0">
            <w:pPr>
              <w:rPr>
                <w:rFonts w:cs="Arial"/>
              </w:rPr>
            </w:pPr>
            <w:r w:rsidRPr="00E07006">
              <w:rPr>
                <w:rFonts w:cs="Arial"/>
              </w:rPr>
              <w:t>Issuer</w:t>
            </w:r>
          </w:p>
        </w:tc>
        <w:tc>
          <w:tcPr>
            <w:tcW w:w="0" w:type="auto"/>
            <w:shd w:val="clear" w:color="auto" w:fill="auto"/>
          </w:tcPr>
          <w:p w14:paraId="081AE848" w14:textId="77777777" w:rsidR="00A15970" w:rsidRDefault="00A15970" w:rsidP="00403BE0">
            <w:pPr>
              <w:rPr>
                <w:rFonts w:cs="Arial"/>
                <w:lang w:val="pt-PT"/>
              </w:rPr>
            </w:pPr>
            <w:r>
              <w:rPr>
                <w:rFonts w:cs="Arial"/>
                <w:lang w:eastAsia="en-US"/>
              </w:rPr>
              <w:t xml:space="preserve">&lt;Value of </w:t>
            </w:r>
            <w:r w:rsidRPr="00E07006">
              <w:rPr>
                <w:rFonts w:cs="Arial"/>
                <w:lang w:val="pt-PT"/>
              </w:rPr>
              <w:t>CERT.CI.</w:t>
            </w:r>
            <w:r>
              <w:rPr>
                <w:rFonts w:cs="Arial"/>
                <w:lang w:val="pt-PT"/>
              </w:rPr>
              <w:t>SIG</w:t>
            </w:r>
            <w:r w:rsidRPr="00E07006">
              <w:rPr>
                <w:rFonts w:cs="Arial"/>
                <w:lang w:val="pt-PT"/>
              </w:rPr>
              <w:t>.</w:t>
            </w:r>
            <w:r>
              <w:rPr>
                <w:rFonts w:cs="Arial"/>
                <w:lang w:val="pt-PT"/>
              </w:rPr>
              <w:t>"</w:t>
            </w:r>
            <w:r w:rsidRPr="00E07006">
              <w:rPr>
                <w:rFonts w:cs="Arial"/>
                <w:lang w:val="pt-PT"/>
              </w:rPr>
              <w:t>subject</w:t>
            </w:r>
            <w:r>
              <w:rPr>
                <w:rFonts w:cs="Arial"/>
                <w:lang w:val="pt-PT"/>
              </w:rPr>
              <w:t>"</w:t>
            </w:r>
            <w:r w:rsidRPr="00E07006">
              <w:rPr>
                <w:rFonts w:cs="Arial"/>
                <w:lang w:val="pt-PT"/>
              </w:rPr>
              <w:t xml:space="preserve"> </w:t>
            </w:r>
            <w:r>
              <w:rPr>
                <w:rFonts w:cs="Arial"/>
                <w:lang w:val="pt-PT"/>
              </w:rPr>
              <w:t>field&gt;</w:t>
            </w:r>
          </w:p>
          <w:p w14:paraId="0B4DBB98" w14:textId="77777777" w:rsidR="00A15970" w:rsidRPr="00E07006" w:rsidRDefault="00A15970" w:rsidP="00403BE0">
            <w:pPr>
              <w:rPr>
                <w:rFonts w:cs="Arial"/>
                <w:lang w:eastAsia="en-US"/>
              </w:rPr>
            </w:pPr>
          </w:p>
        </w:tc>
      </w:tr>
      <w:tr w:rsidR="00A15970" w14:paraId="62661A82" w14:textId="77777777" w:rsidTr="00403BE0">
        <w:tc>
          <w:tcPr>
            <w:tcW w:w="0" w:type="auto"/>
          </w:tcPr>
          <w:p w14:paraId="05CFE5B9" w14:textId="77777777" w:rsidR="00A15970" w:rsidRPr="00E07006" w:rsidRDefault="00A15970" w:rsidP="00403BE0">
            <w:pPr>
              <w:rPr>
                <w:rFonts w:cs="Arial"/>
              </w:rPr>
            </w:pPr>
            <w:r w:rsidRPr="00E07006">
              <w:rPr>
                <w:rFonts w:cs="Arial"/>
              </w:rPr>
              <w:t>validity</w:t>
            </w:r>
          </w:p>
        </w:tc>
        <w:tc>
          <w:tcPr>
            <w:tcW w:w="0" w:type="auto"/>
            <w:shd w:val="clear" w:color="auto" w:fill="auto"/>
          </w:tcPr>
          <w:p w14:paraId="13ACAC99" w14:textId="77777777" w:rsidR="00A15970" w:rsidRPr="00E07006" w:rsidRDefault="00A15970" w:rsidP="00403BE0">
            <w:pPr>
              <w:rPr>
                <w:rFonts w:cs="Arial"/>
                <w:lang w:eastAsia="en-US"/>
              </w:rPr>
            </w:pPr>
            <w:r>
              <w:rPr>
                <w:rFonts w:cs="Arial"/>
                <w:lang w:eastAsia="en-US"/>
              </w:rPr>
              <w:t>398</w:t>
            </w:r>
            <w:r w:rsidRPr="00E07006">
              <w:rPr>
                <w:rFonts w:cs="Arial"/>
                <w:lang w:eastAsia="en-US"/>
              </w:rPr>
              <w:t xml:space="preserve"> days </w:t>
            </w:r>
          </w:p>
        </w:tc>
      </w:tr>
      <w:tr w:rsidR="00A15970" w14:paraId="3B668D67" w14:textId="77777777" w:rsidTr="00403BE0">
        <w:tc>
          <w:tcPr>
            <w:tcW w:w="0" w:type="auto"/>
          </w:tcPr>
          <w:p w14:paraId="0213DE86" w14:textId="77777777" w:rsidR="00A15970" w:rsidRPr="00DC494A" w:rsidRDefault="00A15970" w:rsidP="00403BE0">
            <w:pPr>
              <w:rPr>
                <w:rFonts w:cs="Arial"/>
              </w:rPr>
            </w:pPr>
            <w:r w:rsidRPr="00DC494A">
              <w:rPr>
                <w:rFonts w:cs="Arial"/>
              </w:rPr>
              <w:t>subject</w:t>
            </w:r>
          </w:p>
        </w:tc>
        <w:tc>
          <w:tcPr>
            <w:tcW w:w="0" w:type="auto"/>
            <w:shd w:val="clear" w:color="auto" w:fill="auto"/>
          </w:tcPr>
          <w:p w14:paraId="4F4C605E" w14:textId="77777777" w:rsidR="00A15970" w:rsidRPr="00403BE0" w:rsidRDefault="00A15970" w:rsidP="00403BE0">
            <w:r w:rsidRPr="00403BE0">
              <w:rPr>
                <w:rFonts w:cs="Arial"/>
                <w:lang w:eastAsia="en-US"/>
              </w:rPr>
              <w:t>C</w:t>
            </w:r>
            <w:r w:rsidRPr="00DC494A">
              <w:rPr>
                <w:rFonts w:cs="Arial"/>
                <w:lang w:eastAsia="en-US"/>
              </w:rPr>
              <w:t xml:space="preserve"> = </w:t>
            </w:r>
            <w:r w:rsidRPr="00DC494A">
              <w:t>'D</w:t>
            </w:r>
            <w:r w:rsidRPr="00DC494A">
              <w:rPr>
                <w:rFonts w:cs="Arial"/>
                <w:lang w:eastAsia="en-US"/>
              </w:rPr>
              <w:t>E</w:t>
            </w:r>
            <w:r w:rsidRPr="00DC494A">
              <w:t>'</w:t>
            </w:r>
          </w:p>
          <w:p w14:paraId="4019DE00" w14:textId="77777777" w:rsidR="00A15970" w:rsidRPr="00DC494A" w:rsidRDefault="00A15970" w:rsidP="00403BE0">
            <w:pPr>
              <w:rPr>
                <w:rFonts w:cs="Arial"/>
                <w:lang w:val="en-US" w:eastAsia="en-US"/>
              </w:rPr>
            </w:pPr>
            <w:r w:rsidRPr="00DC494A">
              <w:rPr>
                <w:rFonts w:cs="Arial"/>
                <w:lang w:eastAsia="en-US"/>
              </w:rPr>
              <w:t xml:space="preserve">CN = </w:t>
            </w:r>
            <w:r w:rsidRPr="00DC494A">
              <w:t>'eim</w:t>
            </w:r>
            <w:r w:rsidRPr="00DC494A">
              <w:rPr>
                <w:rFonts w:cs="Arial"/>
                <w:lang w:eastAsia="en-US"/>
              </w:rPr>
              <w:t>.example.com</w:t>
            </w:r>
            <w:r w:rsidRPr="00DC494A">
              <w:t>'</w:t>
            </w:r>
          </w:p>
        </w:tc>
      </w:tr>
      <w:tr w:rsidR="00A15970" w14:paraId="5A376780" w14:textId="77777777" w:rsidTr="00403BE0">
        <w:tc>
          <w:tcPr>
            <w:tcW w:w="0" w:type="auto"/>
          </w:tcPr>
          <w:p w14:paraId="684B755E" w14:textId="77777777" w:rsidR="00A15970" w:rsidRPr="00E07006" w:rsidRDefault="00A15970" w:rsidP="00403BE0">
            <w:pPr>
              <w:rPr>
                <w:rFonts w:cs="Arial"/>
                <w:lang w:eastAsia="en-US"/>
              </w:rPr>
            </w:pPr>
            <w:r w:rsidRPr="00E07006">
              <w:rPr>
                <w:rFonts w:cs="Arial"/>
                <w:lang w:eastAsia="en-US"/>
              </w:rPr>
              <w:t>Extensions</w:t>
            </w:r>
          </w:p>
        </w:tc>
        <w:tc>
          <w:tcPr>
            <w:tcW w:w="0" w:type="auto"/>
            <w:shd w:val="clear" w:color="auto" w:fill="auto"/>
          </w:tcPr>
          <w:p w14:paraId="31E285E5" w14:textId="77777777" w:rsidR="00A15970" w:rsidRPr="00E07006" w:rsidRDefault="00A15970" w:rsidP="00403BE0">
            <w:pPr>
              <w:rPr>
                <w:rFonts w:cs="Arial"/>
                <w:lang w:eastAsia="en-US"/>
              </w:rPr>
            </w:pPr>
          </w:p>
        </w:tc>
      </w:tr>
      <w:tr w:rsidR="00A15970" w:rsidRPr="0007601A" w14:paraId="05131034" w14:textId="77777777" w:rsidTr="00403BE0">
        <w:tc>
          <w:tcPr>
            <w:tcW w:w="0" w:type="auto"/>
          </w:tcPr>
          <w:p w14:paraId="1A8A7404" w14:textId="77777777" w:rsidR="00A15970" w:rsidRPr="00E07006" w:rsidRDefault="00A15970" w:rsidP="00403BE0">
            <w:pPr>
              <w:rPr>
                <w:rFonts w:cs="Arial"/>
                <w:lang w:eastAsia="en-US"/>
              </w:rPr>
            </w:pPr>
            <w:r w:rsidRPr="00E07006">
              <w:rPr>
                <w:rFonts w:cs="Arial"/>
              </w:rPr>
              <w:t>authorityKeyIdentifier</w:t>
            </w:r>
          </w:p>
        </w:tc>
        <w:tc>
          <w:tcPr>
            <w:tcW w:w="0" w:type="auto"/>
          </w:tcPr>
          <w:p w14:paraId="4C91811D" w14:textId="77777777" w:rsidR="00A15970" w:rsidRPr="00403BE0" w:rsidRDefault="00A15970" w:rsidP="00403BE0">
            <w:pPr>
              <w:rPr>
                <w:rFonts w:cs="Arial"/>
                <w:lang w:eastAsia="en-US"/>
              </w:rPr>
            </w:pPr>
            <w:r>
              <w:rPr>
                <w:rFonts w:cs="Arial"/>
                <w:lang w:eastAsia="en-US"/>
              </w:rPr>
              <w:t>keyId, issuer</w:t>
            </w:r>
          </w:p>
        </w:tc>
      </w:tr>
      <w:tr w:rsidR="00A15970" w:rsidRPr="00895278" w14:paraId="23F6FAB5" w14:textId="77777777" w:rsidTr="00403BE0">
        <w:tc>
          <w:tcPr>
            <w:tcW w:w="0" w:type="auto"/>
          </w:tcPr>
          <w:p w14:paraId="47614620" w14:textId="77777777" w:rsidR="00A15970" w:rsidRPr="00E07006" w:rsidRDefault="00A15970" w:rsidP="00403BE0">
            <w:pPr>
              <w:rPr>
                <w:rFonts w:cs="Arial"/>
                <w:lang w:eastAsia="en-US"/>
              </w:rPr>
            </w:pPr>
            <w:r w:rsidRPr="00E07006">
              <w:rPr>
                <w:rFonts w:cs="Arial"/>
              </w:rPr>
              <w:t>subjectKeyIdentifier</w:t>
            </w:r>
          </w:p>
        </w:tc>
        <w:tc>
          <w:tcPr>
            <w:tcW w:w="0" w:type="auto"/>
          </w:tcPr>
          <w:p w14:paraId="79CC0C0B" w14:textId="77777777" w:rsidR="00A15970" w:rsidRPr="00A92CF5" w:rsidRDefault="00A15970" w:rsidP="00403BE0">
            <w:pPr>
              <w:rPr>
                <w:rFonts w:cs="Arial"/>
                <w:lang w:val="it-IT" w:eastAsia="en-US"/>
              </w:rPr>
            </w:pPr>
            <w:r>
              <w:rPr>
                <w:lang w:val="it-IT"/>
              </w:rPr>
              <w:t>hash</w:t>
            </w:r>
          </w:p>
        </w:tc>
      </w:tr>
      <w:tr w:rsidR="00A15970" w14:paraId="7337CEB6" w14:textId="77777777" w:rsidTr="00403BE0">
        <w:tc>
          <w:tcPr>
            <w:tcW w:w="0" w:type="auto"/>
          </w:tcPr>
          <w:p w14:paraId="54FCBD35" w14:textId="77777777" w:rsidR="00A15970" w:rsidRPr="00E07006" w:rsidRDefault="00A15970" w:rsidP="00403BE0">
            <w:pPr>
              <w:rPr>
                <w:rFonts w:cs="Arial"/>
                <w:lang w:eastAsia="en-US"/>
              </w:rPr>
            </w:pPr>
            <w:r w:rsidRPr="00E07006">
              <w:rPr>
                <w:rFonts w:cs="Arial"/>
              </w:rPr>
              <w:lastRenderedPageBreak/>
              <w:t>keyUsage</w:t>
            </w:r>
          </w:p>
        </w:tc>
        <w:tc>
          <w:tcPr>
            <w:tcW w:w="0" w:type="auto"/>
          </w:tcPr>
          <w:p w14:paraId="7EF370B8" w14:textId="77777777" w:rsidR="00A15970" w:rsidRPr="00E07006" w:rsidRDefault="00A15970" w:rsidP="00403BE0">
            <w:pPr>
              <w:spacing w:before="40" w:after="40"/>
              <w:rPr>
                <w:rFonts w:cs="Arial"/>
                <w:lang w:eastAsia="de-DE"/>
              </w:rPr>
            </w:pPr>
            <w:r>
              <w:rPr>
                <w:rFonts w:cs="Arial"/>
                <w:lang w:eastAsia="de-DE"/>
              </w:rPr>
              <w:t>c</w:t>
            </w:r>
            <w:r w:rsidRPr="00E07006">
              <w:rPr>
                <w:rFonts w:cs="Arial"/>
                <w:lang w:eastAsia="de-DE"/>
              </w:rPr>
              <w:t>ritical</w:t>
            </w:r>
          </w:p>
          <w:p w14:paraId="5C383435" w14:textId="77777777" w:rsidR="00A15970" w:rsidRPr="00E07006" w:rsidRDefault="00A15970" w:rsidP="00403BE0">
            <w:pPr>
              <w:rPr>
                <w:rFonts w:cs="Arial"/>
                <w:lang w:eastAsia="en-US"/>
              </w:rPr>
            </w:pPr>
            <w:r w:rsidRPr="00E07006">
              <w:rPr>
                <w:rFonts w:cs="Arial"/>
              </w:rPr>
              <w:t xml:space="preserve">digitalSignature </w:t>
            </w:r>
          </w:p>
        </w:tc>
      </w:tr>
      <w:tr w:rsidR="00A15970" w14:paraId="77A29CA2" w14:textId="77777777" w:rsidTr="00403BE0">
        <w:tc>
          <w:tcPr>
            <w:tcW w:w="0" w:type="auto"/>
          </w:tcPr>
          <w:p w14:paraId="3F0206D1" w14:textId="77777777" w:rsidR="00A15970" w:rsidRPr="00E07006" w:rsidRDefault="00A15970" w:rsidP="00403BE0">
            <w:pPr>
              <w:rPr>
                <w:rFonts w:cs="Arial"/>
                <w:lang w:eastAsia="en-US"/>
              </w:rPr>
            </w:pPr>
            <w:bookmarkStart w:id="207" w:name="_Hlk150364537"/>
            <w:r w:rsidRPr="00E07006">
              <w:rPr>
                <w:rFonts w:cs="Arial"/>
              </w:rPr>
              <w:t>extendedKeyUsage</w:t>
            </w:r>
          </w:p>
        </w:tc>
        <w:tc>
          <w:tcPr>
            <w:tcW w:w="0" w:type="auto"/>
          </w:tcPr>
          <w:p w14:paraId="4BCC4C94" w14:textId="77777777" w:rsidR="00A15970" w:rsidRPr="00E07006" w:rsidRDefault="00A15970" w:rsidP="00403BE0">
            <w:pPr>
              <w:rPr>
                <w:rFonts w:cs="Arial"/>
                <w:lang w:eastAsia="en-US"/>
              </w:rPr>
            </w:pPr>
            <w:r w:rsidRPr="00403BE0">
              <w:rPr>
                <w:rFonts w:cs="Arial"/>
                <w:highlight w:val="yellow"/>
                <w:lang w:val="en-US" w:eastAsia="en-US"/>
              </w:rPr>
              <w:t>critical, serverAuth, clientAuth</w:t>
            </w:r>
          </w:p>
        </w:tc>
      </w:tr>
      <w:bookmarkEnd w:id="207"/>
      <w:tr w:rsidR="00A15970" w:rsidRPr="00A659B1" w14:paraId="263642A5" w14:textId="77777777" w:rsidTr="00403BE0">
        <w:tc>
          <w:tcPr>
            <w:tcW w:w="0" w:type="auto"/>
          </w:tcPr>
          <w:p w14:paraId="345FEF02" w14:textId="77777777" w:rsidR="00A15970" w:rsidRPr="00E07006" w:rsidRDefault="00A15970" w:rsidP="00403BE0">
            <w:pPr>
              <w:rPr>
                <w:rFonts w:cs="Arial"/>
                <w:lang w:eastAsia="en-US"/>
              </w:rPr>
            </w:pPr>
            <w:r w:rsidRPr="00E07006">
              <w:rPr>
                <w:rFonts w:cs="Arial"/>
              </w:rPr>
              <w:t>subjectAltName</w:t>
            </w:r>
          </w:p>
        </w:tc>
        <w:tc>
          <w:tcPr>
            <w:tcW w:w="0" w:type="auto"/>
          </w:tcPr>
          <w:p w14:paraId="5F60F8D1" w14:textId="77777777" w:rsidR="00A15970" w:rsidRPr="00E07006" w:rsidRDefault="00A15970" w:rsidP="00403BE0">
            <w:pPr>
              <w:rPr>
                <w:rFonts w:cs="Arial"/>
                <w:lang w:val="sv-SE" w:eastAsia="en-US"/>
              </w:rPr>
            </w:pPr>
            <w:r>
              <w:rPr>
                <w:rFonts w:cs="Arial"/>
                <w:lang w:val="sv-SE" w:eastAsia="en-US"/>
              </w:rPr>
              <w:t>See Annex E.2</w:t>
            </w:r>
          </w:p>
        </w:tc>
      </w:tr>
      <w:tr w:rsidR="00A15970" w14:paraId="5340FB63" w14:textId="77777777" w:rsidTr="00403BE0">
        <w:tc>
          <w:tcPr>
            <w:tcW w:w="0" w:type="auto"/>
          </w:tcPr>
          <w:p w14:paraId="0AA769D2" w14:textId="77777777" w:rsidR="00A15970" w:rsidRPr="00E07006" w:rsidRDefault="00A15970" w:rsidP="00403BE0">
            <w:pPr>
              <w:rPr>
                <w:rFonts w:cs="Arial"/>
                <w:lang w:eastAsia="en-US"/>
              </w:rPr>
            </w:pPr>
            <w:r w:rsidRPr="00E07006">
              <w:rPr>
                <w:rFonts w:cs="Arial"/>
              </w:rPr>
              <w:t>crlDistributionPoints</w:t>
            </w:r>
          </w:p>
        </w:tc>
        <w:tc>
          <w:tcPr>
            <w:tcW w:w="0" w:type="auto"/>
          </w:tcPr>
          <w:p w14:paraId="53934167" w14:textId="77777777" w:rsidR="00A15970" w:rsidRPr="00E07006" w:rsidRDefault="00A15970" w:rsidP="00403BE0">
            <w:pPr>
              <w:rPr>
                <w:rFonts w:cs="Arial"/>
                <w:lang w:eastAsia="en-US"/>
              </w:rPr>
            </w:pPr>
            <w:r>
              <w:rPr>
                <w:rFonts w:cs="Arial"/>
                <w:lang w:eastAsia="en-US"/>
              </w:rPr>
              <w:t xml:space="preserve">&lt;Value of </w:t>
            </w:r>
            <w:r w:rsidRPr="00E07006">
              <w:rPr>
                <w:rFonts w:cs="Arial"/>
                <w:lang w:val="pt-PT"/>
              </w:rPr>
              <w:t>CERT.CI.</w:t>
            </w:r>
            <w:r>
              <w:rPr>
                <w:rFonts w:cs="Arial"/>
                <w:lang w:val="pt-PT"/>
              </w:rPr>
              <w:t>SIG</w:t>
            </w:r>
            <w:r w:rsidRPr="00E07006">
              <w:rPr>
                <w:rFonts w:cs="Arial"/>
                <w:lang w:val="pt-PT"/>
              </w:rPr>
              <w:t>.</w:t>
            </w:r>
            <w:r>
              <w:rPr>
                <w:rFonts w:cs="Arial"/>
              </w:rPr>
              <w:t>"</w:t>
            </w:r>
            <w:r w:rsidRPr="00E07006">
              <w:rPr>
                <w:rFonts w:cs="Arial"/>
              </w:rPr>
              <w:t>crlDistributionPoints</w:t>
            </w:r>
            <w:r>
              <w:rPr>
                <w:rFonts w:cs="Arial"/>
              </w:rPr>
              <w:t>"</w:t>
            </w:r>
            <w:r>
              <w:rPr>
                <w:rFonts w:cs="Arial"/>
                <w:lang w:val="pt-PT" w:eastAsia="en-US"/>
              </w:rPr>
              <w:t xml:space="preserve"> field&gt;</w:t>
            </w:r>
          </w:p>
        </w:tc>
      </w:tr>
    </w:tbl>
    <w:p w14:paraId="7EF8DF2D" w14:textId="77777777" w:rsidR="00A15970" w:rsidRDefault="00A15970" w:rsidP="00A15970">
      <w:pPr>
        <w:pStyle w:val="TableCaption"/>
      </w:pPr>
      <w:r w:rsidRPr="00A21FF3">
        <w:t xml:space="preserve">: </w:t>
      </w:r>
      <w:r w:rsidRPr="005240A1">
        <w:t>CERT.</w:t>
      </w:r>
      <w:r w:rsidRPr="00403BE0">
        <w:t>EIM</w:t>
      </w:r>
      <w:r w:rsidRPr="005240A1">
        <w:t>.TLS</w:t>
      </w:r>
    </w:p>
    <w:p w14:paraId="2C96B5DD" w14:textId="77777777" w:rsidR="00A15970" w:rsidRDefault="00A15970" w:rsidP="00A15970">
      <w:pPr>
        <w:pStyle w:val="NormalParagraph"/>
        <w:rPr>
          <w:lang w:eastAsia="de-DE"/>
        </w:rPr>
      </w:pPr>
    </w:p>
    <w:p w14:paraId="2CCBA425" w14:textId="77777777" w:rsidR="00A15970" w:rsidRPr="006A7F26" w:rsidRDefault="00A15970" w:rsidP="00A15970">
      <w:pPr>
        <w:pStyle w:val="NormalParagraph"/>
        <w:rPr>
          <w:lang w:eastAsia="en-US" w:bidi="bn-BD"/>
        </w:rPr>
      </w:pPr>
      <w:r w:rsidRPr="006A7F26">
        <w:rPr>
          <w:lang w:eastAsia="en-US" w:bidi="bn-BD"/>
        </w:rPr>
        <w:t xml:space="preserve">Hereafter the generated keys and certificates </w:t>
      </w:r>
      <w:r w:rsidRPr="00BD5D5A">
        <w:rPr>
          <w:lang w:eastAsia="en-US" w:bidi="bn-BD"/>
        </w:rPr>
        <w:t xml:space="preserve">for TLS/DTLS </w:t>
      </w:r>
      <w:r w:rsidRPr="006A7F26">
        <w:rPr>
          <w:lang w:eastAsia="en-US" w:bidi="bn-BD"/>
        </w:rPr>
        <w:t>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33"/>
        <w:gridCol w:w="4993"/>
      </w:tblGrid>
      <w:tr w:rsidR="00A15970" w14:paraId="58B12073" w14:textId="77777777" w:rsidTr="00403BE0">
        <w:trPr>
          <w:cantSplit/>
          <w:jc w:val="center"/>
        </w:trPr>
        <w:tc>
          <w:tcPr>
            <w:tcW w:w="2203" w:type="pct"/>
            <w:tcBorders>
              <w:top w:val="single" w:sz="4" w:space="0" w:color="auto"/>
              <w:left w:val="single" w:sz="4" w:space="0" w:color="auto"/>
              <w:bottom w:val="single" w:sz="6" w:space="0" w:color="auto"/>
              <w:right w:val="single" w:sz="6" w:space="0" w:color="auto"/>
            </w:tcBorders>
            <w:shd w:val="clear" w:color="auto" w:fill="C00000"/>
            <w:hideMark/>
          </w:tcPr>
          <w:p w14:paraId="1B64F683" w14:textId="77777777" w:rsidR="00A15970" w:rsidRDefault="00A15970" w:rsidP="00403BE0">
            <w:pPr>
              <w:pStyle w:val="TableHeader"/>
              <w:rPr>
                <w:b w:val="0"/>
                <w:lang w:val="en-GB"/>
              </w:rPr>
            </w:pPr>
            <w:r>
              <w:rPr>
                <w:lang w:val="en-GB"/>
              </w:rPr>
              <w:t>File name</w:t>
            </w:r>
          </w:p>
        </w:tc>
        <w:tc>
          <w:tcPr>
            <w:tcW w:w="2797" w:type="pct"/>
            <w:tcBorders>
              <w:top w:val="single" w:sz="4" w:space="0" w:color="auto"/>
              <w:left w:val="single" w:sz="6" w:space="0" w:color="auto"/>
              <w:bottom w:val="single" w:sz="6" w:space="0" w:color="auto"/>
              <w:right w:val="single" w:sz="4" w:space="0" w:color="auto"/>
            </w:tcBorders>
            <w:shd w:val="clear" w:color="auto" w:fill="C00000"/>
            <w:hideMark/>
          </w:tcPr>
          <w:p w14:paraId="0B51B59E" w14:textId="77777777" w:rsidR="00A15970" w:rsidRDefault="00A15970" w:rsidP="00403BE0">
            <w:pPr>
              <w:pStyle w:val="TableHeader"/>
              <w:rPr>
                <w:b w:val="0"/>
                <w:lang w:val="en-GB"/>
              </w:rPr>
            </w:pPr>
            <w:r>
              <w:rPr>
                <w:lang w:val="en-GB"/>
              </w:rPr>
              <w:t>Description</w:t>
            </w:r>
          </w:p>
        </w:tc>
      </w:tr>
      <w:tr w:rsidR="00A15970" w:rsidRPr="006A7F26" w14:paraId="210FF120" w14:textId="77777777" w:rsidTr="00403BE0">
        <w:trPr>
          <w:cantSplit/>
          <w:jc w:val="center"/>
        </w:trPr>
        <w:tc>
          <w:tcPr>
            <w:tcW w:w="2203" w:type="pct"/>
            <w:tcBorders>
              <w:top w:val="single" w:sz="6" w:space="0" w:color="auto"/>
              <w:left w:val="single" w:sz="4" w:space="0" w:color="auto"/>
              <w:bottom w:val="single" w:sz="6" w:space="0" w:color="auto"/>
              <w:right w:val="single" w:sz="6" w:space="0" w:color="auto"/>
            </w:tcBorders>
            <w:hideMark/>
          </w:tcPr>
          <w:p w14:paraId="1E36C282" w14:textId="77777777" w:rsidR="00A15970" w:rsidRDefault="00A15970" w:rsidP="00403BE0">
            <w:pPr>
              <w:pStyle w:val="TableText"/>
              <w:rPr>
                <w:lang w:eastAsia="en-US"/>
              </w:rPr>
            </w:pPr>
            <w:r w:rsidRPr="00BD5D5A">
              <w:t>SK_S_EIM_TLS</w:t>
            </w:r>
            <w:r>
              <w:rPr>
                <w:lang w:val="en-US" w:eastAsia="ko-KR"/>
              </w:rPr>
              <w:t>_&lt;curve&gt;.pem</w:t>
            </w:r>
          </w:p>
        </w:tc>
        <w:tc>
          <w:tcPr>
            <w:tcW w:w="2797" w:type="pct"/>
            <w:tcBorders>
              <w:top w:val="single" w:sz="6" w:space="0" w:color="auto"/>
              <w:left w:val="single" w:sz="6" w:space="0" w:color="auto"/>
              <w:bottom w:val="single" w:sz="6" w:space="0" w:color="auto"/>
              <w:right w:val="single" w:sz="4" w:space="0" w:color="auto"/>
            </w:tcBorders>
            <w:hideMark/>
          </w:tcPr>
          <w:p w14:paraId="35D0A9D4" w14:textId="77777777" w:rsidR="00A15970" w:rsidRPr="006A7F26" w:rsidRDefault="00A15970" w:rsidP="00403BE0">
            <w:pPr>
              <w:pStyle w:val="TableText"/>
              <w:rPr>
                <w:lang w:eastAsia="en-US"/>
              </w:rPr>
            </w:pPr>
            <w:r w:rsidRPr="006A7F26">
              <w:rPr>
                <w:lang w:eastAsia="en-US"/>
              </w:rPr>
              <w:t xml:space="preserve">Private Key of the </w:t>
            </w:r>
            <w:r>
              <w:rPr>
                <w:lang w:eastAsia="en-US"/>
              </w:rPr>
              <w:t>EIM</w:t>
            </w:r>
            <w:r w:rsidRPr="006A7F26">
              <w:rPr>
                <w:lang w:eastAsia="en-US"/>
              </w:rPr>
              <w:t xml:space="preserve"> for TLS</w:t>
            </w:r>
            <w:r>
              <w:rPr>
                <w:lang w:eastAsia="en-US"/>
              </w:rPr>
              <w:t>/DTLS</w:t>
            </w:r>
          </w:p>
        </w:tc>
      </w:tr>
      <w:tr w:rsidR="00A15970" w:rsidRPr="006A7F26" w14:paraId="377B1443" w14:textId="77777777" w:rsidTr="00403BE0">
        <w:trPr>
          <w:cantSplit/>
          <w:jc w:val="center"/>
        </w:trPr>
        <w:tc>
          <w:tcPr>
            <w:tcW w:w="2203" w:type="pct"/>
            <w:tcBorders>
              <w:top w:val="single" w:sz="6" w:space="0" w:color="auto"/>
              <w:left w:val="single" w:sz="4" w:space="0" w:color="auto"/>
              <w:bottom w:val="single" w:sz="6" w:space="0" w:color="auto"/>
              <w:right w:val="single" w:sz="6" w:space="0" w:color="auto"/>
            </w:tcBorders>
            <w:hideMark/>
          </w:tcPr>
          <w:p w14:paraId="7BA21A8F" w14:textId="77777777" w:rsidR="00A15970" w:rsidRPr="006A7F26" w:rsidRDefault="00A15970" w:rsidP="00403BE0">
            <w:pPr>
              <w:pStyle w:val="TableText"/>
              <w:rPr>
                <w:lang w:eastAsia="en-US"/>
              </w:rPr>
            </w:pPr>
            <w:r>
              <w:rPr>
                <w:lang w:val="en-US" w:eastAsia="ko-KR"/>
              </w:rPr>
              <w:t>PK_S_EIM_TLS_&lt;curve&gt;.pem</w:t>
            </w:r>
          </w:p>
        </w:tc>
        <w:tc>
          <w:tcPr>
            <w:tcW w:w="2797" w:type="pct"/>
            <w:tcBorders>
              <w:top w:val="single" w:sz="6" w:space="0" w:color="auto"/>
              <w:left w:val="single" w:sz="6" w:space="0" w:color="auto"/>
              <w:bottom w:val="single" w:sz="6" w:space="0" w:color="auto"/>
              <w:right w:val="single" w:sz="4" w:space="0" w:color="auto"/>
            </w:tcBorders>
            <w:hideMark/>
          </w:tcPr>
          <w:p w14:paraId="14E1DA29" w14:textId="77777777" w:rsidR="00A15970" w:rsidRDefault="00A15970" w:rsidP="00403BE0">
            <w:pPr>
              <w:spacing w:before="40" w:after="40" w:line="276" w:lineRule="auto"/>
              <w:jc w:val="left"/>
            </w:pPr>
            <w:r>
              <w:t>Public Key of the EIM for TLS/DTLS</w:t>
            </w:r>
          </w:p>
        </w:tc>
      </w:tr>
      <w:tr w:rsidR="00A15970" w:rsidRPr="006A7F26" w14:paraId="3F550239" w14:textId="77777777" w:rsidTr="00403BE0">
        <w:trPr>
          <w:cantSplit/>
          <w:jc w:val="center"/>
        </w:trPr>
        <w:tc>
          <w:tcPr>
            <w:tcW w:w="2203" w:type="pct"/>
            <w:tcBorders>
              <w:top w:val="single" w:sz="6" w:space="0" w:color="auto"/>
              <w:left w:val="single" w:sz="4" w:space="0" w:color="auto"/>
              <w:bottom w:val="single" w:sz="4" w:space="0" w:color="auto"/>
              <w:right w:val="single" w:sz="6" w:space="0" w:color="auto"/>
            </w:tcBorders>
            <w:hideMark/>
          </w:tcPr>
          <w:p w14:paraId="07C51F1E" w14:textId="77777777" w:rsidR="00A15970" w:rsidRDefault="00A15970" w:rsidP="00403BE0">
            <w:pPr>
              <w:pStyle w:val="TableText"/>
              <w:rPr>
                <w:lang w:val="en-US" w:eastAsia="en-US"/>
              </w:rPr>
            </w:pPr>
            <w:r w:rsidRPr="006A7F26">
              <w:rPr>
                <w:lang w:eastAsia="en-US"/>
              </w:rPr>
              <w:t>CERT_S_</w:t>
            </w:r>
            <w:r>
              <w:rPr>
                <w:lang w:eastAsia="en-US"/>
              </w:rPr>
              <w:t>EIM</w:t>
            </w:r>
            <w:r w:rsidRPr="006A7F26">
              <w:rPr>
                <w:lang w:eastAsia="en-US"/>
              </w:rPr>
              <w:t>_TLS_&lt;curve&gt;.der</w:t>
            </w:r>
          </w:p>
        </w:tc>
        <w:tc>
          <w:tcPr>
            <w:tcW w:w="2797" w:type="pct"/>
            <w:tcBorders>
              <w:top w:val="single" w:sz="6" w:space="0" w:color="auto"/>
              <w:left w:val="single" w:sz="6" w:space="0" w:color="auto"/>
              <w:bottom w:val="single" w:sz="4" w:space="0" w:color="auto"/>
              <w:right w:val="single" w:sz="4" w:space="0" w:color="auto"/>
            </w:tcBorders>
            <w:hideMark/>
          </w:tcPr>
          <w:p w14:paraId="30476E08" w14:textId="77777777" w:rsidR="00A15970" w:rsidRDefault="00A15970" w:rsidP="00403BE0">
            <w:pPr>
              <w:pStyle w:val="TableText"/>
              <w:rPr>
                <w:lang w:val="en-US" w:eastAsia="en-US"/>
              </w:rPr>
            </w:pPr>
            <w:r w:rsidRPr="006A7F26">
              <w:rPr>
                <w:lang w:eastAsia="en-US"/>
              </w:rPr>
              <w:t xml:space="preserve">Certificate of the </w:t>
            </w:r>
            <w:r>
              <w:rPr>
                <w:lang w:eastAsia="en-US"/>
              </w:rPr>
              <w:t>EIM</w:t>
            </w:r>
            <w:r w:rsidRPr="006A7F26">
              <w:rPr>
                <w:lang w:eastAsia="en-US"/>
              </w:rPr>
              <w:t xml:space="preserve"> for TLS</w:t>
            </w:r>
            <w:r>
              <w:rPr>
                <w:lang w:eastAsia="en-US"/>
              </w:rPr>
              <w:t>/DTLS</w:t>
            </w:r>
          </w:p>
        </w:tc>
      </w:tr>
    </w:tbl>
    <w:p w14:paraId="3B430BF7" w14:textId="77777777" w:rsidR="00A15970" w:rsidRDefault="00A15970" w:rsidP="00A15970">
      <w:pPr>
        <w:pStyle w:val="TableCaption"/>
        <w:numPr>
          <w:ilvl w:val="0"/>
          <w:numId w:val="21"/>
        </w:numPr>
      </w:pPr>
      <w:r w:rsidRPr="006A7F26">
        <w:t xml:space="preserve">:  </w:t>
      </w:r>
      <w:r>
        <w:t>EIM</w:t>
      </w:r>
      <w:r w:rsidRPr="006A7F26">
        <w:t xml:space="preserve"> TLS</w:t>
      </w:r>
      <w:r>
        <w:t>/DTLS</w:t>
      </w:r>
      <w:r w:rsidRPr="006A7F26">
        <w:t xml:space="preserve"> Keys and Certificates of SM-DP+</w:t>
      </w:r>
    </w:p>
    <w:p w14:paraId="162ED29B" w14:textId="77777777" w:rsidR="00A15970" w:rsidRDefault="00A15970" w:rsidP="00A15970">
      <w:pPr>
        <w:spacing w:before="100" w:beforeAutospacing="1" w:after="100" w:afterAutospacing="1"/>
        <w:jc w:val="left"/>
        <w:rPr>
          <w:rFonts w:ascii="ArialMT" w:eastAsia="Times New Roman" w:hAnsi="ArialMT"/>
          <w:szCs w:val="22"/>
          <w:lang w:val="en-US" w:eastAsia="en-US" w:bidi="ar-SA"/>
        </w:rPr>
      </w:pPr>
      <w:r>
        <w:rPr>
          <w:rFonts w:ascii="ArialMT" w:eastAsia="Times New Roman" w:hAnsi="ArialMT"/>
          <w:szCs w:val="22"/>
          <w:lang w:val="en-US" w:eastAsia="en-US" w:bidi="ar-SA"/>
        </w:rPr>
        <w:t>In order to generate the different files, next commands must be performed using the previous values and following input files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822"/>
        <w:gridCol w:w="5104"/>
      </w:tblGrid>
      <w:tr w:rsidR="00A15970" w14:paraId="4F19EF7C" w14:textId="77777777" w:rsidTr="00403BE0">
        <w:trPr>
          <w:cantSplit/>
          <w:jc w:val="center"/>
        </w:trPr>
        <w:tc>
          <w:tcPr>
            <w:tcW w:w="2141" w:type="pct"/>
            <w:tcBorders>
              <w:top w:val="single" w:sz="4" w:space="0" w:color="auto"/>
              <w:left w:val="single" w:sz="4" w:space="0" w:color="auto"/>
              <w:bottom w:val="single" w:sz="6" w:space="0" w:color="auto"/>
              <w:right w:val="single" w:sz="6" w:space="0" w:color="auto"/>
            </w:tcBorders>
            <w:shd w:val="clear" w:color="auto" w:fill="C00000"/>
            <w:hideMark/>
          </w:tcPr>
          <w:p w14:paraId="1D524FEA" w14:textId="77777777" w:rsidR="00A15970" w:rsidRDefault="00A15970" w:rsidP="00403BE0">
            <w:pPr>
              <w:keepNext/>
              <w:spacing w:before="60" w:line="276" w:lineRule="auto"/>
              <w:jc w:val="left"/>
              <w:rPr>
                <w:rFonts w:cs="Arial"/>
                <w:color w:val="FFFFFF"/>
                <w:szCs w:val="22"/>
                <w:lang w:eastAsia="en-GB" w:bidi="ar-SA"/>
              </w:rPr>
            </w:pPr>
            <w:r>
              <w:rPr>
                <w:rFonts w:cs="Arial"/>
                <w:b/>
                <w:color w:val="FFFFFF"/>
                <w:szCs w:val="22"/>
                <w:lang w:eastAsia="en-GB" w:bidi="ar-SA"/>
              </w:rPr>
              <w:t>Input files</w:t>
            </w:r>
          </w:p>
        </w:tc>
        <w:tc>
          <w:tcPr>
            <w:tcW w:w="2859" w:type="pct"/>
            <w:tcBorders>
              <w:top w:val="single" w:sz="4" w:space="0" w:color="auto"/>
              <w:left w:val="single" w:sz="6" w:space="0" w:color="auto"/>
              <w:bottom w:val="single" w:sz="6" w:space="0" w:color="auto"/>
              <w:right w:val="single" w:sz="4" w:space="0" w:color="auto"/>
            </w:tcBorders>
            <w:shd w:val="clear" w:color="auto" w:fill="C00000"/>
            <w:hideMark/>
          </w:tcPr>
          <w:p w14:paraId="79D0820C" w14:textId="77777777" w:rsidR="00A15970" w:rsidRDefault="00A15970" w:rsidP="00403BE0">
            <w:pPr>
              <w:keepNext/>
              <w:spacing w:before="60" w:line="276" w:lineRule="auto"/>
              <w:jc w:val="left"/>
              <w:rPr>
                <w:rFonts w:cs="Arial"/>
                <w:color w:val="FFFFFF"/>
                <w:szCs w:val="22"/>
                <w:lang w:eastAsia="en-GB" w:bidi="ar-SA"/>
              </w:rPr>
            </w:pPr>
            <w:r>
              <w:rPr>
                <w:rFonts w:cs="Arial"/>
                <w:b/>
                <w:color w:val="FFFFFF"/>
                <w:szCs w:val="22"/>
                <w:lang w:eastAsia="en-GB" w:bidi="ar-SA"/>
              </w:rPr>
              <w:t>Description</w:t>
            </w:r>
          </w:p>
        </w:tc>
      </w:tr>
      <w:tr w:rsidR="00A15970" w:rsidRPr="006A7F26" w14:paraId="55F5C7DA" w14:textId="77777777" w:rsidTr="00403BE0">
        <w:trPr>
          <w:cantSplit/>
          <w:jc w:val="center"/>
        </w:trPr>
        <w:tc>
          <w:tcPr>
            <w:tcW w:w="2141" w:type="pct"/>
            <w:tcBorders>
              <w:top w:val="single" w:sz="6" w:space="0" w:color="auto"/>
              <w:left w:val="single" w:sz="4" w:space="0" w:color="auto"/>
              <w:bottom w:val="single" w:sz="6" w:space="0" w:color="auto"/>
              <w:right w:val="single" w:sz="6" w:space="0" w:color="auto"/>
            </w:tcBorders>
            <w:vAlign w:val="center"/>
            <w:hideMark/>
          </w:tcPr>
          <w:p w14:paraId="31053BE5" w14:textId="77777777" w:rsidR="00A15970" w:rsidRDefault="00A15970" w:rsidP="00403BE0">
            <w:pPr>
              <w:spacing w:before="40" w:after="40" w:line="276" w:lineRule="auto"/>
              <w:jc w:val="left"/>
              <w:rPr>
                <w:sz w:val="16"/>
                <w:szCs w:val="16"/>
                <w:lang w:eastAsia="ko-KR" w:bidi="ar-SA"/>
              </w:rPr>
            </w:pPr>
            <w:r>
              <w:rPr>
                <w:sz w:val="16"/>
                <w:szCs w:val="16"/>
                <w:lang w:eastAsia="ko-KR" w:bidi="ar-SA"/>
              </w:rPr>
              <w:t>SK_S_EIM_TLS_&lt;curve&gt;.pem</w:t>
            </w:r>
          </w:p>
        </w:tc>
        <w:tc>
          <w:tcPr>
            <w:tcW w:w="2859" w:type="pct"/>
            <w:tcBorders>
              <w:top w:val="single" w:sz="6" w:space="0" w:color="auto"/>
              <w:left w:val="single" w:sz="6" w:space="0" w:color="auto"/>
              <w:bottom w:val="single" w:sz="6" w:space="0" w:color="auto"/>
              <w:right w:val="single" w:sz="4" w:space="0" w:color="auto"/>
            </w:tcBorders>
            <w:vAlign w:val="center"/>
            <w:hideMark/>
          </w:tcPr>
          <w:p w14:paraId="30D77D7C" w14:textId="77777777" w:rsidR="00A15970" w:rsidRDefault="00A15970" w:rsidP="00403BE0">
            <w:pPr>
              <w:spacing w:before="40" w:after="40" w:line="276" w:lineRule="auto"/>
              <w:jc w:val="left"/>
              <w:rPr>
                <w:sz w:val="20"/>
                <w:lang w:eastAsia="ko-KR" w:bidi="ar-SA"/>
              </w:rPr>
            </w:pPr>
            <w:r>
              <w:rPr>
                <w:sz w:val="20"/>
                <w:lang w:eastAsia="ko-KR" w:bidi="ar-SA"/>
              </w:rPr>
              <w:t>Private key of the EIM TLS/DTLS</w:t>
            </w:r>
          </w:p>
        </w:tc>
      </w:tr>
      <w:tr w:rsidR="00A15970" w:rsidRPr="006A7F26" w14:paraId="66F1BFA4" w14:textId="77777777" w:rsidTr="00403BE0">
        <w:trPr>
          <w:cantSplit/>
          <w:jc w:val="center"/>
        </w:trPr>
        <w:tc>
          <w:tcPr>
            <w:tcW w:w="2141" w:type="pct"/>
            <w:tcBorders>
              <w:top w:val="single" w:sz="6" w:space="0" w:color="auto"/>
              <w:left w:val="single" w:sz="4" w:space="0" w:color="auto"/>
              <w:bottom w:val="single" w:sz="6" w:space="0" w:color="auto"/>
              <w:right w:val="single" w:sz="6" w:space="0" w:color="auto"/>
            </w:tcBorders>
            <w:vAlign w:val="center"/>
            <w:hideMark/>
          </w:tcPr>
          <w:p w14:paraId="5100CCD0" w14:textId="77777777" w:rsidR="00A15970" w:rsidRPr="006C2810" w:rsidRDefault="00A15970" w:rsidP="00403BE0">
            <w:pPr>
              <w:spacing w:before="40" w:after="40" w:line="276" w:lineRule="auto"/>
              <w:jc w:val="left"/>
              <w:rPr>
                <w:sz w:val="16"/>
                <w:szCs w:val="16"/>
                <w:lang w:eastAsia="ko-KR" w:bidi="ar-SA"/>
              </w:rPr>
            </w:pPr>
            <w:r w:rsidRPr="006C2810">
              <w:rPr>
                <w:sz w:val="16"/>
                <w:szCs w:val="16"/>
                <w:lang w:eastAsia="ko-KR" w:bidi="ar-SA"/>
              </w:rPr>
              <w:t>EIM</w:t>
            </w:r>
            <w:r>
              <w:rPr>
                <w:sz w:val="16"/>
                <w:szCs w:val="16"/>
                <w:lang w:eastAsia="ko-KR" w:bidi="ar-SA"/>
              </w:rPr>
              <w:t>tls-</w:t>
            </w:r>
            <w:r w:rsidRPr="006C2810">
              <w:rPr>
                <w:sz w:val="16"/>
                <w:szCs w:val="16"/>
                <w:lang w:eastAsia="ko-KR" w:bidi="ar-SA"/>
              </w:rPr>
              <w:t>csr.cnf</w:t>
            </w:r>
          </w:p>
        </w:tc>
        <w:tc>
          <w:tcPr>
            <w:tcW w:w="2859" w:type="pct"/>
            <w:tcBorders>
              <w:top w:val="single" w:sz="6" w:space="0" w:color="auto"/>
              <w:left w:val="single" w:sz="6" w:space="0" w:color="auto"/>
              <w:bottom w:val="single" w:sz="6" w:space="0" w:color="auto"/>
              <w:right w:val="single" w:sz="4" w:space="0" w:color="auto"/>
            </w:tcBorders>
            <w:vAlign w:val="center"/>
            <w:hideMark/>
          </w:tcPr>
          <w:p w14:paraId="26BE2081" w14:textId="77777777" w:rsidR="00A15970" w:rsidRDefault="00A15970" w:rsidP="00403BE0">
            <w:pPr>
              <w:spacing w:before="40" w:after="40" w:line="276" w:lineRule="auto"/>
              <w:jc w:val="left"/>
              <w:rPr>
                <w:sz w:val="20"/>
                <w:lang w:eastAsia="ko-KR" w:bidi="ar-SA"/>
              </w:rPr>
            </w:pPr>
            <w:r>
              <w:rPr>
                <w:sz w:val="20"/>
                <w:lang w:eastAsia="ko-KR" w:bidi="ar-SA"/>
              </w:rPr>
              <w:t>CSR configuration file (See Annex F)</w:t>
            </w:r>
          </w:p>
        </w:tc>
      </w:tr>
      <w:tr w:rsidR="00A15970" w:rsidRPr="006A7F26" w14:paraId="79D3EC5B" w14:textId="77777777" w:rsidTr="00403BE0">
        <w:trPr>
          <w:cantSplit/>
          <w:jc w:val="center"/>
        </w:trPr>
        <w:tc>
          <w:tcPr>
            <w:tcW w:w="2141" w:type="pct"/>
            <w:tcBorders>
              <w:top w:val="single" w:sz="6" w:space="0" w:color="auto"/>
              <w:left w:val="single" w:sz="4" w:space="0" w:color="auto"/>
              <w:bottom w:val="single" w:sz="6" w:space="0" w:color="auto"/>
              <w:right w:val="single" w:sz="6" w:space="0" w:color="auto"/>
            </w:tcBorders>
            <w:vAlign w:val="center"/>
            <w:hideMark/>
          </w:tcPr>
          <w:p w14:paraId="6351DB0E" w14:textId="77777777" w:rsidR="00A15970" w:rsidRDefault="00A15970" w:rsidP="00403BE0">
            <w:pPr>
              <w:spacing w:before="40" w:after="40" w:line="276" w:lineRule="auto"/>
              <w:jc w:val="left"/>
              <w:rPr>
                <w:sz w:val="16"/>
                <w:szCs w:val="16"/>
                <w:lang w:eastAsia="ko-KR" w:bidi="ar-SA"/>
              </w:rPr>
            </w:pPr>
            <w:r w:rsidRPr="006C2810">
              <w:rPr>
                <w:sz w:val="16"/>
                <w:szCs w:val="16"/>
                <w:lang w:eastAsia="ko-KR" w:bidi="ar-SA"/>
              </w:rPr>
              <w:t>EIM</w:t>
            </w:r>
            <w:r>
              <w:rPr>
                <w:sz w:val="16"/>
                <w:szCs w:val="16"/>
                <w:lang w:eastAsia="ko-KR" w:bidi="ar-SA"/>
              </w:rPr>
              <w:t>tls-ext.cnf</w:t>
            </w:r>
          </w:p>
        </w:tc>
        <w:tc>
          <w:tcPr>
            <w:tcW w:w="2859" w:type="pct"/>
            <w:tcBorders>
              <w:top w:val="single" w:sz="6" w:space="0" w:color="auto"/>
              <w:left w:val="single" w:sz="6" w:space="0" w:color="auto"/>
              <w:bottom w:val="single" w:sz="6" w:space="0" w:color="auto"/>
              <w:right w:val="single" w:sz="4" w:space="0" w:color="auto"/>
            </w:tcBorders>
            <w:vAlign w:val="center"/>
            <w:hideMark/>
          </w:tcPr>
          <w:p w14:paraId="564D982D" w14:textId="77777777" w:rsidR="00A15970" w:rsidRDefault="00A15970" w:rsidP="00403BE0">
            <w:pPr>
              <w:spacing w:before="40" w:after="40" w:line="276" w:lineRule="auto"/>
              <w:jc w:val="left"/>
              <w:rPr>
                <w:sz w:val="20"/>
                <w:lang w:val="fr-FR" w:eastAsia="ko-KR" w:bidi="ar-SA"/>
              </w:rPr>
            </w:pPr>
            <w:r>
              <w:rPr>
                <w:sz w:val="20"/>
                <w:lang w:val="fr-FR" w:eastAsia="ko-KR" w:bidi="ar-SA"/>
              </w:rPr>
              <w:t>Certificate configuration file (See Annex F)</w:t>
            </w:r>
          </w:p>
        </w:tc>
      </w:tr>
      <w:tr w:rsidR="00A15970" w14:paraId="61A15884" w14:textId="77777777" w:rsidTr="00403BE0">
        <w:trPr>
          <w:cantSplit/>
          <w:jc w:val="center"/>
        </w:trPr>
        <w:tc>
          <w:tcPr>
            <w:tcW w:w="2141" w:type="pct"/>
            <w:tcBorders>
              <w:top w:val="single" w:sz="6" w:space="0" w:color="auto"/>
              <w:left w:val="single" w:sz="4" w:space="0" w:color="auto"/>
              <w:bottom w:val="single" w:sz="6" w:space="0" w:color="auto"/>
              <w:right w:val="single" w:sz="6" w:space="0" w:color="auto"/>
            </w:tcBorders>
            <w:vAlign w:val="center"/>
            <w:hideMark/>
          </w:tcPr>
          <w:p w14:paraId="521F627B" w14:textId="77777777" w:rsidR="00A15970" w:rsidRDefault="00A15970" w:rsidP="00403BE0">
            <w:pPr>
              <w:spacing w:before="40" w:after="40" w:line="276" w:lineRule="auto"/>
              <w:jc w:val="left"/>
              <w:rPr>
                <w:sz w:val="16"/>
                <w:szCs w:val="16"/>
                <w:lang w:val="fr-FR" w:eastAsia="ko-KR" w:bidi="ar-SA"/>
              </w:rPr>
            </w:pPr>
            <w:r>
              <w:rPr>
                <w:sz w:val="16"/>
                <w:szCs w:val="16"/>
                <w:lang w:val="fr-FR" w:eastAsia="ko-KR" w:bidi="ar-SA"/>
              </w:rPr>
              <w:t>CERT_CI_SIG_&lt;curve&gt;.pem</w:t>
            </w:r>
          </w:p>
        </w:tc>
        <w:tc>
          <w:tcPr>
            <w:tcW w:w="2859" w:type="pct"/>
            <w:tcBorders>
              <w:top w:val="single" w:sz="6" w:space="0" w:color="auto"/>
              <w:left w:val="single" w:sz="6" w:space="0" w:color="auto"/>
              <w:bottom w:val="single" w:sz="6" w:space="0" w:color="auto"/>
              <w:right w:val="single" w:sz="4" w:space="0" w:color="auto"/>
            </w:tcBorders>
            <w:vAlign w:val="center"/>
            <w:hideMark/>
          </w:tcPr>
          <w:p w14:paraId="1911F99A" w14:textId="77777777" w:rsidR="00A15970" w:rsidRDefault="00A15970" w:rsidP="00403BE0">
            <w:pPr>
              <w:spacing w:before="40" w:after="40" w:line="276" w:lineRule="auto"/>
              <w:jc w:val="left"/>
              <w:rPr>
                <w:sz w:val="16"/>
                <w:szCs w:val="16"/>
                <w:lang w:val="fr-FR" w:eastAsia="ko-KR" w:bidi="ar-SA"/>
              </w:rPr>
            </w:pPr>
            <w:r>
              <w:rPr>
                <w:sz w:val="20"/>
                <w:szCs w:val="22"/>
                <w:lang w:val="en-US" w:eastAsia="ko-KR" w:bidi="ar-SA"/>
              </w:rPr>
              <w:t>Certificate Issuer</w:t>
            </w:r>
          </w:p>
        </w:tc>
      </w:tr>
      <w:tr w:rsidR="00A15970" w:rsidRPr="006A7F26" w14:paraId="675545BF" w14:textId="77777777" w:rsidTr="00403BE0">
        <w:trPr>
          <w:cantSplit/>
          <w:jc w:val="center"/>
        </w:trPr>
        <w:tc>
          <w:tcPr>
            <w:tcW w:w="2141" w:type="pct"/>
            <w:tcBorders>
              <w:top w:val="single" w:sz="6" w:space="0" w:color="auto"/>
              <w:left w:val="single" w:sz="4" w:space="0" w:color="auto"/>
              <w:bottom w:val="single" w:sz="4" w:space="0" w:color="auto"/>
              <w:right w:val="single" w:sz="6" w:space="0" w:color="auto"/>
            </w:tcBorders>
            <w:vAlign w:val="center"/>
            <w:hideMark/>
          </w:tcPr>
          <w:p w14:paraId="05CDBC6A" w14:textId="77777777" w:rsidR="00A15970" w:rsidRDefault="00A15970" w:rsidP="00403BE0">
            <w:pPr>
              <w:spacing w:before="40" w:after="40" w:line="276" w:lineRule="auto"/>
              <w:jc w:val="left"/>
              <w:rPr>
                <w:sz w:val="16"/>
                <w:szCs w:val="16"/>
                <w:lang w:val="fr-FR" w:eastAsia="ko-KR" w:bidi="ar-SA"/>
              </w:rPr>
            </w:pPr>
            <w:r>
              <w:rPr>
                <w:sz w:val="16"/>
                <w:szCs w:val="16"/>
                <w:lang w:val="fr-FR" w:eastAsia="ko-KR" w:bidi="ar-SA"/>
              </w:rPr>
              <w:t>SK_CI_&lt;curve&gt;.pem</w:t>
            </w:r>
          </w:p>
        </w:tc>
        <w:tc>
          <w:tcPr>
            <w:tcW w:w="2859" w:type="pct"/>
            <w:tcBorders>
              <w:top w:val="single" w:sz="6" w:space="0" w:color="auto"/>
              <w:left w:val="single" w:sz="6" w:space="0" w:color="auto"/>
              <w:bottom w:val="single" w:sz="4" w:space="0" w:color="auto"/>
              <w:right w:val="single" w:sz="4" w:space="0" w:color="auto"/>
            </w:tcBorders>
            <w:vAlign w:val="center"/>
            <w:hideMark/>
          </w:tcPr>
          <w:p w14:paraId="40C1D6AB" w14:textId="77777777" w:rsidR="00A15970" w:rsidRDefault="00A15970" w:rsidP="00403BE0">
            <w:pPr>
              <w:spacing w:before="40" w:after="40" w:line="276" w:lineRule="auto"/>
              <w:jc w:val="left"/>
              <w:rPr>
                <w:sz w:val="20"/>
                <w:szCs w:val="22"/>
                <w:lang w:val="en-US" w:eastAsia="ko-KR" w:bidi="ar-SA"/>
              </w:rPr>
            </w:pPr>
            <w:r>
              <w:rPr>
                <w:sz w:val="20"/>
                <w:szCs w:val="22"/>
                <w:lang w:val="en-US" w:eastAsia="ko-KR" w:bidi="ar-SA"/>
              </w:rPr>
              <w:t>Private key of the Certificate Issuer</w:t>
            </w:r>
          </w:p>
        </w:tc>
      </w:tr>
    </w:tbl>
    <w:p w14:paraId="4D61923E" w14:textId="77777777" w:rsidR="00A15970" w:rsidRDefault="00A15970" w:rsidP="00A15970">
      <w:pPr>
        <w:spacing w:before="100" w:beforeAutospacing="1" w:after="100" w:afterAutospacing="1"/>
        <w:jc w:val="left"/>
        <w:rPr>
          <w:rFonts w:ascii="Courier New" w:eastAsia="Times New Roman" w:hAnsi="Courier New" w:cs="Courier New"/>
          <w:sz w:val="16"/>
          <w:szCs w:val="16"/>
          <w:lang w:val="en-US" w:eastAsia="de-DE" w:bidi="ar-SA"/>
        </w:rPr>
      </w:pPr>
      <w:r>
        <w:rPr>
          <w:rFonts w:ascii="Courier New" w:eastAsia="Times New Roman" w:hAnsi="Courier New" w:cs="Courier New"/>
          <w:sz w:val="16"/>
          <w:szCs w:val="16"/>
          <w:lang w:val="en-US" w:eastAsia="de-DE" w:bidi="ar-SA"/>
        </w:rPr>
        <w:t xml:space="preserve">$ openssl req -new -nodes -&lt;signature&gt; -config EIMtls-csr.cnf </w:t>
      </w:r>
      <w:r>
        <w:rPr>
          <w:rFonts w:ascii="Courier New" w:eastAsia="Times New Roman" w:hAnsi="Courier New" w:cs="Courier New"/>
          <w:sz w:val="16"/>
          <w:szCs w:val="16"/>
          <w:lang w:val="en-US" w:eastAsia="de-DE" w:bidi="ar-SA"/>
        </w:rPr>
        <w:br/>
        <w:t xml:space="preserve">  -key SK_S_EIM_TLS_&lt;curve&gt;.pem -out EIM_TLS_&lt;curve&gt;.csr</w:t>
      </w:r>
    </w:p>
    <w:p w14:paraId="333436E8" w14:textId="77777777" w:rsidR="00A15970" w:rsidRDefault="00A15970" w:rsidP="00A15970">
      <w:pPr>
        <w:jc w:val="left"/>
        <w:rPr>
          <w:lang w:eastAsia="en-US"/>
        </w:rPr>
      </w:pPr>
      <w:r>
        <w:rPr>
          <w:rFonts w:ascii="Courier New" w:hAnsi="Courier New" w:cs="Courier New"/>
          <w:sz w:val="16"/>
          <w:szCs w:val="16"/>
          <w:lang w:eastAsia="de-DE"/>
        </w:rPr>
        <w:t>$ openssl x509 -req -in EIM_TLS_&lt;curve&gt;.csr</w:t>
      </w:r>
      <w:r>
        <w:rPr>
          <w:rFonts w:ascii="Courier New" w:hAnsi="Courier New" w:cs="Courier New"/>
          <w:sz w:val="16"/>
          <w:szCs w:val="16"/>
          <w:lang w:eastAsia="de-DE"/>
        </w:rPr>
        <w:br/>
        <w:t xml:space="preserve">  -CA CERT_CI_&lt;curve&gt;.pem -Cakey SK_CI_&lt;curve&gt;.pem</w:t>
      </w:r>
      <w:r>
        <w:rPr>
          <w:rFonts w:ascii="Courier New" w:hAnsi="Courier New" w:cs="Courier New"/>
          <w:sz w:val="16"/>
          <w:szCs w:val="16"/>
          <w:lang w:eastAsia="de-DE"/>
        </w:rPr>
        <w:br/>
        <w:t xml:space="preserve">  -set_serial &lt;serialNumber&gt; -days &lt;validity&gt; -extfile EIMtls-ext.cnf </w:t>
      </w:r>
      <w:r>
        <w:rPr>
          <w:rFonts w:ascii="Courier New" w:hAnsi="Courier New" w:cs="Courier New"/>
          <w:sz w:val="16"/>
          <w:szCs w:val="16"/>
          <w:lang w:eastAsia="de-DE"/>
        </w:rPr>
        <w:br/>
        <w:t xml:space="preserve">  -out CERT_S_EIM&gt;_TLS_&lt;curve&gt;.pem</w:t>
      </w:r>
    </w:p>
    <w:p w14:paraId="0049C908" w14:textId="77777777" w:rsidR="00A15970" w:rsidRDefault="00A15970" w:rsidP="006117FA">
      <w:pPr>
        <w:rPr>
          <w:lang w:eastAsia="en-US"/>
        </w:rPr>
      </w:pPr>
    </w:p>
    <w:p w14:paraId="13DEFCB0" w14:textId="77777777" w:rsidR="006117FA" w:rsidRDefault="006117FA" w:rsidP="006117FA">
      <w:pPr>
        <w:pStyle w:val="Heading1"/>
      </w:pPr>
      <w:bookmarkStart w:id="208" w:name="_Toc494392691"/>
      <w:bookmarkStart w:id="209" w:name="_Toc43377652"/>
      <w:bookmarkStart w:id="210" w:name="_Toc153181401"/>
      <w:r>
        <w:t>Test Certificates and keys – Invalid test cases</w:t>
      </w:r>
      <w:bookmarkEnd w:id="208"/>
      <w:bookmarkEnd w:id="209"/>
      <w:bookmarkEnd w:id="210"/>
    </w:p>
    <w:p w14:paraId="6C90ADA6" w14:textId="77777777" w:rsidR="006117FA" w:rsidRDefault="006117FA" w:rsidP="006117FA">
      <w:pPr>
        <w:spacing w:before="0" w:after="160" w:line="259" w:lineRule="auto"/>
        <w:jc w:val="left"/>
      </w:pPr>
      <w:r>
        <w:t xml:space="preserve">The sections below describe </w:t>
      </w:r>
    </w:p>
    <w:p w14:paraId="05629E9D" w14:textId="77777777" w:rsidR="006117FA" w:rsidRDefault="006117FA" w:rsidP="006117FA">
      <w:pPr>
        <w:pStyle w:val="ListBullet1"/>
      </w:pPr>
      <w:r>
        <w:t>The data structure and content of the certificates used for running the invalid test cases in SGP.23;</w:t>
      </w:r>
    </w:p>
    <w:p w14:paraId="336B9054" w14:textId="77777777" w:rsidR="006117FA" w:rsidRDefault="006117FA" w:rsidP="006117FA">
      <w:pPr>
        <w:pStyle w:val="ListBullet1"/>
      </w:pPr>
      <w:r>
        <w:t>how such certificates are derived: both the toolchain and the input data are described.</w:t>
      </w:r>
    </w:p>
    <w:p w14:paraId="14430A5D" w14:textId="77777777" w:rsidR="006117FA" w:rsidRDefault="006117FA" w:rsidP="006117FA">
      <w:pPr>
        <w:pStyle w:val="Heading2"/>
      </w:pPr>
      <w:bookmarkStart w:id="211" w:name="_Toc153184056"/>
      <w:bookmarkStart w:id="212" w:name="_Toc153184057"/>
      <w:bookmarkStart w:id="213" w:name="_Toc494392693"/>
      <w:bookmarkStart w:id="214" w:name="_Toc43377654"/>
      <w:bookmarkStart w:id="215" w:name="_Toc153181402"/>
      <w:bookmarkEnd w:id="211"/>
      <w:bookmarkEnd w:id="212"/>
      <w:r>
        <w:lastRenderedPageBreak/>
        <w:t>SM-DP+</w:t>
      </w:r>
      <w:bookmarkEnd w:id="213"/>
      <w:bookmarkEnd w:id="214"/>
      <w:bookmarkEnd w:id="215"/>
    </w:p>
    <w:p w14:paraId="6AF156F1" w14:textId="350015C0" w:rsidR="006117FA" w:rsidRPr="00B54259" w:rsidRDefault="00C542AD" w:rsidP="006117FA">
      <w:pPr>
        <w:pStyle w:val="Heading3"/>
      </w:pPr>
      <w:bookmarkStart w:id="216" w:name="_Toc494392694"/>
      <w:bookmarkStart w:id="217" w:name="_Toc43377655"/>
      <w:bookmarkStart w:id="218" w:name="_Toc153181403"/>
      <w:r>
        <w:t>SM-DP+ Certificate for Authentication</w:t>
      </w:r>
      <w:bookmarkEnd w:id="216"/>
      <w:bookmarkEnd w:id="217"/>
      <w:bookmarkEnd w:id="218"/>
    </w:p>
    <w:p w14:paraId="47A14E7E" w14:textId="34264DE5" w:rsidR="006117FA" w:rsidRDefault="00C542AD" w:rsidP="006117FA">
      <w:pPr>
        <w:pStyle w:val="Heading4"/>
      </w:pPr>
      <w:bookmarkStart w:id="219" w:name="_Toc494392695"/>
      <w:r>
        <w:t>SM-DP+ Certificate for Authentication</w:t>
      </w:r>
      <w:r w:rsidR="006117FA">
        <w:t xml:space="preserve"> – Invalid Signature</w:t>
      </w:r>
      <w:bookmarkEnd w:id="219"/>
    </w:p>
    <w:p w14:paraId="2F989D81" w14:textId="5C54F0BD" w:rsidR="006117FA" w:rsidRDefault="006117FA" w:rsidP="006117FA">
      <w:pPr>
        <w:pStyle w:val="NormalParagraph"/>
      </w:pPr>
      <w:r>
        <w:t>All the data to be signed are the same as the ones defined in</w:t>
      </w:r>
      <w:r w:rsidR="009F680B">
        <w:t xml:space="preserve"> section</w:t>
      </w:r>
      <w:r>
        <w:t xml:space="preserve"> 3.</w:t>
      </w:r>
      <w:r w:rsidR="009F680B">
        <w:t>3.2</w:t>
      </w:r>
      <w:r w:rsidR="00C542AD">
        <w:t xml:space="preserve"> for all the variants</w:t>
      </w:r>
      <w:r w:rsidR="00C542AD" w:rsidRPr="00955AAD">
        <w:t>.</w:t>
      </w:r>
      <w:r>
        <w:t xml:space="preserve">. </w:t>
      </w:r>
    </w:p>
    <w:p w14:paraId="7C003A1E" w14:textId="591E6A85" w:rsidR="009F680B" w:rsidRDefault="009F680B" w:rsidP="006117FA">
      <w:pPr>
        <w:pStyle w:val="NormalParagraph"/>
      </w:pPr>
      <w:r>
        <w:t xml:space="preserve">The openSSL script for generation can be found in Section 3.3.2. </w:t>
      </w:r>
    </w:p>
    <w:p w14:paraId="4D450E6E" w14:textId="77777777" w:rsidR="00C542AD" w:rsidRPr="00955AAD" w:rsidRDefault="00C542AD" w:rsidP="00C542AD">
      <w:pPr>
        <w:spacing w:before="0" w:after="200" w:line="276" w:lineRule="auto"/>
        <w:jc w:val="left"/>
        <w:rPr>
          <w:szCs w:val="22"/>
          <w:lang w:eastAsia="en-US"/>
        </w:rPr>
      </w:pPr>
      <w:r w:rsidRPr="00955AAD">
        <w:rPr>
          <w:szCs w:val="22"/>
          <w:lang w:eastAsia="en-US"/>
        </w:rPr>
        <w:t>Hereafter the SM-DP+ certificates for Authentication with invalid signature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9"/>
        <w:gridCol w:w="4677"/>
      </w:tblGrid>
      <w:tr w:rsidR="00C542AD" w:rsidRPr="00955AAD" w14:paraId="0D26C1CD" w14:textId="77777777" w:rsidTr="00F32874">
        <w:trPr>
          <w:cantSplit/>
          <w:jc w:val="center"/>
        </w:trPr>
        <w:tc>
          <w:tcPr>
            <w:tcW w:w="2380" w:type="pct"/>
            <w:shd w:val="clear" w:color="auto" w:fill="C00000"/>
          </w:tcPr>
          <w:p w14:paraId="6D4776E3" w14:textId="77777777" w:rsidR="00C542AD" w:rsidRPr="00955AAD" w:rsidRDefault="00C542AD"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File name</w:t>
            </w:r>
          </w:p>
        </w:tc>
        <w:tc>
          <w:tcPr>
            <w:tcW w:w="2620" w:type="pct"/>
            <w:shd w:val="clear" w:color="auto" w:fill="C00000"/>
          </w:tcPr>
          <w:p w14:paraId="69A8D601" w14:textId="77777777" w:rsidR="00C542AD" w:rsidRPr="00955AAD" w:rsidRDefault="00C542AD"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Description</w:t>
            </w:r>
          </w:p>
        </w:tc>
      </w:tr>
      <w:tr w:rsidR="00C542AD" w:rsidRPr="00955AAD" w14:paraId="2FB29C5A" w14:textId="77777777" w:rsidTr="00F32874">
        <w:trPr>
          <w:cantSplit/>
          <w:jc w:val="center"/>
        </w:trPr>
        <w:tc>
          <w:tcPr>
            <w:tcW w:w="2380" w:type="pct"/>
            <w:shd w:val="clear" w:color="auto" w:fill="auto"/>
          </w:tcPr>
          <w:p w14:paraId="22E59C5B" w14:textId="77777777" w:rsidR="00C542AD" w:rsidRPr="00955AAD" w:rsidRDefault="00C542AD" w:rsidP="00F32874">
            <w:pPr>
              <w:spacing w:before="40" w:after="40" w:line="276" w:lineRule="auto"/>
              <w:jc w:val="left"/>
              <w:rPr>
                <w:sz w:val="20"/>
                <w:szCs w:val="22"/>
                <w:lang w:eastAsia="de-DE" w:bidi="ar-SA"/>
              </w:rPr>
            </w:pPr>
            <w:r w:rsidRPr="00955AAD">
              <w:rPr>
                <w:sz w:val="20"/>
                <w:szCs w:val="22"/>
                <w:lang w:val="en-US" w:eastAsia="ko-KR" w:bidi="ar-SA"/>
              </w:rPr>
              <w:t>CERT_S_SM_DPauth_INV_SIGN_NIST</w:t>
            </w:r>
            <w:r>
              <w:rPr>
                <w:sz w:val="20"/>
                <w:szCs w:val="22"/>
                <w:lang w:val="en-US" w:eastAsia="ko-KR" w:bidi="ar-SA"/>
              </w:rPr>
              <w:t>_&lt;Variant&gt;</w:t>
            </w:r>
            <w:r w:rsidRPr="00955AAD">
              <w:rPr>
                <w:sz w:val="20"/>
                <w:szCs w:val="22"/>
                <w:lang w:val="en-US" w:eastAsia="ko-KR" w:bidi="ar-SA"/>
              </w:rPr>
              <w:t>.der</w:t>
            </w:r>
          </w:p>
        </w:tc>
        <w:tc>
          <w:tcPr>
            <w:tcW w:w="2620" w:type="pct"/>
            <w:shd w:val="clear" w:color="auto" w:fill="auto"/>
          </w:tcPr>
          <w:p w14:paraId="5DAC2274" w14:textId="77777777" w:rsidR="00C542AD" w:rsidRPr="00955AAD" w:rsidRDefault="00C542AD" w:rsidP="00F32874">
            <w:pPr>
              <w:spacing w:before="40" w:after="40" w:line="276" w:lineRule="auto"/>
              <w:jc w:val="left"/>
              <w:rPr>
                <w:sz w:val="20"/>
                <w:szCs w:val="22"/>
                <w:lang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NIST P-256 </w:t>
            </w:r>
            <w:r w:rsidRPr="00955AAD">
              <w:rPr>
                <w:sz w:val="20"/>
                <w:szCs w:val="22"/>
                <w:lang w:eastAsia="de-DE" w:bidi="ar-SA"/>
              </w:rPr>
              <w:t>key used for SM</w:t>
            </w:r>
            <w:r w:rsidRPr="00955AAD">
              <w:rPr>
                <w:sz w:val="20"/>
                <w:szCs w:val="22"/>
                <w:lang w:eastAsia="de-DE" w:bidi="ar-SA"/>
              </w:rPr>
              <w:noBreakHyphen/>
              <w:t>DP+ authentication</w:t>
            </w:r>
          </w:p>
        </w:tc>
      </w:tr>
      <w:tr w:rsidR="00C542AD" w:rsidRPr="00955AAD" w14:paraId="0C6CC6A8" w14:textId="77777777" w:rsidTr="00F32874">
        <w:trPr>
          <w:cantSplit/>
          <w:jc w:val="center"/>
        </w:trPr>
        <w:tc>
          <w:tcPr>
            <w:tcW w:w="5000" w:type="pct"/>
            <w:gridSpan w:val="2"/>
            <w:shd w:val="clear" w:color="auto" w:fill="auto"/>
          </w:tcPr>
          <w:p w14:paraId="7224E4DC" w14:textId="77777777" w:rsidR="00C542AD" w:rsidRPr="00955AAD" w:rsidRDefault="00C542AD" w:rsidP="00F32874">
            <w:pPr>
              <w:spacing w:before="40" w:after="40" w:line="276" w:lineRule="auto"/>
              <w:jc w:val="left"/>
              <w:rPr>
                <w:sz w:val="10"/>
                <w:szCs w:val="10"/>
                <w:lang w:val="en-US" w:eastAsia="de-DE" w:bidi="ar-SA"/>
              </w:rPr>
            </w:pPr>
          </w:p>
        </w:tc>
      </w:tr>
      <w:tr w:rsidR="00C542AD" w:rsidRPr="00955AAD" w14:paraId="3DF02D34" w14:textId="77777777" w:rsidTr="00F32874">
        <w:trPr>
          <w:cantSplit/>
          <w:jc w:val="center"/>
        </w:trPr>
        <w:tc>
          <w:tcPr>
            <w:tcW w:w="2380" w:type="pct"/>
            <w:shd w:val="clear" w:color="auto" w:fill="auto"/>
          </w:tcPr>
          <w:p w14:paraId="440DE2E3" w14:textId="77777777" w:rsidR="00C542AD" w:rsidRPr="00955AAD" w:rsidRDefault="00C542AD" w:rsidP="00F32874">
            <w:pPr>
              <w:spacing w:before="40" w:after="40" w:line="276" w:lineRule="auto"/>
              <w:jc w:val="left"/>
              <w:rPr>
                <w:sz w:val="20"/>
                <w:szCs w:val="22"/>
                <w:lang w:val="en-US" w:eastAsia="de-DE" w:bidi="ar-SA"/>
              </w:rPr>
            </w:pPr>
            <w:r w:rsidRPr="00955AAD">
              <w:rPr>
                <w:sz w:val="20"/>
                <w:szCs w:val="22"/>
                <w:lang w:eastAsia="de-DE" w:bidi="ar-SA"/>
              </w:rPr>
              <w:t>CERT_S_SM_DPauth_INV_SIGN_BRP</w:t>
            </w:r>
            <w:r>
              <w:rPr>
                <w:sz w:val="20"/>
                <w:szCs w:val="22"/>
                <w:lang w:eastAsia="de-DE" w:bidi="ar-SA"/>
              </w:rPr>
              <w:t>_&lt;Variant&gt;</w:t>
            </w:r>
            <w:r w:rsidRPr="00955AAD">
              <w:rPr>
                <w:sz w:val="20"/>
                <w:szCs w:val="22"/>
                <w:lang w:eastAsia="de-DE" w:bidi="ar-SA"/>
              </w:rPr>
              <w:t>.der</w:t>
            </w:r>
          </w:p>
        </w:tc>
        <w:tc>
          <w:tcPr>
            <w:tcW w:w="2620" w:type="pct"/>
            <w:shd w:val="clear" w:color="auto" w:fill="auto"/>
          </w:tcPr>
          <w:p w14:paraId="63C5FFB8" w14:textId="77777777" w:rsidR="00C542AD" w:rsidRPr="00955AAD" w:rsidRDefault="00C542AD" w:rsidP="00F32874">
            <w:pPr>
              <w:spacing w:before="40" w:after="40" w:line="276" w:lineRule="auto"/>
              <w:jc w:val="left"/>
              <w:rPr>
                <w:sz w:val="20"/>
                <w:szCs w:val="22"/>
                <w:lang w:val="en-US"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Brainpool P256r1 </w:t>
            </w:r>
            <w:r w:rsidRPr="00955AAD">
              <w:rPr>
                <w:sz w:val="20"/>
                <w:szCs w:val="22"/>
                <w:lang w:eastAsia="de-DE" w:bidi="ar-SA"/>
              </w:rPr>
              <w:t>key used for SM</w:t>
            </w:r>
            <w:r w:rsidRPr="00955AAD">
              <w:rPr>
                <w:sz w:val="20"/>
                <w:szCs w:val="22"/>
                <w:lang w:eastAsia="de-DE" w:bidi="ar-SA"/>
              </w:rPr>
              <w:noBreakHyphen/>
              <w:t>DP+ authentication</w:t>
            </w:r>
          </w:p>
        </w:tc>
      </w:tr>
    </w:tbl>
    <w:p w14:paraId="42030B4B" w14:textId="3E311051" w:rsidR="00C542AD" w:rsidRDefault="00C542AD" w:rsidP="002A5700">
      <w:pPr>
        <w:pStyle w:val="TableCaption"/>
      </w:pPr>
      <w:r w:rsidRPr="00955AAD">
        <w:t>:  DPauth_INV_SIGN Certificates</w:t>
      </w:r>
    </w:p>
    <w:p w14:paraId="09D50933" w14:textId="77777777" w:rsidR="00C542AD" w:rsidRPr="00955AAD" w:rsidRDefault="00C542AD" w:rsidP="00C542AD">
      <w:pPr>
        <w:spacing w:before="0" w:after="200" w:line="276" w:lineRule="auto"/>
        <w:jc w:val="left"/>
        <w:rPr>
          <w:szCs w:val="22"/>
          <w:lang w:eastAsia="en-GB" w:bidi="ar-SA"/>
        </w:rPr>
      </w:pPr>
      <w:r w:rsidRPr="00955AAD">
        <w:rPr>
          <w:szCs w:val="22"/>
          <w:lang w:eastAsia="en-GB" w:bidi="ar-SA"/>
        </w:rPr>
        <w:t>Few bytes of the generated signatures contained in the DER files have been manually changed as follow:</w:t>
      </w:r>
    </w:p>
    <w:p w14:paraId="4CCEB1E8" w14:textId="0675B376" w:rsidR="00C542AD" w:rsidRPr="00955AAD" w:rsidRDefault="00C542AD" w:rsidP="00C542AD">
      <w:pPr>
        <w:numPr>
          <w:ilvl w:val="0"/>
          <w:numId w:val="25"/>
        </w:numPr>
        <w:spacing w:before="0" w:line="276" w:lineRule="auto"/>
        <w:jc w:val="left"/>
        <w:rPr>
          <w:szCs w:val="22"/>
          <w:lang w:eastAsia="en-US"/>
        </w:rPr>
      </w:pPr>
      <w:r w:rsidRPr="00955AAD">
        <w:rPr>
          <w:szCs w:val="22"/>
          <w:lang w:eastAsia="en-US"/>
        </w:rPr>
        <w:t xml:space="preserve">NIST signature: </w:t>
      </w:r>
      <w:r w:rsidR="001D2F41">
        <w:rPr>
          <w:szCs w:val="22"/>
          <w:lang w:eastAsia="en-US"/>
        </w:rPr>
        <w:t xml:space="preserve">The </w:t>
      </w:r>
      <w:r w:rsidRPr="00955AAD">
        <w:rPr>
          <w:szCs w:val="22"/>
          <w:lang w:eastAsia="en-US"/>
        </w:rPr>
        <w:t>10</w:t>
      </w:r>
      <w:r w:rsidR="001D2F41">
        <w:rPr>
          <w:szCs w:val="22"/>
          <w:lang w:eastAsia="en-US"/>
        </w:rPr>
        <w:t xml:space="preserve"> last</w:t>
      </w:r>
      <w:r w:rsidRPr="00955AAD">
        <w:rPr>
          <w:szCs w:val="22"/>
          <w:lang w:eastAsia="en-US"/>
        </w:rPr>
        <w:t xml:space="preserve"> bytes </w:t>
      </w:r>
      <w:r w:rsidR="001D2F41">
        <w:rPr>
          <w:szCs w:val="22"/>
          <w:lang w:eastAsia="en-US"/>
        </w:rPr>
        <w:t xml:space="preserve">of the DER file </w:t>
      </w:r>
      <w:r w:rsidRPr="00955AAD">
        <w:rPr>
          <w:szCs w:val="22"/>
          <w:lang w:eastAsia="en-US"/>
        </w:rPr>
        <w:t>are replaced by</w:t>
      </w:r>
      <w:r>
        <w:rPr>
          <w:szCs w:val="22"/>
          <w:lang w:eastAsia="en-US"/>
        </w:rPr>
        <w:t xml:space="preserve"> “00000000000000000000” (hexadecimal representation)</w:t>
      </w:r>
    </w:p>
    <w:p w14:paraId="76F98873" w14:textId="3DE0674A" w:rsidR="00C542AD" w:rsidRPr="00BB1482" w:rsidRDefault="00C542AD" w:rsidP="002A5700">
      <w:pPr>
        <w:numPr>
          <w:ilvl w:val="0"/>
          <w:numId w:val="25"/>
        </w:numPr>
        <w:spacing w:before="0" w:after="200" w:line="276" w:lineRule="auto"/>
        <w:jc w:val="left"/>
      </w:pPr>
      <w:r w:rsidRPr="008F1C5A">
        <w:rPr>
          <w:szCs w:val="22"/>
          <w:lang w:val="en-US" w:eastAsia="ko-KR" w:bidi="ar-SA"/>
        </w:rPr>
        <w:t xml:space="preserve">Brainpool signature: </w:t>
      </w:r>
      <w:r w:rsidR="001D2F41">
        <w:rPr>
          <w:szCs w:val="22"/>
          <w:lang w:val="en-US" w:eastAsia="ko-KR" w:bidi="ar-SA"/>
        </w:rPr>
        <w:t xml:space="preserve">The </w:t>
      </w:r>
      <w:r w:rsidRPr="008F1C5A">
        <w:rPr>
          <w:szCs w:val="22"/>
          <w:lang w:val="en-US" w:eastAsia="ko-KR" w:bidi="ar-SA"/>
        </w:rPr>
        <w:t>8</w:t>
      </w:r>
      <w:r w:rsidR="001D2F41">
        <w:rPr>
          <w:szCs w:val="22"/>
          <w:lang w:val="en-US" w:eastAsia="ko-KR" w:bidi="ar-SA"/>
        </w:rPr>
        <w:t xml:space="preserve"> last</w:t>
      </w:r>
      <w:r w:rsidRPr="008F1C5A">
        <w:rPr>
          <w:szCs w:val="22"/>
          <w:lang w:val="en-US" w:eastAsia="ko-KR" w:bidi="ar-SA"/>
        </w:rPr>
        <w:t xml:space="preserve"> bytes</w:t>
      </w:r>
      <w:r w:rsidR="001D2F41">
        <w:rPr>
          <w:szCs w:val="22"/>
          <w:lang w:val="en-US" w:eastAsia="ko-KR" w:bidi="ar-SA"/>
        </w:rPr>
        <w:t xml:space="preserve"> of the DER file</w:t>
      </w:r>
      <w:r w:rsidRPr="008F1C5A">
        <w:rPr>
          <w:szCs w:val="22"/>
          <w:lang w:val="en-US" w:eastAsia="ko-KR" w:bidi="ar-SA"/>
        </w:rPr>
        <w:t xml:space="preserve"> are</w:t>
      </w:r>
      <w:r w:rsidRPr="008F1C5A">
        <w:rPr>
          <w:szCs w:val="22"/>
          <w:lang w:eastAsia="en-US"/>
        </w:rPr>
        <w:t xml:space="preserve"> replaced by </w:t>
      </w:r>
      <w:r>
        <w:rPr>
          <w:szCs w:val="22"/>
          <w:lang w:eastAsia="en-US"/>
        </w:rPr>
        <w:t>“111111111111” (hexadecimal representation)</w:t>
      </w:r>
    </w:p>
    <w:p w14:paraId="29778DFA" w14:textId="77777777" w:rsidR="006117FA" w:rsidRDefault="006117FA" w:rsidP="006117FA">
      <w:pPr>
        <w:spacing w:after="160" w:line="259" w:lineRule="auto"/>
        <w:ind w:left="60"/>
        <w:jc w:val="left"/>
      </w:pPr>
    </w:p>
    <w:p w14:paraId="6A8E6B29" w14:textId="198D4869" w:rsidR="006117FA" w:rsidRDefault="00C542AD" w:rsidP="006117FA">
      <w:pPr>
        <w:pStyle w:val="Heading4"/>
      </w:pPr>
      <w:r>
        <w:t>SM-DP+ Certificate for Authentication</w:t>
      </w:r>
      <w:r w:rsidR="006117FA">
        <w:t xml:space="preserve"> – Invalid Curve</w:t>
      </w:r>
    </w:p>
    <w:p w14:paraId="74B1FEB3" w14:textId="77777777" w:rsidR="006117FA" w:rsidRDefault="006117FA" w:rsidP="006117FA">
      <w:pPr>
        <w:pStyle w:val="NormalParagraph"/>
        <w:rPr>
          <w:rFonts w:cs="Arial"/>
          <w:szCs w:val="18"/>
        </w:rPr>
      </w:pPr>
      <w:r>
        <w:rPr>
          <w:lang w:eastAsia="en-US" w:bidi="bn-BD"/>
        </w:rPr>
        <w:t xml:space="preserve">The Elliptic Curves NIST P-192 and Brainpool P192r1 are chosen for triggering the </w:t>
      </w:r>
      <w:r w:rsidRPr="00B63D46">
        <w:rPr>
          <w:lang w:eastAsia="en-US" w:bidi="bn-BD"/>
        </w:rPr>
        <w:t xml:space="preserve">Authenticate and </w:t>
      </w:r>
      <w:r>
        <w:rPr>
          <w:lang w:eastAsia="en-US" w:bidi="bn-BD"/>
        </w:rPr>
        <w:t xml:space="preserve">Download Error Code </w:t>
      </w:r>
      <w:r w:rsidRPr="00B63D46">
        <w:rPr>
          <w:rFonts w:ascii="Courier New" w:hAnsi="Courier New" w:cs="Courier New"/>
          <w:szCs w:val="18"/>
        </w:rPr>
        <w:t>unsupportedCurve(3)</w:t>
      </w:r>
      <w:r>
        <w:rPr>
          <w:rFonts w:cs="Arial"/>
          <w:szCs w:val="18"/>
        </w:rPr>
        <w:t xml:space="preserve"> as defined in SGP.22 [1].</w:t>
      </w:r>
    </w:p>
    <w:p w14:paraId="6B850E10" w14:textId="5EA545E1" w:rsidR="006117FA" w:rsidRDefault="009A1AB1" w:rsidP="006117FA">
      <w:pPr>
        <w:pStyle w:val="Heading5"/>
      </w:pPr>
      <w:r>
        <w:t>All the data to be signed are the same as the ones defined in section 3.3.2 for all the variants</w:t>
      </w:r>
      <w:r w:rsidRPr="00955AAD">
        <w:t>.</w:t>
      </w:r>
    </w:p>
    <w:p w14:paraId="2780E8CE" w14:textId="77777777" w:rsidR="006117FA" w:rsidRDefault="006117FA" w:rsidP="006117FA">
      <w:pPr>
        <w:pStyle w:val="NormalParagraph"/>
        <w:rPr>
          <w:lang w:eastAsia="en-US" w:bidi="bn-BD"/>
        </w:rPr>
      </w:pPr>
      <w:r>
        <w:rPr>
          <w:lang w:eastAsia="en-US" w:bidi="bn-BD"/>
        </w:rPr>
        <w:t>Hereafter the SM-DP+ certificates and keys for Authentication with invalid curve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70"/>
        <w:gridCol w:w="4856"/>
      </w:tblGrid>
      <w:tr w:rsidR="006117FA" w:rsidRPr="00444C70" w14:paraId="4DED5E12" w14:textId="77777777" w:rsidTr="00182857">
        <w:trPr>
          <w:cantSplit/>
          <w:tblHeader/>
          <w:jc w:val="center"/>
        </w:trPr>
        <w:tc>
          <w:tcPr>
            <w:tcW w:w="2280" w:type="pct"/>
            <w:shd w:val="clear" w:color="auto" w:fill="C00000"/>
          </w:tcPr>
          <w:p w14:paraId="176FEA80" w14:textId="77777777" w:rsidR="006117FA" w:rsidRPr="00444C70" w:rsidRDefault="006117FA" w:rsidP="00182857">
            <w:pPr>
              <w:pStyle w:val="TableHeader"/>
              <w:rPr>
                <w:b w:val="0"/>
                <w:lang w:val="en-GB"/>
              </w:rPr>
            </w:pPr>
            <w:r>
              <w:rPr>
                <w:lang w:val="en-GB"/>
              </w:rPr>
              <w:t>File name</w:t>
            </w:r>
          </w:p>
        </w:tc>
        <w:tc>
          <w:tcPr>
            <w:tcW w:w="2720" w:type="pct"/>
            <w:shd w:val="clear" w:color="auto" w:fill="C00000"/>
          </w:tcPr>
          <w:p w14:paraId="3B83E4CD" w14:textId="77777777" w:rsidR="006117FA" w:rsidRPr="00444C70" w:rsidRDefault="006117FA" w:rsidP="00182857">
            <w:pPr>
              <w:pStyle w:val="TableHeader"/>
              <w:rPr>
                <w:b w:val="0"/>
                <w:lang w:val="en-GB"/>
              </w:rPr>
            </w:pPr>
            <w:r w:rsidRPr="00E816C3">
              <w:rPr>
                <w:lang w:val="en-GB"/>
              </w:rPr>
              <w:t>Description</w:t>
            </w:r>
          </w:p>
        </w:tc>
      </w:tr>
      <w:tr w:rsidR="006117FA" w:rsidRPr="00E816C3" w14:paraId="7CE444DB" w14:textId="77777777" w:rsidTr="00182857">
        <w:trPr>
          <w:cantSplit/>
          <w:jc w:val="center"/>
        </w:trPr>
        <w:tc>
          <w:tcPr>
            <w:tcW w:w="2280" w:type="pct"/>
            <w:shd w:val="clear" w:color="auto" w:fill="auto"/>
          </w:tcPr>
          <w:p w14:paraId="263EAAF6" w14:textId="29C2DF2F" w:rsidR="006117FA" w:rsidRPr="003B32DC" w:rsidRDefault="006117FA" w:rsidP="00182857">
            <w:pPr>
              <w:pStyle w:val="TableText"/>
            </w:pPr>
            <w:r w:rsidRPr="00BF114B">
              <w:t>SK_S_SM_DPauth_</w:t>
            </w:r>
            <w:r w:rsidR="00C542AD">
              <w:t>SIG</w:t>
            </w:r>
            <w:r w:rsidRPr="00BF114B">
              <w:t>_NIST192.pem</w:t>
            </w:r>
          </w:p>
        </w:tc>
        <w:tc>
          <w:tcPr>
            <w:tcW w:w="2720" w:type="pct"/>
            <w:shd w:val="clear" w:color="auto" w:fill="auto"/>
          </w:tcPr>
          <w:p w14:paraId="4D3171B7" w14:textId="77777777" w:rsidR="006117FA" w:rsidRPr="003B32DC" w:rsidRDefault="006117FA" w:rsidP="00182857">
            <w:pPr>
              <w:pStyle w:val="TableText"/>
            </w:pPr>
            <w:r w:rsidRPr="003B32DC">
              <w:rPr>
                <w:lang w:val="en-US" w:eastAsia="ko-KR"/>
              </w:rPr>
              <w:t>NIST P-</w:t>
            </w:r>
            <w:r>
              <w:rPr>
                <w:lang w:val="en-US" w:eastAsia="ko-KR"/>
              </w:rPr>
              <w:t xml:space="preserve">192 </w:t>
            </w:r>
            <w:r w:rsidRPr="00234258">
              <w:t>Private Key of the SM-DP</w:t>
            </w:r>
            <w:r>
              <w:t>+</w:t>
            </w:r>
            <w:r w:rsidRPr="00234258">
              <w:t xml:space="preserve"> for creating signatures</w:t>
            </w:r>
            <w:r>
              <w:t xml:space="preserve"> </w:t>
            </w:r>
            <w:r w:rsidRPr="00622781">
              <w:t>for SM-DP+ authentication</w:t>
            </w:r>
          </w:p>
        </w:tc>
      </w:tr>
      <w:tr w:rsidR="006117FA" w:rsidRPr="003B32DC" w14:paraId="26865E52" w14:textId="77777777" w:rsidTr="00182857">
        <w:trPr>
          <w:cantSplit/>
          <w:jc w:val="center"/>
        </w:trPr>
        <w:tc>
          <w:tcPr>
            <w:tcW w:w="2280" w:type="pct"/>
            <w:shd w:val="clear" w:color="auto" w:fill="auto"/>
          </w:tcPr>
          <w:p w14:paraId="5C327B6B" w14:textId="33F8C6B9" w:rsidR="006117FA" w:rsidRPr="003B32DC" w:rsidRDefault="006117FA" w:rsidP="00182857">
            <w:pPr>
              <w:pStyle w:val="TableText"/>
              <w:rPr>
                <w:lang w:val="en-US"/>
              </w:rPr>
            </w:pPr>
            <w:r w:rsidRPr="00BF114B">
              <w:rPr>
                <w:lang w:val="en-US"/>
              </w:rPr>
              <w:t>PK_S_SM_DPauth_</w:t>
            </w:r>
            <w:r w:rsidR="00C542AD">
              <w:rPr>
                <w:lang w:val="en-US"/>
              </w:rPr>
              <w:t>SIG</w:t>
            </w:r>
            <w:r w:rsidRPr="00BF114B">
              <w:rPr>
                <w:lang w:val="en-US"/>
              </w:rPr>
              <w:t>_NIST192.pem</w:t>
            </w:r>
          </w:p>
        </w:tc>
        <w:tc>
          <w:tcPr>
            <w:tcW w:w="2720" w:type="pct"/>
            <w:shd w:val="clear" w:color="auto" w:fill="auto"/>
          </w:tcPr>
          <w:p w14:paraId="17B5AD70" w14:textId="77777777" w:rsidR="006117FA" w:rsidRDefault="006117FA" w:rsidP="00182857">
            <w:pPr>
              <w:pStyle w:val="TableText"/>
            </w:pPr>
            <w:r w:rsidRPr="003B32DC">
              <w:rPr>
                <w:lang w:val="en-US" w:eastAsia="ko-KR"/>
              </w:rPr>
              <w:t>NIST P-</w:t>
            </w:r>
            <w:r>
              <w:rPr>
                <w:lang w:val="en-US" w:eastAsia="ko-KR"/>
              </w:rPr>
              <w:t xml:space="preserve">192 </w:t>
            </w:r>
            <w:r w:rsidRPr="00234258">
              <w:t>Public Key of the SM-DP</w:t>
            </w:r>
            <w:r>
              <w:t>+</w:t>
            </w:r>
            <w:r w:rsidRPr="00234258">
              <w:t xml:space="preserve"> </w:t>
            </w:r>
          </w:p>
          <w:p w14:paraId="2FCB54F1" w14:textId="77777777" w:rsidR="006117FA" w:rsidRPr="003B32DC" w:rsidRDefault="006117FA" w:rsidP="00182857">
            <w:pPr>
              <w:pStyle w:val="TableText"/>
              <w:rPr>
                <w:lang w:val="en-US"/>
              </w:rPr>
            </w:pPr>
            <w:r>
              <w:t>(</w:t>
            </w:r>
            <w:r w:rsidRPr="00234258">
              <w:t xml:space="preserve">part of the </w:t>
            </w:r>
            <w:r w:rsidRPr="00BF114B">
              <w:t>CERT_S_SM_DPauth_INV_CURVE_NIST192.der</w:t>
            </w:r>
            <w:r>
              <w:t>)</w:t>
            </w:r>
          </w:p>
        </w:tc>
      </w:tr>
      <w:tr w:rsidR="006117FA" w:rsidRPr="003B32DC" w14:paraId="0AF635E2" w14:textId="77777777" w:rsidTr="00182857">
        <w:trPr>
          <w:cantSplit/>
          <w:jc w:val="center"/>
        </w:trPr>
        <w:tc>
          <w:tcPr>
            <w:tcW w:w="2280" w:type="pct"/>
            <w:tcBorders>
              <w:bottom w:val="single" w:sz="6" w:space="0" w:color="auto"/>
            </w:tcBorders>
            <w:shd w:val="clear" w:color="auto" w:fill="auto"/>
          </w:tcPr>
          <w:p w14:paraId="0BDD2F2F" w14:textId="30091E82" w:rsidR="006117FA" w:rsidRPr="003B32DC" w:rsidRDefault="006117FA" w:rsidP="00182857">
            <w:pPr>
              <w:pStyle w:val="TableText"/>
              <w:rPr>
                <w:lang w:val="en-US"/>
              </w:rPr>
            </w:pPr>
            <w:r w:rsidRPr="00BF114B">
              <w:lastRenderedPageBreak/>
              <w:t>CERT_S_SM_DPauth_INV_CURVE_NIST192</w:t>
            </w:r>
            <w:r w:rsidR="00C542AD">
              <w:t>_&lt;Variant&gt;</w:t>
            </w:r>
            <w:r w:rsidRPr="00BF114B">
              <w:t>.der</w:t>
            </w:r>
          </w:p>
        </w:tc>
        <w:tc>
          <w:tcPr>
            <w:tcW w:w="2720" w:type="pct"/>
            <w:tcBorders>
              <w:bottom w:val="single" w:sz="6" w:space="0" w:color="auto"/>
            </w:tcBorders>
            <w:shd w:val="clear" w:color="auto" w:fill="auto"/>
          </w:tcPr>
          <w:p w14:paraId="3F67C4D0" w14:textId="77777777" w:rsidR="006117FA" w:rsidRPr="003B32DC" w:rsidRDefault="006117FA" w:rsidP="00182857">
            <w:pPr>
              <w:pStyle w:val="TableText"/>
              <w:rPr>
                <w:lang w:val="en-US"/>
              </w:rPr>
            </w:pPr>
            <w:r w:rsidRPr="00234258">
              <w:t>Certificate of the SM-DP</w:t>
            </w:r>
            <w:r>
              <w:t>+</w:t>
            </w:r>
            <w:r w:rsidRPr="00234258">
              <w:t xml:space="preserve"> for its </w:t>
            </w:r>
            <w:r>
              <w:t xml:space="preserve">Public </w:t>
            </w:r>
            <w:r w:rsidRPr="003B32DC">
              <w:rPr>
                <w:lang w:val="en-US" w:eastAsia="ko-KR"/>
              </w:rPr>
              <w:t>NIST P-</w:t>
            </w:r>
            <w:r>
              <w:rPr>
                <w:lang w:val="en-US" w:eastAsia="ko-KR"/>
              </w:rPr>
              <w:t xml:space="preserve">192 </w:t>
            </w:r>
            <w:r w:rsidRPr="00234258">
              <w:t>key</w:t>
            </w:r>
            <w:r>
              <w:t xml:space="preserve"> </w:t>
            </w:r>
            <w:r w:rsidRPr="00622781">
              <w:t>used for SM-DP+ authentication</w:t>
            </w:r>
          </w:p>
        </w:tc>
      </w:tr>
      <w:tr w:rsidR="006117FA" w:rsidRPr="003B32DC" w14:paraId="72B71914" w14:textId="77777777" w:rsidTr="00182857">
        <w:trPr>
          <w:cantSplit/>
          <w:trHeight w:val="210"/>
          <w:jc w:val="center"/>
        </w:trPr>
        <w:tc>
          <w:tcPr>
            <w:tcW w:w="2280" w:type="pct"/>
            <w:tcBorders>
              <w:top w:val="single" w:sz="6" w:space="0" w:color="auto"/>
              <w:bottom w:val="single" w:sz="6" w:space="0" w:color="auto"/>
              <w:right w:val="nil"/>
            </w:tcBorders>
            <w:shd w:val="clear" w:color="auto" w:fill="auto"/>
          </w:tcPr>
          <w:p w14:paraId="227DDC2C" w14:textId="77777777" w:rsidR="006117FA" w:rsidRPr="00BF114B" w:rsidRDefault="006117FA" w:rsidP="00182857">
            <w:pPr>
              <w:pStyle w:val="TableText"/>
            </w:pPr>
          </w:p>
        </w:tc>
        <w:tc>
          <w:tcPr>
            <w:tcW w:w="2720" w:type="pct"/>
            <w:tcBorders>
              <w:top w:val="single" w:sz="6" w:space="0" w:color="auto"/>
              <w:left w:val="nil"/>
              <w:bottom w:val="single" w:sz="6" w:space="0" w:color="auto"/>
            </w:tcBorders>
            <w:shd w:val="clear" w:color="auto" w:fill="auto"/>
          </w:tcPr>
          <w:p w14:paraId="517438E2" w14:textId="77777777" w:rsidR="006117FA" w:rsidRPr="00234258" w:rsidRDefault="006117FA" w:rsidP="00182857">
            <w:pPr>
              <w:pStyle w:val="TableText"/>
            </w:pPr>
          </w:p>
        </w:tc>
      </w:tr>
      <w:tr w:rsidR="006117FA" w:rsidRPr="003B32DC" w14:paraId="1A360C1F" w14:textId="77777777" w:rsidTr="00182857">
        <w:trPr>
          <w:cantSplit/>
          <w:jc w:val="center"/>
        </w:trPr>
        <w:tc>
          <w:tcPr>
            <w:tcW w:w="2280" w:type="pct"/>
            <w:tcBorders>
              <w:top w:val="single" w:sz="6" w:space="0" w:color="auto"/>
            </w:tcBorders>
            <w:shd w:val="clear" w:color="auto" w:fill="auto"/>
          </w:tcPr>
          <w:p w14:paraId="754A1271" w14:textId="69EC66F8" w:rsidR="006117FA" w:rsidRPr="00BF114B" w:rsidRDefault="006117FA" w:rsidP="00182857">
            <w:pPr>
              <w:pStyle w:val="TableText"/>
            </w:pPr>
            <w:r w:rsidRPr="00BF114B">
              <w:t>SK_S_SM_DPauth_</w:t>
            </w:r>
            <w:r w:rsidR="00C542AD">
              <w:t>SIG</w:t>
            </w:r>
            <w:r w:rsidRPr="00BF114B">
              <w:t>_</w:t>
            </w:r>
            <w:r>
              <w:t>BRP</w:t>
            </w:r>
            <w:r w:rsidRPr="00BF114B">
              <w:t>192.pem</w:t>
            </w:r>
          </w:p>
        </w:tc>
        <w:tc>
          <w:tcPr>
            <w:tcW w:w="2720" w:type="pct"/>
            <w:tcBorders>
              <w:top w:val="single" w:sz="6" w:space="0" w:color="auto"/>
            </w:tcBorders>
            <w:shd w:val="clear" w:color="auto" w:fill="auto"/>
          </w:tcPr>
          <w:p w14:paraId="35B274C2" w14:textId="77777777" w:rsidR="006117FA" w:rsidRPr="00234258" w:rsidRDefault="006117FA" w:rsidP="00182857">
            <w:pPr>
              <w:pStyle w:val="TableText"/>
            </w:pPr>
            <w:r w:rsidRPr="00B63AF8">
              <w:t xml:space="preserve">Brainpool P-192 </w:t>
            </w:r>
            <w:r w:rsidRPr="00234258">
              <w:t>Private Key of the SM-DP</w:t>
            </w:r>
            <w:r>
              <w:t>+</w:t>
            </w:r>
            <w:r w:rsidRPr="00234258">
              <w:t xml:space="preserve"> for creating signatures</w:t>
            </w:r>
            <w:r>
              <w:t xml:space="preserve"> </w:t>
            </w:r>
            <w:r w:rsidRPr="00622781">
              <w:t>for SM-DP+ authentication</w:t>
            </w:r>
          </w:p>
        </w:tc>
      </w:tr>
      <w:tr w:rsidR="006117FA" w:rsidRPr="003B32DC" w14:paraId="1E791B2A" w14:textId="77777777" w:rsidTr="00182857">
        <w:trPr>
          <w:cantSplit/>
          <w:jc w:val="center"/>
        </w:trPr>
        <w:tc>
          <w:tcPr>
            <w:tcW w:w="2280" w:type="pct"/>
            <w:shd w:val="clear" w:color="auto" w:fill="auto"/>
          </w:tcPr>
          <w:p w14:paraId="267BCC57" w14:textId="2D37280A" w:rsidR="006117FA" w:rsidRPr="00BF114B" w:rsidRDefault="006117FA" w:rsidP="00182857">
            <w:pPr>
              <w:pStyle w:val="TableText"/>
            </w:pPr>
            <w:r w:rsidRPr="00BF114B">
              <w:rPr>
                <w:lang w:val="en-US"/>
              </w:rPr>
              <w:t>PK_S_SM_DPauth_</w:t>
            </w:r>
            <w:r w:rsidR="00C542AD">
              <w:rPr>
                <w:lang w:val="en-US"/>
              </w:rPr>
              <w:t>SIG</w:t>
            </w:r>
            <w:r w:rsidRPr="00BF114B">
              <w:rPr>
                <w:lang w:val="en-US"/>
              </w:rPr>
              <w:t>_</w:t>
            </w:r>
            <w:r>
              <w:rPr>
                <w:lang w:val="en-US"/>
              </w:rPr>
              <w:t>BRP</w:t>
            </w:r>
            <w:r w:rsidRPr="00BF114B">
              <w:rPr>
                <w:lang w:val="en-US"/>
              </w:rPr>
              <w:t>192.pem</w:t>
            </w:r>
          </w:p>
        </w:tc>
        <w:tc>
          <w:tcPr>
            <w:tcW w:w="2720" w:type="pct"/>
            <w:shd w:val="clear" w:color="auto" w:fill="auto"/>
          </w:tcPr>
          <w:p w14:paraId="765AFF97" w14:textId="77777777" w:rsidR="006117FA" w:rsidRDefault="006117FA" w:rsidP="00182857">
            <w:pPr>
              <w:pStyle w:val="TableText"/>
            </w:pPr>
            <w:r>
              <w:rPr>
                <w:lang w:val="en-US" w:eastAsia="ko-KR"/>
              </w:rPr>
              <w:t>Brainpool</w:t>
            </w:r>
            <w:r w:rsidRPr="003B32DC">
              <w:rPr>
                <w:lang w:val="en-US" w:eastAsia="ko-KR"/>
              </w:rPr>
              <w:t xml:space="preserve"> P-</w:t>
            </w:r>
            <w:r>
              <w:rPr>
                <w:lang w:val="en-US" w:eastAsia="ko-KR"/>
              </w:rPr>
              <w:t xml:space="preserve">192 </w:t>
            </w:r>
            <w:r w:rsidRPr="00234258">
              <w:t>Public Key of the SM-DP</w:t>
            </w:r>
            <w:r>
              <w:t>+</w:t>
            </w:r>
            <w:r w:rsidRPr="00234258">
              <w:t xml:space="preserve"> </w:t>
            </w:r>
          </w:p>
          <w:p w14:paraId="1C0C49D4" w14:textId="77777777" w:rsidR="006117FA" w:rsidRPr="00770338" w:rsidRDefault="006117FA" w:rsidP="00182857">
            <w:pPr>
              <w:pStyle w:val="TableText"/>
            </w:pPr>
            <w:r>
              <w:t>(</w:t>
            </w:r>
            <w:r w:rsidRPr="00234258">
              <w:t xml:space="preserve">part of the </w:t>
            </w:r>
            <w:r w:rsidRPr="00BF114B">
              <w:t>CERT_S_SM_DPauth_INV_CURVE_</w:t>
            </w:r>
            <w:r>
              <w:t>BRP</w:t>
            </w:r>
            <w:r w:rsidRPr="00BF114B">
              <w:t>192.der</w:t>
            </w:r>
            <w:r>
              <w:t>)</w:t>
            </w:r>
          </w:p>
        </w:tc>
      </w:tr>
      <w:tr w:rsidR="006117FA" w:rsidRPr="003B32DC" w14:paraId="657AAF5B" w14:textId="77777777" w:rsidTr="00182857">
        <w:trPr>
          <w:cantSplit/>
          <w:jc w:val="center"/>
        </w:trPr>
        <w:tc>
          <w:tcPr>
            <w:tcW w:w="2280" w:type="pct"/>
            <w:shd w:val="clear" w:color="auto" w:fill="auto"/>
          </w:tcPr>
          <w:p w14:paraId="2713E93C" w14:textId="1220279E" w:rsidR="006117FA" w:rsidRPr="00BF114B" w:rsidRDefault="006117FA" w:rsidP="00182857">
            <w:pPr>
              <w:pStyle w:val="TableText"/>
            </w:pPr>
            <w:r w:rsidRPr="00BF114B">
              <w:t>CERT_S_SM_DPauth_INV_CURVE_</w:t>
            </w:r>
            <w:r>
              <w:t>BRP</w:t>
            </w:r>
            <w:r w:rsidRPr="00BF114B">
              <w:t>192</w:t>
            </w:r>
            <w:r w:rsidR="00C542AD">
              <w:t>_&lt;Variant&gt;</w:t>
            </w:r>
            <w:r w:rsidRPr="00BF114B">
              <w:t>.der</w:t>
            </w:r>
          </w:p>
        </w:tc>
        <w:tc>
          <w:tcPr>
            <w:tcW w:w="2720" w:type="pct"/>
            <w:shd w:val="clear" w:color="auto" w:fill="auto"/>
          </w:tcPr>
          <w:p w14:paraId="41E76782" w14:textId="77777777" w:rsidR="006117FA" w:rsidRPr="00B63AF8" w:rsidRDefault="006117FA" w:rsidP="00182857">
            <w:pPr>
              <w:pStyle w:val="TableText"/>
            </w:pPr>
            <w:r>
              <w:t xml:space="preserve">Certificate of the </w:t>
            </w:r>
            <w:r w:rsidRPr="00234258">
              <w:t>SM-DP</w:t>
            </w:r>
            <w:r>
              <w:t>+</w:t>
            </w:r>
            <w:r w:rsidRPr="00234258">
              <w:t xml:space="preserve"> for its </w:t>
            </w:r>
            <w:r>
              <w:t xml:space="preserve">Public </w:t>
            </w:r>
            <w:r w:rsidRPr="009C62E9">
              <w:t xml:space="preserve">Brainpool P-192 </w:t>
            </w:r>
            <w:r w:rsidRPr="00234258">
              <w:t>key</w:t>
            </w:r>
            <w:r>
              <w:t xml:space="preserve"> </w:t>
            </w:r>
            <w:r w:rsidRPr="00622781">
              <w:t>used for SM-DP+ authentication</w:t>
            </w:r>
          </w:p>
        </w:tc>
      </w:tr>
    </w:tbl>
    <w:p w14:paraId="2EA61AB0" w14:textId="3807C959" w:rsidR="006117FA" w:rsidRPr="00660C6D" w:rsidRDefault="006117FA" w:rsidP="006117FA">
      <w:pPr>
        <w:pStyle w:val="TableCaption"/>
      </w:pPr>
      <w:r>
        <w:t xml:space="preserve">:  </w:t>
      </w:r>
      <w:r w:rsidR="00C542AD">
        <w:t>SM-</w:t>
      </w:r>
      <w:r>
        <w:t>DP</w:t>
      </w:r>
      <w:r w:rsidR="00C542AD">
        <w:t>+ forA</w:t>
      </w:r>
      <w:r>
        <w:t>uth</w:t>
      </w:r>
      <w:r w:rsidR="00BB1482">
        <w:t>entication</w:t>
      </w:r>
      <w:r>
        <w:t xml:space="preserve"> Keys and Certificates with invalid curve</w:t>
      </w:r>
    </w:p>
    <w:p w14:paraId="1ADA6A4E" w14:textId="163E509A" w:rsidR="00BB1482" w:rsidRPr="00BB1482" w:rsidRDefault="00BB1482" w:rsidP="002A5700">
      <w:pPr>
        <w:spacing w:before="0" w:after="200" w:line="276" w:lineRule="auto"/>
        <w:jc w:val="left"/>
        <w:rPr>
          <w:u w:val="single"/>
        </w:rPr>
      </w:pPr>
      <w:r>
        <w:rPr>
          <w:szCs w:val="22"/>
          <w:u w:val="single"/>
          <w:lang w:eastAsia="en-GB" w:bidi="ar-SA"/>
        </w:rPr>
        <w:t>In order to generate the different files, next commands must be performed using the previous values and following input files:</w:t>
      </w:r>
    </w:p>
    <w:p w14:paraId="722966B6" w14:textId="77CC2CAA"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36753D">
        <w:rPr>
          <w:u w:val="single"/>
        </w:rPr>
        <w:t>SK.DPauth.</w:t>
      </w:r>
      <w:r w:rsidR="00BB1482">
        <w:rPr>
          <w:u w:val="single"/>
        </w:rPr>
        <w:t>SIG</w:t>
      </w:r>
      <w:r w:rsidR="00BB1482" w:rsidRPr="0036753D">
        <w:rPr>
          <w:u w:val="single"/>
        </w:rPr>
        <w:t xml:space="preserve"> </w:t>
      </w:r>
      <w:r w:rsidRPr="0036753D">
        <w:rPr>
          <w:u w:val="single"/>
        </w:rPr>
        <w:t>and the corresponding PK.DPauth.</w:t>
      </w:r>
      <w:r w:rsidR="00BB1482">
        <w:rPr>
          <w:u w:val="single"/>
        </w:rPr>
        <w:t>SIG</w:t>
      </w:r>
      <w:r w:rsidR="00BB1482" w:rsidRPr="0036753D">
        <w:rPr>
          <w:u w:val="single"/>
        </w:rPr>
        <w:t xml:space="preserve"> </w:t>
      </w:r>
      <w:r w:rsidRPr="0036753D">
        <w:rPr>
          <w:u w:val="single"/>
        </w:rPr>
        <w:t>for NIST P-</w:t>
      </w:r>
      <w:r w:rsidRPr="0075399B">
        <w:rPr>
          <w:u w:val="single"/>
        </w:rPr>
        <w:t>192 curve:</w:t>
      </w:r>
    </w:p>
    <w:p w14:paraId="3956584B"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4085F89B" w14:textId="6EDA6639"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A64EA">
        <w:rPr>
          <w:rFonts w:ascii="Courier New" w:hAnsi="Courier New" w:cs="Courier New"/>
          <w:sz w:val="18"/>
          <w:szCs w:val="16"/>
          <w:lang w:eastAsia="de-DE"/>
        </w:rPr>
        <w:t>prime192v1</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Pr>
          <w:rFonts w:ascii="Courier New" w:hAnsi="Courier New" w:cs="Courier New"/>
          <w:sz w:val="18"/>
          <w:szCs w:val="16"/>
          <w:lang w:eastAsia="de-DE"/>
        </w:rPr>
        <w:t>S</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_NIST192</w:t>
      </w:r>
      <w:r>
        <w:rPr>
          <w:rFonts w:ascii="Courier New" w:hAnsi="Courier New" w:cs="Courier New"/>
          <w:sz w:val="18"/>
          <w:szCs w:val="16"/>
          <w:lang w:eastAsia="de-DE"/>
        </w:rPr>
        <w:t>.pem</w:t>
      </w:r>
    </w:p>
    <w:p w14:paraId="6E9F3776" w14:textId="033BCBEF"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in </w:t>
      </w:r>
      <w:r>
        <w:rPr>
          <w:rFonts w:ascii="Courier New" w:hAnsi="Courier New" w:cs="Courier New"/>
          <w:sz w:val="18"/>
          <w:szCs w:val="16"/>
          <w:lang w:eastAsia="de-DE"/>
        </w:rPr>
        <w:t>S</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_NIST192</w:t>
      </w:r>
      <w:r>
        <w:rPr>
          <w:rFonts w:ascii="Courier New" w:hAnsi="Courier New" w:cs="Courier New"/>
          <w:sz w:val="18"/>
          <w:szCs w:val="16"/>
          <w:lang w:eastAsia="de-DE"/>
        </w:rPr>
        <w:t>.pem –</w:t>
      </w:r>
      <w:r w:rsidRPr="00D42338">
        <w:rPr>
          <w:rFonts w:ascii="Courier New" w:hAnsi="Courier New" w:cs="Courier New"/>
          <w:sz w:val="18"/>
          <w:szCs w:val="16"/>
          <w:lang w:eastAsia="de-DE"/>
        </w:rPr>
        <w:t xml:space="preserve">pubout –out </w:t>
      </w:r>
      <w:r>
        <w:rPr>
          <w:rFonts w:ascii="Courier New" w:hAnsi="Courier New" w:cs="Courier New"/>
          <w:sz w:val="18"/>
          <w:szCs w:val="16"/>
          <w:lang w:eastAsia="de-DE"/>
        </w:rPr>
        <w:t>P</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_NIST192</w:t>
      </w:r>
      <w:r>
        <w:rPr>
          <w:rFonts w:ascii="Courier New" w:hAnsi="Courier New" w:cs="Courier New"/>
          <w:sz w:val="18"/>
          <w:szCs w:val="16"/>
          <w:lang w:eastAsia="de-DE"/>
        </w:rPr>
        <w:t>.pem</w:t>
      </w:r>
    </w:p>
    <w:p w14:paraId="6D1F8BF2"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6E48BA46" w14:textId="77777777" w:rsidR="006117FA" w:rsidRDefault="006117FA" w:rsidP="006117FA">
      <w:pPr>
        <w:pStyle w:val="NormalParagraph"/>
        <w:rPr>
          <w:rFonts w:cs="Arial"/>
          <w:u w:val="single"/>
          <w:lang w:eastAsia="en-US"/>
        </w:rPr>
      </w:pPr>
    </w:p>
    <w:p w14:paraId="771EF6E7" w14:textId="5186A524"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36753D">
        <w:rPr>
          <w:u w:val="single"/>
        </w:rPr>
        <w:t>SK.DPauth.</w:t>
      </w:r>
      <w:r w:rsidR="00BB1482">
        <w:rPr>
          <w:u w:val="single"/>
        </w:rPr>
        <w:t>SIG</w:t>
      </w:r>
      <w:r w:rsidR="00BB1482" w:rsidRPr="0036753D">
        <w:rPr>
          <w:u w:val="single"/>
        </w:rPr>
        <w:t xml:space="preserve"> </w:t>
      </w:r>
      <w:r w:rsidRPr="0036753D">
        <w:rPr>
          <w:u w:val="single"/>
        </w:rPr>
        <w:t>and the corresponding PK.DPauth.</w:t>
      </w:r>
      <w:r w:rsidR="00BB1482">
        <w:rPr>
          <w:u w:val="single"/>
        </w:rPr>
        <w:t>SIG</w:t>
      </w:r>
      <w:r w:rsidR="00BB1482" w:rsidRPr="0036753D">
        <w:rPr>
          <w:u w:val="single"/>
        </w:rPr>
        <w:t xml:space="preserve"> </w:t>
      </w:r>
      <w:r w:rsidRPr="0036753D">
        <w:rPr>
          <w:u w:val="single"/>
        </w:rPr>
        <w:t xml:space="preserve">for </w:t>
      </w:r>
      <w:r>
        <w:rPr>
          <w:u w:val="single"/>
        </w:rPr>
        <w:t>Brainpool P</w:t>
      </w:r>
      <w:r w:rsidRPr="0075399B">
        <w:rPr>
          <w:u w:val="single"/>
        </w:rPr>
        <w:t>192</w:t>
      </w:r>
      <w:r>
        <w:rPr>
          <w:u w:val="single"/>
        </w:rPr>
        <w:t>r1</w:t>
      </w:r>
      <w:r w:rsidRPr="0075399B">
        <w:rPr>
          <w:u w:val="single"/>
        </w:rPr>
        <w:t xml:space="preserve"> curve:</w:t>
      </w:r>
    </w:p>
    <w:p w14:paraId="79F2F646"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78DECD18" w14:textId="357A2DF8"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33545">
        <w:rPr>
          <w:rFonts w:ascii="Courier New" w:hAnsi="Courier New" w:cs="Courier New"/>
          <w:sz w:val="18"/>
          <w:szCs w:val="16"/>
          <w:lang w:eastAsia="de-DE"/>
        </w:rPr>
        <w:t>brainpoolP192r1</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Pr>
          <w:rFonts w:ascii="Courier New" w:hAnsi="Courier New" w:cs="Courier New"/>
          <w:sz w:val="18"/>
          <w:szCs w:val="16"/>
          <w:lang w:eastAsia="de-DE"/>
        </w:rPr>
        <w:t>S</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w:t>
      </w:r>
      <w:r>
        <w:rPr>
          <w:rFonts w:ascii="Courier New" w:hAnsi="Courier New" w:cs="Courier New"/>
          <w:sz w:val="18"/>
          <w:szCs w:val="16"/>
          <w:lang w:eastAsia="de-DE"/>
        </w:rPr>
        <w:t>.pem</w:t>
      </w:r>
    </w:p>
    <w:p w14:paraId="166F00B1" w14:textId="2C52EA3B"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in </w:t>
      </w:r>
      <w:r>
        <w:rPr>
          <w:rFonts w:ascii="Courier New" w:hAnsi="Courier New" w:cs="Courier New"/>
          <w:sz w:val="18"/>
          <w:szCs w:val="16"/>
          <w:lang w:eastAsia="de-DE"/>
        </w:rPr>
        <w:t>S</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w:t>
      </w:r>
      <w:r>
        <w:rPr>
          <w:rFonts w:ascii="Courier New" w:hAnsi="Courier New" w:cs="Courier New"/>
          <w:sz w:val="18"/>
          <w:szCs w:val="16"/>
          <w:lang w:eastAsia="de-DE"/>
        </w:rPr>
        <w:t>.pem –</w:t>
      </w:r>
      <w:r w:rsidRPr="00D42338">
        <w:rPr>
          <w:rFonts w:ascii="Courier New" w:hAnsi="Courier New" w:cs="Courier New"/>
          <w:sz w:val="18"/>
          <w:szCs w:val="16"/>
          <w:lang w:eastAsia="de-DE"/>
        </w:rPr>
        <w:t xml:space="preserve">pubout –out </w:t>
      </w:r>
      <w:r>
        <w:rPr>
          <w:rFonts w:ascii="Courier New" w:hAnsi="Courier New" w:cs="Courier New"/>
          <w:sz w:val="18"/>
          <w:szCs w:val="16"/>
          <w:lang w:eastAsia="de-DE"/>
        </w:rPr>
        <w:t>P</w:t>
      </w:r>
      <w:r w:rsidRPr="00C96476">
        <w:rPr>
          <w:rFonts w:ascii="Courier New" w:hAnsi="Courier New" w:cs="Courier New"/>
          <w:sz w:val="18"/>
          <w:szCs w:val="16"/>
          <w:lang w:eastAsia="de-DE"/>
        </w:rPr>
        <w:t>K_S_SM_DPauth_</w:t>
      </w:r>
      <w:r w:rsidR="00BB1482">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w:t>
      </w:r>
      <w:r>
        <w:rPr>
          <w:rFonts w:ascii="Courier New" w:hAnsi="Courier New" w:cs="Courier New"/>
          <w:sz w:val="18"/>
          <w:szCs w:val="16"/>
          <w:lang w:eastAsia="de-DE"/>
        </w:rPr>
        <w:t>.pem</w:t>
      </w:r>
    </w:p>
    <w:p w14:paraId="3B7A3A3A"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5B189830" w14:textId="77777777" w:rsidR="006117FA" w:rsidRDefault="006117FA" w:rsidP="006117FA">
      <w:pPr>
        <w:pStyle w:val="NormalParagraph"/>
        <w:rPr>
          <w:rFonts w:cs="Arial"/>
          <w:u w:val="single"/>
          <w:lang w:eastAsia="en-US"/>
        </w:rPr>
      </w:pPr>
    </w:p>
    <w:p w14:paraId="59935076" w14:textId="54AC222E" w:rsidR="006117FA" w:rsidRDefault="006117FA" w:rsidP="006117FA">
      <w:pPr>
        <w:pStyle w:val="NormalParagraph"/>
      </w:pPr>
      <w:r w:rsidRPr="004F0AB9">
        <w:t>The CERT.DPauth.</w:t>
      </w:r>
      <w:r w:rsidR="00BB1482">
        <w:t xml:space="preserve">SIG </w:t>
      </w:r>
      <w:r>
        <w:t xml:space="preserve">are </w:t>
      </w:r>
      <w:r w:rsidRPr="004F0AB9">
        <w:t xml:space="preserve">generated using the command lines described in section </w:t>
      </w:r>
      <w:r w:rsidR="00BB1482">
        <w:t>3.</w:t>
      </w:r>
      <w:r w:rsidR="009A1AB1">
        <w:t>3.2</w:t>
      </w:r>
      <w:r w:rsidR="00BB1482">
        <w:t>. for each variant.</w:t>
      </w:r>
    </w:p>
    <w:p w14:paraId="4A0FFE01" w14:textId="77777777" w:rsidR="00BB1482" w:rsidRPr="004F0AB9" w:rsidRDefault="00BB1482" w:rsidP="006117FA">
      <w:pPr>
        <w:pStyle w:val="NormalParagraph"/>
      </w:pPr>
    </w:p>
    <w:p w14:paraId="3805655D" w14:textId="4233ECD4" w:rsidR="006117FA" w:rsidRDefault="00BB1482" w:rsidP="006117FA">
      <w:pPr>
        <w:pStyle w:val="Heading3"/>
      </w:pPr>
      <w:bookmarkStart w:id="220" w:name="_Toc153184060"/>
      <w:bookmarkStart w:id="221" w:name="_Toc153184061"/>
      <w:bookmarkStart w:id="222" w:name="_Toc153184062"/>
      <w:bookmarkStart w:id="223" w:name="_Toc153184063"/>
      <w:bookmarkStart w:id="224" w:name="_Toc153184064"/>
      <w:bookmarkStart w:id="225" w:name="_Toc494392696"/>
      <w:bookmarkStart w:id="226" w:name="_Toc43377656"/>
      <w:bookmarkStart w:id="227" w:name="_Toc153181404"/>
      <w:bookmarkEnd w:id="220"/>
      <w:bookmarkEnd w:id="221"/>
      <w:bookmarkEnd w:id="222"/>
      <w:bookmarkEnd w:id="223"/>
      <w:bookmarkEnd w:id="224"/>
      <w:r>
        <w:t>SM-DP+ Certificate for Profile Binding</w:t>
      </w:r>
      <w:bookmarkEnd w:id="225"/>
      <w:bookmarkEnd w:id="226"/>
      <w:bookmarkEnd w:id="227"/>
    </w:p>
    <w:p w14:paraId="420E7DC5" w14:textId="57DE525D" w:rsidR="006117FA" w:rsidRDefault="00BB1482" w:rsidP="006117FA">
      <w:pPr>
        <w:pStyle w:val="Heading4"/>
      </w:pPr>
      <w:bookmarkStart w:id="228" w:name="_Toc494392697"/>
      <w:r>
        <w:t>SM-DP+ Certificate for Profile Biding</w:t>
      </w:r>
      <w:r w:rsidR="006117FA">
        <w:t xml:space="preserve"> – Invalid Signature</w:t>
      </w:r>
      <w:bookmarkEnd w:id="228"/>
    </w:p>
    <w:p w14:paraId="18A853E9" w14:textId="07112137" w:rsidR="006117FA" w:rsidRDefault="006117FA" w:rsidP="006117FA">
      <w:pPr>
        <w:pStyle w:val="NormalParagraph"/>
      </w:pPr>
      <w:r>
        <w:t>All the data to be signed are the same as the ones defined in 3.</w:t>
      </w:r>
      <w:r w:rsidR="009A1AB1">
        <w:t>3.3</w:t>
      </w:r>
      <w:r w:rsidR="0014312C">
        <w:t xml:space="preserve"> for all the variants</w:t>
      </w:r>
      <w:r w:rsidR="0014312C" w:rsidRPr="00955AAD">
        <w:t>.</w:t>
      </w:r>
    </w:p>
    <w:p w14:paraId="45B2B79D" w14:textId="77777777" w:rsidR="009A1AB1" w:rsidRDefault="009A1AB1" w:rsidP="009A1AB1">
      <w:pPr>
        <w:pStyle w:val="NormalParagraph"/>
      </w:pPr>
      <w:r>
        <w:t xml:space="preserve">The openSSL script for generation can be found in Section 3.3.3. </w:t>
      </w:r>
    </w:p>
    <w:p w14:paraId="43FE1CBB" w14:textId="77777777" w:rsidR="0014312C" w:rsidRPr="00955AAD" w:rsidRDefault="0014312C" w:rsidP="0014312C">
      <w:pPr>
        <w:spacing w:before="0" w:after="200" w:line="276" w:lineRule="auto"/>
        <w:jc w:val="left"/>
        <w:rPr>
          <w:szCs w:val="22"/>
          <w:lang w:eastAsia="en-US"/>
        </w:rPr>
      </w:pPr>
      <w:r w:rsidRPr="00955AAD">
        <w:rPr>
          <w:szCs w:val="22"/>
          <w:lang w:eastAsia="en-US"/>
        </w:rPr>
        <w:lastRenderedPageBreak/>
        <w:t>Hereafter the SM-DP+ certificates for Profile Package Binding with invalid signature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70"/>
        <w:gridCol w:w="4856"/>
      </w:tblGrid>
      <w:tr w:rsidR="0014312C" w:rsidRPr="00955AAD" w14:paraId="41DFD2EB" w14:textId="77777777" w:rsidTr="00F32874">
        <w:trPr>
          <w:cantSplit/>
          <w:jc w:val="center"/>
        </w:trPr>
        <w:tc>
          <w:tcPr>
            <w:tcW w:w="2280" w:type="pct"/>
            <w:shd w:val="clear" w:color="auto" w:fill="C00000"/>
          </w:tcPr>
          <w:p w14:paraId="06A1118C" w14:textId="77777777" w:rsidR="0014312C" w:rsidRPr="00955AAD" w:rsidRDefault="0014312C"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File name</w:t>
            </w:r>
          </w:p>
        </w:tc>
        <w:tc>
          <w:tcPr>
            <w:tcW w:w="2720" w:type="pct"/>
            <w:shd w:val="clear" w:color="auto" w:fill="C00000"/>
          </w:tcPr>
          <w:p w14:paraId="6C2AD2A4" w14:textId="77777777" w:rsidR="0014312C" w:rsidRPr="00955AAD" w:rsidRDefault="0014312C"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Description</w:t>
            </w:r>
          </w:p>
        </w:tc>
      </w:tr>
      <w:tr w:rsidR="0014312C" w:rsidRPr="00955AAD" w14:paraId="2EFC36E3" w14:textId="77777777" w:rsidTr="00F32874">
        <w:trPr>
          <w:cantSplit/>
          <w:jc w:val="center"/>
        </w:trPr>
        <w:tc>
          <w:tcPr>
            <w:tcW w:w="2280" w:type="pct"/>
            <w:shd w:val="clear" w:color="auto" w:fill="auto"/>
          </w:tcPr>
          <w:p w14:paraId="42AB463B" w14:textId="77777777" w:rsidR="0014312C" w:rsidRPr="00955AAD" w:rsidRDefault="0014312C" w:rsidP="00F32874">
            <w:pPr>
              <w:spacing w:before="40" w:after="40" w:line="276" w:lineRule="auto"/>
              <w:jc w:val="left"/>
              <w:rPr>
                <w:sz w:val="20"/>
                <w:szCs w:val="22"/>
                <w:lang w:eastAsia="de-DE" w:bidi="ar-SA"/>
              </w:rPr>
            </w:pPr>
            <w:r w:rsidRPr="00955AAD">
              <w:rPr>
                <w:sz w:val="20"/>
                <w:szCs w:val="22"/>
                <w:lang w:eastAsia="de-DE" w:bidi="ar-SA"/>
              </w:rPr>
              <w:t>CERT_S_SM_DPpb_INV_SIGN_NIST</w:t>
            </w:r>
            <w:r>
              <w:rPr>
                <w:sz w:val="20"/>
                <w:szCs w:val="22"/>
                <w:lang w:eastAsia="de-DE" w:bidi="ar-SA"/>
              </w:rPr>
              <w:t>_&lt;Variant&gt;</w:t>
            </w:r>
            <w:r w:rsidRPr="00955AAD">
              <w:rPr>
                <w:sz w:val="20"/>
                <w:szCs w:val="22"/>
                <w:lang w:eastAsia="de-DE" w:bidi="ar-SA"/>
              </w:rPr>
              <w:t>.der</w:t>
            </w:r>
          </w:p>
        </w:tc>
        <w:tc>
          <w:tcPr>
            <w:tcW w:w="2720" w:type="pct"/>
            <w:shd w:val="clear" w:color="auto" w:fill="auto"/>
          </w:tcPr>
          <w:p w14:paraId="3FB21C80" w14:textId="77777777" w:rsidR="0014312C" w:rsidRPr="00955AAD" w:rsidRDefault="0014312C" w:rsidP="00F32874">
            <w:pPr>
              <w:spacing w:before="40" w:after="40" w:line="276" w:lineRule="auto"/>
              <w:jc w:val="left"/>
              <w:rPr>
                <w:sz w:val="20"/>
                <w:szCs w:val="22"/>
                <w:lang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NIST P-256 </w:t>
            </w:r>
            <w:r w:rsidRPr="00955AAD">
              <w:rPr>
                <w:sz w:val="20"/>
                <w:szCs w:val="22"/>
                <w:lang w:eastAsia="de-DE" w:bidi="ar-SA"/>
              </w:rPr>
              <w:t>key used for Profile Package Binding</w:t>
            </w:r>
          </w:p>
        </w:tc>
      </w:tr>
      <w:tr w:rsidR="0014312C" w:rsidRPr="00955AAD" w14:paraId="51C0F077" w14:textId="77777777" w:rsidTr="00F32874">
        <w:trPr>
          <w:cantSplit/>
          <w:jc w:val="center"/>
        </w:trPr>
        <w:tc>
          <w:tcPr>
            <w:tcW w:w="5000" w:type="pct"/>
            <w:gridSpan w:val="2"/>
            <w:shd w:val="clear" w:color="auto" w:fill="auto"/>
          </w:tcPr>
          <w:p w14:paraId="1CD27AE2" w14:textId="77777777" w:rsidR="0014312C" w:rsidRPr="00955AAD" w:rsidRDefault="0014312C" w:rsidP="00F32874">
            <w:pPr>
              <w:spacing w:before="40" w:after="40" w:line="276" w:lineRule="auto"/>
              <w:jc w:val="left"/>
              <w:rPr>
                <w:sz w:val="10"/>
                <w:szCs w:val="10"/>
                <w:lang w:val="en-US" w:eastAsia="de-DE" w:bidi="ar-SA"/>
              </w:rPr>
            </w:pPr>
          </w:p>
        </w:tc>
      </w:tr>
      <w:tr w:rsidR="0014312C" w:rsidRPr="00955AAD" w14:paraId="5AFF3071" w14:textId="77777777" w:rsidTr="00F32874">
        <w:trPr>
          <w:cantSplit/>
          <w:jc w:val="center"/>
        </w:trPr>
        <w:tc>
          <w:tcPr>
            <w:tcW w:w="2280" w:type="pct"/>
            <w:shd w:val="clear" w:color="auto" w:fill="auto"/>
          </w:tcPr>
          <w:p w14:paraId="71D5E031" w14:textId="77777777" w:rsidR="0014312C" w:rsidRPr="00A65375" w:rsidRDefault="0014312C" w:rsidP="00F32874">
            <w:pPr>
              <w:spacing w:before="40" w:after="40" w:line="276" w:lineRule="auto"/>
              <w:jc w:val="left"/>
              <w:rPr>
                <w:sz w:val="20"/>
                <w:szCs w:val="22"/>
                <w:lang w:val="nl-NL" w:eastAsia="de-DE" w:bidi="ar-SA"/>
              </w:rPr>
            </w:pPr>
            <w:r w:rsidRPr="00A65375">
              <w:rPr>
                <w:sz w:val="20"/>
                <w:szCs w:val="22"/>
                <w:lang w:val="nl-NL" w:eastAsia="de-DE" w:bidi="ar-SA"/>
              </w:rPr>
              <w:t>CERT_S_SM_DPpb_INV_SIGN_BRP_&lt;Variant&gt;.der</w:t>
            </w:r>
          </w:p>
        </w:tc>
        <w:tc>
          <w:tcPr>
            <w:tcW w:w="2720" w:type="pct"/>
            <w:shd w:val="clear" w:color="auto" w:fill="auto"/>
          </w:tcPr>
          <w:p w14:paraId="3506A546" w14:textId="77777777" w:rsidR="0014312C" w:rsidRPr="00955AAD" w:rsidRDefault="0014312C" w:rsidP="00F32874">
            <w:pPr>
              <w:spacing w:before="40" w:after="40" w:line="276" w:lineRule="auto"/>
              <w:jc w:val="left"/>
              <w:rPr>
                <w:sz w:val="20"/>
                <w:szCs w:val="22"/>
                <w:lang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Brainpool P256r1 key </w:t>
            </w:r>
            <w:r w:rsidRPr="00955AAD">
              <w:rPr>
                <w:sz w:val="20"/>
                <w:szCs w:val="22"/>
                <w:lang w:eastAsia="de-DE" w:bidi="ar-SA"/>
              </w:rPr>
              <w:t>used for Profile Package Binding</w:t>
            </w:r>
          </w:p>
        </w:tc>
      </w:tr>
    </w:tbl>
    <w:p w14:paraId="0AF239DE" w14:textId="7ABD8871" w:rsidR="0014312C" w:rsidRPr="00955AAD" w:rsidRDefault="0014312C" w:rsidP="002A5700">
      <w:pPr>
        <w:pStyle w:val="TableCaption"/>
      </w:pPr>
      <w:r w:rsidRPr="00955AAD">
        <w:t>:  DPpb Certificates with invalid signature</w:t>
      </w:r>
    </w:p>
    <w:p w14:paraId="09A2B2D3" w14:textId="77777777" w:rsidR="0014312C" w:rsidRPr="00955AAD" w:rsidRDefault="0014312C" w:rsidP="0014312C">
      <w:pPr>
        <w:spacing w:before="0" w:after="200" w:line="276" w:lineRule="auto"/>
        <w:jc w:val="left"/>
        <w:rPr>
          <w:szCs w:val="22"/>
          <w:lang w:eastAsia="en-GB" w:bidi="ar-SA"/>
        </w:rPr>
      </w:pPr>
      <w:r w:rsidRPr="00955AAD">
        <w:rPr>
          <w:szCs w:val="22"/>
          <w:lang w:eastAsia="en-GB" w:bidi="ar-SA"/>
        </w:rPr>
        <w:t>Few bytes of the generated signatures contained in the DER files have been manually changed as follow</w:t>
      </w:r>
      <w:r>
        <w:rPr>
          <w:szCs w:val="22"/>
          <w:lang w:eastAsia="en-GB" w:bidi="ar-SA"/>
        </w:rPr>
        <w:t xml:space="preserve"> for each variant</w:t>
      </w:r>
      <w:r w:rsidRPr="00955AAD">
        <w:rPr>
          <w:szCs w:val="22"/>
          <w:lang w:eastAsia="en-GB" w:bidi="ar-SA"/>
        </w:rPr>
        <w:t>:</w:t>
      </w:r>
    </w:p>
    <w:p w14:paraId="41B2EC78" w14:textId="3733DF52" w:rsidR="0014312C" w:rsidRPr="00955AAD" w:rsidRDefault="0014312C" w:rsidP="0014312C">
      <w:pPr>
        <w:tabs>
          <w:tab w:val="left" w:pos="680"/>
        </w:tabs>
        <w:spacing w:before="0" w:after="200" w:line="276" w:lineRule="auto"/>
        <w:ind w:left="680" w:hanging="340"/>
        <w:contextualSpacing/>
        <w:jc w:val="left"/>
        <w:rPr>
          <w:szCs w:val="22"/>
          <w:lang w:eastAsia="en-GB" w:bidi="ar-SA"/>
        </w:rPr>
      </w:pPr>
      <w:r w:rsidRPr="00955AAD">
        <w:rPr>
          <w:szCs w:val="22"/>
          <w:lang w:eastAsia="en-GB" w:bidi="ar-SA"/>
        </w:rPr>
        <w:t xml:space="preserve">NIST signature: </w:t>
      </w:r>
      <w:r w:rsidR="001D2F41">
        <w:rPr>
          <w:szCs w:val="22"/>
          <w:lang w:eastAsia="en-GB" w:bidi="ar-SA"/>
        </w:rPr>
        <w:t xml:space="preserve">The </w:t>
      </w:r>
      <w:r w:rsidRPr="00955AAD">
        <w:rPr>
          <w:szCs w:val="22"/>
          <w:lang w:eastAsia="en-GB" w:bidi="ar-SA"/>
        </w:rPr>
        <w:t xml:space="preserve">10 </w:t>
      </w:r>
      <w:r w:rsidR="001D2F41">
        <w:rPr>
          <w:szCs w:val="22"/>
          <w:lang w:eastAsia="en-GB" w:bidi="ar-SA"/>
        </w:rPr>
        <w:t xml:space="preserve">last </w:t>
      </w:r>
      <w:r w:rsidRPr="00955AAD">
        <w:rPr>
          <w:szCs w:val="22"/>
          <w:lang w:eastAsia="en-GB" w:bidi="ar-SA"/>
        </w:rPr>
        <w:t>bytes</w:t>
      </w:r>
      <w:r w:rsidR="001D2F41">
        <w:rPr>
          <w:szCs w:val="22"/>
          <w:lang w:eastAsia="en-GB" w:bidi="ar-SA"/>
        </w:rPr>
        <w:t xml:space="preserve"> of the DER file</w:t>
      </w:r>
      <w:r w:rsidRPr="00955AAD">
        <w:rPr>
          <w:szCs w:val="22"/>
          <w:lang w:eastAsia="en-GB" w:bidi="ar-SA"/>
        </w:rPr>
        <w:t xml:space="preserve"> are replaced by </w:t>
      </w:r>
      <w:r w:rsidR="001D2F41" w:rsidRPr="003C3E43">
        <w:rPr>
          <w:szCs w:val="22"/>
          <w:lang w:eastAsia="en-GB" w:bidi="ar-SA"/>
        </w:rPr>
        <w:t>“00000000000000000000” (hexadecimal representation)</w:t>
      </w:r>
    </w:p>
    <w:p w14:paraId="08268AB1" w14:textId="5C0B2A4C" w:rsidR="0014312C" w:rsidRPr="00955AAD" w:rsidRDefault="0014312C" w:rsidP="0014312C">
      <w:pPr>
        <w:tabs>
          <w:tab w:val="left" w:pos="680"/>
        </w:tabs>
        <w:spacing w:before="0" w:after="200" w:line="276" w:lineRule="auto"/>
        <w:ind w:left="680" w:hanging="340"/>
        <w:contextualSpacing/>
        <w:jc w:val="left"/>
        <w:rPr>
          <w:szCs w:val="22"/>
          <w:lang w:eastAsia="en-GB" w:bidi="ar-SA"/>
        </w:rPr>
      </w:pPr>
      <w:r w:rsidRPr="00955AAD">
        <w:rPr>
          <w:szCs w:val="22"/>
          <w:lang w:val="en-US" w:eastAsia="ko-KR" w:bidi="ar-SA"/>
        </w:rPr>
        <w:t xml:space="preserve">Brainpool signature: </w:t>
      </w:r>
      <w:r w:rsidR="001D2F41">
        <w:rPr>
          <w:szCs w:val="22"/>
          <w:lang w:val="en-US" w:eastAsia="ko-KR" w:bidi="ar-SA"/>
        </w:rPr>
        <w:t xml:space="preserve">The </w:t>
      </w:r>
      <w:r w:rsidRPr="00955AAD">
        <w:rPr>
          <w:szCs w:val="22"/>
          <w:lang w:val="en-US" w:eastAsia="ko-KR" w:bidi="ar-SA"/>
        </w:rPr>
        <w:t xml:space="preserve">8 </w:t>
      </w:r>
      <w:r w:rsidR="001D2F41">
        <w:rPr>
          <w:szCs w:val="22"/>
          <w:lang w:val="en-US" w:eastAsia="ko-KR" w:bidi="ar-SA"/>
        </w:rPr>
        <w:t xml:space="preserve">last </w:t>
      </w:r>
      <w:r w:rsidRPr="00955AAD">
        <w:rPr>
          <w:szCs w:val="22"/>
          <w:lang w:val="en-US" w:eastAsia="ko-KR" w:bidi="ar-SA"/>
        </w:rPr>
        <w:t xml:space="preserve">bytes </w:t>
      </w:r>
      <w:r w:rsidR="001D2F41">
        <w:rPr>
          <w:szCs w:val="22"/>
          <w:lang w:val="en-US" w:eastAsia="ko-KR" w:bidi="ar-SA"/>
        </w:rPr>
        <w:t xml:space="preserve">of the DER file </w:t>
      </w:r>
      <w:r w:rsidRPr="00955AAD">
        <w:rPr>
          <w:szCs w:val="22"/>
          <w:lang w:val="en-US" w:eastAsia="ko-KR" w:bidi="ar-SA"/>
        </w:rPr>
        <w:t>are</w:t>
      </w:r>
      <w:r w:rsidRPr="00955AAD">
        <w:rPr>
          <w:szCs w:val="22"/>
          <w:lang w:eastAsia="en-GB" w:bidi="ar-SA"/>
        </w:rPr>
        <w:t xml:space="preserve"> replaced by </w:t>
      </w:r>
      <w:r w:rsidR="001D2F41" w:rsidRPr="003C3E43">
        <w:rPr>
          <w:szCs w:val="22"/>
          <w:lang w:eastAsia="en-GB" w:bidi="ar-SA"/>
        </w:rPr>
        <w:t>“111111111111” (hexadecimal representation)</w:t>
      </w:r>
    </w:p>
    <w:p w14:paraId="0577471A" w14:textId="77777777" w:rsidR="0014312C" w:rsidRDefault="0014312C" w:rsidP="006117FA">
      <w:pPr>
        <w:pStyle w:val="NormalParagraph"/>
      </w:pPr>
    </w:p>
    <w:p w14:paraId="0CA7C93F" w14:textId="68B402ED" w:rsidR="006117FA" w:rsidRPr="002E7FBE" w:rsidRDefault="006117FA" w:rsidP="006117FA">
      <w:pPr>
        <w:pStyle w:val="Heading5"/>
      </w:pPr>
    </w:p>
    <w:p w14:paraId="122AEE43" w14:textId="59FEA61F" w:rsidR="006B2CED" w:rsidRDefault="0015562B" w:rsidP="006B2CED">
      <w:pPr>
        <w:pStyle w:val="Heading4"/>
      </w:pPr>
      <w:bookmarkStart w:id="229" w:name="_Toc494392698"/>
      <w:r>
        <w:t>SM-DP+ Certificate for Profile Binding</w:t>
      </w:r>
      <w:r w:rsidR="006117FA">
        <w:t xml:space="preserve"> – Invalid Curve</w:t>
      </w:r>
      <w:bookmarkEnd w:id="229"/>
      <w:r>
        <w:t xml:space="preserve"> </w:t>
      </w:r>
    </w:p>
    <w:p w14:paraId="305639AD" w14:textId="77777777" w:rsidR="006B2CED" w:rsidRDefault="006B2CED" w:rsidP="006B2CED">
      <w:pPr>
        <w:spacing w:before="0" w:after="200" w:line="276" w:lineRule="auto"/>
        <w:jc w:val="left"/>
        <w:rPr>
          <w:rFonts w:cs="Arial"/>
          <w:szCs w:val="18"/>
          <w:lang w:eastAsia="en-GB" w:bidi="ar-SA"/>
        </w:rPr>
      </w:pPr>
      <w:r w:rsidRPr="00955AAD">
        <w:rPr>
          <w:szCs w:val="22"/>
          <w:lang w:eastAsia="en-US"/>
        </w:rPr>
        <w:t xml:space="preserve">The Elliptic Curves NIST P-192 and Brainpool P192r1 are chosen for triggering the Authenticate and Download Error Code </w:t>
      </w:r>
      <w:r w:rsidRPr="00955AAD">
        <w:rPr>
          <w:rFonts w:ascii="Courier New" w:hAnsi="Courier New" w:cs="Courier New"/>
          <w:szCs w:val="18"/>
          <w:lang w:eastAsia="en-GB" w:bidi="ar-SA"/>
        </w:rPr>
        <w:t>unsupportedCurve(3)</w:t>
      </w:r>
      <w:r w:rsidRPr="00955AAD">
        <w:rPr>
          <w:rFonts w:cs="Arial"/>
          <w:szCs w:val="18"/>
          <w:lang w:eastAsia="en-GB" w:bidi="ar-SA"/>
        </w:rPr>
        <w:t xml:space="preserve"> as defined in SGP.22 [1].</w:t>
      </w:r>
    </w:p>
    <w:p w14:paraId="78A32647" w14:textId="57E9E5A9" w:rsidR="006B2CED" w:rsidRPr="002A5700" w:rsidRDefault="006B2CED" w:rsidP="006B2CED">
      <w:pPr>
        <w:pStyle w:val="NormalParagraph"/>
        <w:rPr>
          <w:lang w:val="en-US"/>
        </w:rPr>
      </w:pPr>
      <w:r w:rsidRPr="00955AAD">
        <w:t>All the data to be signed are the same as the ones defined in 3.</w:t>
      </w:r>
      <w:r w:rsidR="009A1AB1">
        <w:t>3.3</w:t>
      </w:r>
      <w:r>
        <w:t xml:space="preserve"> for all the variants</w:t>
      </w:r>
      <w:r w:rsidRPr="00955AAD">
        <w:t>.</w:t>
      </w:r>
    </w:p>
    <w:p w14:paraId="60CB3516" w14:textId="3596B018" w:rsidR="006117FA" w:rsidRDefault="006117FA" w:rsidP="006117FA">
      <w:pPr>
        <w:pStyle w:val="Heading5"/>
      </w:pPr>
    </w:p>
    <w:p w14:paraId="6B25FAF2" w14:textId="77777777" w:rsidR="006117FA" w:rsidRDefault="006117FA" w:rsidP="006117FA">
      <w:pPr>
        <w:pStyle w:val="NormalParagraph"/>
        <w:rPr>
          <w:lang w:eastAsia="en-US" w:bidi="bn-BD"/>
        </w:rPr>
      </w:pPr>
      <w:r>
        <w:rPr>
          <w:lang w:eastAsia="en-US" w:bidi="bn-BD"/>
        </w:rPr>
        <w:t>Hereafter the SM-DP+ certificates and keys for Profile Binding with invalid curve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70"/>
        <w:gridCol w:w="4856"/>
      </w:tblGrid>
      <w:tr w:rsidR="006117FA" w:rsidRPr="00444C70" w14:paraId="110D2CCE" w14:textId="77777777" w:rsidTr="00182857">
        <w:trPr>
          <w:cantSplit/>
          <w:jc w:val="center"/>
        </w:trPr>
        <w:tc>
          <w:tcPr>
            <w:tcW w:w="2280" w:type="pct"/>
            <w:shd w:val="clear" w:color="auto" w:fill="C00000"/>
          </w:tcPr>
          <w:p w14:paraId="2B191884" w14:textId="77777777" w:rsidR="006117FA" w:rsidRPr="00444C70" w:rsidRDefault="006117FA" w:rsidP="00182857">
            <w:pPr>
              <w:pStyle w:val="TableHeader"/>
              <w:rPr>
                <w:b w:val="0"/>
                <w:lang w:val="en-GB"/>
              </w:rPr>
            </w:pPr>
            <w:r>
              <w:rPr>
                <w:lang w:val="en-GB"/>
              </w:rPr>
              <w:t>File name</w:t>
            </w:r>
          </w:p>
        </w:tc>
        <w:tc>
          <w:tcPr>
            <w:tcW w:w="2720" w:type="pct"/>
            <w:shd w:val="clear" w:color="auto" w:fill="C00000"/>
          </w:tcPr>
          <w:p w14:paraId="7CCE4A81" w14:textId="77777777" w:rsidR="006117FA" w:rsidRPr="00444C70" w:rsidRDefault="006117FA" w:rsidP="00182857">
            <w:pPr>
              <w:pStyle w:val="TableHeader"/>
              <w:rPr>
                <w:b w:val="0"/>
                <w:lang w:val="en-GB"/>
              </w:rPr>
            </w:pPr>
            <w:r w:rsidRPr="00E816C3">
              <w:rPr>
                <w:lang w:val="en-GB"/>
              </w:rPr>
              <w:t>Description</w:t>
            </w:r>
          </w:p>
        </w:tc>
      </w:tr>
      <w:tr w:rsidR="006117FA" w:rsidRPr="00E816C3" w14:paraId="462D7EEF" w14:textId="77777777" w:rsidTr="00182857">
        <w:trPr>
          <w:cantSplit/>
          <w:jc w:val="center"/>
        </w:trPr>
        <w:tc>
          <w:tcPr>
            <w:tcW w:w="2280" w:type="pct"/>
            <w:shd w:val="clear" w:color="auto" w:fill="auto"/>
          </w:tcPr>
          <w:p w14:paraId="417C8AB7" w14:textId="580FAA62" w:rsidR="006117FA" w:rsidRPr="00C96476" w:rsidRDefault="006117FA" w:rsidP="00182857">
            <w:pPr>
              <w:pStyle w:val="TableText"/>
            </w:pPr>
            <w:r w:rsidRPr="00C96476">
              <w:t>SK_S_SM_DPpb_</w:t>
            </w:r>
            <w:r w:rsidR="006B2CED">
              <w:t>SIG</w:t>
            </w:r>
            <w:r w:rsidRPr="00C96476">
              <w:t>_NIST192.pem</w:t>
            </w:r>
          </w:p>
        </w:tc>
        <w:tc>
          <w:tcPr>
            <w:tcW w:w="2720" w:type="pct"/>
            <w:shd w:val="clear" w:color="auto" w:fill="auto"/>
          </w:tcPr>
          <w:p w14:paraId="61E26AF1" w14:textId="77777777" w:rsidR="006117FA" w:rsidRPr="003B32DC" w:rsidRDefault="006117FA" w:rsidP="00182857">
            <w:pPr>
              <w:pStyle w:val="TableText"/>
            </w:pPr>
            <w:r w:rsidRPr="003B32DC">
              <w:rPr>
                <w:lang w:val="en-US" w:eastAsia="ko-KR"/>
              </w:rPr>
              <w:t>NIST P-</w:t>
            </w:r>
            <w:r>
              <w:rPr>
                <w:lang w:val="en-US" w:eastAsia="ko-KR"/>
              </w:rPr>
              <w:t xml:space="preserve">192 </w:t>
            </w:r>
            <w:r w:rsidRPr="00234258">
              <w:t>Private Key of the SM-DP</w:t>
            </w:r>
            <w:r>
              <w:t>+</w:t>
            </w:r>
            <w:r w:rsidRPr="00234258">
              <w:t xml:space="preserve"> for creating signatures</w:t>
            </w:r>
            <w:r>
              <w:t xml:space="preserve"> </w:t>
            </w:r>
            <w:r w:rsidRPr="00622781">
              <w:t xml:space="preserve">for </w:t>
            </w:r>
            <w:r>
              <w:t>Profile Package Binding</w:t>
            </w:r>
          </w:p>
        </w:tc>
      </w:tr>
      <w:tr w:rsidR="006117FA" w:rsidRPr="003B32DC" w14:paraId="6049E6A4" w14:textId="77777777" w:rsidTr="00182857">
        <w:trPr>
          <w:cantSplit/>
          <w:jc w:val="center"/>
        </w:trPr>
        <w:tc>
          <w:tcPr>
            <w:tcW w:w="2280" w:type="pct"/>
            <w:shd w:val="clear" w:color="auto" w:fill="auto"/>
          </w:tcPr>
          <w:p w14:paraId="5A6B796E" w14:textId="6C0852A2" w:rsidR="006117FA" w:rsidRPr="003B32DC" w:rsidRDefault="006117FA" w:rsidP="00182857">
            <w:pPr>
              <w:pStyle w:val="TableText"/>
              <w:rPr>
                <w:lang w:val="en-US"/>
              </w:rPr>
            </w:pPr>
            <w:r w:rsidRPr="00BF114B">
              <w:rPr>
                <w:lang w:val="en-US"/>
              </w:rPr>
              <w:t>PK_S_SM_DP</w:t>
            </w:r>
            <w:r>
              <w:rPr>
                <w:lang w:val="en-US"/>
              </w:rPr>
              <w:t>pb</w:t>
            </w:r>
            <w:r w:rsidRPr="00BF114B">
              <w:rPr>
                <w:lang w:val="en-US"/>
              </w:rPr>
              <w:t>_</w:t>
            </w:r>
            <w:r w:rsidR="006B2CED">
              <w:rPr>
                <w:lang w:val="en-US"/>
              </w:rPr>
              <w:t>SIG</w:t>
            </w:r>
            <w:r w:rsidRPr="00BF114B">
              <w:rPr>
                <w:lang w:val="en-US"/>
              </w:rPr>
              <w:t>_NIST192.pem</w:t>
            </w:r>
          </w:p>
        </w:tc>
        <w:tc>
          <w:tcPr>
            <w:tcW w:w="2720" w:type="pct"/>
            <w:shd w:val="clear" w:color="auto" w:fill="auto"/>
          </w:tcPr>
          <w:p w14:paraId="681E4C4C" w14:textId="77777777" w:rsidR="006117FA" w:rsidRDefault="006117FA" w:rsidP="00182857">
            <w:pPr>
              <w:pStyle w:val="TableText"/>
            </w:pPr>
            <w:r w:rsidRPr="003B32DC">
              <w:rPr>
                <w:lang w:val="en-US" w:eastAsia="ko-KR"/>
              </w:rPr>
              <w:t>NIST P-</w:t>
            </w:r>
            <w:r>
              <w:rPr>
                <w:lang w:val="en-US" w:eastAsia="ko-KR"/>
              </w:rPr>
              <w:t xml:space="preserve">192 </w:t>
            </w:r>
            <w:r w:rsidRPr="00234258">
              <w:t>Public Key of the SM-DP</w:t>
            </w:r>
            <w:r>
              <w:t>+</w:t>
            </w:r>
            <w:r w:rsidRPr="00234258">
              <w:t xml:space="preserve"> </w:t>
            </w:r>
          </w:p>
          <w:p w14:paraId="6D61E98E" w14:textId="77777777" w:rsidR="006117FA" w:rsidRPr="003B32DC" w:rsidRDefault="006117FA" w:rsidP="00182857">
            <w:pPr>
              <w:pStyle w:val="TableText"/>
              <w:rPr>
                <w:lang w:val="en-US"/>
              </w:rPr>
            </w:pPr>
            <w:r>
              <w:t>(</w:t>
            </w:r>
            <w:r w:rsidRPr="00234258">
              <w:t xml:space="preserve">part of the </w:t>
            </w:r>
            <w:r w:rsidRPr="00BF114B">
              <w:t>CERT_S_SM_DP</w:t>
            </w:r>
            <w:r>
              <w:t>pb</w:t>
            </w:r>
            <w:r w:rsidRPr="00BF114B">
              <w:t>_INV_CURVE_NIST192.der</w:t>
            </w:r>
            <w:r>
              <w:t>)</w:t>
            </w:r>
          </w:p>
        </w:tc>
      </w:tr>
      <w:tr w:rsidR="006117FA" w:rsidRPr="003B32DC" w14:paraId="7AEF64CE" w14:textId="77777777" w:rsidTr="00182857">
        <w:trPr>
          <w:cantSplit/>
          <w:jc w:val="center"/>
        </w:trPr>
        <w:tc>
          <w:tcPr>
            <w:tcW w:w="2280" w:type="pct"/>
            <w:tcBorders>
              <w:bottom w:val="single" w:sz="6" w:space="0" w:color="auto"/>
            </w:tcBorders>
            <w:shd w:val="clear" w:color="auto" w:fill="auto"/>
          </w:tcPr>
          <w:p w14:paraId="0E221DBD" w14:textId="77C7BF99" w:rsidR="006117FA" w:rsidRPr="003B32DC" w:rsidRDefault="006117FA" w:rsidP="00182857">
            <w:pPr>
              <w:pStyle w:val="TableText"/>
              <w:rPr>
                <w:lang w:val="en-US"/>
              </w:rPr>
            </w:pPr>
            <w:r w:rsidRPr="00BF114B">
              <w:t>CERT_S_SM_DP</w:t>
            </w:r>
            <w:r>
              <w:t>pb</w:t>
            </w:r>
            <w:r w:rsidRPr="00BF114B">
              <w:t>_INV_CURVE_NIST192</w:t>
            </w:r>
            <w:r w:rsidR="006B2CED">
              <w:t>_&lt;Variant&gt;</w:t>
            </w:r>
            <w:r w:rsidRPr="00BF114B">
              <w:t>.der</w:t>
            </w:r>
          </w:p>
        </w:tc>
        <w:tc>
          <w:tcPr>
            <w:tcW w:w="2720" w:type="pct"/>
            <w:tcBorders>
              <w:bottom w:val="single" w:sz="6" w:space="0" w:color="auto"/>
            </w:tcBorders>
            <w:shd w:val="clear" w:color="auto" w:fill="auto"/>
          </w:tcPr>
          <w:p w14:paraId="4DDB8E50" w14:textId="77777777" w:rsidR="006117FA" w:rsidRPr="003B32DC" w:rsidRDefault="006117FA" w:rsidP="00182857">
            <w:pPr>
              <w:pStyle w:val="TableText"/>
              <w:rPr>
                <w:lang w:val="en-US"/>
              </w:rPr>
            </w:pPr>
            <w:r w:rsidRPr="00234258">
              <w:t>Certificate of the SM-DP</w:t>
            </w:r>
            <w:r>
              <w:t>+</w:t>
            </w:r>
            <w:r w:rsidRPr="00234258">
              <w:t xml:space="preserve"> for its </w:t>
            </w:r>
            <w:r>
              <w:t xml:space="preserve">Public </w:t>
            </w:r>
            <w:r w:rsidRPr="003B32DC">
              <w:rPr>
                <w:lang w:val="en-US" w:eastAsia="ko-KR"/>
              </w:rPr>
              <w:t>NIST P-</w:t>
            </w:r>
            <w:r>
              <w:rPr>
                <w:lang w:val="en-US" w:eastAsia="ko-KR"/>
              </w:rPr>
              <w:t xml:space="preserve">192 </w:t>
            </w:r>
            <w:r w:rsidRPr="00234258">
              <w:t>key</w:t>
            </w:r>
            <w:r>
              <w:t xml:space="preserve"> </w:t>
            </w:r>
            <w:r w:rsidRPr="00622781">
              <w:t xml:space="preserve">used for </w:t>
            </w:r>
            <w:r>
              <w:t>Profile Package Binding</w:t>
            </w:r>
          </w:p>
        </w:tc>
      </w:tr>
      <w:tr w:rsidR="006117FA" w:rsidRPr="003B32DC" w14:paraId="7C27BDF3" w14:textId="77777777" w:rsidTr="00182857">
        <w:trPr>
          <w:cantSplit/>
          <w:jc w:val="center"/>
        </w:trPr>
        <w:tc>
          <w:tcPr>
            <w:tcW w:w="2280" w:type="pct"/>
            <w:tcBorders>
              <w:top w:val="single" w:sz="6" w:space="0" w:color="auto"/>
              <w:bottom w:val="single" w:sz="6" w:space="0" w:color="auto"/>
              <w:right w:val="nil"/>
            </w:tcBorders>
            <w:shd w:val="clear" w:color="auto" w:fill="auto"/>
          </w:tcPr>
          <w:p w14:paraId="4CFB398E" w14:textId="77777777" w:rsidR="006117FA" w:rsidRPr="00BF114B" w:rsidRDefault="006117FA" w:rsidP="00182857">
            <w:pPr>
              <w:pStyle w:val="TableText"/>
            </w:pPr>
          </w:p>
        </w:tc>
        <w:tc>
          <w:tcPr>
            <w:tcW w:w="2720" w:type="pct"/>
            <w:tcBorders>
              <w:top w:val="single" w:sz="6" w:space="0" w:color="auto"/>
              <w:left w:val="nil"/>
              <w:bottom w:val="single" w:sz="6" w:space="0" w:color="auto"/>
            </w:tcBorders>
            <w:shd w:val="clear" w:color="auto" w:fill="auto"/>
          </w:tcPr>
          <w:p w14:paraId="5CDBED34" w14:textId="77777777" w:rsidR="006117FA" w:rsidRPr="00234258" w:rsidRDefault="006117FA" w:rsidP="00182857">
            <w:pPr>
              <w:pStyle w:val="TableText"/>
            </w:pPr>
          </w:p>
        </w:tc>
      </w:tr>
      <w:tr w:rsidR="006117FA" w:rsidRPr="003B32DC" w14:paraId="7E36D8BA" w14:textId="77777777" w:rsidTr="00182857">
        <w:trPr>
          <w:cantSplit/>
          <w:jc w:val="center"/>
        </w:trPr>
        <w:tc>
          <w:tcPr>
            <w:tcW w:w="2280" w:type="pct"/>
            <w:tcBorders>
              <w:top w:val="single" w:sz="6" w:space="0" w:color="auto"/>
            </w:tcBorders>
            <w:shd w:val="clear" w:color="auto" w:fill="auto"/>
          </w:tcPr>
          <w:p w14:paraId="1BAF2038" w14:textId="1656F34F" w:rsidR="006117FA" w:rsidRPr="00BF114B" w:rsidRDefault="006117FA" w:rsidP="00182857">
            <w:pPr>
              <w:pStyle w:val="TableText"/>
            </w:pPr>
            <w:r w:rsidRPr="00C96476">
              <w:t>SK_S_SM_DPpb_</w:t>
            </w:r>
            <w:r w:rsidR="006B2CED">
              <w:t>SIG</w:t>
            </w:r>
            <w:r w:rsidRPr="00C96476">
              <w:t>_</w:t>
            </w:r>
            <w:r>
              <w:t>BRP</w:t>
            </w:r>
            <w:r w:rsidRPr="00C96476">
              <w:t>192.pem</w:t>
            </w:r>
          </w:p>
        </w:tc>
        <w:tc>
          <w:tcPr>
            <w:tcW w:w="2720" w:type="pct"/>
            <w:tcBorders>
              <w:top w:val="single" w:sz="6" w:space="0" w:color="auto"/>
            </w:tcBorders>
            <w:shd w:val="clear" w:color="auto" w:fill="auto"/>
          </w:tcPr>
          <w:p w14:paraId="2873D172" w14:textId="77777777" w:rsidR="006117FA" w:rsidRPr="00234258" w:rsidRDefault="006117FA" w:rsidP="00182857">
            <w:pPr>
              <w:pStyle w:val="TableText"/>
            </w:pPr>
            <w:r>
              <w:rPr>
                <w:lang w:val="en-US" w:eastAsia="ko-KR"/>
              </w:rPr>
              <w:t>Brainpool</w:t>
            </w:r>
            <w:r w:rsidRPr="003B32DC">
              <w:rPr>
                <w:lang w:val="en-US" w:eastAsia="ko-KR"/>
              </w:rPr>
              <w:t xml:space="preserve"> P-</w:t>
            </w:r>
            <w:r>
              <w:rPr>
                <w:lang w:val="en-US" w:eastAsia="ko-KR"/>
              </w:rPr>
              <w:t xml:space="preserve">192 </w:t>
            </w:r>
            <w:r w:rsidRPr="00234258">
              <w:t>Private Key of the SM-DP</w:t>
            </w:r>
            <w:r>
              <w:t>+</w:t>
            </w:r>
            <w:r w:rsidRPr="00234258">
              <w:t xml:space="preserve"> for creating signatures</w:t>
            </w:r>
            <w:r>
              <w:t xml:space="preserve"> </w:t>
            </w:r>
            <w:r w:rsidRPr="00622781">
              <w:t xml:space="preserve">for </w:t>
            </w:r>
            <w:r>
              <w:t>Profile Package Binding</w:t>
            </w:r>
          </w:p>
        </w:tc>
      </w:tr>
      <w:tr w:rsidR="006117FA" w:rsidRPr="003B32DC" w14:paraId="351B2650" w14:textId="77777777" w:rsidTr="00182857">
        <w:trPr>
          <w:cantSplit/>
          <w:jc w:val="center"/>
        </w:trPr>
        <w:tc>
          <w:tcPr>
            <w:tcW w:w="2280" w:type="pct"/>
            <w:shd w:val="clear" w:color="auto" w:fill="auto"/>
          </w:tcPr>
          <w:p w14:paraId="1925615E" w14:textId="20C0EB41" w:rsidR="006117FA" w:rsidRPr="00BF114B" w:rsidRDefault="006117FA" w:rsidP="00182857">
            <w:pPr>
              <w:pStyle w:val="TableText"/>
            </w:pPr>
            <w:r w:rsidRPr="00BF114B">
              <w:rPr>
                <w:lang w:val="en-US"/>
              </w:rPr>
              <w:lastRenderedPageBreak/>
              <w:t>PK_S_SM_DP</w:t>
            </w:r>
            <w:r>
              <w:rPr>
                <w:lang w:val="en-US"/>
              </w:rPr>
              <w:t>pb</w:t>
            </w:r>
            <w:r w:rsidRPr="00BF114B">
              <w:rPr>
                <w:lang w:val="en-US"/>
              </w:rPr>
              <w:t>_</w:t>
            </w:r>
            <w:r w:rsidR="006B2CED">
              <w:rPr>
                <w:lang w:val="en-US"/>
              </w:rPr>
              <w:t>SIG</w:t>
            </w:r>
            <w:r w:rsidRPr="00BF114B">
              <w:rPr>
                <w:lang w:val="en-US"/>
              </w:rPr>
              <w:t>_</w:t>
            </w:r>
            <w:r>
              <w:rPr>
                <w:lang w:val="en-US"/>
              </w:rPr>
              <w:t>BRP</w:t>
            </w:r>
            <w:r w:rsidRPr="00BF114B">
              <w:rPr>
                <w:lang w:val="en-US"/>
              </w:rPr>
              <w:t>192.pem</w:t>
            </w:r>
          </w:p>
        </w:tc>
        <w:tc>
          <w:tcPr>
            <w:tcW w:w="2720" w:type="pct"/>
            <w:shd w:val="clear" w:color="auto" w:fill="auto"/>
          </w:tcPr>
          <w:p w14:paraId="4A15081F" w14:textId="77777777" w:rsidR="006117FA" w:rsidRDefault="006117FA" w:rsidP="00182857">
            <w:pPr>
              <w:pStyle w:val="TableText"/>
            </w:pPr>
            <w:r>
              <w:rPr>
                <w:lang w:val="en-US" w:eastAsia="ko-KR"/>
              </w:rPr>
              <w:t>Brainpool</w:t>
            </w:r>
            <w:r w:rsidRPr="003B32DC">
              <w:rPr>
                <w:lang w:val="en-US" w:eastAsia="ko-KR"/>
              </w:rPr>
              <w:t xml:space="preserve"> P-</w:t>
            </w:r>
            <w:r>
              <w:rPr>
                <w:lang w:val="en-US" w:eastAsia="ko-KR"/>
              </w:rPr>
              <w:t xml:space="preserve">192 </w:t>
            </w:r>
            <w:r w:rsidRPr="00234258">
              <w:t>Public Key of the SM-DP</w:t>
            </w:r>
            <w:r>
              <w:t>+</w:t>
            </w:r>
            <w:r w:rsidRPr="00234258">
              <w:t xml:space="preserve"> </w:t>
            </w:r>
          </w:p>
          <w:p w14:paraId="23E57736" w14:textId="77777777" w:rsidR="006117FA" w:rsidRPr="00234258" w:rsidRDefault="006117FA" w:rsidP="00182857">
            <w:pPr>
              <w:pStyle w:val="TableText"/>
            </w:pPr>
            <w:r>
              <w:t>(</w:t>
            </w:r>
            <w:r w:rsidRPr="00234258">
              <w:t xml:space="preserve">part of the </w:t>
            </w:r>
            <w:r w:rsidRPr="00BF114B">
              <w:t>CERT_S_SM_DP</w:t>
            </w:r>
            <w:r>
              <w:t>pb</w:t>
            </w:r>
            <w:r w:rsidRPr="00BF114B">
              <w:t>_INV_CURVE_</w:t>
            </w:r>
            <w:r>
              <w:t>BRP</w:t>
            </w:r>
            <w:r w:rsidRPr="00BF114B">
              <w:t>192.der</w:t>
            </w:r>
            <w:r>
              <w:t>)</w:t>
            </w:r>
          </w:p>
        </w:tc>
      </w:tr>
      <w:tr w:rsidR="006117FA" w:rsidRPr="003B32DC" w14:paraId="2C6DD156" w14:textId="77777777" w:rsidTr="00182857">
        <w:trPr>
          <w:cantSplit/>
          <w:jc w:val="center"/>
        </w:trPr>
        <w:tc>
          <w:tcPr>
            <w:tcW w:w="2280" w:type="pct"/>
            <w:shd w:val="clear" w:color="auto" w:fill="auto"/>
          </w:tcPr>
          <w:p w14:paraId="6D99A0C7" w14:textId="098CCFF3" w:rsidR="006117FA" w:rsidRPr="00BF114B" w:rsidRDefault="006117FA" w:rsidP="00182857">
            <w:pPr>
              <w:pStyle w:val="TableText"/>
            </w:pPr>
            <w:r w:rsidRPr="00BF114B">
              <w:t>CERT_S_SM_DP</w:t>
            </w:r>
            <w:r>
              <w:t>pb</w:t>
            </w:r>
            <w:r w:rsidRPr="00BF114B">
              <w:t>_INV_CURVE_</w:t>
            </w:r>
            <w:r>
              <w:t>BRP</w:t>
            </w:r>
            <w:r w:rsidRPr="00BF114B">
              <w:t>192</w:t>
            </w:r>
            <w:r w:rsidR="006B2CED">
              <w:t>_&lt;Variant&gt;</w:t>
            </w:r>
            <w:r w:rsidRPr="00BF114B">
              <w:t>.der</w:t>
            </w:r>
          </w:p>
        </w:tc>
        <w:tc>
          <w:tcPr>
            <w:tcW w:w="2720" w:type="pct"/>
            <w:shd w:val="clear" w:color="auto" w:fill="auto"/>
          </w:tcPr>
          <w:p w14:paraId="39B9EAB4" w14:textId="77777777" w:rsidR="006117FA" w:rsidRPr="00234258" w:rsidRDefault="006117FA" w:rsidP="00182857">
            <w:pPr>
              <w:pStyle w:val="TableText"/>
            </w:pPr>
            <w:r w:rsidRPr="00234258">
              <w:t>Certificate of the SM-DP</w:t>
            </w:r>
            <w:r>
              <w:t>+</w:t>
            </w:r>
            <w:r w:rsidRPr="00234258">
              <w:t xml:space="preserve"> for its </w:t>
            </w:r>
            <w:r>
              <w:t xml:space="preserve">Public </w:t>
            </w:r>
            <w:r>
              <w:rPr>
                <w:lang w:val="en-US" w:eastAsia="ko-KR"/>
              </w:rPr>
              <w:t>Brainpool</w:t>
            </w:r>
            <w:r w:rsidRPr="003B32DC">
              <w:rPr>
                <w:lang w:val="en-US" w:eastAsia="ko-KR"/>
              </w:rPr>
              <w:t xml:space="preserve"> P-</w:t>
            </w:r>
            <w:r>
              <w:rPr>
                <w:lang w:val="en-US" w:eastAsia="ko-KR"/>
              </w:rPr>
              <w:t xml:space="preserve">192 </w:t>
            </w:r>
            <w:r w:rsidRPr="00234258">
              <w:t>key</w:t>
            </w:r>
            <w:r>
              <w:t xml:space="preserve"> </w:t>
            </w:r>
            <w:r w:rsidRPr="00622781">
              <w:t xml:space="preserve">used for </w:t>
            </w:r>
            <w:r>
              <w:t>Profile Package Binding</w:t>
            </w:r>
          </w:p>
        </w:tc>
      </w:tr>
    </w:tbl>
    <w:p w14:paraId="0C0490D5" w14:textId="77777777" w:rsidR="006117FA" w:rsidRPr="00660C6D" w:rsidRDefault="006117FA" w:rsidP="006117FA">
      <w:pPr>
        <w:pStyle w:val="TableCaption"/>
      </w:pPr>
      <w:r>
        <w:t>:  DPpb Keys and Certificates with invalid curve</w:t>
      </w:r>
    </w:p>
    <w:p w14:paraId="75DE6B0D" w14:textId="766B2447" w:rsidR="00296CBE" w:rsidRPr="00296CBE" w:rsidRDefault="00296CBE" w:rsidP="002A5700">
      <w:pPr>
        <w:spacing w:before="0" w:after="200" w:line="276" w:lineRule="auto"/>
        <w:jc w:val="left"/>
        <w:rPr>
          <w:u w:val="single"/>
        </w:rPr>
      </w:pPr>
      <w:r>
        <w:rPr>
          <w:szCs w:val="22"/>
          <w:u w:val="single"/>
          <w:lang w:eastAsia="en-GB" w:bidi="ar-SA"/>
        </w:rPr>
        <w:t>In order to generate the different files, next commands must be performed using the previous values and following input files:</w:t>
      </w:r>
    </w:p>
    <w:p w14:paraId="5B093335" w14:textId="68ACF3D8"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B051FB">
        <w:rPr>
          <w:u w:val="single"/>
        </w:rPr>
        <w:t>SK.DP</w:t>
      </w:r>
      <w:r>
        <w:rPr>
          <w:u w:val="single"/>
        </w:rPr>
        <w:t>pb</w:t>
      </w:r>
      <w:r w:rsidRPr="00B051FB">
        <w:rPr>
          <w:u w:val="single"/>
        </w:rPr>
        <w:t>.</w:t>
      </w:r>
      <w:r w:rsidR="00296CBE">
        <w:rPr>
          <w:u w:val="single"/>
        </w:rPr>
        <w:t>SIG</w:t>
      </w:r>
      <w:r w:rsidR="00296CBE" w:rsidRPr="00B051FB">
        <w:rPr>
          <w:u w:val="single"/>
        </w:rPr>
        <w:t xml:space="preserve"> </w:t>
      </w:r>
      <w:r w:rsidRPr="00B051FB">
        <w:rPr>
          <w:u w:val="single"/>
        </w:rPr>
        <w:t>and the corresponding PK.DP</w:t>
      </w:r>
      <w:r>
        <w:rPr>
          <w:u w:val="single"/>
        </w:rPr>
        <w:t>pb</w:t>
      </w:r>
      <w:r w:rsidRPr="00B051FB">
        <w:rPr>
          <w:u w:val="single"/>
        </w:rPr>
        <w:t>.</w:t>
      </w:r>
      <w:r w:rsidR="00296CBE">
        <w:rPr>
          <w:u w:val="single"/>
        </w:rPr>
        <w:t>SIG</w:t>
      </w:r>
      <w:r w:rsidR="00296CBE" w:rsidRPr="00B051FB">
        <w:rPr>
          <w:u w:val="single"/>
        </w:rPr>
        <w:t xml:space="preserve"> </w:t>
      </w:r>
      <w:r w:rsidRPr="00B051FB">
        <w:rPr>
          <w:u w:val="single"/>
        </w:rPr>
        <w:t>for NIST P-</w:t>
      </w:r>
      <w:r w:rsidRPr="0075399B">
        <w:rPr>
          <w:u w:val="single"/>
        </w:rPr>
        <w:t>192 curve:</w:t>
      </w:r>
    </w:p>
    <w:p w14:paraId="0AFE61AE"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5BF6197D" w14:textId="4E139B1B"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A64EA">
        <w:rPr>
          <w:rFonts w:ascii="Courier New" w:hAnsi="Courier New" w:cs="Courier New"/>
          <w:sz w:val="18"/>
          <w:szCs w:val="16"/>
          <w:lang w:eastAsia="de-DE"/>
        </w:rPr>
        <w:t>prime192v1</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sidRPr="00C96476">
        <w:rPr>
          <w:rFonts w:ascii="Courier New" w:hAnsi="Courier New" w:cs="Courier New"/>
          <w:sz w:val="18"/>
          <w:szCs w:val="16"/>
          <w:lang w:eastAsia="de-DE"/>
        </w:rPr>
        <w:t>SK_S_SM_DPpb_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_NIST192.pem</w:t>
      </w:r>
      <w:r w:rsidRPr="00C96476" w:rsidDel="00C96476">
        <w:rPr>
          <w:rFonts w:ascii="Courier New" w:hAnsi="Courier New" w:cs="Courier New"/>
          <w:sz w:val="18"/>
          <w:szCs w:val="16"/>
          <w:lang w:eastAsia="de-DE"/>
        </w:rPr>
        <w:t xml:space="preserve"> </w:t>
      </w:r>
    </w:p>
    <w:p w14:paraId="0B3CC2FB" w14:textId="5F1D4A56"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in </w:t>
      </w:r>
      <w:r w:rsidRPr="00C96476">
        <w:rPr>
          <w:rFonts w:ascii="Courier New" w:hAnsi="Courier New" w:cs="Courier New"/>
          <w:sz w:val="18"/>
          <w:szCs w:val="16"/>
          <w:lang w:eastAsia="de-DE"/>
        </w:rPr>
        <w:t>SK_S_SM_DPpb_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_NIST192.pem</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pubout –out </w:t>
      </w:r>
      <w:r w:rsidRPr="00C96476">
        <w:rPr>
          <w:rFonts w:ascii="Courier New" w:hAnsi="Courier New" w:cs="Courier New"/>
          <w:sz w:val="18"/>
          <w:szCs w:val="16"/>
          <w:lang w:eastAsia="de-DE"/>
        </w:rPr>
        <w:t>PK_S_SM_DPpb_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_NIST192.pem</w:t>
      </w:r>
      <w:r>
        <w:rPr>
          <w:rFonts w:ascii="Courier New" w:hAnsi="Courier New" w:cs="Courier New"/>
          <w:sz w:val="18"/>
          <w:szCs w:val="16"/>
          <w:lang w:eastAsia="de-DE"/>
        </w:rPr>
        <w:br/>
      </w:r>
    </w:p>
    <w:p w14:paraId="3510C03F" w14:textId="77777777" w:rsidR="006117FA" w:rsidRDefault="006117FA" w:rsidP="006117FA">
      <w:pPr>
        <w:pStyle w:val="NormalParagraph"/>
        <w:rPr>
          <w:rFonts w:cs="Arial"/>
          <w:u w:val="single"/>
          <w:lang w:eastAsia="en-US"/>
        </w:rPr>
      </w:pPr>
    </w:p>
    <w:p w14:paraId="5EABF90B" w14:textId="4AF02517"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B051FB">
        <w:rPr>
          <w:u w:val="single"/>
        </w:rPr>
        <w:t>SK.DP</w:t>
      </w:r>
      <w:r>
        <w:rPr>
          <w:u w:val="single"/>
        </w:rPr>
        <w:t>pb</w:t>
      </w:r>
      <w:r w:rsidRPr="00B051FB">
        <w:rPr>
          <w:u w:val="single"/>
        </w:rPr>
        <w:t>.</w:t>
      </w:r>
      <w:r w:rsidR="00296CBE">
        <w:rPr>
          <w:u w:val="single"/>
        </w:rPr>
        <w:t>SIG</w:t>
      </w:r>
      <w:r w:rsidR="00296CBE" w:rsidRPr="00B051FB">
        <w:rPr>
          <w:u w:val="single"/>
        </w:rPr>
        <w:t xml:space="preserve"> </w:t>
      </w:r>
      <w:r w:rsidRPr="00B051FB">
        <w:rPr>
          <w:u w:val="single"/>
        </w:rPr>
        <w:t>and the corresponding PK.DP</w:t>
      </w:r>
      <w:r>
        <w:rPr>
          <w:u w:val="single"/>
        </w:rPr>
        <w:t>pb</w:t>
      </w:r>
      <w:r w:rsidRPr="00B051FB">
        <w:rPr>
          <w:u w:val="single"/>
        </w:rPr>
        <w:t>.</w:t>
      </w:r>
      <w:r w:rsidR="00296CBE">
        <w:rPr>
          <w:u w:val="single"/>
        </w:rPr>
        <w:t>SIG</w:t>
      </w:r>
      <w:r w:rsidR="00296CBE" w:rsidRPr="00B051FB">
        <w:rPr>
          <w:u w:val="single"/>
        </w:rPr>
        <w:t xml:space="preserve"> </w:t>
      </w:r>
      <w:r w:rsidRPr="00B051FB">
        <w:rPr>
          <w:u w:val="single"/>
        </w:rPr>
        <w:t xml:space="preserve">for </w:t>
      </w:r>
      <w:r>
        <w:rPr>
          <w:u w:val="single"/>
        </w:rPr>
        <w:t>Brainpool P</w:t>
      </w:r>
      <w:r w:rsidRPr="0075399B">
        <w:rPr>
          <w:u w:val="single"/>
        </w:rPr>
        <w:t>192</w:t>
      </w:r>
      <w:r>
        <w:rPr>
          <w:u w:val="single"/>
        </w:rPr>
        <w:t>r1</w:t>
      </w:r>
      <w:r w:rsidRPr="0075399B">
        <w:rPr>
          <w:u w:val="single"/>
        </w:rPr>
        <w:t xml:space="preserve"> curve:</w:t>
      </w:r>
    </w:p>
    <w:p w14:paraId="067DF1C4"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28B0ACB8" w14:textId="79CBCB6E"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33545">
        <w:rPr>
          <w:rFonts w:ascii="Courier New" w:hAnsi="Courier New" w:cs="Courier New"/>
          <w:sz w:val="18"/>
          <w:szCs w:val="16"/>
          <w:lang w:eastAsia="de-DE"/>
        </w:rPr>
        <w:t xml:space="preserve">brainpoolP192r1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sidRPr="00C96476">
        <w:rPr>
          <w:rFonts w:ascii="Courier New" w:hAnsi="Courier New" w:cs="Courier New"/>
          <w:sz w:val="18"/>
          <w:szCs w:val="16"/>
          <w:lang w:eastAsia="de-DE"/>
        </w:rPr>
        <w:t>SK_S_SM_DPpb_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192.pem</w:t>
      </w:r>
      <w:r w:rsidRPr="00C96476" w:rsidDel="00C96476">
        <w:rPr>
          <w:rFonts w:ascii="Courier New" w:hAnsi="Courier New" w:cs="Courier New"/>
          <w:sz w:val="18"/>
          <w:szCs w:val="16"/>
          <w:lang w:eastAsia="de-DE"/>
        </w:rPr>
        <w:t xml:space="preserve"> </w:t>
      </w:r>
    </w:p>
    <w:p w14:paraId="1CDED162" w14:textId="5F7D12BA"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in </w:t>
      </w:r>
      <w:r w:rsidRPr="00C96476">
        <w:rPr>
          <w:rFonts w:ascii="Courier New" w:hAnsi="Courier New" w:cs="Courier New"/>
          <w:sz w:val="18"/>
          <w:szCs w:val="16"/>
          <w:lang w:eastAsia="de-DE"/>
        </w:rPr>
        <w:t>SK_S_SM_DPpb_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192.pem</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pubout –out </w:t>
      </w:r>
      <w:r w:rsidRPr="00C96476">
        <w:rPr>
          <w:rFonts w:ascii="Courier New" w:hAnsi="Courier New" w:cs="Courier New"/>
          <w:sz w:val="18"/>
          <w:szCs w:val="16"/>
          <w:lang w:eastAsia="de-DE"/>
        </w:rPr>
        <w:t>PK_S_SM_DPpb_</w:t>
      </w:r>
      <w:r w:rsidR="00296CBE">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192.pem</w:t>
      </w:r>
    </w:p>
    <w:p w14:paraId="2B135B78" w14:textId="77777777" w:rsidR="006117FA" w:rsidRDefault="006117FA" w:rsidP="006117FA">
      <w:pPr>
        <w:pStyle w:val="NormalParagraph"/>
        <w:rPr>
          <w:rFonts w:cs="Arial"/>
          <w:u w:val="single"/>
          <w:lang w:eastAsia="en-US"/>
        </w:rPr>
      </w:pPr>
    </w:p>
    <w:p w14:paraId="20A8CD48" w14:textId="7014D31E" w:rsidR="006117FA" w:rsidRPr="004F0AB9" w:rsidRDefault="006117FA" w:rsidP="006117FA">
      <w:pPr>
        <w:pStyle w:val="NormalParagraph"/>
      </w:pPr>
      <w:r w:rsidRPr="004F0AB9">
        <w:t>The CERT.DP</w:t>
      </w:r>
      <w:r>
        <w:t>pb</w:t>
      </w:r>
      <w:r w:rsidRPr="004F0AB9">
        <w:t>.</w:t>
      </w:r>
      <w:r w:rsidR="00296CBE">
        <w:t xml:space="preserve">SIG </w:t>
      </w:r>
      <w:r>
        <w:t>are</w:t>
      </w:r>
      <w:r w:rsidRPr="004F0AB9">
        <w:t xml:space="preserve"> generated using the command lines described in section </w:t>
      </w:r>
      <w:r w:rsidR="00296CBE">
        <w:t>3.</w:t>
      </w:r>
      <w:r w:rsidR="009A1AB1">
        <w:t>3.3</w:t>
      </w:r>
      <w:r w:rsidR="00296CBE">
        <w:t xml:space="preserve"> for each variant.</w:t>
      </w:r>
    </w:p>
    <w:p w14:paraId="2790572D" w14:textId="19CEAC1E" w:rsidR="006117FA" w:rsidRDefault="00296CBE" w:rsidP="006117FA">
      <w:pPr>
        <w:pStyle w:val="Heading3"/>
      </w:pPr>
      <w:bookmarkStart w:id="230" w:name="_Toc153184066"/>
      <w:bookmarkStart w:id="231" w:name="_Toc153184067"/>
      <w:bookmarkStart w:id="232" w:name="_Toc153184068"/>
      <w:bookmarkStart w:id="233" w:name="_Toc153184069"/>
      <w:bookmarkStart w:id="234" w:name="_Toc153184070"/>
      <w:bookmarkStart w:id="235" w:name="_Toc494392699"/>
      <w:bookmarkStart w:id="236" w:name="_Toc43377657"/>
      <w:bookmarkStart w:id="237" w:name="_Toc153181405"/>
      <w:bookmarkEnd w:id="230"/>
      <w:bookmarkEnd w:id="231"/>
      <w:bookmarkEnd w:id="232"/>
      <w:bookmarkEnd w:id="233"/>
      <w:bookmarkEnd w:id="234"/>
      <w:r>
        <w:t xml:space="preserve">SM-DP+ </w:t>
      </w:r>
      <w:r w:rsidR="006117FA">
        <w:t>TLS</w:t>
      </w:r>
      <w:bookmarkEnd w:id="235"/>
      <w:bookmarkEnd w:id="236"/>
      <w:r>
        <w:t xml:space="preserve"> Certificate</w:t>
      </w:r>
      <w:bookmarkEnd w:id="237"/>
    </w:p>
    <w:p w14:paraId="676D25EC" w14:textId="75761C46" w:rsidR="006117FA" w:rsidRDefault="00296CBE" w:rsidP="006117FA">
      <w:pPr>
        <w:pStyle w:val="Heading4"/>
      </w:pPr>
      <w:r>
        <w:t xml:space="preserve">SM-DP+ </w:t>
      </w:r>
      <w:r w:rsidR="006117FA">
        <w:t>TLS</w:t>
      </w:r>
      <w:r>
        <w:t xml:space="preserve"> Certificate</w:t>
      </w:r>
      <w:r w:rsidR="006117FA">
        <w:t xml:space="preserve"> – Invalid Signature</w:t>
      </w:r>
    </w:p>
    <w:p w14:paraId="4AC8C1F4" w14:textId="3864D53F" w:rsidR="00296CBE" w:rsidRDefault="006117FA" w:rsidP="006117FA">
      <w:pPr>
        <w:pStyle w:val="NormalParagraph"/>
      </w:pPr>
      <w:r>
        <w:t>All the data to be signed are the same as the ones defined in</w:t>
      </w:r>
      <w:r w:rsidR="009A1AB1">
        <w:t xml:space="preserve"> section</w:t>
      </w:r>
      <w:r>
        <w:t xml:space="preserve"> 3.</w:t>
      </w:r>
      <w:r w:rsidR="009A1AB1">
        <w:t>3.</w:t>
      </w:r>
    </w:p>
    <w:p w14:paraId="74AE4D0D" w14:textId="77777777" w:rsidR="00296CBE" w:rsidRDefault="00296CBE" w:rsidP="00296CBE">
      <w:pPr>
        <w:spacing w:before="0" w:after="200" w:line="276" w:lineRule="auto"/>
        <w:jc w:val="left"/>
        <w:rPr>
          <w:szCs w:val="22"/>
          <w:lang w:eastAsia="en-US"/>
        </w:rPr>
      </w:pPr>
      <w:r w:rsidRPr="00955AAD">
        <w:rPr>
          <w:szCs w:val="22"/>
          <w:lang w:eastAsia="en-US"/>
        </w:rPr>
        <w:t>Hereafter the SM-DP+ TLS certificates with invalid signature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9"/>
        <w:gridCol w:w="4677"/>
      </w:tblGrid>
      <w:tr w:rsidR="00296CBE" w:rsidRPr="00955AAD" w14:paraId="16018E1E" w14:textId="77777777" w:rsidTr="00F32874">
        <w:trPr>
          <w:cantSplit/>
          <w:jc w:val="center"/>
        </w:trPr>
        <w:tc>
          <w:tcPr>
            <w:tcW w:w="2380" w:type="pct"/>
            <w:shd w:val="clear" w:color="auto" w:fill="C00000"/>
          </w:tcPr>
          <w:p w14:paraId="4F1A6723" w14:textId="77777777" w:rsidR="00296CBE" w:rsidRPr="00955AAD" w:rsidRDefault="00296CBE"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File name</w:t>
            </w:r>
          </w:p>
        </w:tc>
        <w:tc>
          <w:tcPr>
            <w:tcW w:w="2620" w:type="pct"/>
            <w:shd w:val="clear" w:color="auto" w:fill="C00000"/>
          </w:tcPr>
          <w:p w14:paraId="42F39756" w14:textId="77777777" w:rsidR="00296CBE" w:rsidRPr="00955AAD" w:rsidRDefault="00296CBE" w:rsidP="00F32874">
            <w:pPr>
              <w:keepNext/>
              <w:spacing w:before="60" w:line="276" w:lineRule="auto"/>
              <w:jc w:val="left"/>
              <w:rPr>
                <w:rFonts w:cs="Arial"/>
                <w:color w:val="FFFFFF"/>
                <w:szCs w:val="22"/>
                <w:lang w:eastAsia="en-GB" w:bidi="ar-SA"/>
              </w:rPr>
            </w:pPr>
            <w:r w:rsidRPr="00955AAD">
              <w:rPr>
                <w:rFonts w:cs="Arial"/>
                <w:b/>
                <w:color w:val="FFFFFF"/>
                <w:szCs w:val="22"/>
                <w:lang w:eastAsia="en-GB" w:bidi="ar-SA"/>
              </w:rPr>
              <w:t>Description</w:t>
            </w:r>
          </w:p>
        </w:tc>
      </w:tr>
      <w:tr w:rsidR="00296CBE" w:rsidRPr="00955AAD" w14:paraId="21AEF10B" w14:textId="77777777" w:rsidTr="00F32874">
        <w:trPr>
          <w:cantSplit/>
          <w:jc w:val="center"/>
        </w:trPr>
        <w:tc>
          <w:tcPr>
            <w:tcW w:w="2380" w:type="pct"/>
            <w:shd w:val="clear" w:color="auto" w:fill="auto"/>
          </w:tcPr>
          <w:p w14:paraId="54B5E080" w14:textId="77777777" w:rsidR="00296CBE" w:rsidRPr="00955AAD" w:rsidRDefault="00296CBE" w:rsidP="00F32874">
            <w:pPr>
              <w:spacing w:before="40" w:after="40" w:line="276" w:lineRule="auto"/>
              <w:jc w:val="left"/>
              <w:rPr>
                <w:sz w:val="20"/>
                <w:szCs w:val="22"/>
                <w:lang w:eastAsia="de-DE" w:bidi="ar-SA"/>
              </w:rPr>
            </w:pPr>
            <w:r w:rsidRPr="00955AAD">
              <w:rPr>
                <w:sz w:val="20"/>
                <w:szCs w:val="22"/>
                <w:lang w:val="en-US" w:eastAsia="ko-KR" w:bidi="ar-SA"/>
              </w:rPr>
              <w:t>CERT_S_SM_DP_TLS_INV_SIGN_NIST</w:t>
            </w:r>
            <w:r>
              <w:rPr>
                <w:sz w:val="20"/>
                <w:szCs w:val="22"/>
                <w:lang w:val="en-US" w:eastAsia="ko-KR" w:bidi="ar-SA"/>
              </w:rPr>
              <w:t>_&lt;Variant&gt;</w:t>
            </w:r>
            <w:r w:rsidRPr="00955AAD">
              <w:rPr>
                <w:sz w:val="20"/>
                <w:szCs w:val="22"/>
                <w:lang w:val="en-US" w:eastAsia="ko-KR" w:bidi="ar-SA"/>
              </w:rPr>
              <w:t>.der</w:t>
            </w:r>
          </w:p>
        </w:tc>
        <w:tc>
          <w:tcPr>
            <w:tcW w:w="2620" w:type="pct"/>
            <w:shd w:val="clear" w:color="auto" w:fill="auto"/>
          </w:tcPr>
          <w:p w14:paraId="607272E7" w14:textId="77777777" w:rsidR="00296CBE" w:rsidRPr="00955AAD" w:rsidRDefault="00296CBE" w:rsidP="00F32874">
            <w:pPr>
              <w:spacing w:before="40" w:after="40" w:line="276" w:lineRule="auto"/>
              <w:jc w:val="left"/>
              <w:rPr>
                <w:sz w:val="20"/>
                <w:szCs w:val="22"/>
                <w:lang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NIST P-256 </w:t>
            </w:r>
            <w:r w:rsidRPr="00955AAD">
              <w:rPr>
                <w:sz w:val="20"/>
                <w:szCs w:val="22"/>
                <w:lang w:eastAsia="de-DE" w:bidi="ar-SA"/>
              </w:rPr>
              <w:t xml:space="preserve">key </w:t>
            </w:r>
          </w:p>
        </w:tc>
      </w:tr>
      <w:tr w:rsidR="00296CBE" w:rsidRPr="00955AAD" w14:paraId="7EAA69E3" w14:textId="77777777" w:rsidTr="00F32874">
        <w:trPr>
          <w:cantSplit/>
          <w:jc w:val="center"/>
        </w:trPr>
        <w:tc>
          <w:tcPr>
            <w:tcW w:w="5000" w:type="pct"/>
            <w:gridSpan w:val="2"/>
            <w:shd w:val="clear" w:color="auto" w:fill="auto"/>
          </w:tcPr>
          <w:p w14:paraId="4F6206C4" w14:textId="77777777" w:rsidR="00296CBE" w:rsidRPr="00955AAD" w:rsidRDefault="00296CBE" w:rsidP="00F32874">
            <w:pPr>
              <w:spacing w:before="40" w:after="40" w:line="276" w:lineRule="auto"/>
              <w:jc w:val="left"/>
              <w:rPr>
                <w:sz w:val="10"/>
                <w:szCs w:val="10"/>
                <w:lang w:val="en-US" w:eastAsia="de-DE" w:bidi="ar-SA"/>
              </w:rPr>
            </w:pPr>
          </w:p>
        </w:tc>
      </w:tr>
      <w:tr w:rsidR="00296CBE" w:rsidRPr="00955AAD" w14:paraId="5F66BE85" w14:textId="77777777" w:rsidTr="00F32874">
        <w:trPr>
          <w:cantSplit/>
          <w:jc w:val="center"/>
        </w:trPr>
        <w:tc>
          <w:tcPr>
            <w:tcW w:w="2380" w:type="pct"/>
            <w:shd w:val="clear" w:color="auto" w:fill="auto"/>
          </w:tcPr>
          <w:p w14:paraId="6AAD1DC0" w14:textId="77777777" w:rsidR="00296CBE" w:rsidRPr="00955AAD" w:rsidRDefault="00296CBE" w:rsidP="00F32874">
            <w:pPr>
              <w:spacing w:before="40" w:after="40" w:line="276" w:lineRule="auto"/>
              <w:jc w:val="left"/>
              <w:rPr>
                <w:sz w:val="20"/>
                <w:szCs w:val="22"/>
                <w:lang w:val="en-US" w:eastAsia="de-DE" w:bidi="ar-SA"/>
              </w:rPr>
            </w:pPr>
            <w:r w:rsidRPr="00955AAD">
              <w:rPr>
                <w:sz w:val="20"/>
                <w:szCs w:val="22"/>
                <w:lang w:eastAsia="de-DE" w:bidi="ar-SA"/>
              </w:rPr>
              <w:t>CERT_S_SM_DP_TLS_INV_SIGN_BRP</w:t>
            </w:r>
            <w:r>
              <w:rPr>
                <w:sz w:val="20"/>
                <w:szCs w:val="22"/>
                <w:lang w:eastAsia="de-DE" w:bidi="ar-SA"/>
              </w:rPr>
              <w:t>_&lt;Variant&gt;</w:t>
            </w:r>
            <w:r w:rsidRPr="00955AAD">
              <w:rPr>
                <w:sz w:val="20"/>
                <w:szCs w:val="22"/>
                <w:lang w:eastAsia="de-DE" w:bidi="ar-SA"/>
              </w:rPr>
              <w:t>.der</w:t>
            </w:r>
          </w:p>
        </w:tc>
        <w:tc>
          <w:tcPr>
            <w:tcW w:w="2620" w:type="pct"/>
            <w:shd w:val="clear" w:color="auto" w:fill="auto"/>
          </w:tcPr>
          <w:p w14:paraId="0E5B4B5C" w14:textId="77777777" w:rsidR="00296CBE" w:rsidRPr="00955AAD" w:rsidRDefault="00296CBE" w:rsidP="00F32874">
            <w:pPr>
              <w:spacing w:before="40" w:after="40" w:line="276" w:lineRule="auto"/>
              <w:jc w:val="left"/>
              <w:rPr>
                <w:sz w:val="20"/>
                <w:szCs w:val="22"/>
                <w:lang w:val="en-US" w:eastAsia="de-DE" w:bidi="ar-SA"/>
              </w:rPr>
            </w:pPr>
            <w:r w:rsidRPr="00955AAD">
              <w:rPr>
                <w:sz w:val="20"/>
                <w:szCs w:val="22"/>
                <w:lang w:eastAsia="de-DE" w:bidi="ar-SA"/>
              </w:rPr>
              <w:t xml:space="preserve">Certificate of the SM-DP+ with invalid signature for its Public </w:t>
            </w:r>
            <w:r w:rsidRPr="00955AAD">
              <w:rPr>
                <w:sz w:val="20"/>
                <w:szCs w:val="22"/>
                <w:lang w:val="en-US" w:eastAsia="ko-KR" w:bidi="ar-SA"/>
              </w:rPr>
              <w:t xml:space="preserve">Brainpool P256r1 </w:t>
            </w:r>
            <w:r w:rsidRPr="00955AAD">
              <w:rPr>
                <w:sz w:val="20"/>
                <w:szCs w:val="22"/>
                <w:lang w:eastAsia="de-DE" w:bidi="ar-SA"/>
              </w:rPr>
              <w:t>key</w:t>
            </w:r>
          </w:p>
        </w:tc>
      </w:tr>
    </w:tbl>
    <w:p w14:paraId="03A7D3B4" w14:textId="77777777" w:rsidR="00296CBE" w:rsidRPr="00955AAD" w:rsidRDefault="00296CBE" w:rsidP="002A5700">
      <w:pPr>
        <w:pStyle w:val="TableCaption"/>
      </w:pPr>
      <w:r w:rsidRPr="00955AAD">
        <w:t>:  DP_TLS Certificates with invalid signature</w:t>
      </w:r>
    </w:p>
    <w:p w14:paraId="58715CA2" w14:textId="77777777" w:rsidR="00296CBE" w:rsidRPr="00955AAD" w:rsidRDefault="00296CBE" w:rsidP="00296CBE">
      <w:pPr>
        <w:spacing w:before="0" w:after="200" w:line="276" w:lineRule="auto"/>
        <w:jc w:val="left"/>
        <w:rPr>
          <w:szCs w:val="22"/>
          <w:lang w:eastAsia="en-GB" w:bidi="ar-SA"/>
        </w:rPr>
      </w:pPr>
      <w:r w:rsidRPr="00955AAD">
        <w:rPr>
          <w:szCs w:val="22"/>
          <w:lang w:eastAsia="en-GB" w:bidi="ar-SA"/>
        </w:rPr>
        <w:t>Few bytes of the generated signatures contained in the DER files have been manually changed as follow</w:t>
      </w:r>
      <w:r>
        <w:rPr>
          <w:szCs w:val="22"/>
          <w:lang w:eastAsia="en-GB" w:bidi="ar-SA"/>
        </w:rPr>
        <w:t>, for each variant</w:t>
      </w:r>
      <w:r w:rsidRPr="00955AAD">
        <w:rPr>
          <w:szCs w:val="22"/>
          <w:lang w:eastAsia="en-GB" w:bidi="ar-SA"/>
        </w:rPr>
        <w:t>:</w:t>
      </w:r>
    </w:p>
    <w:p w14:paraId="0FFB8E31" w14:textId="0F55B3F9" w:rsidR="00296CBE" w:rsidRPr="00955AAD" w:rsidRDefault="00296CBE" w:rsidP="00296CBE">
      <w:pPr>
        <w:numPr>
          <w:ilvl w:val="0"/>
          <w:numId w:val="26"/>
        </w:numPr>
        <w:spacing w:before="0" w:line="276" w:lineRule="auto"/>
        <w:jc w:val="left"/>
        <w:rPr>
          <w:szCs w:val="22"/>
          <w:lang w:eastAsia="en-US"/>
        </w:rPr>
      </w:pPr>
      <w:r w:rsidRPr="00955AAD">
        <w:rPr>
          <w:szCs w:val="22"/>
          <w:lang w:eastAsia="en-US"/>
        </w:rPr>
        <w:lastRenderedPageBreak/>
        <w:t xml:space="preserve">NIST signature: </w:t>
      </w:r>
      <w:r w:rsidR="001D2F41">
        <w:rPr>
          <w:szCs w:val="22"/>
          <w:lang w:eastAsia="en-US"/>
        </w:rPr>
        <w:t xml:space="preserve">The </w:t>
      </w:r>
      <w:r w:rsidRPr="00955AAD">
        <w:rPr>
          <w:szCs w:val="22"/>
          <w:lang w:eastAsia="en-US"/>
        </w:rPr>
        <w:t>10</w:t>
      </w:r>
      <w:r w:rsidR="001D2F41">
        <w:rPr>
          <w:szCs w:val="22"/>
          <w:lang w:eastAsia="en-US"/>
        </w:rPr>
        <w:t xml:space="preserve"> last</w:t>
      </w:r>
      <w:r w:rsidRPr="00955AAD">
        <w:rPr>
          <w:szCs w:val="22"/>
          <w:lang w:eastAsia="en-US"/>
        </w:rPr>
        <w:t xml:space="preserve"> bytes</w:t>
      </w:r>
      <w:r w:rsidR="001D2F41">
        <w:rPr>
          <w:szCs w:val="22"/>
          <w:lang w:eastAsia="en-US"/>
        </w:rPr>
        <w:t xml:space="preserve"> of the DER file</w:t>
      </w:r>
      <w:r w:rsidRPr="00955AAD">
        <w:rPr>
          <w:szCs w:val="22"/>
          <w:lang w:eastAsia="en-US"/>
        </w:rPr>
        <w:t xml:space="preserve"> are replaced by </w:t>
      </w:r>
      <w:r w:rsidR="001D2F41" w:rsidRPr="003C3E43">
        <w:rPr>
          <w:szCs w:val="22"/>
          <w:lang w:eastAsia="en-US"/>
        </w:rPr>
        <w:t>“00000000000000000000” (hexadecimal representation)</w:t>
      </w:r>
    </w:p>
    <w:p w14:paraId="23BD82AC" w14:textId="43E833E3" w:rsidR="00296CBE" w:rsidRDefault="00296CBE" w:rsidP="00296CBE">
      <w:pPr>
        <w:numPr>
          <w:ilvl w:val="0"/>
          <w:numId w:val="26"/>
        </w:numPr>
        <w:spacing w:before="0" w:after="200" w:line="276" w:lineRule="auto"/>
        <w:jc w:val="left"/>
        <w:rPr>
          <w:szCs w:val="22"/>
          <w:lang w:eastAsia="en-US"/>
        </w:rPr>
      </w:pPr>
      <w:r w:rsidRPr="00955AAD">
        <w:rPr>
          <w:szCs w:val="22"/>
          <w:lang w:val="en-US" w:eastAsia="ko-KR" w:bidi="ar-SA"/>
        </w:rPr>
        <w:t xml:space="preserve">Brainpool signature: </w:t>
      </w:r>
      <w:r w:rsidR="001D2F41">
        <w:rPr>
          <w:szCs w:val="22"/>
          <w:lang w:val="en-US" w:eastAsia="ko-KR" w:bidi="ar-SA"/>
        </w:rPr>
        <w:t xml:space="preserve">The </w:t>
      </w:r>
      <w:r w:rsidRPr="00955AAD">
        <w:rPr>
          <w:szCs w:val="22"/>
          <w:lang w:val="en-US" w:eastAsia="ko-KR" w:bidi="ar-SA"/>
        </w:rPr>
        <w:t xml:space="preserve">8 </w:t>
      </w:r>
      <w:r w:rsidR="001D2F41">
        <w:rPr>
          <w:szCs w:val="22"/>
          <w:lang w:val="en-US" w:eastAsia="ko-KR" w:bidi="ar-SA"/>
        </w:rPr>
        <w:t xml:space="preserve">last </w:t>
      </w:r>
      <w:r w:rsidRPr="00955AAD">
        <w:rPr>
          <w:szCs w:val="22"/>
          <w:lang w:val="en-US" w:eastAsia="ko-KR" w:bidi="ar-SA"/>
        </w:rPr>
        <w:t>bytes</w:t>
      </w:r>
      <w:r w:rsidR="001D2F41">
        <w:rPr>
          <w:szCs w:val="22"/>
          <w:lang w:val="en-US" w:eastAsia="ko-KR" w:bidi="ar-SA"/>
        </w:rPr>
        <w:t xml:space="preserve"> of the DER file</w:t>
      </w:r>
      <w:r w:rsidRPr="00955AAD">
        <w:rPr>
          <w:szCs w:val="22"/>
          <w:lang w:val="en-US" w:eastAsia="ko-KR" w:bidi="ar-SA"/>
        </w:rPr>
        <w:t xml:space="preserve"> are</w:t>
      </w:r>
      <w:r w:rsidRPr="00955AAD">
        <w:rPr>
          <w:szCs w:val="22"/>
          <w:lang w:eastAsia="en-US"/>
        </w:rPr>
        <w:t xml:space="preserve"> replaced by </w:t>
      </w:r>
      <w:r w:rsidR="001D2F41" w:rsidRPr="003C3E43">
        <w:rPr>
          <w:szCs w:val="22"/>
          <w:lang w:eastAsia="en-US"/>
        </w:rPr>
        <w:t>“111111111111” (hexadecimal representation)</w:t>
      </w:r>
    </w:p>
    <w:p w14:paraId="74CDD33A" w14:textId="77777777" w:rsidR="00296CBE" w:rsidRPr="002A5700" w:rsidRDefault="00296CBE" w:rsidP="002A5700">
      <w:pPr>
        <w:spacing w:before="0" w:after="200" w:line="276" w:lineRule="auto"/>
        <w:jc w:val="left"/>
        <w:rPr>
          <w:lang w:eastAsia="en-US"/>
        </w:rPr>
      </w:pPr>
    </w:p>
    <w:p w14:paraId="450FE873" w14:textId="0B0A8D8B" w:rsidR="006117FA" w:rsidRDefault="00162AEB" w:rsidP="006117FA">
      <w:pPr>
        <w:pStyle w:val="Heading4"/>
      </w:pPr>
      <w:r>
        <w:t xml:space="preserve">SM-DP+ </w:t>
      </w:r>
      <w:r w:rsidR="006117FA">
        <w:t xml:space="preserve">TLS </w:t>
      </w:r>
      <w:r>
        <w:t xml:space="preserve">Certificate </w:t>
      </w:r>
      <w:r w:rsidR="006117FA">
        <w:t>– Invalid Curve</w:t>
      </w:r>
    </w:p>
    <w:p w14:paraId="6EA26FC3" w14:textId="77777777" w:rsidR="004E6B38" w:rsidRDefault="004E6B38" w:rsidP="004E6B38">
      <w:pPr>
        <w:spacing w:before="0" w:after="200" w:line="276" w:lineRule="auto"/>
        <w:jc w:val="left"/>
        <w:rPr>
          <w:rFonts w:cs="Arial"/>
          <w:szCs w:val="18"/>
          <w:lang w:eastAsia="en-GB" w:bidi="ar-SA"/>
        </w:rPr>
      </w:pPr>
      <w:r w:rsidRPr="00955AAD">
        <w:rPr>
          <w:szCs w:val="22"/>
          <w:lang w:eastAsia="en-US"/>
        </w:rPr>
        <w:t>The Elliptic Curves NIST P-</w:t>
      </w:r>
      <w:r>
        <w:rPr>
          <w:szCs w:val="22"/>
          <w:lang w:eastAsia="en-US"/>
        </w:rPr>
        <w:t>384</w:t>
      </w:r>
      <w:r w:rsidRPr="00955AAD">
        <w:rPr>
          <w:szCs w:val="22"/>
          <w:lang w:eastAsia="en-US"/>
        </w:rPr>
        <w:t xml:space="preserve"> </w:t>
      </w:r>
      <w:r>
        <w:rPr>
          <w:szCs w:val="22"/>
          <w:lang w:eastAsia="en-US"/>
        </w:rPr>
        <w:t>is</w:t>
      </w:r>
      <w:r w:rsidRPr="00955AAD">
        <w:rPr>
          <w:szCs w:val="22"/>
          <w:lang w:eastAsia="en-US"/>
        </w:rPr>
        <w:t xml:space="preserve"> chosen for triggering the Authenticate and Download Error Code </w:t>
      </w:r>
      <w:r w:rsidRPr="00955AAD">
        <w:rPr>
          <w:rFonts w:ascii="Courier New" w:hAnsi="Courier New" w:cs="Courier New"/>
          <w:szCs w:val="18"/>
          <w:lang w:eastAsia="en-GB" w:bidi="ar-SA"/>
        </w:rPr>
        <w:t>unsupportedCurve(3)</w:t>
      </w:r>
      <w:r w:rsidRPr="00955AAD">
        <w:rPr>
          <w:rFonts w:cs="Arial"/>
          <w:szCs w:val="18"/>
          <w:lang w:eastAsia="en-GB" w:bidi="ar-SA"/>
        </w:rPr>
        <w:t xml:space="preserve"> as defined in SGP.22 [1].</w:t>
      </w:r>
    </w:p>
    <w:p w14:paraId="4736AEE8" w14:textId="78D57E30" w:rsidR="004E6B38" w:rsidRPr="004E6B38" w:rsidRDefault="004E6B38" w:rsidP="004E6B38">
      <w:pPr>
        <w:pStyle w:val="NormalParagraph"/>
        <w:rPr>
          <w:lang w:eastAsia="en-US" w:bidi="bn-BD"/>
        </w:rPr>
      </w:pPr>
      <w:r w:rsidRPr="00955AAD">
        <w:t>All the data to be signed are the same as the ones defined in</w:t>
      </w:r>
      <w:r w:rsidR="009A1AB1">
        <w:t xml:space="preserve"> Section</w:t>
      </w:r>
      <w:r w:rsidRPr="00955AAD">
        <w:t xml:space="preserve"> 3.</w:t>
      </w:r>
      <w:r w:rsidR="009A1AB1">
        <w:t>3.4</w:t>
      </w:r>
      <w:r>
        <w:t xml:space="preserve"> for all the variants</w:t>
      </w:r>
      <w:r w:rsidRPr="00955AAD">
        <w:t>.</w:t>
      </w:r>
    </w:p>
    <w:p w14:paraId="0E555BF9" w14:textId="6FA0C952" w:rsidR="006117FA" w:rsidRDefault="006117FA" w:rsidP="006117FA">
      <w:pPr>
        <w:pStyle w:val="Heading5"/>
      </w:pPr>
    </w:p>
    <w:p w14:paraId="66ED6C89" w14:textId="6987D2D2" w:rsidR="006117FA" w:rsidRDefault="006117FA" w:rsidP="006117FA">
      <w:pPr>
        <w:pStyle w:val="NormalParagraph"/>
        <w:rPr>
          <w:lang w:eastAsia="en-US" w:bidi="bn-BD"/>
        </w:rPr>
      </w:pPr>
      <w:r>
        <w:rPr>
          <w:lang w:eastAsia="en-US" w:bidi="bn-BD"/>
        </w:rPr>
        <w:t>Hereafter the generated SM-DP+ keys and certificates for TLS.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90"/>
        <w:gridCol w:w="4536"/>
      </w:tblGrid>
      <w:tr w:rsidR="006117FA" w:rsidRPr="00444C70" w14:paraId="2F9A9304" w14:textId="77777777" w:rsidTr="00182857">
        <w:trPr>
          <w:cantSplit/>
          <w:tblHeader/>
          <w:jc w:val="center"/>
        </w:trPr>
        <w:tc>
          <w:tcPr>
            <w:tcW w:w="2459" w:type="pct"/>
            <w:shd w:val="clear" w:color="auto" w:fill="C00000"/>
          </w:tcPr>
          <w:p w14:paraId="3D69BE0E" w14:textId="77777777" w:rsidR="006117FA" w:rsidRPr="00444C70" w:rsidRDefault="006117FA" w:rsidP="00182857">
            <w:pPr>
              <w:pStyle w:val="TableHeader"/>
              <w:rPr>
                <w:b w:val="0"/>
                <w:lang w:val="en-GB"/>
              </w:rPr>
            </w:pPr>
            <w:r>
              <w:rPr>
                <w:lang w:val="en-GB"/>
              </w:rPr>
              <w:t>File name</w:t>
            </w:r>
          </w:p>
        </w:tc>
        <w:tc>
          <w:tcPr>
            <w:tcW w:w="2541" w:type="pct"/>
            <w:shd w:val="clear" w:color="auto" w:fill="C00000"/>
          </w:tcPr>
          <w:p w14:paraId="1CACE359" w14:textId="77777777" w:rsidR="006117FA" w:rsidRPr="00444C70" w:rsidRDefault="006117FA" w:rsidP="00182857">
            <w:pPr>
              <w:pStyle w:val="TableHeader"/>
              <w:rPr>
                <w:b w:val="0"/>
                <w:lang w:val="en-GB"/>
              </w:rPr>
            </w:pPr>
            <w:r w:rsidRPr="00E816C3">
              <w:rPr>
                <w:lang w:val="en-GB"/>
              </w:rPr>
              <w:t>Description</w:t>
            </w:r>
          </w:p>
        </w:tc>
      </w:tr>
      <w:tr w:rsidR="006117FA" w:rsidRPr="00E816C3" w14:paraId="78E098EA" w14:textId="77777777" w:rsidTr="00182857">
        <w:trPr>
          <w:cantSplit/>
          <w:jc w:val="center"/>
        </w:trPr>
        <w:tc>
          <w:tcPr>
            <w:tcW w:w="2459" w:type="pct"/>
            <w:shd w:val="clear" w:color="auto" w:fill="auto"/>
          </w:tcPr>
          <w:p w14:paraId="5806D772" w14:textId="77777777" w:rsidR="006117FA" w:rsidRDefault="006117FA" w:rsidP="00182857">
            <w:pPr>
              <w:pStyle w:val="TableText"/>
            </w:pPr>
            <w:r>
              <w:t>S</w:t>
            </w:r>
            <w:r w:rsidRPr="00F84B65">
              <w:t>K_CERT_CI_S_SM_DP_NIST_P384</w:t>
            </w:r>
            <w:r>
              <w:t>.pem</w:t>
            </w:r>
          </w:p>
        </w:tc>
        <w:tc>
          <w:tcPr>
            <w:tcW w:w="2541" w:type="pct"/>
            <w:shd w:val="clear" w:color="auto" w:fill="auto"/>
          </w:tcPr>
          <w:p w14:paraId="198405D6" w14:textId="77777777" w:rsidR="006117FA" w:rsidRDefault="006117FA" w:rsidP="00182857">
            <w:pPr>
              <w:pStyle w:val="TableText"/>
              <w:rPr>
                <w:lang w:val="en-US" w:eastAsia="ko-KR"/>
              </w:rPr>
            </w:pPr>
            <w:r>
              <w:rPr>
                <w:lang w:val="en-US" w:eastAsia="ko-KR"/>
              </w:rPr>
              <w:t xml:space="preserve">NIST P-384 </w:t>
            </w:r>
            <w:r w:rsidRPr="001B7B30">
              <w:t xml:space="preserve">Private </w:t>
            </w:r>
            <w:r>
              <w:t xml:space="preserve">CI </w:t>
            </w:r>
            <w:r w:rsidRPr="001B7B30">
              <w:t>key of the SM-DP+ for securing TLS connection</w:t>
            </w:r>
            <w:r>
              <w:t xml:space="preserve"> with</w:t>
            </w:r>
          </w:p>
        </w:tc>
      </w:tr>
      <w:tr w:rsidR="006117FA" w:rsidRPr="00E816C3" w14:paraId="0ED4F1BD" w14:textId="77777777" w:rsidTr="00182857">
        <w:trPr>
          <w:cantSplit/>
          <w:jc w:val="center"/>
        </w:trPr>
        <w:tc>
          <w:tcPr>
            <w:tcW w:w="2459" w:type="pct"/>
            <w:shd w:val="clear" w:color="auto" w:fill="auto"/>
          </w:tcPr>
          <w:p w14:paraId="5B572F5C" w14:textId="77777777" w:rsidR="006117FA" w:rsidRDefault="006117FA" w:rsidP="00182857">
            <w:pPr>
              <w:pStyle w:val="TableText"/>
            </w:pPr>
            <w:r w:rsidRPr="00F84B65">
              <w:t>PK_CERT_CI_S_SM_DP_NIST_P384</w:t>
            </w:r>
            <w:r>
              <w:t>.pem</w:t>
            </w:r>
          </w:p>
        </w:tc>
        <w:tc>
          <w:tcPr>
            <w:tcW w:w="2541" w:type="pct"/>
            <w:shd w:val="clear" w:color="auto" w:fill="auto"/>
          </w:tcPr>
          <w:p w14:paraId="3AC0BB0F" w14:textId="77777777" w:rsidR="006117FA" w:rsidRPr="00F84B65" w:rsidRDefault="006117FA" w:rsidP="00182857">
            <w:pPr>
              <w:pStyle w:val="TableText"/>
            </w:pPr>
            <w:r>
              <w:rPr>
                <w:lang w:val="en-US" w:eastAsia="ko-KR"/>
              </w:rPr>
              <w:t>NIST P-384</w:t>
            </w:r>
            <w:r w:rsidRPr="001A7D8B">
              <w:rPr>
                <w:lang w:val="en-US" w:eastAsia="ko-KR"/>
              </w:rPr>
              <w:t xml:space="preserve"> </w:t>
            </w:r>
            <w:r w:rsidRPr="001A7D8B">
              <w:t xml:space="preserve">Public </w:t>
            </w:r>
            <w:r>
              <w:t xml:space="preserve">CI </w:t>
            </w:r>
            <w:r w:rsidRPr="001A7D8B">
              <w:t xml:space="preserve">Key of the SM-DP+ </w:t>
            </w:r>
          </w:p>
        </w:tc>
      </w:tr>
      <w:tr w:rsidR="006117FA" w:rsidRPr="00E816C3" w14:paraId="7B13E802" w14:textId="77777777" w:rsidTr="00182857">
        <w:trPr>
          <w:cantSplit/>
          <w:jc w:val="center"/>
        </w:trPr>
        <w:tc>
          <w:tcPr>
            <w:tcW w:w="2459" w:type="pct"/>
            <w:shd w:val="clear" w:color="auto" w:fill="auto"/>
          </w:tcPr>
          <w:p w14:paraId="1A4A977C" w14:textId="6094D22C" w:rsidR="006117FA" w:rsidRPr="003B32DC" w:rsidRDefault="006117FA" w:rsidP="00182857">
            <w:pPr>
              <w:pStyle w:val="TableText"/>
            </w:pPr>
            <w:r>
              <w:t>SK_</w:t>
            </w:r>
            <w:r w:rsidR="00261F72" w:rsidDel="00261F72">
              <w:t xml:space="preserve"> </w:t>
            </w:r>
            <w:r>
              <w:t>S_SM_DP_TLS_</w:t>
            </w:r>
            <w:r w:rsidR="00261F72">
              <w:t xml:space="preserve"> NIST_P384</w:t>
            </w:r>
            <w:r w:rsidRPr="00925875">
              <w:t>.pem</w:t>
            </w:r>
          </w:p>
        </w:tc>
        <w:tc>
          <w:tcPr>
            <w:tcW w:w="2541" w:type="pct"/>
            <w:shd w:val="clear" w:color="auto" w:fill="auto"/>
          </w:tcPr>
          <w:p w14:paraId="3AA22FE3" w14:textId="2563DCC6" w:rsidR="006117FA" w:rsidRPr="003B32DC" w:rsidRDefault="006117FA" w:rsidP="00182857">
            <w:pPr>
              <w:pStyle w:val="TableText"/>
            </w:pPr>
            <w:r>
              <w:rPr>
                <w:lang w:val="en-US" w:eastAsia="ko-KR"/>
              </w:rPr>
              <w:t xml:space="preserve">NIST P-384 </w:t>
            </w:r>
            <w:r w:rsidRPr="001B7B30">
              <w:t xml:space="preserve">Private key of the SM-DP+ for TLS </w:t>
            </w:r>
            <w:r w:rsidR="00261F72">
              <w:t>(invalid curve)</w:t>
            </w:r>
          </w:p>
        </w:tc>
      </w:tr>
      <w:tr w:rsidR="006117FA" w:rsidRPr="00E816C3" w14:paraId="69173367" w14:textId="77777777" w:rsidTr="00182857">
        <w:trPr>
          <w:cantSplit/>
          <w:jc w:val="center"/>
        </w:trPr>
        <w:tc>
          <w:tcPr>
            <w:tcW w:w="2459" w:type="pct"/>
            <w:shd w:val="clear" w:color="auto" w:fill="auto"/>
          </w:tcPr>
          <w:p w14:paraId="45B89F0B" w14:textId="7D743AAE" w:rsidR="006117FA" w:rsidRPr="001A7D8B" w:rsidRDefault="006117FA" w:rsidP="00182857">
            <w:pPr>
              <w:pStyle w:val="TableText"/>
            </w:pPr>
            <w:r w:rsidRPr="001A7D8B">
              <w:t>PK_</w:t>
            </w:r>
            <w:r w:rsidR="00261F72" w:rsidRPr="001A7D8B" w:rsidDel="00261F72">
              <w:t xml:space="preserve"> </w:t>
            </w:r>
            <w:r w:rsidRPr="001A7D8B">
              <w:t>S_SM_DP_TLS_</w:t>
            </w:r>
            <w:r w:rsidR="00261F72">
              <w:t xml:space="preserve"> NIST_P384</w:t>
            </w:r>
            <w:r w:rsidRPr="001A7D8B">
              <w:t>.pem</w:t>
            </w:r>
          </w:p>
        </w:tc>
        <w:tc>
          <w:tcPr>
            <w:tcW w:w="2541" w:type="pct"/>
            <w:shd w:val="clear" w:color="auto" w:fill="auto"/>
          </w:tcPr>
          <w:p w14:paraId="56BA4ED3" w14:textId="6B012C8A" w:rsidR="006117FA" w:rsidRPr="001A7D8B" w:rsidRDefault="006117FA" w:rsidP="00182857">
            <w:pPr>
              <w:pStyle w:val="TableText"/>
            </w:pPr>
            <w:r>
              <w:rPr>
                <w:lang w:val="en-US" w:eastAsia="ko-KR"/>
              </w:rPr>
              <w:t>NIST P-384</w:t>
            </w:r>
            <w:r w:rsidRPr="001A7D8B">
              <w:rPr>
                <w:lang w:val="en-US" w:eastAsia="ko-KR"/>
              </w:rPr>
              <w:t xml:space="preserve"> </w:t>
            </w:r>
            <w:r w:rsidRPr="001A7D8B">
              <w:t xml:space="preserve">Public Key of the SM-DP+ </w:t>
            </w:r>
            <w:r w:rsidR="00261F72">
              <w:t>for TLS</w:t>
            </w:r>
          </w:p>
          <w:p w14:paraId="446EC8B9" w14:textId="6EFC2D95" w:rsidR="006117FA" w:rsidRPr="003B32DC" w:rsidRDefault="006117FA" w:rsidP="00182857">
            <w:pPr>
              <w:pStyle w:val="TableText"/>
            </w:pPr>
            <w:r w:rsidRPr="001A7D8B">
              <w:t>(</w:t>
            </w:r>
            <w:r w:rsidR="00261F72">
              <w:t>invalid curve</w:t>
            </w:r>
            <w:r w:rsidRPr="001A7D8B">
              <w:t>)</w:t>
            </w:r>
          </w:p>
        </w:tc>
      </w:tr>
      <w:tr w:rsidR="006117FA" w:rsidRPr="003B32DC" w14:paraId="743ECE26" w14:textId="77777777" w:rsidTr="00182857">
        <w:trPr>
          <w:cantSplit/>
          <w:jc w:val="center"/>
        </w:trPr>
        <w:tc>
          <w:tcPr>
            <w:tcW w:w="2459" w:type="pct"/>
            <w:shd w:val="clear" w:color="auto" w:fill="auto"/>
          </w:tcPr>
          <w:p w14:paraId="3A1BDA39" w14:textId="72803B30" w:rsidR="006117FA" w:rsidRPr="00157D5C" w:rsidRDefault="006117FA" w:rsidP="00182857">
            <w:pPr>
              <w:rPr>
                <w:sz w:val="20"/>
                <w:szCs w:val="22"/>
                <w:lang w:eastAsia="de-DE" w:bidi="ar-SA"/>
              </w:rPr>
            </w:pPr>
            <w:r>
              <w:rPr>
                <w:sz w:val="20"/>
                <w:szCs w:val="22"/>
                <w:lang w:eastAsia="de-DE" w:bidi="ar-SA"/>
              </w:rPr>
              <w:t>CERT_S_SM_DP_TLS_INV_CURVE</w:t>
            </w:r>
            <w:r w:rsidR="004E6B38">
              <w:rPr>
                <w:sz w:val="20"/>
                <w:szCs w:val="22"/>
                <w:lang w:eastAsia="de-DE" w:bidi="ar-SA"/>
              </w:rPr>
              <w:t>_&lt;Variant&gt;</w:t>
            </w:r>
            <w:r w:rsidRPr="00D20029">
              <w:t>.der</w:t>
            </w:r>
          </w:p>
        </w:tc>
        <w:tc>
          <w:tcPr>
            <w:tcW w:w="2541" w:type="pct"/>
            <w:shd w:val="clear" w:color="auto" w:fill="auto"/>
          </w:tcPr>
          <w:p w14:paraId="598F9472" w14:textId="77777777" w:rsidR="006117FA" w:rsidRPr="00C1543F" w:rsidRDefault="006117FA" w:rsidP="00182857">
            <w:pPr>
              <w:pStyle w:val="TableText"/>
              <w:rPr>
                <w:rFonts w:cs="Arial"/>
                <w:sz w:val="18"/>
                <w:szCs w:val="18"/>
              </w:rPr>
            </w:pPr>
            <w:r w:rsidRPr="00157D5C">
              <w:rPr>
                <w:lang w:val="en-US" w:eastAsia="ko-KR"/>
              </w:rPr>
              <w:t>CERT.DP.TL</w:t>
            </w:r>
            <w:r w:rsidRPr="00C1543F">
              <w:rPr>
                <w:lang w:val="en-US" w:eastAsia="ko-KR"/>
              </w:rPr>
              <w:t xml:space="preserve">S certificate of the S_SM-DP+, </w:t>
            </w:r>
            <w:r w:rsidRPr="00157D5C">
              <w:rPr>
                <w:lang w:val="en-US" w:eastAsia="ko-KR"/>
              </w:rPr>
              <w:t>based on</w:t>
            </w:r>
            <w:r w:rsidRPr="00C1543F">
              <w:rPr>
                <w:lang w:val="en-US" w:eastAsia="ko-KR"/>
              </w:rPr>
              <w:t xml:space="preserve"> NIST P-384 curve </w:t>
            </w:r>
          </w:p>
        </w:tc>
      </w:tr>
    </w:tbl>
    <w:p w14:paraId="287787DC" w14:textId="5B6D8E29" w:rsidR="006117FA" w:rsidRPr="00660C6D" w:rsidRDefault="006117FA" w:rsidP="006117FA">
      <w:pPr>
        <w:pStyle w:val="TableCaption"/>
      </w:pPr>
      <w:r>
        <w:t xml:space="preserve">:  </w:t>
      </w:r>
      <w:r w:rsidR="004E6B38">
        <w:t>SM-</w:t>
      </w:r>
      <w:r>
        <w:t>DP</w:t>
      </w:r>
      <w:r w:rsidR="004E6B38">
        <w:t xml:space="preserve">+ </w:t>
      </w:r>
      <w:r>
        <w:t>TLS Keys and Certificates with invalid curve</w:t>
      </w:r>
    </w:p>
    <w:p w14:paraId="54EEC811" w14:textId="77777777" w:rsidR="004E6B38" w:rsidRDefault="004E6B38" w:rsidP="004E6B38">
      <w:pPr>
        <w:spacing w:before="0" w:after="200" w:line="276" w:lineRule="auto"/>
        <w:jc w:val="left"/>
        <w:rPr>
          <w:szCs w:val="22"/>
          <w:u w:val="single"/>
          <w:lang w:eastAsia="en-GB" w:bidi="ar-SA"/>
        </w:rPr>
      </w:pPr>
      <w:r>
        <w:rPr>
          <w:szCs w:val="22"/>
          <w:u w:val="single"/>
          <w:lang w:eastAsia="en-GB" w:bidi="ar-SA"/>
        </w:rPr>
        <w:t>In order to generate the different files, next commands must be performed using the previous values and following input files:</w:t>
      </w:r>
    </w:p>
    <w:p w14:paraId="677E16DB" w14:textId="77777777" w:rsidR="004E6B38" w:rsidRPr="00F32874" w:rsidRDefault="004E6B38" w:rsidP="004E6B38">
      <w:pPr>
        <w:spacing w:before="0" w:after="200" w:line="276" w:lineRule="auto"/>
        <w:jc w:val="left"/>
        <w:rPr>
          <w:szCs w:val="22"/>
          <w:u w:val="single"/>
          <w:lang w:eastAsia="en-GB" w:bidi="ar-SA"/>
        </w:rPr>
      </w:pPr>
      <w:r w:rsidRPr="00955AAD">
        <w:rPr>
          <w:szCs w:val="22"/>
          <w:u w:val="single"/>
          <w:lang w:eastAsia="en-GB" w:bidi="ar-SA"/>
        </w:rPr>
        <w:t>Command lines for the generation of the SK.DP.</w:t>
      </w:r>
      <w:r>
        <w:rPr>
          <w:szCs w:val="22"/>
          <w:u w:val="single"/>
          <w:lang w:eastAsia="en-GB" w:bidi="ar-SA"/>
        </w:rPr>
        <w:t>TLS</w:t>
      </w:r>
      <w:r w:rsidRPr="00955AAD">
        <w:rPr>
          <w:szCs w:val="22"/>
          <w:u w:val="single"/>
          <w:lang w:eastAsia="en-GB" w:bidi="ar-SA"/>
        </w:rPr>
        <w:t xml:space="preserve"> and the corresponding PK.DP</w:t>
      </w:r>
      <w:r>
        <w:rPr>
          <w:szCs w:val="22"/>
          <w:u w:val="single"/>
          <w:lang w:eastAsia="en-GB" w:bidi="ar-SA"/>
        </w:rPr>
        <w:t>.TLS</w:t>
      </w:r>
      <w:r w:rsidRPr="00955AAD">
        <w:rPr>
          <w:szCs w:val="22"/>
          <w:u w:val="single"/>
          <w:lang w:eastAsia="en-GB" w:bidi="ar-SA"/>
        </w:rPr>
        <w:t xml:space="preserve"> for</w:t>
      </w:r>
      <w:r>
        <w:rPr>
          <w:szCs w:val="22"/>
          <w:u w:val="single"/>
          <w:lang w:eastAsia="en-GB" w:bidi="ar-SA"/>
        </w:rPr>
        <w:t xml:space="preserve"> NIST P-384 curve</w:t>
      </w:r>
      <w:r w:rsidRPr="00955AAD">
        <w:rPr>
          <w:szCs w:val="22"/>
          <w:u w:val="single"/>
          <w:lang w:eastAsia="en-GB" w:bidi="ar-SA"/>
        </w:rPr>
        <w:t>:</w:t>
      </w:r>
    </w:p>
    <w:p w14:paraId="6B3FB1DD" w14:textId="77777777" w:rsidR="004E6B38" w:rsidRPr="00955AAD" w:rsidRDefault="004E6B38" w:rsidP="004E6B38">
      <w:pPr>
        <w:shd w:val="clear" w:color="auto" w:fill="D9D9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0597511E" w14:textId="7B8B4064" w:rsidR="004E6B38" w:rsidRPr="00955AAD" w:rsidRDefault="004E6B38" w:rsidP="004E6B38">
      <w:pPr>
        <w:shd w:val="clear" w:color="auto" w:fill="D9D9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sidRPr="00955AAD">
        <w:rPr>
          <w:rFonts w:ascii="Courier New" w:hAnsi="Courier New" w:cs="Courier New"/>
          <w:sz w:val="18"/>
          <w:szCs w:val="16"/>
          <w:lang w:eastAsia="de-DE"/>
        </w:rPr>
        <w:t xml:space="preserve">openssl ecparam –name </w:t>
      </w:r>
      <w:r>
        <w:rPr>
          <w:rFonts w:ascii="Courier New" w:hAnsi="Courier New" w:cs="Courier New"/>
          <w:sz w:val="18"/>
          <w:szCs w:val="16"/>
          <w:lang w:eastAsia="de-DE"/>
        </w:rPr>
        <w:t>secp384r1</w:t>
      </w:r>
      <w:r w:rsidRPr="00955AAD">
        <w:rPr>
          <w:rFonts w:ascii="Courier New" w:hAnsi="Courier New" w:cs="Courier New"/>
          <w:sz w:val="18"/>
          <w:szCs w:val="16"/>
          <w:lang w:eastAsia="de-DE"/>
        </w:rPr>
        <w:t xml:space="preserve"> –genkey –out </w:t>
      </w:r>
      <w:r w:rsidR="00261F72" w:rsidRPr="00204A93">
        <w:rPr>
          <w:rFonts w:ascii="Courier New" w:hAnsi="Courier New" w:cs="Courier New"/>
          <w:sz w:val="18"/>
          <w:szCs w:val="16"/>
          <w:lang w:eastAsia="de-DE"/>
        </w:rPr>
        <w:t>SK_S_SM_DP_TLS_NIST_P384.pem</w:t>
      </w:r>
    </w:p>
    <w:p w14:paraId="190F99AF" w14:textId="6082FDF0" w:rsidR="004E6B38" w:rsidRPr="00955AAD" w:rsidRDefault="004E6B38" w:rsidP="004E6B38">
      <w:pPr>
        <w:shd w:val="clear" w:color="auto" w:fill="D9D9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955AAD">
        <w:rPr>
          <w:rFonts w:ascii="Courier New" w:hAnsi="Courier New" w:cs="Courier New"/>
          <w:sz w:val="18"/>
          <w:szCs w:val="16"/>
          <w:lang w:eastAsia="de-DE"/>
        </w:rPr>
        <w:t xml:space="preserve">openssl ec –in </w:t>
      </w:r>
      <w:r w:rsidR="00261F72" w:rsidRPr="00204A93">
        <w:rPr>
          <w:rFonts w:ascii="Courier New" w:hAnsi="Courier New" w:cs="Courier New"/>
          <w:sz w:val="18"/>
          <w:szCs w:val="16"/>
          <w:lang w:eastAsia="de-DE"/>
        </w:rPr>
        <w:t>SK_S_SM_DP_TLS_NIST_P384.pem</w:t>
      </w:r>
      <w:r w:rsidRPr="00955AAD">
        <w:rPr>
          <w:rFonts w:ascii="Courier New" w:hAnsi="Courier New" w:cs="Courier New"/>
          <w:sz w:val="18"/>
          <w:szCs w:val="16"/>
          <w:lang w:eastAsia="de-DE"/>
        </w:rPr>
        <w:t xml:space="preserve"> –pubout –out </w:t>
      </w:r>
      <w:r w:rsidR="00261F72" w:rsidRPr="00204A93">
        <w:rPr>
          <w:rFonts w:ascii="Courier New" w:hAnsi="Courier New" w:cs="Courier New"/>
          <w:sz w:val="18"/>
          <w:szCs w:val="16"/>
          <w:lang w:eastAsia="de-DE"/>
        </w:rPr>
        <w:t>PK_S_SM_DP_TLS_NIST_P384.pem</w:t>
      </w:r>
    </w:p>
    <w:p w14:paraId="06878161" w14:textId="77777777" w:rsidR="004E6B38" w:rsidRPr="00955AAD" w:rsidRDefault="004E6B38" w:rsidP="004E6B38">
      <w:pPr>
        <w:shd w:val="clear" w:color="auto" w:fill="D9D9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177B1F90" w14:textId="77777777" w:rsidR="004E6B38" w:rsidRPr="00955AAD" w:rsidRDefault="004E6B38" w:rsidP="004E6B38">
      <w:pPr>
        <w:spacing w:before="0" w:after="200" w:line="276" w:lineRule="auto"/>
        <w:jc w:val="left"/>
        <w:rPr>
          <w:rFonts w:cs="Arial"/>
          <w:szCs w:val="22"/>
          <w:u w:val="single"/>
          <w:lang w:eastAsia="en-US" w:bidi="ar-SA"/>
        </w:rPr>
      </w:pPr>
    </w:p>
    <w:p w14:paraId="0B399001" w14:textId="1C54D96D" w:rsidR="009A1AB1" w:rsidRPr="00955AAD" w:rsidRDefault="009A1AB1" w:rsidP="009A1AB1">
      <w:pPr>
        <w:spacing w:before="0" w:after="200" w:line="276" w:lineRule="auto"/>
        <w:jc w:val="left"/>
        <w:rPr>
          <w:rFonts w:cs="Arial"/>
          <w:szCs w:val="22"/>
          <w:u w:val="single"/>
          <w:lang w:eastAsia="en-US" w:bidi="ar-SA"/>
        </w:rPr>
      </w:pPr>
      <w:r w:rsidRPr="00955AAD">
        <w:t>The CERT.DP</w:t>
      </w:r>
      <w:r>
        <w:t>.TLS</w:t>
      </w:r>
      <w:r w:rsidRPr="00955AAD">
        <w:t xml:space="preserve"> are generated using the command lines described in section </w:t>
      </w:r>
      <w:r>
        <w:t>Section 3.3.4 for each variant.</w:t>
      </w:r>
    </w:p>
    <w:p w14:paraId="2BD88341" w14:textId="3ED2669B" w:rsidR="006117FA" w:rsidRDefault="004E6B38" w:rsidP="006117FA">
      <w:pPr>
        <w:pStyle w:val="Heading4"/>
      </w:pPr>
      <w:r>
        <w:t xml:space="preserve">SM-DP+ </w:t>
      </w:r>
      <w:r w:rsidR="006117FA">
        <w:t>TLS</w:t>
      </w:r>
      <w:r>
        <w:t xml:space="preserve"> Certificate</w:t>
      </w:r>
      <w:r w:rsidR="006117FA">
        <w:t xml:space="preserve"> – Invalid Certificate Policy</w:t>
      </w:r>
    </w:p>
    <w:p w14:paraId="6A2C5865" w14:textId="112C9256" w:rsidR="004E6B38" w:rsidRDefault="004E6B38" w:rsidP="004E6B38">
      <w:pPr>
        <w:pStyle w:val="NormalWeb"/>
        <w:rPr>
          <w:rFonts w:ascii="ArialMT" w:hAnsi="ArialMT"/>
          <w:sz w:val="22"/>
          <w:szCs w:val="22"/>
        </w:rPr>
      </w:pPr>
      <w:r>
        <w:rPr>
          <w:rFonts w:ascii="ArialMT" w:hAnsi="ArialMT"/>
          <w:sz w:val="22"/>
          <w:szCs w:val="22"/>
        </w:rPr>
        <w:t xml:space="preserve">In order to generate the different files, the commands in section </w:t>
      </w:r>
      <w:r w:rsidR="009C1481">
        <w:rPr>
          <w:rFonts w:ascii="ArialMT" w:hAnsi="ArialMT"/>
          <w:sz w:val="22"/>
          <w:szCs w:val="22"/>
        </w:rPr>
        <w:t>3.3.4</w:t>
      </w:r>
      <w:r>
        <w:rPr>
          <w:rFonts w:ascii="ArialMT" w:hAnsi="ArialMT"/>
          <w:sz w:val="22"/>
          <w:szCs w:val="22"/>
        </w:rPr>
        <w:t xml:space="preserve"> shall be used.</w:t>
      </w:r>
    </w:p>
    <w:p w14:paraId="424805B0" w14:textId="77777777" w:rsidR="004E6B38" w:rsidRDefault="004E6B38" w:rsidP="004E6B38">
      <w:pPr>
        <w:pStyle w:val="NormalWeb"/>
        <w:rPr>
          <w:rFonts w:ascii="ArialMT" w:hAnsi="ArialMT"/>
          <w:sz w:val="22"/>
          <w:szCs w:val="22"/>
        </w:rPr>
      </w:pPr>
      <w:r>
        <w:rPr>
          <w:rFonts w:ascii="ArialMT" w:hAnsi="ArialMT"/>
          <w:sz w:val="22"/>
          <w:szCs w:val="22"/>
        </w:rPr>
        <w:lastRenderedPageBreak/>
        <w:t>The input data and files for generation applies with no changes except for the value of &lt;certificatePolicies&gt; extension that shall be set as follows:</w:t>
      </w:r>
    </w:p>
    <w:p w14:paraId="600F1976" w14:textId="77777777" w:rsidR="004E6B38" w:rsidRPr="00F32874" w:rsidRDefault="004E6B38" w:rsidP="004E6B38">
      <w:pPr>
        <w:pStyle w:val="TableText"/>
        <w:numPr>
          <w:ilvl w:val="0"/>
          <w:numId w:val="26"/>
        </w:numPr>
        <w:rPr>
          <w:rFonts w:ascii="ArialMT" w:eastAsia="Times New Roman" w:hAnsi="ArialMT"/>
          <w:sz w:val="22"/>
          <w:lang w:val="en-US" w:eastAsia="en-US"/>
        </w:rPr>
      </w:pPr>
      <w:r w:rsidRPr="00F32874">
        <w:rPr>
          <w:rFonts w:ascii="ArialMT" w:eastAsia="Times New Roman" w:hAnsi="ArialMT" w:hint="eastAsia"/>
          <w:sz w:val="22"/>
          <w:lang w:val="en-US" w:eastAsia="en-US"/>
        </w:rPr>
        <w:t>For Variant O:</w:t>
      </w:r>
      <w:r w:rsidRPr="00F32874">
        <w:rPr>
          <w:rFonts w:ascii="ArialMT" w:eastAsia="Times New Roman" w:hAnsi="ArialMT"/>
          <w:sz w:val="22"/>
          <w:lang w:val="en-US" w:eastAsia="en-US"/>
        </w:rPr>
        <w:t xml:space="preserve"> critical, 2.23.146.1.2.1.4</w:t>
      </w:r>
    </w:p>
    <w:p w14:paraId="3E50AC9E" w14:textId="77777777" w:rsidR="004E6B38" w:rsidRDefault="004E6B38" w:rsidP="004E6B38">
      <w:pPr>
        <w:pStyle w:val="NormalWeb"/>
        <w:numPr>
          <w:ilvl w:val="0"/>
          <w:numId w:val="26"/>
        </w:numPr>
        <w:rPr>
          <w:rFonts w:ascii="ArialMT" w:hAnsi="ArialMT"/>
          <w:sz w:val="22"/>
          <w:szCs w:val="22"/>
        </w:rPr>
      </w:pPr>
      <w:r w:rsidRPr="00F32874">
        <w:rPr>
          <w:rFonts w:ascii="ArialMT" w:hAnsi="ArialMT"/>
          <w:sz w:val="22"/>
          <w:szCs w:val="22"/>
        </w:rPr>
        <w:t>For Variant A, B and C: critical, 2.23.146.1.2.1.0.0.1.1</w:t>
      </w:r>
    </w:p>
    <w:p w14:paraId="1734DA39" w14:textId="77777777" w:rsidR="004E6B38" w:rsidRPr="004E6B38" w:rsidRDefault="004E6B38" w:rsidP="004E6B38">
      <w:pPr>
        <w:pStyle w:val="NormalParagraph"/>
        <w:rPr>
          <w:lang w:eastAsia="en-US" w:bidi="bn-BD"/>
        </w:rPr>
      </w:pPr>
    </w:p>
    <w:p w14:paraId="2C301E92" w14:textId="14CABEA0" w:rsidR="006117FA" w:rsidRDefault="006117FA" w:rsidP="006117FA">
      <w:pPr>
        <w:pStyle w:val="Heading5"/>
      </w:pPr>
    </w:p>
    <w:p w14:paraId="4F1514EF" w14:textId="77777777" w:rsidR="006117FA" w:rsidRDefault="006117FA" w:rsidP="006117FA">
      <w:pPr>
        <w:pStyle w:val="NormalParagraph"/>
        <w:rPr>
          <w:lang w:eastAsia="en-US" w:bidi="bn-BD"/>
        </w:rPr>
      </w:pPr>
      <w:r>
        <w:rPr>
          <w:lang w:eastAsia="en-US" w:bidi="bn-BD"/>
        </w:rPr>
        <w:t>Hereafter the generated SM-DP+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3D34C64F" w14:textId="77777777" w:rsidTr="00182857">
        <w:trPr>
          <w:cantSplit/>
          <w:jc w:val="center"/>
        </w:trPr>
        <w:tc>
          <w:tcPr>
            <w:tcW w:w="2203" w:type="pct"/>
            <w:shd w:val="clear" w:color="auto" w:fill="C00000"/>
          </w:tcPr>
          <w:p w14:paraId="76D0E691"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472A4F66" w14:textId="77777777" w:rsidR="006117FA" w:rsidRPr="00444C70" w:rsidRDefault="006117FA" w:rsidP="00182857">
            <w:pPr>
              <w:pStyle w:val="TableHeader"/>
              <w:rPr>
                <w:b w:val="0"/>
                <w:lang w:val="en-GB"/>
              </w:rPr>
            </w:pPr>
            <w:r w:rsidRPr="00E816C3">
              <w:rPr>
                <w:lang w:val="en-GB"/>
              </w:rPr>
              <w:t>Description</w:t>
            </w:r>
          </w:p>
        </w:tc>
      </w:tr>
      <w:tr w:rsidR="006117FA" w:rsidRPr="00E816C3" w14:paraId="290E26E6" w14:textId="77777777" w:rsidTr="00182857">
        <w:trPr>
          <w:cantSplit/>
          <w:jc w:val="center"/>
        </w:trPr>
        <w:tc>
          <w:tcPr>
            <w:tcW w:w="2203" w:type="pct"/>
            <w:shd w:val="clear" w:color="auto" w:fill="auto"/>
          </w:tcPr>
          <w:p w14:paraId="2CA89EC4" w14:textId="77777777" w:rsidR="006117FA" w:rsidRPr="003B32DC" w:rsidRDefault="006117FA" w:rsidP="00182857">
            <w:pPr>
              <w:pStyle w:val="TableText"/>
            </w:pPr>
            <w:r w:rsidRPr="00D20029">
              <w:t>SK_S_SM_DP_TLS_</w:t>
            </w:r>
            <w:r w:rsidRPr="00925875">
              <w:t>NIST.pem</w:t>
            </w:r>
          </w:p>
        </w:tc>
        <w:tc>
          <w:tcPr>
            <w:tcW w:w="2797" w:type="pct"/>
            <w:shd w:val="clear" w:color="auto" w:fill="auto"/>
          </w:tcPr>
          <w:p w14:paraId="5BDF856A" w14:textId="77777777" w:rsidR="006117FA" w:rsidRPr="003B32DC" w:rsidRDefault="006117FA" w:rsidP="00182857">
            <w:pPr>
              <w:pStyle w:val="TableText"/>
            </w:pPr>
            <w:r w:rsidRPr="003B32DC">
              <w:rPr>
                <w:lang w:val="en-US" w:eastAsia="ko-KR"/>
              </w:rPr>
              <w:t>NIST P-256</w:t>
            </w:r>
            <w:r>
              <w:rPr>
                <w:lang w:val="en-US" w:eastAsia="ko-KR"/>
              </w:rPr>
              <w:t xml:space="preserve"> </w:t>
            </w:r>
            <w:r w:rsidRPr="001B7B30">
              <w:t>Private key of the SM-DP+ for securing TLS connection</w:t>
            </w:r>
          </w:p>
        </w:tc>
      </w:tr>
      <w:tr w:rsidR="006117FA" w:rsidRPr="00E816C3" w14:paraId="500AE42F" w14:textId="77777777" w:rsidTr="00182857">
        <w:trPr>
          <w:cantSplit/>
          <w:jc w:val="center"/>
        </w:trPr>
        <w:tc>
          <w:tcPr>
            <w:tcW w:w="2203" w:type="pct"/>
            <w:shd w:val="clear" w:color="auto" w:fill="auto"/>
          </w:tcPr>
          <w:p w14:paraId="1EF714E8" w14:textId="77777777" w:rsidR="006117FA" w:rsidRPr="003B32DC" w:rsidRDefault="006117FA" w:rsidP="00182857">
            <w:pPr>
              <w:pStyle w:val="TableText"/>
            </w:pPr>
            <w:r>
              <w:t>P</w:t>
            </w:r>
            <w:r w:rsidRPr="00D20029">
              <w:t>K_S_SM_DP_TLS_</w:t>
            </w:r>
            <w:r w:rsidRPr="00925875">
              <w:t>NIST.pem</w:t>
            </w:r>
          </w:p>
        </w:tc>
        <w:tc>
          <w:tcPr>
            <w:tcW w:w="2797" w:type="pct"/>
            <w:shd w:val="clear" w:color="auto" w:fill="auto"/>
          </w:tcPr>
          <w:p w14:paraId="07E9C979" w14:textId="77777777" w:rsidR="006117FA" w:rsidRDefault="006117FA" w:rsidP="00182857">
            <w:pPr>
              <w:pStyle w:val="TableText"/>
            </w:pPr>
            <w:r w:rsidRPr="003B32DC">
              <w:rPr>
                <w:lang w:val="en-US" w:eastAsia="ko-KR"/>
              </w:rPr>
              <w:t>NIST P-256</w:t>
            </w:r>
            <w:r>
              <w:rPr>
                <w:lang w:val="en-US" w:eastAsia="ko-KR"/>
              </w:rPr>
              <w:t xml:space="preserve"> </w:t>
            </w:r>
            <w:r w:rsidRPr="00234258">
              <w:t>Public Key of the SM-DP</w:t>
            </w:r>
            <w:r>
              <w:t>+</w:t>
            </w:r>
            <w:r w:rsidRPr="00234258">
              <w:t xml:space="preserve"> </w:t>
            </w:r>
          </w:p>
          <w:p w14:paraId="2EE2DB7C" w14:textId="77777777" w:rsidR="006117FA" w:rsidRPr="003B32DC" w:rsidRDefault="006117FA" w:rsidP="00182857">
            <w:pPr>
              <w:pStyle w:val="TableText"/>
            </w:pPr>
            <w:r>
              <w:t>(</w:t>
            </w:r>
            <w:r w:rsidRPr="00234258">
              <w:t xml:space="preserve">part of the </w:t>
            </w:r>
            <w:r w:rsidRPr="00D20029">
              <w:t>CERT_S_SM_DP_TLS_NIST.der</w:t>
            </w:r>
            <w:r>
              <w:t>)</w:t>
            </w:r>
          </w:p>
        </w:tc>
      </w:tr>
      <w:tr w:rsidR="006117FA" w:rsidRPr="003B32DC" w14:paraId="7797137B" w14:textId="77777777" w:rsidTr="00182857">
        <w:trPr>
          <w:cantSplit/>
          <w:jc w:val="center"/>
        </w:trPr>
        <w:tc>
          <w:tcPr>
            <w:tcW w:w="2203" w:type="pct"/>
            <w:shd w:val="clear" w:color="auto" w:fill="auto"/>
          </w:tcPr>
          <w:p w14:paraId="4CE0CB7F" w14:textId="7864A9DD" w:rsidR="006117FA" w:rsidRPr="003B32DC" w:rsidRDefault="006117FA" w:rsidP="00182857">
            <w:pPr>
              <w:pStyle w:val="TableText"/>
              <w:rPr>
                <w:lang w:val="en-US"/>
              </w:rPr>
            </w:pPr>
            <w:r>
              <w:t>CERT_S_SM_DP_TLS_</w:t>
            </w:r>
            <w:r w:rsidRPr="00BA432C">
              <w:t>INV_</w:t>
            </w:r>
            <w:r w:rsidRPr="003125A8">
              <w:t>CERT_POL</w:t>
            </w:r>
            <w:r w:rsidR="004E6B38">
              <w:t>_&lt;Variant&gt;</w:t>
            </w:r>
            <w:r w:rsidRPr="00D20029">
              <w:t>.der</w:t>
            </w:r>
          </w:p>
        </w:tc>
        <w:tc>
          <w:tcPr>
            <w:tcW w:w="2797" w:type="pct"/>
            <w:shd w:val="clear" w:color="auto" w:fill="auto"/>
          </w:tcPr>
          <w:p w14:paraId="66EB9A9B" w14:textId="77777777" w:rsidR="006117FA" w:rsidRPr="003B32DC" w:rsidRDefault="006117FA" w:rsidP="00182857">
            <w:pPr>
              <w:pStyle w:val="TableText"/>
              <w:rPr>
                <w:lang w:val="en-US"/>
              </w:rPr>
            </w:pPr>
            <w:r w:rsidRPr="004D2DA4">
              <w:t xml:space="preserve">CERT.DP.TLS certificate of the S_SM-DP+ with invalid 'Certificate Policies' extension (OID </w:t>
            </w:r>
            <w:r>
              <w:t>set to 'id-rspRole-dp-auth</w:t>
            </w:r>
            <w:r w:rsidRPr="004D2DA4">
              <w:t>'), formatted as X.509 certificate.</w:t>
            </w:r>
          </w:p>
        </w:tc>
      </w:tr>
    </w:tbl>
    <w:p w14:paraId="21BE7271" w14:textId="7502F476" w:rsidR="006117FA" w:rsidRDefault="004E6B38" w:rsidP="006117FA">
      <w:pPr>
        <w:pStyle w:val="Heading4"/>
      </w:pPr>
      <w:r>
        <w:t xml:space="preserve">SM-DP+ </w:t>
      </w:r>
      <w:r w:rsidR="006117FA">
        <w:t xml:space="preserve">TLS </w:t>
      </w:r>
      <w:r>
        <w:t xml:space="preserve">Certificate </w:t>
      </w:r>
      <w:r w:rsidR="006117FA">
        <w:t>– Missing Critical Extension</w:t>
      </w:r>
    </w:p>
    <w:p w14:paraId="40F878BF" w14:textId="2F13D5A8" w:rsidR="004E6B38" w:rsidRDefault="004E6B38" w:rsidP="004E6B38">
      <w:pPr>
        <w:pStyle w:val="NormalWeb"/>
        <w:rPr>
          <w:rFonts w:ascii="ArialMT" w:hAnsi="ArialMT"/>
          <w:sz w:val="22"/>
          <w:szCs w:val="22"/>
        </w:rPr>
      </w:pPr>
      <w:r>
        <w:rPr>
          <w:rFonts w:ascii="ArialMT" w:hAnsi="ArialMT"/>
          <w:sz w:val="22"/>
          <w:szCs w:val="22"/>
        </w:rPr>
        <w:t xml:space="preserve">In order to generate the different files, the commands in section </w:t>
      </w:r>
      <w:r w:rsidR="009C1481">
        <w:rPr>
          <w:rFonts w:ascii="ArialMT" w:hAnsi="ArialMT"/>
          <w:sz w:val="22"/>
          <w:szCs w:val="22"/>
        </w:rPr>
        <w:t>3.3.4</w:t>
      </w:r>
      <w:r w:rsidR="009C1481" w:rsidDel="009C1481">
        <w:rPr>
          <w:rFonts w:ascii="ArialMT" w:hAnsi="ArialMT"/>
          <w:sz w:val="22"/>
          <w:szCs w:val="22"/>
        </w:rPr>
        <w:t xml:space="preserve"> </w:t>
      </w:r>
      <w:r>
        <w:rPr>
          <w:rFonts w:ascii="ArialMT" w:hAnsi="ArialMT"/>
          <w:sz w:val="22"/>
          <w:szCs w:val="22"/>
        </w:rPr>
        <w:t>shall be used.</w:t>
      </w:r>
    </w:p>
    <w:p w14:paraId="173D0A69" w14:textId="77777777" w:rsidR="004E6B38" w:rsidRDefault="004E6B38" w:rsidP="004E6B38">
      <w:pPr>
        <w:pStyle w:val="NormalWeb"/>
        <w:rPr>
          <w:rFonts w:ascii="ArialMT" w:hAnsi="ArialMT"/>
          <w:sz w:val="22"/>
          <w:szCs w:val="22"/>
        </w:rPr>
      </w:pPr>
      <w:r>
        <w:rPr>
          <w:rFonts w:ascii="ArialMT" w:hAnsi="ArialMT"/>
          <w:sz w:val="22"/>
          <w:szCs w:val="22"/>
        </w:rPr>
        <w:t>The input data and files for generation applies with no changes except for the value of &lt;extendedKeyUsage&gt; extension that shall be set as follows:</w:t>
      </w:r>
    </w:p>
    <w:p w14:paraId="4D558632" w14:textId="1B618966" w:rsidR="004E6B38" w:rsidRPr="002A5700" w:rsidRDefault="004E6B38" w:rsidP="002A5700">
      <w:pPr>
        <w:pStyle w:val="TableText"/>
        <w:numPr>
          <w:ilvl w:val="0"/>
          <w:numId w:val="26"/>
        </w:numPr>
        <w:rPr>
          <w:rFonts w:ascii="Arial Bold" w:eastAsia="Times New Roman" w:hAnsi="Arial Bold" w:cs="Arial"/>
          <w:b/>
          <w:bCs/>
          <w:szCs w:val="26"/>
          <w:lang w:val="en-US" w:eastAsia="en-US"/>
        </w:rPr>
      </w:pPr>
      <w:r>
        <w:rPr>
          <w:rFonts w:ascii="ArialMT" w:eastAsia="Times New Roman" w:hAnsi="ArialMT"/>
          <w:sz w:val="22"/>
          <w:lang w:val="en-US" w:eastAsia="en-US"/>
        </w:rPr>
        <w:t>Absent</w:t>
      </w:r>
    </w:p>
    <w:p w14:paraId="2239191E" w14:textId="200A43D8" w:rsidR="006117FA" w:rsidRDefault="006117FA" w:rsidP="006117FA">
      <w:pPr>
        <w:pStyle w:val="Heading5"/>
      </w:pPr>
    </w:p>
    <w:p w14:paraId="5E5A8A54" w14:textId="77777777" w:rsidR="006117FA" w:rsidRDefault="006117FA" w:rsidP="006117FA">
      <w:pPr>
        <w:pStyle w:val="NormalParagraph"/>
        <w:rPr>
          <w:lang w:eastAsia="en-US" w:bidi="bn-BD"/>
        </w:rPr>
      </w:pPr>
      <w:r>
        <w:rPr>
          <w:lang w:eastAsia="en-US" w:bidi="bn-BD"/>
        </w:rPr>
        <w:t>Hereafter the generated SM-DP+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42F18005" w14:textId="77777777" w:rsidTr="00182857">
        <w:trPr>
          <w:cantSplit/>
          <w:jc w:val="center"/>
        </w:trPr>
        <w:tc>
          <w:tcPr>
            <w:tcW w:w="2203" w:type="pct"/>
            <w:shd w:val="clear" w:color="auto" w:fill="C00000"/>
          </w:tcPr>
          <w:p w14:paraId="5279A66F" w14:textId="77777777" w:rsidR="006117FA" w:rsidRPr="00444C70" w:rsidRDefault="006117FA" w:rsidP="00182857">
            <w:pPr>
              <w:pStyle w:val="TableHeader"/>
              <w:keepLines/>
              <w:rPr>
                <w:b w:val="0"/>
                <w:lang w:val="en-GB"/>
              </w:rPr>
            </w:pPr>
            <w:r>
              <w:rPr>
                <w:lang w:val="en-GB"/>
              </w:rPr>
              <w:t>File name</w:t>
            </w:r>
          </w:p>
        </w:tc>
        <w:tc>
          <w:tcPr>
            <w:tcW w:w="2797" w:type="pct"/>
            <w:shd w:val="clear" w:color="auto" w:fill="C00000"/>
          </w:tcPr>
          <w:p w14:paraId="1FF2DC13" w14:textId="77777777" w:rsidR="006117FA" w:rsidRPr="00444C70" w:rsidRDefault="006117FA" w:rsidP="00182857">
            <w:pPr>
              <w:pStyle w:val="TableHeader"/>
              <w:keepLines/>
              <w:rPr>
                <w:b w:val="0"/>
                <w:lang w:val="en-GB"/>
              </w:rPr>
            </w:pPr>
            <w:r w:rsidRPr="00E816C3">
              <w:rPr>
                <w:lang w:val="en-GB"/>
              </w:rPr>
              <w:t>Description</w:t>
            </w:r>
          </w:p>
        </w:tc>
      </w:tr>
      <w:tr w:rsidR="006117FA" w:rsidRPr="00E816C3" w14:paraId="5F4B522D" w14:textId="77777777" w:rsidTr="00182857">
        <w:trPr>
          <w:cantSplit/>
          <w:jc w:val="center"/>
        </w:trPr>
        <w:tc>
          <w:tcPr>
            <w:tcW w:w="2203" w:type="pct"/>
            <w:shd w:val="clear" w:color="auto" w:fill="auto"/>
          </w:tcPr>
          <w:p w14:paraId="45C925B8" w14:textId="77777777" w:rsidR="006117FA" w:rsidRPr="003B32DC" w:rsidRDefault="006117FA" w:rsidP="00182857">
            <w:pPr>
              <w:pStyle w:val="TableText"/>
              <w:keepNext/>
              <w:keepLines/>
            </w:pPr>
            <w:r w:rsidRPr="00D20029">
              <w:t>SK_S_SM_DP_TLS_</w:t>
            </w:r>
            <w:r w:rsidRPr="00925875">
              <w:t>NIST.pem</w:t>
            </w:r>
          </w:p>
        </w:tc>
        <w:tc>
          <w:tcPr>
            <w:tcW w:w="2797" w:type="pct"/>
            <w:shd w:val="clear" w:color="auto" w:fill="auto"/>
          </w:tcPr>
          <w:p w14:paraId="50B8DEE2" w14:textId="77777777" w:rsidR="006117FA" w:rsidRPr="003B32DC" w:rsidRDefault="006117FA" w:rsidP="00182857">
            <w:pPr>
              <w:pStyle w:val="TableText"/>
              <w:keepNext/>
              <w:keepLines/>
            </w:pPr>
            <w:r w:rsidRPr="003B32DC">
              <w:rPr>
                <w:lang w:val="en-US" w:eastAsia="ko-KR"/>
              </w:rPr>
              <w:t>NIST P-256</w:t>
            </w:r>
            <w:r>
              <w:rPr>
                <w:lang w:val="en-US" w:eastAsia="ko-KR"/>
              </w:rPr>
              <w:t xml:space="preserve"> </w:t>
            </w:r>
            <w:r w:rsidRPr="001B7B30">
              <w:t>Private key of the SM-DP+ for securing TLS connection</w:t>
            </w:r>
          </w:p>
        </w:tc>
      </w:tr>
      <w:tr w:rsidR="006117FA" w:rsidRPr="00E816C3" w14:paraId="7DA3E297" w14:textId="77777777" w:rsidTr="00182857">
        <w:trPr>
          <w:cantSplit/>
          <w:jc w:val="center"/>
        </w:trPr>
        <w:tc>
          <w:tcPr>
            <w:tcW w:w="2203" w:type="pct"/>
            <w:shd w:val="clear" w:color="auto" w:fill="auto"/>
          </w:tcPr>
          <w:p w14:paraId="679C6C86" w14:textId="77777777" w:rsidR="006117FA" w:rsidRPr="003B32DC" w:rsidRDefault="006117FA" w:rsidP="00182857">
            <w:pPr>
              <w:pStyle w:val="TableText"/>
              <w:keepNext/>
              <w:keepLines/>
            </w:pPr>
            <w:r>
              <w:t>P</w:t>
            </w:r>
            <w:r w:rsidRPr="00D20029">
              <w:t>K_S_SM_DP_TLS_</w:t>
            </w:r>
            <w:r w:rsidRPr="00925875">
              <w:t>NIST.pem</w:t>
            </w:r>
          </w:p>
        </w:tc>
        <w:tc>
          <w:tcPr>
            <w:tcW w:w="2797" w:type="pct"/>
            <w:shd w:val="clear" w:color="auto" w:fill="auto"/>
          </w:tcPr>
          <w:p w14:paraId="76FC4B42" w14:textId="77777777" w:rsidR="006117FA" w:rsidRDefault="006117FA" w:rsidP="00182857">
            <w:pPr>
              <w:pStyle w:val="TableText"/>
              <w:keepNext/>
              <w:keepLines/>
            </w:pPr>
            <w:r w:rsidRPr="003B32DC">
              <w:rPr>
                <w:lang w:val="en-US" w:eastAsia="ko-KR"/>
              </w:rPr>
              <w:t>NIST P-256</w:t>
            </w:r>
            <w:r>
              <w:rPr>
                <w:lang w:val="en-US" w:eastAsia="ko-KR"/>
              </w:rPr>
              <w:t xml:space="preserve"> </w:t>
            </w:r>
            <w:r w:rsidRPr="00234258">
              <w:t>Public Key of the SM-DP</w:t>
            </w:r>
            <w:r>
              <w:t>+</w:t>
            </w:r>
            <w:r w:rsidRPr="00234258">
              <w:t xml:space="preserve"> </w:t>
            </w:r>
          </w:p>
          <w:p w14:paraId="47E02979" w14:textId="77777777" w:rsidR="006117FA" w:rsidRPr="003B32DC" w:rsidRDefault="006117FA" w:rsidP="00182857">
            <w:pPr>
              <w:pStyle w:val="TableText"/>
              <w:keepNext/>
              <w:keepLines/>
            </w:pPr>
            <w:r>
              <w:t>(</w:t>
            </w:r>
            <w:r w:rsidRPr="00234258">
              <w:t xml:space="preserve">part of the </w:t>
            </w:r>
            <w:r w:rsidRPr="00D20029">
              <w:t>CERT_S_SM_DP_TLS_NIST.der</w:t>
            </w:r>
            <w:r>
              <w:t>)</w:t>
            </w:r>
          </w:p>
        </w:tc>
      </w:tr>
      <w:tr w:rsidR="006117FA" w:rsidRPr="003B32DC" w14:paraId="79514430" w14:textId="77777777" w:rsidTr="00182857">
        <w:trPr>
          <w:cantSplit/>
          <w:jc w:val="center"/>
        </w:trPr>
        <w:tc>
          <w:tcPr>
            <w:tcW w:w="2203" w:type="pct"/>
            <w:shd w:val="clear" w:color="auto" w:fill="auto"/>
          </w:tcPr>
          <w:p w14:paraId="1338C0AE" w14:textId="4942BE23" w:rsidR="006117FA" w:rsidRPr="003B32DC" w:rsidRDefault="006117FA" w:rsidP="00182857">
            <w:pPr>
              <w:pStyle w:val="TableText"/>
              <w:keepNext/>
              <w:keepLines/>
              <w:rPr>
                <w:lang w:val="en-US"/>
              </w:rPr>
            </w:pPr>
            <w:r w:rsidRPr="00E75053">
              <w:t>CERT_S_SM_DP_TLS_INV_CRITICAL_EXT</w:t>
            </w:r>
            <w:r w:rsidR="004E6B38">
              <w:t>_&lt;Variant&gt;</w:t>
            </w:r>
            <w:r w:rsidRPr="00D20029">
              <w:t>.der</w:t>
            </w:r>
          </w:p>
        </w:tc>
        <w:tc>
          <w:tcPr>
            <w:tcW w:w="2797" w:type="pct"/>
            <w:shd w:val="clear" w:color="auto" w:fill="auto"/>
          </w:tcPr>
          <w:p w14:paraId="03449693" w14:textId="77777777" w:rsidR="006117FA" w:rsidRPr="003B32DC" w:rsidRDefault="006117FA" w:rsidP="00182857">
            <w:pPr>
              <w:pStyle w:val="TableText"/>
              <w:keepNext/>
              <w:keepLines/>
              <w:rPr>
                <w:lang w:val="en-US"/>
              </w:rPr>
            </w:pPr>
            <w:r w:rsidRPr="00E75053">
              <w:t>CERT.DP.TLS certificate of the S_SM-DP+ with one of the critical extensions not present, formatted as X.509 certificate.</w:t>
            </w:r>
          </w:p>
        </w:tc>
      </w:tr>
    </w:tbl>
    <w:p w14:paraId="3DB1EDE2" w14:textId="77777777" w:rsidR="006117FA" w:rsidRPr="00660C6D" w:rsidRDefault="006117FA" w:rsidP="006117FA">
      <w:pPr>
        <w:pStyle w:val="TableCaption"/>
        <w:keepLines/>
      </w:pPr>
      <w:r>
        <w:t>:  DP_TLS Keys and Certificates with critical extension not present</w:t>
      </w:r>
    </w:p>
    <w:p w14:paraId="2166A62A" w14:textId="3FF0B59E" w:rsidR="006117FA" w:rsidRDefault="004E6B38" w:rsidP="006117FA">
      <w:pPr>
        <w:pStyle w:val="Heading4"/>
      </w:pPr>
      <w:r>
        <w:t xml:space="preserve">SM-DP+ </w:t>
      </w:r>
      <w:r w:rsidR="006117FA">
        <w:t xml:space="preserve">TLS </w:t>
      </w:r>
      <w:r>
        <w:t xml:space="preserve">Certificate </w:t>
      </w:r>
      <w:r w:rsidR="006117FA">
        <w:t>– Invalid Extended Key Usage</w:t>
      </w:r>
    </w:p>
    <w:p w14:paraId="7D4D9BCB" w14:textId="27BB08AA" w:rsidR="004E6B38" w:rsidRDefault="004E6B38" w:rsidP="004E6B38">
      <w:pPr>
        <w:pStyle w:val="NormalWeb"/>
        <w:rPr>
          <w:rFonts w:ascii="ArialMT" w:hAnsi="ArialMT"/>
          <w:sz w:val="22"/>
          <w:szCs w:val="22"/>
        </w:rPr>
      </w:pPr>
      <w:r>
        <w:rPr>
          <w:rFonts w:ascii="ArialMT" w:hAnsi="ArialMT"/>
          <w:sz w:val="22"/>
          <w:szCs w:val="22"/>
        </w:rPr>
        <w:t xml:space="preserve">In order to generate the different files, the commands in section </w:t>
      </w:r>
      <w:r w:rsidR="009C1481">
        <w:rPr>
          <w:rFonts w:ascii="ArialMT" w:hAnsi="ArialMT"/>
          <w:sz w:val="22"/>
          <w:szCs w:val="22"/>
        </w:rPr>
        <w:t xml:space="preserve">3.3.4 </w:t>
      </w:r>
      <w:r>
        <w:rPr>
          <w:rFonts w:ascii="ArialMT" w:hAnsi="ArialMT"/>
          <w:sz w:val="22"/>
          <w:szCs w:val="22"/>
        </w:rPr>
        <w:t>shall be used.</w:t>
      </w:r>
    </w:p>
    <w:p w14:paraId="255EC3A4" w14:textId="77777777" w:rsidR="004E6B38" w:rsidRDefault="004E6B38" w:rsidP="004E6B38">
      <w:pPr>
        <w:pStyle w:val="NormalWeb"/>
        <w:rPr>
          <w:rFonts w:ascii="ArialMT" w:hAnsi="ArialMT"/>
          <w:sz w:val="22"/>
          <w:szCs w:val="22"/>
        </w:rPr>
      </w:pPr>
      <w:r>
        <w:rPr>
          <w:rFonts w:ascii="ArialMT" w:hAnsi="ArialMT"/>
          <w:sz w:val="22"/>
          <w:szCs w:val="22"/>
        </w:rPr>
        <w:t>The input data and files for generation applies with no changes except for the value of &lt;extendedKeyUsage&gt; extension that shall be set as follows:</w:t>
      </w:r>
    </w:p>
    <w:p w14:paraId="3F843F06" w14:textId="77777777" w:rsidR="004E6B38" w:rsidRPr="00F32874" w:rsidRDefault="004E6B38" w:rsidP="004E6B38">
      <w:pPr>
        <w:pStyle w:val="TableText"/>
        <w:numPr>
          <w:ilvl w:val="0"/>
          <w:numId w:val="26"/>
        </w:numPr>
        <w:rPr>
          <w:rFonts w:ascii="ArialMT" w:eastAsia="Times New Roman" w:hAnsi="ArialMT"/>
          <w:sz w:val="22"/>
          <w:lang w:val="en-US" w:eastAsia="en-US"/>
        </w:rPr>
      </w:pPr>
      <w:r w:rsidRPr="00F32874">
        <w:rPr>
          <w:rFonts w:ascii="ArialMT" w:eastAsia="Times New Roman" w:hAnsi="ArialMT"/>
          <w:sz w:val="22"/>
          <w:lang w:val="en-US" w:eastAsia="en-US"/>
        </w:rPr>
        <w:lastRenderedPageBreak/>
        <w:t>critical, clientAuth</w:t>
      </w:r>
    </w:p>
    <w:p w14:paraId="1DCF4E97" w14:textId="77777777" w:rsidR="004E6B38" w:rsidRPr="004E6B38" w:rsidRDefault="004E6B38" w:rsidP="004E6B38">
      <w:pPr>
        <w:pStyle w:val="NormalParagraph"/>
        <w:rPr>
          <w:lang w:eastAsia="en-US" w:bidi="bn-BD"/>
        </w:rPr>
      </w:pPr>
    </w:p>
    <w:p w14:paraId="7A015F76" w14:textId="61F609DF" w:rsidR="006117FA" w:rsidRDefault="006117FA" w:rsidP="006117FA">
      <w:pPr>
        <w:pStyle w:val="Heading5"/>
      </w:pPr>
    </w:p>
    <w:p w14:paraId="2BCD8136" w14:textId="77777777" w:rsidR="006117FA" w:rsidRDefault="006117FA" w:rsidP="006117FA">
      <w:pPr>
        <w:pStyle w:val="NormalParagraph"/>
        <w:rPr>
          <w:lang w:eastAsia="en-US" w:bidi="bn-BD"/>
        </w:rPr>
      </w:pPr>
      <w:r>
        <w:rPr>
          <w:lang w:eastAsia="en-US" w:bidi="bn-BD"/>
        </w:rPr>
        <w:t>Hereafter the generated SM-DP+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73745DF0" w14:textId="77777777" w:rsidTr="00182857">
        <w:trPr>
          <w:cantSplit/>
          <w:jc w:val="center"/>
        </w:trPr>
        <w:tc>
          <w:tcPr>
            <w:tcW w:w="2203" w:type="pct"/>
            <w:shd w:val="clear" w:color="auto" w:fill="C00000"/>
          </w:tcPr>
          <w:p w14:paraId="05E2B18A"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64C1A218" w14:textId="77777777" w:rsidR="006117FA" w:rsidRPr="00444C70" w:rsidRDefault="006117FA" w:rsidP="00182857">
            <w:pPr>
              <w:pStyle w:val="TableHeader"/>
              <w:rPr>
                <w:b w:val="0"/>
                <w:lang w:val="en-GB"/>
              </w:rPr>
            </w:pPr>
            <w:r w:rsidRPr="00E816C3">
              <w:rPr>
                <w:lang w:val="en-GB"/>
              </w:rPr>
              <w:t>Description</w:t>
            </w:r>
          </w:p>
        </w:tc>
      </w:tr>
      <w:tr w:rsidR="006117FA" w:rsidRPr="00E816C3" w14:paraId="3E4DE12D" w14:textId="77777777" w:rsidTr="00182857">
        <w:trPr>
          <w:cantSplit/>
          <w:jc w:val="center"/>
        </w:trPr>
        <w:tc>
          <w:tcPr>
            <w:tcW w:w="2203" w:type="pct"/>
            <w:shd w:val="clear" w:color="auto" w:fill="auto"/>
          </w:tcPr>
          <w:p w14:paraId="5244BD9E" w14:textId="77777777" w:rsidR="006117FA" w:rsidRPr="003B32DC" w:rsidRDefault="006117FA" w:rsidP="00182857">
            <w:pPr>
              <w:pStyle w:val="TableText"/>
            </w:pPr>
            <w:r w:rsidRPr="00D20029">
              <w:t>SK_S_SM_DP_TLS_</w:t>
            </w:r>
            <w:r w:rsidRPr="00925875">
              <w:t>NIST.pem</w:t>
            </w:r>
          </w:p>
        </w:tc>
        <w:tc>
          <w:tcPr>
            <w:tcW w:w="2797" w:type="pct"/>
            <w:shd w:val="clear" w:color="auto" w:fill="auto"/>
          </w:tcPr>
          <w:p w14:paraId="322B32F0" w14:textId="77777777" w:rsidR="006117FA" w:rsidRPr="003B32DC" w:rsidRDefault="006117FA" w:rsidP="00182857">
            <w:pPr>
              <w:pStyle w:val="TableText"/>
            </w:pPr>
            <w:r w:rsidRPr="003B32DC">
              <w:rPr>
                <w:lang w:val="en-US" w:eastAsia="ko-KR"/>
              </w:rPr>
              <w:t>NIST P-256</w:t>
            </w:r>
            <w:r>
              <w:rPr>
                <w:lang w:val="en-US" w:eastAsia="ko-KR"/>
              </w:rPr>
              <w:t xml:space="preserve"> </w:t>
            </w:r>
            <w:r w:rsidRPr="001B7B30">
              <w:t>Private key of the SM-DP+ for securing TLS connection</w:t>
            </w:r>
          </w:p>
        </w:tc>
      </w:tr>
      <w:tr w:rsidR="006117FA" w:rsidRPr="00E816C3" w14:paraId="7B9BD21B" w14:textId="77777777" w:rsidTr="00182857">
        <w:trPr>
          <w:cantSplit/>
          <w:jc w:val="center"/>
        </w:trPr>
        <w:tc>
          <w:tcPr>
            <w:tcW w:w="2203" w:type="pct"/>
            <w:shd w:val="clear" w:color="auto" w:fill="auto"/>
          </w:tcPr>
          <w:p w14:paraId="4CC459D5" w14:textId="77777777" w:rsidR="006117FA" w:rsidRPr="003B32DC" w:rsidRDefault="006117FA" w:rsidP="00182857">
            <w:pPr>
              <w:pStyle w:val="TableText"/>
            </w:pPr>
            <w:r>
              <w:t>P</w:t>
            </w:r>
            <w:r w:rsidRPr="00D20029">
              <w:t>K_S_SM_DP_TLS_</w:t>
            </w:r>
            <w:r w:rsidRPr="00925875">
              <w:t>NIST.pem</w:t>
            </w:r>
          </w:p>
        </w:tc>
        <w:tc>
          <w:tcPr>
            <w:tcW w:w="2797" w:type="pct"/>
            <w:shd w:val="clear" w:color="auto" w:fill="auto"/>
          </w:tcPr>
          <w:p w14:paraId="23B71C18" w14:textId="77777777" w:rsidR="006117FA" w:rsidRDefault="006117FA" w:rsidP="00182857">
            <w:pPr>
              <w:pStyle w:val="TableText"/>
            </w:pPr>
            <w:r w:rsidRPr="003B32DC">
              <w:rPr>
                <w:lang w:val="en-US" w:eastAsia="ko-KR"/>
              </w:rPr>
              <w:t>NIST P-256</w:t>
            </w:r>
            <w:r>
              <w:rPr>
                <w:lang w:val="en-US" w:eastAsia="ko-KR"/>
              </w:rPr>
              <w:t xml:space="preserve"> </w:t>
            </w:r>
            <w:r w:rsidRPr="00234258">
              <w:t>Public Key of the SM-DP</w:t>
            </w:r>
            <w:r>
              <w:t>+</w:t>
            </w:r>
            <w:r w:rsidRPr="00234258">
              <w:t xml:space="preserve"> </w:t>
            </w:r>
          </w:p>
          <w:p w14:paraId="42BD84C8" w14:textId="77777777" w:rsidR="006117FA" w:rsidRPr="003B32DC" w:rsidRDefault="006117FA" w:rsidP="00182857">
            <w:pPr>
              <w:pStyle w:val="TableText"/>
            </w:pPr>
            <w:r>
              <w:t>(</w:t>
            </w:r>
            <w:r w:rsidRPr="00234258">
              <w:t xml:space="preserve">part of the </w:t>
            </w:r>
            <w:r w:rsidRPr="00D20029">
              <w:t>CERT_S_SM_DP_TLS_NIST.der</w:t>
            </w:r>
            <w:r>
              <w:t>)</w:t>
            </w:r>
          </w:p>
        </w:tc>
      </w:tr>
      <w:tr w:rsidR="006117FA" w:rsidRPr="003B32DC" w14:paraId="012FC362" w14:textId="77777777" w:rsidTr="00182857">
        <w:trPr>
          <w:cantSplit/>
          <w:jc w:val="center"/>
        </w:trPr>
        <w:tc>
          <w:tcPr>
            <w:tcW w:w="2203" w:type="pct"/>
            <w:shd w:val="clear" w:color="auto" w:fill="auto"/>
          </w:tcPr>
          <w:p w14:paraId="23D853C4" w14:textId="62648AEA" w:rsidR="006117FA" w:rsidRPr="001A7D8B" w:rsidRDefault="006117FA" w:rsidP="00182857">
            <w:pPr>
              <w:pStyle w:val="TableText"/>
              <w:rPr>
                <w:lang w:val="en-US"/>
              </w:rPr>
            </w:pPr>
            <w:r w:rsidRPr="001A7D8B">
              <w:t>CERT_S_SM_DP_TLS_INV_EXT_KEY_USAGE</w:t>
            </w:r>
            <w:r w:rsidR="00E76507">
              <w:t>_&lt;Variant&gt;</w:t>
            </w:r>
            <w:r w:rsidRPr="001A7D8B">
              <w:t>.der</w:t>
            </w:r>
          </w:p>
        </w:tc>
        <w:tc>
          <w:tcPr>
            <w:tcW w:w="2797" w:type="pct"/>
            <w:shd w:val="clear" w:color="auto" w:fill="auto"/>
          </w:tcPr>
          <w:p w14:paraId="3D1246B8" w14:textId="77777777" w:rsidR="006117FA" w:rsidRPr="003B32DC" w:rsidRDefault="006117FA" w:rsidP="00182857">
            <w:pPr>
              <w:pStyle w:val="TableText"/>
              <w:rPr>
                <w:lang w:val="en-US"/>
              </w:rPr>
            </w:pPr>
            <w:r w:rsidRPr="001A7D8B">
              <w:t>CERT.DP.TLS certificate of the S_SM-DP+ with invalid 'extended key usage' extension</w:t>
            </w:r>
            <w:r>
              <w:t xml:space="preserve"> (not set to 'id-kp-serverAuth'</w:t>
            </w:r>
            <w:r w:rsidRPr="001A7D8B">
              <w:t>), formatted as X.509 certificate.</w:t>
            </w:r>
          </w:p>
        </w:tc>
      </w:tr>
    </w:tbl>
    <w:p w14:paraId="20674578" w14:textId="77777777" w:rsidR="006117FA" w:rsidRPr="00391CD4" w:rsidRDefault="006117FA" w:rsidP="006117FA">
      <w:pPr>
        <w:pStyle w:val="TableCaption"/>
        <w:rPr>
          <w:b w:val="0"/>
        </w:rPr>
      </w:pPr>
      <w:r>
        <w:t xml:space="preserve">: </w:t>
      </w:r>
      <w:r w:rsidRPr="00750F2B">
        <w:t>D</w:t>
      </w:r>
      <w:r>
        <w:t xml:space="preserve">P+ </w:t>
      </w:r>
      <w:r w:rsidRPr="00750F2B">
        <w:t>TLS</w:t>
      </w:r>
      <w:r>
        <w:t xml:space="preserve"> Certificates with invalid 'extended key usage'</w:t>
      </w:r>
    </w:p>
    <w:p w14:paraId="34E0CF48" w14:textId="77777777" w:rsidR="006117FA" w:rsidRDefault="006117FA" w:rsidP="006117FA">
      <w:pPr>
        <w:pStyle w:val="NOTE"/>
        <w:ind w:hanging="1559"/>
        <w:rPr>
          <w:i/>
          <w:lang w:eastAsia="en-US" w:bidi="bn-BD"/>
        </w:rPr>
      </w:pPr>
    </w:p>
    <w:p w14:paraId="74AB2D98" w14:textId="615F192B" w:rsidR="006117FA" w:rsidRDefault="00E76507" w:rsidP="006117FA">
      <w:pPr>
        <w:pStyle w:val="Heading4"/>
      </w:pPr>
      <w:r>
        <w:t xml:space="preserve">SM-DP+ </w:t>
      </w:r>
      <w:r w:rsidR="006117FA">
        <w:t xml:space="preserve">TLS </w:t>
      </w:r>
      <w:r>
        <w:t xml:space="preserve">Certificate </w:t>
      </w:r>
      <w:r w:rsidR="006117FA">
        <w:t>– Invalid Key Usage</w:t>
      </w:r>
    </w:p>
    <w:p w14:paraId="0AE6BBBC" w14:textId="1F640427" w:rsidR="00E76507" w:rsidRDefault="00E76507" w:rsidP="00E76507">
      <w:pPr>
        <w:pStyle w:val="NormalWeb"/>
        <w:rPr>
          <w:rFonts w:ascii="ArialMT" w:hAnsi="ArialMT"/>
          <w:sz w:val="22"/>
          <w:szCs w:val="22"/>
        </w:rPr>
      </w:pPr>
      <w:r>
        <w:rPr>
          <w:rFonts w:ascii="ArialMT" w:hAnsi="ArialMT"/>
          <w:sz w:val="22"/>
          <w:szCs w:val="22"/>
        </w:rPr>
        <w:t xml:space="preserve">In order to generate the different files, the commands in section </w:t>
      </w:r>
      <w:r w:rsidR="009C1481">
        <w:rPr>
          <w:rFonts w:ascii="ArialMT" w:hAnsi="ArialMT"/>
          <w:sz w:val="22"/>
          <w:szCs w:val="22"/>
        </w:rPr>
        <w:t xml:space="preserve">3.3.4 </w:t>
      </w:r>
      <w:r>
        <w:rPr>
          <w:rFonts w:ascii="ArialMT" w:hAnsi="ArialMT"/>
          <w:sz w:val="22"/>
          <w:szCs w:val="22"/>
        </w:rPr>
        <w:t>shall be used.</w:t>
      </w:r>
    </w:p>
    <w:p w14:paraId="50BCDA29" w14:textId="77777777" w:rsidR="00E76507" w:rsidRDefault="00E76507" w:rsidP="00E76507">
      <w:pPr>
        <w:pStyle w:val="NormalWeb"/>
        <w:rPr>
          <w:rFonts w:ascii="ArialMT" w:hAnsi="ArialMT"/>
          <w:sz w:val="22"/>
          <w:szCs w:val="22"/>
        </w:rPr>
      </w:pPr>
      <w:r>
        <w:rPr>
          <w:rFonts w:ascii="ArialMT" w:hAnsi="ArialMT"/>
          <w:sz w:val="22"/>
          <w:szCs w:val="22"/>
        </w:rPr>
        <w:t>The input data and files for generation applies with no changes except for the value of &lt;keyUsage&gt; extension that shall be set as follows:</w:t>
      </w:r>
    </w:p>
    <w:p w14:paraId="780A3FF1" w14:textId="77777777" w:rsidR="00E76507" w:rsidRPr="00D61D85" w:rsidRDefault="00E76507" w:rsidP="00E76507">
      <w:pPr>
        <w:pStyle w:val="TableText"/>
        <w:numPr>
          <w:ilvl w:val="0"/>
          <w:numId w:val="26"/>
        </w:numPr>
        <w:rPr>
          <w:rFonts w:ascii="ArialMT" w:eastAsia="Times New Roman" w:hAnsi="ArialMT"/>
          <w:sz w:val="22"/>
          <w:lang w:val="en-US" w:eastAsia="en-US"/>
        </w:rPr>
      </w:pPr>
      <w:r w:rsidRPr="00D61D85">
        <w:rPr>
          <w:rFonts w:ascii="ArialMT" w:eastAsia="Times New Roman" w:hAnsi="ArialMT"/>
          <w:sz w:val="22"/>
          <w:lang w:val="en-US" w:eastAsia="en-US"/>
        </w:rPr>
        <w:t xml:space="preserve">critical, </w:t>
      </w:r>
      <w:r>
        <w:rPr>
          <w:rFonts w:ascii="ArialMT" w:eastAsia="Times New Roman" w:hAnsi="ArialMT"/>
          <w:sz w:val="22"/>
          <w:lang w:val="en-US" w:eastAsia="en-US"/>
        </w:rPr>
        <w:t>keyAgreement</w:t>
      </w:r>
    </w:p>
    <w:p w14:paraId="622C6BD8" w14:textId="77777777" w:rsidR="00E76507" w:rsidRPr="00E76507" w:rsidRDefault="00E76507" w:rsidP="00E76507">
      <w:pPr>
        <w:pStyle w:val="NormalParagraph"/>
        <w:rPr>
          <w:lang w:eastAsia="en-US" w:bidi="bn-BD"/>
        </w:rPr>
      </w:pPr>
    </w:p>
    <w:p w14:paraId="66010EE3" w14:textId="2B3B6064" w:rsidR="006117FA" w:rsidRDefault="006117FA" w:rsidP="006117FA">
      <w:pPr>
        <w:pStyle w:val="Heading5"/>
      </w:pPr>
    </w:p>
    <w:p w14:paraId="48FB09EB" w14:textId="77777777" w:rsidR="006117FA" w:rsidRDefault="006117FA" w:rsidP="006117FA">
      <w:pPr>
        <w:pStyle w:val="NormalParagraph"/>
        <w:rPr>
          <w:lang w:eastAsia="en-US" w:bidi="bn-BD"/>
        </w:rPr>
      </w:pPr>
      <w:r>
        <w:rPr>
          <w:lang w:eastAsia="en-US" w:bidi="bn-BD"/>
        </w:rPr>
        <w:t>Hereafter the generated SM-DP+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58463F59" w14:textId="77777777" w:rsidTr="00182857">
        <w:trPr>
          <w:cantSplit/>
          <w:jc w:val="center"/>
        </w:trPr>
        <w:tc>
          <w:tcPr>
            <w:tcW w:w="2203" w:type="pct"/>
            <w:shd w:val="clear" w:color="auto" w:fill="C00000"/>
          </w:tcPr>
          <w:p w14:paraId="61B854C9"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779989BE" w14:textId="77777777" w:rsidR="006117FA" w:rsidRPr="00444C70" w:rsidRDefault="006117FA" w:rsidP="00182857">
            <w:pPr>
              <w:pStyle w:val="TableHeader"/>
              <w:rPr>
                <w:b w:val="0"/>
                <w:lang w:val="en-GB"/>
              </w:rPr>
            </w:pPr>
            <w:r w:rsidRPr="00E816C3">
              <w:rPr>
                <w:lang w:val="en-GB"/>
              </w:rPr>
              <w:t>Description</w:t>
            </w:r>
          </w:p>
        </w:tc>
      </w:tr>
      <w:tr w:rsidR="006117FA" w:rsidRPr="00E816C3" w14:paraId="7FFD498D" w14:textId="77777777" w:rsidTr="00182857">
        <w:trPr>
          <w:cantSplit/>
          <w:jc w:val="center"/>
        </w:trPr>
        <w:tc>
          <w:tcPr>
            <w:tcW w:w="2203" w:type="pct"/>
            <w:shd w:val="clear" w:color="auto" w:fill="auto"/>
          </w:tcPr>
          <w:p w14:paraId="19F926F4" w14:textId="77777777" w:rsidR="006117FA" w:rsidRPr="003B32DC" w:rsidRDefault="006117FA" w:rsidP="00182857">
            <w:pPr>
              <w:pStyle w:val="TableText"/>
            </w:pPr>
            <w:r w:rsidRPr="00D20029">
              <w:t>SK_S_SM_DP_TLS_</w:t>
            </w:r>
            <w:r w:rsidRPr="00925875">
              <w:t>NIST.pem</w:t>
            </w:r>
          </w:p>
        </w:tc>
        <w:tc>
          <w:tcPr>
            <w:tcW w:w="2797" w:type="pct"/>
            <w:shd w:val="clear" w:color="auto" w:fill="auto"/>
          </w:tcPr>
          <w:p w14:paraId="06582E85" w14:textId="77777777" w:rsidR="006117FA" w:rsidRPr="003B32DC" w:rsidRDefault="006117FA" w:rsidP="00182857">
            <w:pPr>
              <w:pStyle w:val="TableText"/>
            </w:pPr>
            <w:r w:rsidRPr="003B32DC">
              <w:rPr>
                <w:lang w:val="en-US" w:eastAsia="ko-KR"/>
              </w:rPr>
              <w:t>NIST P-256</w:t>
            </w:r>
            <w:r>
              <w:rPr>
                <w:lang w:val="en-US" w:eastAsia="ko-KR"/>
              </w:rPr>
              <w:t xml:space="preserve"> </w:t>
            </w:r>
            <w:r w:rsidRPr="001B7B30">
              <w:t>Private key of the SM-DP+ for securing TLS connection</w:t>
            </w:r>
          </w:p>
        </w:tc>
      </w:tr>
      <w:tr w:rsidR="006117FA" w:rsidRPr="00E816C3" w14:paraId="07FBD079" w14:textId="77777777" w:rsidTr="00182857">
        <w:trPr>
          <w:cantSplit/>
          <w:jc w:val="center"/>
        </w:trPr>
        <w:tc>
          <w:tcPr>
            <w:tcW w:w="2203" w:type="pct"/>
            <w:shd w:val="clear" w:color="auto" w:fill="auto"/>
          </w:tcPr>
          <w:p w14:paraId="32FBB0FE" w14:textId="77777777" w:rsidR="006117FA" w:rsidRPr="003B32DC" w:rsidRDefault="006117FA" w:rsidP="00182857">
            <w:pPr>
              <w:pStyle w:val="TableText"/>
            </w:pPr>
            <w:r>
              <w:t>P</w:t>
            </w:r>
            <w:r w:rsidRPr="00D20029">
              <w:t>K_S_SM_DP_TLS_</w:t>
            </w:r>
            <w:r w:rsidRPr="00925875">
              <w:t>NIST.pem</w:t>
            </w:r>
          </w:p>
        </w:tc>
        <w:tc>
          <w:tcPr>
            <w:tcW w:w="2797" w:type="pct"/>
            <w:shd w:val="clear" w:color="auto" w:fill="auto"/>
          </w:tcPr>
          <w:p w14:paraId="7CC1C308" w14:textId="77777777" w:rsidR="006117FA" w:rsidRDefault="006117FA" w:rsidP="00182857">
            <w:pPr>
              <w:pStyle w:val="TableText"/>
            </w:pPr>
            <w:r w:rsidRPr="003B32DC">
              <w:rPr>
                <w:lang w:val="en-US" w:eastAsia="ko-KR"/>
              </w:rPr>
              <w:t>NIST P-256</w:t>
            </w:r>
            <w:r>
              <w:rPr>
                <w:lang w:val="en-US" w:eastAsia="ko-KR"/>
              </w:rPr>
              <w:t xml:space="preserve"> </w:t>
            </w:r>
            <w:r w:rsidRPr="00234258">
              <w:t>Public Key of the SM-DP</w:t>
            </w:r>
            <w:r>
              <w:t>+</w:t>
            </w:r>
            <w:r w:rsidRPr="00234258">
              <w:t xml:space="preserve"> </w:t>
            </w:r>
          </w:p>
          <w:p w14:paraId="3064040A" w14:textId="77777777" w:rsidR="006117FA" w:rsidRPr="003B32DC" w:rsidRDefault="006117FA" w:rsidP="00182857">
            <w:pPr>
              <w:pStyle w:val="TableText"/>
            </w:pPr>
            <w:r>
              <w:t>(</w:t>
            </w:r>
            <w:r w:rsidRPr="00234258">
              <w:t xml:space="preserve">part of the </w:t>
            </w:r>
            <w:r w:rsidRPr="00D20029">
              <w:t>CERT_S_SM_DP_TLS_NIST.der</w:t>
            </w:r>
            <w:r>
              <w:t>)</w:t>
            </w:r>
          </w:p>
        </w:tc>
      </w:tr>
      <w:tr w:rsidR="006117FA" w:rsidRPr="003B32DC" w14:paraId="41464F13" w14:textId="77777777" w:rsidTr="00182857">
        <w:trPr>
          <w:cantSplit/>
          <w:jc w:val="center"/>
        </w:trPr>
        <w:tc>
          <w:tcPr>
            <w:tcW w:w="2203" w:type="pct"/>
            <w:shd w:val="clear" w:color="auto" w:fill="auto"/>
          </w:tcPr>
          <w:p w14:paraId="62796774" w14:textId="5E95B856" w:rsidR="006117FA" w:rsidRPr="003B32DC" w:rsidRDefault="006117FA" w:rsidP="00182857">
            <w:pPr>
              <w:pStyle w:val="TableText"/>
              <w:rPr>
                <w:lang w:val="en-US"/>
              </w:rPr>
            </w:pPr>
            <w:r w:rsidRPr="00BA432C">
              <w:t>CERT_S_SM_DP_TLS_INV_</w:t>
            </w:r>
            <w:r w:rsidRPr="00C15986">
              <w:rPr>
                <w:rFonts w:eastAsiaTheme="minorEastAsia"/>
                <w:lang w:eastAsia="ko-KR"/>
              </w:rPr>
              <w:t>KEY_USAGE</w:t>
            </w:r>
            <w:r w:rsidR="00E76507">
              <w:rPr>
                <w:rFonts w:eastAsia="Times New Roman"/>
                <w:lang w:eastAsia="ko-KR"/>
              </w:rPr>
              <w:t>_&lt;Variant&gt;</w:t>
            </w:r>
            <w:r w:rsidRPr="00D20029">
              <w:t>.der</w:t>
            </w:r>
          </w:p>
        </w:tc>
        <w:tc>
          <w:tcPr>
            <w:tcW w:w="2797" w:type="pct"/>
            <w:shd w:val="clear" w:color="auto" w:fill="auto"/>
          </w:tcPr>
          <w:p w14:paraId="6682C181" w14:textId="77777777" w:rsidR="006117FA" w:rsidRPr="003B32DC" w:rsidRDefault="006117FA" w:rsidP="00182857">
            <w:pPr>
              <w:pStyle w:val="TableText"/>
              <w:rPr>
                <w:lang w:val="en-US"/>
              </w:rPr>
            </w:pPr>
            <w:r w:rsidRPr="00044E54">
              <w:t>CERT.DP.TLS certificate of the S_SM-DP+ with invalid 'key usage' extension (not set to 'digitalSignature'), formatted as X.509 certificate.</w:t>
            </w:r>
          </w:p>
        </w:tc>
      </w:tr>
    </w:tbl>
    <w:p w14:paraId="4154643E" w14:textId="77777777" w:rsidR="006117FA" w:rsidRPr="00660C6D" w:rsidRDefault="006117FA" w:rsidP="006117FA">
      <w:pPr>
        <w:pStyle w:val="TableCaption"/>
      </w:pPr>
      <w:r>
        <w:t xml:space="preserve">:  DP+ TLS Keys and Certificates with invalid 'key usage' extension </w:t>
      </w:r>
    </w:p>
    <w:p w14:paraId="33C31CF6" w14:textId="492B3E81" w:rsidR="006117FA" w:rsidRDefault="006117FA" w:rsidP="006117FA">
      <w:pPr>
        <w:pStyle w:val="NormalParagraph"/>
        <w:tabs>
          <w:tab w:val="left" w:pos="2835"/>
        </w:tabs>
        <w:rPr>
          <w:lang w:eastAsia="en-US" w:bidi="bn-BD"/>
        </w:rPr>
      </w:pPr>
    </w:p>
    <w:p w14:paraId="5F3AD8F1" w14:textId="3E8A76FA" w:rsidR="006117FA" w:rsidRDefault="00E76507" w:rsidP="006117FA">
      <w:pPr>
        <w:pStyle w:val="Heading4"/>
      </w:pPr>
      <w:r>
        <w:t xml:space="preserve">SM-DP+ </w:t>
      </w:r>
      <w:r w:rsidR="006117FA">
        <w:t xml:space="preserve">TLS </w:t>
      </w:r>
      <w:r>
        <w:t xml:space="preserve">Certificate </w:t>
      </w:r>
      <w:r w:rsidR="006117FA">
        <w:t>– Expired Certificate</w:t>
      </w:r>
    </w:p>
    <w:p w14:paraId="78C9869A" w14:textId="77777777" w:rsidR="00E76507" w:rsidRDefault="00E76507" w:rsidP="00E76507">
      <w:pPr>
        <w:pStyle w:val="NormalWeb"/>
        <w:rPr>
          <w:rFonts w:ascii="ArialMT" w:hAnsi="ArialMT"/>
          <w:sz w:val="22"/>
          <w:szCs w:val="22"/>
        </w:rPr>
      </w:pPr>
      <w:r>
        <w:rPr>
          <w:rFonts w:ascii="ArialMT" w:hAnsi="ArialMT"/>
          <w:sz w:val="22"/>
          <w:szCs w:val="22"/>
        </w:rPr>
        <w:t>In order to generate the different files, the commands in section X.Y.Z shall be used.</w:t>
      </w:r>
    </w:p>
    <w:p w14:paraId="663DCD16" w14:textId="77777777" w:rsidR="00E76507" w:rsidRDefault="00E76507" w:rsidP="00E76507">
      <w:pPr>
        <w:pStyle w:val="NormalWeb"/>
        <w:rPr>
          <w:rFonts w:ascii="ArialMT" w:hAnsi="ArialMT"/>
          <w:sz w:val="22"/>
          <w:szCs w:val="22"/>
        </w:rPr>
      </w:pPr>
      <w:r>
        <w:rPr>
          <w:rFonts w:ascii="ArialMT" w:hAnsi="ArialMT"/>
          <w:sz w:val="22"/>
          <w:szCs w:val="22"/>
        </w:rPr>
        <w:lastRenderedPageBreak/>
        <w:t>The input data and files for generation applies with no changes except for the value of &lt;Validity&gt; field that shall be set as follows:</w:t>
      </w:r>
    </w:p>
    <w:p w14:paraId="6BF1C198" w14:textId="77777777" w:rsidR="00E76507" w:rsidRPr="00D61D85" w:rsidRDefault="00E76507" w:rsidP="00E76507">
      <w:pPr>
        <w:pStyle w:val="TableText"/>
        <w:numPr>
          <w:ilvl w:val="0"/>
          <w:numId w:val="26"/>
        </w:numPr>
        <w:rPr>
          <w:rFonts w:ascii="ArialMT" w:eastAsia="Times New Roman" w:hAnsi="ArialMT"/>
          <w:sz w:val="22"/>
          <w:lang w:val="en-US" w:eastAsia="en-US"/>
        </w:rPr>
      </w:pPr>
      <w:r>
        <w:rPr>
          <w:rFonts w:ascii="ArialMT" w:eastAsia="Times New Roman" w:hAnsi="ArialMT"/>
          <w:sz w:val="22"/>
          <w:lang w:val="en-US" w:eastAsia="en-US"/>
        </w:rPr>
        <w:t>1 day</w:t>
      </w:r>
    </w:p>
    <w:p w14:paraId="3A2C56F7" w14:textId="77777777" w:rsidR="00E76507" w:rsidRPr="00E76507" w:rsidRDefault="00E76507" w:rsidP="00E76507">
      <w:pPr>
        <w:pStyle w:val="NormalParagraph"/>
        <w:rPr>
          <w:lang w:eastAsia="en-US" w:bidi="bn-BD"/>
        </w:rPr>
      </w:pPr>
    </w:p>
    <w:p w14:paraId="6FA16BA4" w14:textId="5DB9B6D2" w:rsidR="006117FA" w:rsidRPr="00391CD4" w:rsidRDefault="006117FA" w:rsidP="006117FA">
      <w:pPr>
        <w:pStyle w:val="Heading5"/>
        <w:rPr>
          <w:b w:val="0"/>
        </w:rPr>
      </w:pPr>
    </w:p>
    <w:p w14:paraId="213DE04C" w14:textId="77777777" w:rsidR="006117FA" w:rsidRPr="008B0137" w:rsidRDefault="006117FA" w:rsidP="006117FA">
      <w:pPr>
        <w:spacing w:before="0" w:after="200" w:line="276" w:lineRule="auto"/>
        <w:jc w:val="left"/>
        <w:rPr>
          <w:szCs w:val="22"/>
          <w:lang w:eastAsia="de-DE" w:bidi="ar-SA"/>
        </w:rPr>
      </w:pPr>
    </w:p>
    <w:p w14:paraId="727F2700" w14:textId="77777777" w:rsidR="006117FA" w:rsidRPr="008B0137" w:rsidRDefault="006117FA" w:rsidP="006117FA">
      <w:pPr>
        <w:spacing w:before="0" w:after="200" w:line="276" w:lineRule="auto"/>
        <w:jc w:val="left"/>
        <w:rPr>
          <w:szCs w:val="22"/>
          <w:lang w:eastAsia="en-US"/>
        </w:rPr>
      </w:pPr>
      <w:r w:rsidRPr="008B0137">
        <w:rPr>
          <w:szCs w:val="22"/>
          <w:lang w:eastAsia="en-US"/>
        </w:rPr>
        <w:t>Hereafter the generated SM-DP+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8B0137" w14:paraId="56174F39" w14:textId="77777777" w:rsidTr="00182857">
        <w:trPr>
          <w:cantSplit/>
          <w:jc w:val="center"/>
        </w:trPr>
        <w:tc>
          <w:tcPr>
            <w:tcW w:w="2203" w:type="pct"/>
            <w:shd w:val="clear" w:color="auto" w:fill="C00000"/>
          </w:tcPr>
          <w:p w14:paraId="1308212A" w14:textId="77777777" w:rsidR="006117FA" w:rsidRPr="008B0137" w:rsidRDefault="006117FA" w:rsidP="00182857">
            <w:pPr>
              <w:keepNext/>
              <w:spacing w:before="60" w:line="276" w:lineRule="auto"/>
              <w:jc w:val="left"/>
              <w:rPr>
                <w:rFonts w:cs="Arial"/>
                <w:color w:val="FFFFFF"/>
                <w:szCs w:val="22"/>
                <w:lang w:eastAsia="en-GB" w:bidi="ar-SA"/>
              </w:rPr>
            </w:pPr>
            <w:r w:rsidRPr="008B0137">
              <w:rPr>
                <w:rFonts w:cs="Arial"/>
                <w:b/>
                <w:color w:val="FFFFFF"/>
                <w:szCs w:val="22"/>
                <w:lang w:eastAsia="en-GB" w:bidi="ar-SA"/>
              </w:rPr>
              <w:t>File name</w:t>
            </w:r>
          </w:p>
        </w:tc>
        <w:tc>
          <w:tcPr>
            <w:tcW w:w="2797" w:type="pct"/>
            <w:shd w:val="clear" w:color="auto" w:fill="C00000"/>
          </w:tcPr>
          <w:p w14:paraId="39ED0CF8" w14:textId="77777777" w:rsidR="006117FA" w:rsidRPr="008B0137" w:rsidRDefault="006117FA" w:rsidP="00182857">
            <w:pPr>
              <w:keepNext/>
              <w:spacing w:before="60" w:line="276" w:lineRule="auto"/>
              <w:jc w:val="left"/>
              <w:rPr>
                <w:rFonts w:cs="Arial"/>
                <w:color w:val="FFFFFF"/>
                <w:szCs w:val="22"/>
                <w:lang w:eastAsia="en-GB" w:bidi="ar-SA"/>
              </w:rPr>
            </w:pPr>
            <w:r w:rsidRPr="008B0137">
              <w:rPr>
                <w:rFonts w:cs="Arial"/>
                <w:b/>
                <w:color w:val="FFFFFF"/>
                <w:szCs w:val="22"/>
                <w:lang w:eastAsia="en-GB" w:bidi="ar-SA"/>
              </w:rPr>
              <w:t>Description</w:t>
            </w:r>
          </w:p>
        </w:tc>
      </w:tr>
      <w:tr w:rsidR="006117FA" w:rsidRPr="008B0137" w14:paraId="2E17F60D" w14:textId="77777777" w:rsidTr="00182857">
        <w:trPr>
          <w:cantSplit/>
          <w:jc w:val="center"/>
        </w:trPr>
        <w:tc>
          <w:tcPr>
            <w:tcW w:w="2203" w:type="pct"/>
            <w:shd w:val="clear" w:color="auto" w:fill="auto"/>
          </w:tcPr>
          <w:p w14:paraId="57472256"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eastAsia="de-DE" w:bidi="ar-SA"/>
              </w:rPr>
              <w:t>SK_S_SM_DP_TLS_NIST.pem</w:t>
            </w:r>
          </w:p>
        </w:tc>
        <w:tc>
          <w:tcPr>
            <w:tcW w:w="2797" w:type="pct"/>
            <w:shd w:val="clear" w:color="auto" w:fill="auto"/>
          </w:tcPr>
          <w:p w14:paraId="5EFD14E8"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val="en-US" w:eastAsia="ko-KR" w:bidi="ar-SA"/>
              </w:rPr>
              <w:t xml:space="preserve">NIST P-256 </w:t>
            </w:r>
            <w:r w:rsidRPr="008B0137">
              <w:rPr>
                <w:sz w:val="20"/>
                <w:szCs w:val="22"/>
                <w:lang w:eastAsia="de-DE" w:bidi="ar-SA"/>
              </w:rPr>
              <w:t>Private key of the SM-DP+ for securing TLS connection</w:t>
            </w:r>
          </w:p>
        </w:tc>
      </w:tr>
      <w:tr w:rsidR="006117FA" w:rsidRPr="008B0137" w14:paraId="26253425" w14:textId="77777777" w:rsidTr="00182857">
        <w:trPr>
          <w:cantSplit/>
          <w:jc w:val="center"/>
        </w:trPr>
        <w:tc>
          <w:tcPr>
            <w:tcW w:w="2203" w:type="pct"/>
            <w:shd w:val="clear" w:color="auto" w:fill="auto"/>
          </w:tcPr>
          <w:p w14:paraId="68472E88"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eastAsia="de-DE" w:bidi="ar-SA"/>
              </w:rPr>
              <w:t>PK_S_SM_DP_TLS_NIST.pem</w:t>
            </w:r>
          </w:p>
        </w:tc>
        <w:tc>
          <w:tcPr>
            <w:tcW w:w="2797" w:type="pct"/>
            <w:shd w:val="clear" w:color="auto" w:fill="auto"/>
          </w:tcPr>
          <w:p w14:paraId="0DD10122"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val="en-US" w:eastAsia="ko-KR" w:bidi="ar-SA"/>
              </w:rPr>
              <w:t xml:space="preserve">NIST P-256 </w:t>
            </w:r>
            <w:r w:rsidRPr="008B0137">
              <w:rPr>
                <w:sz w:val="20"/>
                <w:szCs w:val="22"/>
                <w:lang w:eastAsia="de-DE" w:bidi="ar-SA"/>
              </w:rPr>
              <w:t>Public Key of the SM-DP+ (part of the CERT_S_SM_DP_TLS_NIST.der)</w:t>
            </w:r>
          </w:p>
        </w:tc>
      </w:tr>
      <w:tr w:rsidR="006117FA" w:rsidRPr="008B0137" w14:paraId="258BF65C" w14:textId="77777777" w:rsidTr="00182857">
        <w:trPr>
          <w:cantSplit/>
          <w:jc w:val="center"/>
        </w:trPr>
        <w:tc>
          <w:tcPr>
            <w:tcW w:w="2203" w:type="pct"/>
            <w:shd w:val="clear" w:color="auto" w:fill="auto"/>
          </w:tcPr>
          <w:p w14:paraId="7C4E2B28" w14:textId="04D05F2F" w:rsidR="006117FA" w:rsidRPr="008B0137" w:rsidRDefault="006117FA" w:rsidP="00182857">
            <w:pPr>
              <w:spacing w:before="40" w:after="40" w:line="276" w:lineRule="auto"/>
              <w:jc w:val="left"/>
              <w:rPr>
                <w:sz w:val="20"/>
                <w:szCs w:val="22"/>
                <w:lang w:val="en-US" w:eastAsia="de-DE" w:bidi="ar-SA"/>
              </w:rPr>
            </w:pPr>
            <w:r w:rsidRPr="008B0137">
              <w:rPr>
                <w:sz w:val="20"/>
                <w:szCs w:val="22"/>
                <w:lang w:eastAsia="de-DE" w:bidi="ar-SA"/>
              </w:rPr>
              <w:t>CERT_S_SM_DP_TLS_</w:t>
            </w:r>
            <w:r>
              <w:rPr>
                <w:sz w:val="20"/>
                <w:szCs w:val="22"/>
                <w:lang w:eastAsia="de-DE" w:bidi="ar-SA"/>
              </w:rPr>
              <w:t>EXPIRED</w:t>
            </w:r>
            <w:r w:rsidR="000511A2">
              <w:rPr>
                <w:sz w:val="20"/>
                <w:szCs w:val="22"/>
                <w:lang w:eastAsia="de-DE" w:bidi="ar-SA"/>
              </w:rPr>
              <w:t>_&lt;Variant&gt;</w:t>
            </w:r>
            <w:r w:rsidRPr="008B0137">
              <w:rPr>
                <w:sz w:val="20"/>
                <w:szCs w:val="22"/>
                <w:lang w:eastAsia="de-DE" w:bidi="ar-SA"/>
              </w:rPr>
              <w:t>.der</w:t>
            </w:r>
          </w:p>
        </w:tc>
        <w:tc>
          <w:tcPr>
            <w:tcW w:w="2797" w:type="pct"/>
            <w:shd w:val="clear" w:color="auto" w:fill="auto"/>
          </w:tcPr>
          <w:p w14:paraId="5DDA94D1" w14:textId="77777777" w:rsidR="006117FA" w:rsidRPr="008B0137" w:rsidRDefault="006117FA" w:rsidP="00182857">
            <w:pPr>
              <w:spacing w:before="40" w:after="40" w:line="276" w:lineRule="auto"/>
              <w:jc w:val="left"/>
              <w:rPr>
                <w:sz w:val="20"/>
                <w:szCs w:val="22"/>
                <w:lang w:val="en-US" w:eastAsia="de-DE" w:bidi="ar-SA"/>
              </w:rPr>
            </w:pPr>
            <w:r>
              <w:rPr>
                <w:sz w:val="20"/>
                <w:szCs w:val="22"/>
                <w:lang w:eastAsia="de-DE" w:bidi="ar-SA"/>
              </w:rPr>
              <w:t>Expired CERT.DP.TLS certificate of the S_SM-DP+</w:t>
            </w:r>
            <w:r w:rsidRPr="008B0137">
              <w:rPr>
                <w:sz w:val="20"/>
                <w:szCs w:val="22"/>
                <w:lang w:eastAsia="de-DE" w:bidi="ar-SA"/>
              </w:rPr>
              <w:t xml:space="preserve"> with a valid signature, correctly formatted as X.509 certificate.</w:t>
            </w:r>
          </w:p>
        </w:tc>
      </w:tr>
    </w:tbl>
    <w:p w14:paraId="0576F880" w14:textId="77777777" w:rsidR="006117FA" w:rsidRPr="00660C6D" w:rsidRDefault="006117FA" w:rsidP="006117FA">
      <w:pPr>
        <w:pStyle w:val="TableCaption"/>
      </w:pPr>
      <w:r>
        <w:t xml:space="preserve">:  DP+ TLS Keys and expired Certificates </w:t>
      </w:r>
    </w:p>
    <w:p w14:paraId="48174333" w14:textId="77777777" w:rsidR="006117FA" w:rsidRDefault="006117FA" w:rsidP="006117FA">
      <w:pPr>
        <w:pStyle w:val="Heading2"/>
      </w:pPr>
      <w:bookmarkStart w:id="238" w:name="_Toc153184072"/>
      <w:bookmarkStart w:id="239" w:name="_Toc153184073"/>
      <w:bookmarkStart w:id="240" w:name="_Toc153184074"/>
      <w:bookmarkStart w:id="241" w:name="_Toc153184075"/>
      <w:bookmarkStart w:id="242" w:name="_Toc153184076"/>
      <w:bookmarkStart w:id="243" w:name="_Toc153184077"/>
      <w:bookmarkStart w:id="244" w:name="_Toc153184078"/>
      <w:bookmarkStart w:id="245" w:name="_Toc153184079"/>
      <w:bookmarkStart w:id="246" w:name="_Toc494392700"/>
      <w:bookmarkStart w:id="247" w:name="_Toc43377658"/>
      <w:bookmarkStart w:id="248" w:name="_Toc153181406"/>
      <w:bookmarkEnd w:id="238"/>
      <w:bookmarkEnd w:id="239"/>
      <w:bookmarkEnd w:id="240"/>
      <w:bookmarkEnd w:id="241"/>
      <w:bookmarkEnd w:id="242"/>
      <w:bookmarkEnd w:id="243"/>
      <w:bookmarkEnd w:id="244"/>
      <w:bookmarkEnd w:id="245"/>
      <w:r>
        <w:t>SM-DS</w:t>
      </w:r>
      <w:bookmarkEnd w:id="246"/>
      <w:bookmarkEnd w:id="247"/>
      <w:bookmarkEnd w:id="248"/>
    </w:p>
    <w:p w14:paraId="3F79E8D9" w14:textId="5D84E521" w:rsidR="006117FA" w:rsidRDefault="00880845" w:rsidP="006117FA">
      <w:pPr>
        <w:pStyle w:val="Heading3"/>
      </w:pPr>
      <w:bookmarkStart w:id="249" w:name="_Toc494392701"/>
      <w:bookmarkStart w:id="250" w:name="_Toc43377659"/>
      <w:bookmarkStart w:id="251" w:name="_Toc153181407"/>
      <w:r>
        <w:t>SM-</w:t>
      </w:r>
      <w:r w:rsidR="006117FA">
        <w:t>DS</w:t>
      </w:r>
      <w:bookmarkEnd w:id="249"/>
      <w:bookmarkEnd w:id="250"/>
      <w:r>
        <w:t xml:space="preserve"> Certificate for Authentication</w:t>
      </w:r>
      <w:bookmarkEnd w:id="251"/>
    </w:p>
    <w:p w14:paraId="42E6A732" w14:textId="00A3A68D" w:rsidR="006117FA" w:rsidRDefault="00880845" w:rsidP="006117FA">
      <w:pPr>
        <w:pStyle w:val="Heading4"/>
      </w:pPr>
      <w:bookmarkStart w:id="252" w:name="_Toc494392702"/>
      <w:r>
        <w:t>SM-</w:t>
      </w:r>
      <w:r w:rsidR="006117FA">
        <w:t>DS</w:t>
      </w:r>
      <w:r>
        <w:t xml:space="preserve"> Certificate for Authentication</w:t>
      </w:r>
      <w:r w:rsidR="006117FA">
        <w:t xml:space="preserve"> – Invalid Signature</w:t>
      </w:r>
      <w:bookmarkEnd w:id="252"/>
    </w:p>
    <w:p w14:paraId="603B4B27" w14:textId="7D446457" w:rsidR="006117FA" w:rsidRDefault="006117FA" w:rsidP="006117FA">
      <w:pPr>
        <w:pStyle w:val="NormalParagraph"/>
      </w:pPr>
      <w:r>
        <w:t xml:space="preserve">All the data to be signed are the same as the ones defined in </w:t>
      </w:r>
      <w:r w:rsidR="00880845">
        <w:t>X.Y for all the variants</w:t>
      </w:r>
    </w:p>
    <w:p w14:paraId="059778B5" w14:textId="77777777" w:rsidR="006117FA" w:rsidRDefault="006117FA" w:rsidP="006117FA">
      <w:pPr>
        <w:pStyle w:val="NormalParagraph"/>
        <w:rPr>
          <w:lang w:eastAsia="en-US" w:bidi="bn-BD"/>
        </w:rPr>
      </w:pPr>
      <w:r>
        <w:rPr>
          <w:lang w:eastAsia="en-US" w:bidi="bn-BD"/>
        </w:rPr>
        <w:t>Hereafter the SM-DS certificates for Authentication with invalid signature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9"/>
        <w:gridCol w:w="4677"/>
      </w:tblGrid>
      <w:tr w:rsidR="006117FA" w:rsidRPr="00444C70" w14:paraId="73B8A7F9" w14:textId="77777777" w:rsidTr="00182857">
        <w:trPr>
          <w:cantSplit/>
          <w:jc w:val="center"/>
        </w:trPr>
        <w:tc>
          <w:tcPr>
            <w:tcW w:w="2380" w:type="pct"/>
            <w:shd w:val="clear" w:color="auto" w:fill="C00000"/>
          </w:tcPr>
          <w:p w14:paraId="1EFE6696" w14:textId="77777777" w:rsidR="006117FA" w:rsidRPr="00444C70" w:rsidRDefault="006117FA" w:rsidP="00182857">
            <w:pPr>
              <w:pStyle w:val="TableHeader"/>
              <w:rPr>
                <w:b w:val="0"/>
                <w:lang w:val="en-GB"/>
              </w:rPr>
            </w:pPr>
            <w:r>
              <w:rPr>
                <w:lang w:val="en-GB"/>
              </w:rPr>
              <w:t>File name</w:t>
            </w:r>
          </w:p>
        </w:tc>
        <w:tc>
          <w:tcPr>
            <w:tcW w:w="2620" w:type="pct"/>
            <w:shd w:val="clear" w:color="auto" w:fill="C00000"/>
          </w:tcPr>
          <w:p w14:paraId="20B25020" w14:textId="77777777" w:rsidR="006117FA" w:rsidRPr="00444C70" w:rsidRDefault="006117FA" w:rsidP="00182857">
            <w:pPr>
              <w:pStyle w:val="TableHeader"/>
              <w:rPr>
                <w:b w:val="0"/>
                <w:lang w:val="en-GB"/>
              </w:rPr>
            </w:pPr>
            <w:r w:rsidRPr="00E816C3">
              <w:rPr>
                <w:lang w:val="en-GB"/>
              </w:rPr>
              <w:t>Description</w:t>
            </w:r>
          </w:p>
        </w:tc>
      </w:tr>
      <w:tr w:rsidR="006117FA" w:rsidRPr="00E816C3" w14:paraId="3A001A2B" w14:textId="77777777" w:rsidTr="00182857">
        <w:trPr>
          <w:cantSplit/>
          <w:jc w:val="center"/>
        </w:trPr>
        <w:tc>
          <w:tcPr>
            <w:tcW w:w="2380" w:type="pct"/>
            <w:shd w:val="clear" w:color="auto" w:fill="auto"/>
          </w:tcPr>
          <w:p w14:paraId="0E10FF2F" w14:textId="327E100D" w:rsidR="006117FA" w:rsidRPr="003B32DC" w:rsidRDefault="006117FA" w:rsidP="00182857">
            <w:pPr>
              <w:pStyle w:val="TableText"/>
            </w:pPr>
            <w:r w:rsidRPr="005E2995">
              <w:rPr>
                <w:lang w:val="en-US" w:eastAsia="ko-KR"/>
              </w:rPr>
              <w:t>CERT_S_SM_D</w:t>
            </w:r>
            <w:r>
              <w:rPr>
                <w:lang w:val="en-US" w:eastAsia="ko-KR"/>
              </w:rPr>
              <w:t>S</w:t>
            </w:r>
            <w:r w:rsidRPr="005E2995">
              <w:rPr>
                <w:lang w:val="en-US" w:eastAsia="ko-KR"/>
              </w:rPr>
              <w:t>auth_INV_SIGN_NIST</w:t>
            </w:r>
            <w:r w:rsidR="00880845">
              <w:rPr>
                <w:lang w:val="en-US" w:eastAsia="ko-KR"/>
              </w:rPr>
              <w:t>_&lt;Variant&gt;</w:t>
            </w:r>
            <w:r w:rsidRPr="005E2995">
              <w:rPr>
                <w:lang w:val="en-US" w:eastAsia="ko-KR"/>
              </w:rPr>
              <w:t>.der</w:t>
            </w:r>
          </w:p>
        </w:tc>
        <w:tc>
          <w:tcPr>
            <w:tcW w:w="2620" w:type="pct"/>
            <w:shd w:val="clear" w:color="auto" w:fill="auto"/>
          </w:tcPr>
          <w:p w14:paraId="3D1A6E23" w14:textId="77777777" w:rsidR="006117FA" w:rsidRPr="003B32DC" w:rsidRDefault="006117FA" w:rsidP="00182857">
            <w:pPr>
              <w:pStyle w:val="TableText"/>
            </w:pPr>
            <w:r w:rsidRPr="00234258">
              <w:t>Certificate of the SM-D</w:t>
            </w:r>
            <w:r>
              <w:t>S</w:t>
            </w:r>
            <w:r w:rsidRPr="00234258">
              <w:t xml:space="preserve"> </w:t>
            </w:r>
            <w:r>
              <w:t xml:space="preserve">with invalid signature </w:t>
            </w:r>
            <w:r w:rsidRPr="00234258">
              <w:t xml:space="preserve">for its </w:t>
            </w:r>
            <w:r>
              <w:t xml:space="preserve">Public </w:t>
            </w:r>
            <w:r w:rsidRPr="003B32DC">
              <w:rPr>
                <w:lang w:val="en-US" w:eastAsia="ko-KR"/>
              </w:rPr>
              <w:t>NIST P-256</w:t>
            </w:r>
            <w:r>
              <w:rPr>
                <w:lang w:val="en-US" w:eastAsia="ko-KR"/>
              </w:rPr>
              <w:t xml:space="preserve"> </w:t>
            </w:r>
            <w:r w:rsidRPr="00234258">
              <w:t>key</w:t>
            </w:r>
            <w:r>
              <w:t xml:space="preserve"> </w:t>
            </w:r>
            <w:r w:rsidRPr="00622781">
              <w:t>used for SM</w:t>
            </w:r>
            <w:r>
              <w:noBreakHyphen/>
            </w:r>
            <w:r w:rsidRPr="00622781">
              <w:t>DP+ authentication</w:t>
            </w:r>
          </w:p>
        </w:tc>
      </w:tr>
      <w:tr w:rsidR="006117FA" w:rsidRPr="003B32DC" w14:paraId="5132ED6B" w14:textId="77777777" w:rsidTr="00182857">
        <w:trPr>
          <w:cantSplit/>
          <w:jc w:val="center"/>
        </w:trPr>
        <w:tc>
          <w:tcPr>
            <w:tcW w:w="5000" w:type="pct"/>
            <w:gridSpan w:val="2"/>
            <w:shd w:val="clear" w:color="auto" w:fill="auto"/>
          </w:tcPr>
          <w:p w14:paraId="30F8BB37" w14:textId="77777777" w:rsidR="006117FA" w:rsidRPr="003B32DC" w:rsidRDefault="006117FA" w:rsidP="00182857">
            <w:pPr>
              <w:pStyle w:val="TableText"/>
              <w:rPr>
                <w:sz w:val="10"/>
                <w:szCs w:val="10"/>
                <w:lang w:val="en-US"/>
              </w:rPr>
            </w:pPr>
          </w:p>
        </w:tc>
      </w:tr>
      <w:tr w:rsidR="006117FA" w:rsidRPr="003B32DC" w14:paraId="628838F6" w14:textId="77777777" w:rsidTr="00182857">
        <w:trPr>
          <w:cantSplit/>
          <w:jc w:val="center"/>
        </w:trPr>
        <w:tc>
          <w:tcPr>
            <w:tcW w:w="2380" w:type="pct"/>
            <w:shd w:val="clear" w:color="auto" w:fill="auto"/>
          </w:tcPr>
          <w:p w14:paraId="29CB03CE" w14:textId="0AD15986" w:rsidR="006117FA" w:rsidRPr="003B32DC" w:rsidRDefault="006117FA" w:rsidP="00182857">
            <w:pPr>
              <w:pStyle w:val="TableText"/>
              <w:rPr>
                <w:lang w:val="en-US"/>
              </w:rPr>
            </w:pPr>
            <w:r w:rsidRPr="005E2995">
              <w:t>CERT_S_SM_D</w:t>
            </w:r>
            <w:r>
              <w:t>S</w:t>
            </w:r>
            <w:r w:rsidRPr="005E2995">
              <w:t>auth_INV_SIGN_</w:t>
            </w:r>
            <w:r>
              <w:t>BRP</w:t>
            </w:r>
            <w:r w:rsidR="00880845">
              <w:rPr>
                <w:lang w:val="en-US" w:eastAsia="ko-KR"/>
              </w:rPr>
              <w:t>_&lt;Variant&gt;</w:t>
            </w:r>
            <w:r w:rsidRPr="005E2995">
              <w:t>.der</w:t>
            </w:r>
          </w:p>
        </w:tc>
        <w:tc>
          <w:tcPr>
            <w:tcW w:w="2620" w:type="pct"/>
            <w:shd w:val="clear" w:color="auto" w:fill="auto"/>
          </w:tcPr>
          <w:p w14:paraId="6C5DB8D2" w14:textId="77777777" w:rsidR="006117FA" w:rsidRPr="003B32DC" w:rsidRDefault="006117FA" w:rsidP="00182857">
            <w:pPr>
              <w:pStyle w:val="TableText"/>
              <w:rPr>
                <w:lang w:val="en-US"/>
              </w:rPr>
            </w:pPr>
            <w:r w:rsidRPr="00234258">
              <w:t>Certificate of the SM-D</w:t>
            </w:r>
            <w:r>
              <w:t>S</w:t>
            </w:r>
            <w:r w:rsidRPr="00234258">
              <w:t xml:space="preserve"> </w:t>
            </w:r>
            <w:r>
              <w:t xml:space="preserve">with invalid signature </w:t>
            </w:r>
            <w:r w:rsidRPr="00234258">
              <w:t xml:space="preserve">for its </w:t>
            </w:r>
            <w:r>
              <w:t xml:space="preserve">Public </w:t>
            </w:r>
            <w:r w:rsidRPr="000C7643">
              <w:rPr>
                <w:lang w:val="en-US" w:eastAsia="ko-KR"/>
              </w:rPr>
              <w:t>Brainpool P256r1</w:t>
            </w:r>
            <w:r>
              <w:rPr>
                <w:lang w:val="en-US" w:eastAsia="ko-KR"/>
              </w:rPr>
              <w:t xml:space="preserve"> </w:t>
            </w:r>
            <w:r w:rsidRPr="00234258">
              <w:t>key</w:t>
            </w:r>
            <w:r>
              <w:t xml:space="preserve"> </w:t>
            </w:r>
            <w:r w:rsidRPr="00622781">
              <w:t>used for SM</w:t>
            </w:r>
            <w:r>
              <w:noBreakHyphen/>
            </w:r>
            <w:r w:rsidRPr="00622781">
              <w:t>DP+ authentication</w:t>
            </w:r>
          </w:p>
        </w:tc>
      </w:tr>
    </w:tbl>
    <w:p w14:paraId="1EFE2C22" w14:textId="77777777" w:rsidR="006117FA" w:rsidRPr="00660C6D" w:rsidRDefault="006117FA" w:rsidP="006117FA">
      <w:pPr>
        <w:pStyle w:val="TableCaption"/>
      </w:pPr>
      <w:r>
        <w:t>:  DS TLS Certificates with invalid signature</w:t>
      </w:r>
    </w:p>
    <w:p w14:paraId="643F4848" w14:textId="77777777" w:rsidR="006117FA" w:rsidRDefault="006117FA" w:rsidP="006117FA">
      <w:pPr>
        <w:pStyle w:val="NormalParagraph"/>
      </w:pPr>
      <w:r w:rsidRPr="00F205A1">
        <w:t>Few bytes of the generated signature</w:t>
      </w:r>
      <w:r>
        <w:t>s</w:t>
      </w:r>
      <w:r w:rsidRPr="00F205A1">
        <w:t xml:space="preserve"> contained in the DER files have been manually changed as follow</w:t>
      </w:r>
      <w:r>
        <w:t>:</w:t>
      </w:r>
    </w:p>
    <w:p w14:paraId="6AC4DDE7" w14:textId="2B3CCEFC" w:rsidR="006117FA" w:rsidRDefault="006117FA" w:rsidP="006117FA">
      <w:pPr>
        <w:pStyle w:val="ListBullet1"/>
      </w:pPr>
      <w:r>
        <w:t xml:space="preserve">NIST signature: </w:t>
      </w:r>
      <w:r w:rsidR="001D2F41">
        <w:t xml:space="preserve">The </w:t>
      </w:r>
      <w:r>
        <w:t xml:space="preserve">10 </w:t>
      </w:r>
      <w:r w:rsidR="001D2F41">
        <w:t xml:space="preserve">last </w:t>
      </w:r>
      <w:r>
        <w:t>bytes</w:t>
      </w:r>
      <w:r w:rsidR="001D2F41">
        <w:t xml:space="preserve"> of the DER file</w:t>
      </w:r>
      <w:r>
        <w:t xml:space="preserve"> are replaced by </w:t>
      </w:r>
      <w:r w:rsidR="00880845" w:rsidRPr="00CA0D31">
        <w:t>“00000000000000000000” (hexadecimal representation)</w:t>
      </w:r>
      <w:r w:rsidR="001D2F41" w:rsidRPr="00CA0D31" w:rsidDel="001D2F41">
        <w:t xml:space="preserve"> </w:t>
      </w:r>
    </w:p>
    <w:p w14:paraId="1D81C867" w14:textId="627445EA" w:rsidR="006117FA" w:rsidRDefault="006117FA" w:rsidP="006117FA">
      <w:pPr>
        <w:pStyle w:val="ListBullet1"/>
      </w:pPr>
      <w:r w:rsidRPr="000C7643">
        <w:rPr>
          <w:lang w:val="en-US" w:eastAsia="ko-KR"/>
        </w:rPr>
        <w:t>Brainpool</w:t>
      </w:r>
      <w:r>
        <w:rPr>
          <w:lang w:val="en-US" w:eastAsia="ko-KR"/>
        </w:rPr>
        <w:t xml:space="preserve"> signature</w:t>
      </w:r>
      <w:r>
        <w:t xml:space="preserve">: </w:t>
      </w:r>
      <w:r w:rsidR="001D2F41">
        <w:t xml:space="preserve">The </w:t>
      </w:r>
      <w:r>
        <w:t xml:space="preserve">8 </w:t>
      </w:r>
      <w:r w:rsidR="001D2F41">
        <w:t xml:space="preserve">last </w:t>
      </w:r>
      <w:r>
        <w:t>bytes</w:t>
      </w:r>
      <w:r w:rsidR="001D2F41">
        <w:t xml:space="preserve"> of the DER file</w:t>
      </w:r>
      <w:r>
        <w:t xml:space="preserve"> are replaced by </w:t>
      </w:r>
      <w:r w:rsidR="00880845" w:rsidRPr="001773AD">
        <w:t xml:space="preserve">“111111111111” </w:t>
      </w:r>
      <w:r w:rsidR="00880845" w:rsidRPr="00CA0D31">
        <w:t>(hexadecimal representation)</w:t>
      </w:r>
      <w:r w:rsidR="001D2F41" w:rsidRPr="00CA0D31" w:rsidDel="001D2F41">
        <w:t xml:space="preserve"> </w:t>
      </w:r>
    </w:p>
    <w:p w14:paraId="16F1D709" w14:textId="21AB121A" w:rsidR="006117FA" w:rsidRDefault="00880845" w:rsidP="006117FA">
      <w:pPr>
        <w:pStyle w:val="Heading4"/>
      </w:pPr>
      <w:r>
        <w:lastRenderedPageBreak/>
        <w:t>SM-</w:t>
      </w:r>
      <w:r w:rsidR="006117FA">
        <w:t>DS</w:t>
      </w:r>
      <w:r>
        <w:t xml:space="preserve"> Certificate for Authentication</w:t>
      </w:r>
      <w:r w:rsidR="006117FA">
        <w:t xml:space="preserve"> - Invalid curve</w:t>
      </w:r>
    </w:p>
    <w:p w14:paraId="56D32FE9" w14:textId="77777777" w:rsidR="006117FA" w:rsidRDefault="006117FA" w:rsidP="006117FA">
      <w:pPr>
        <w:pStyle w:val="NormalParagraph"/>
        <w:rPr>
          <w:rFonts w:cs="Arial"/>
          <w:szCs w:val="18"/>
        </w:rPr>
      </w:pPr>
      <w:r>
        <w:rPr>
          <w:lang w:eastAsia="en-US" w:bidi="bn-BD"/>
        </w:rPr>
        <w:t xml:space="preserve">The Elliptic Curve NIST P-192 and Brainpool </w:t>
      </w:r>
      <w:r w:rsidRPr="007A1E1D">
        <w:rPr>
          <w:lang w:eastAsia="en-US" w:bidi="bn-BD"/>
        </w:rPr>
        <w:t>P192r1</w:t>
      </w:r>
      <w:r>
        <w:rPr>
          <w:lang w:eastAsia="en-US" w:bidi="bn-BD"/>
        </w:rPr>
        <w:t xml:space="preserve"> are chosen for triggering the </w:t>
      </w:r>
      <w:r w:rsidRPr="00B63D46">
        <w:rPr>
          <w:lang w:eastAsia="en-US" w:bidi="bn-BD"/>
        </w:rPr>
        <w:t xml:space="preserve">Authenticate </w:t>
      </w:r>
      <w:r>
        <w:rPr>
          <w:lang w:eastAsia="en-US" w:bidi="bn-BD"/>
        </w:rPr>
        <w:t xml:space="preserve">Error Code </w:t>
      </w:r>
      <w:r w:rsidRPr="00B63D46">
        <w:rPr>
          <w:rFonts w:ascii="Courier New" w:hAnsi="Courier New" w:cs="Courier New"/>
          <w:szCs w:val="18"/>
        </w:rPr>
        <w:t>unsupportedCurve(3)</w:t>
      </w:r>
      <w:r>
        <w:rPr>
          <w:rFonts w:cs="Arial"/>
          <w:szCs w:val="18"/>
        </w:rPr>
        <w:t xml:space="preserve"> as defined in SGP.22 [1].</w:t>
      </w:r>
    </w:p>
    <w:p w14:paraId="54E8662E" w14:textId="4F12BA53" w:rsidR="00880845" w:rsidRDefault="00880845" w:rsidP="006117FA">
      <w:pPr>
        <w:pStyle w:val="NormalParagraph"/>
        <w:rPr>
          <w:rFonts w:cs="Arial"/>
          <w:szCs w:val="18"/>
        </w:rPr>
      </w:pPr>
      <w:r w:rsidRPr="00955AAD">
        <w:t>All the data to be signed are the same as the ones defined in 3.</w:t>
      </w:r>
      <w:r>
        <w:t>x for all the variants</w:t>
      </w:r>
      <w:r w:rsidRPr="00955AAD">
        <w:t>.</w:t>
      </w:r>
    </w:p>
    <w:p w14:paraId="12B06952" w14:textId="77777777" w:rsidR="006117FA" w:rsidRDefault="006117FA" w:rsidP="006117FA">
      <w:pPr>
        <w:pStyle w:val="NormalParagraph"/>
        <w:rPr>
          <w:lang w:eastAsia="en-US" w:bidi="bn-BD"/>
        </w:rPr>
      </w:pPr>
      <w:r>
        <w:rPr>
          <w:lang w:eastAsia="en-US" w:bidi="bn-BD"/>
        </w:rPr>
        <w:t>Hereafter the SM-DS certificates and keys for Authentication with invalid curve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070"/>
        <w:gridCol w:w="4856"/>
      </w:tblGrid>
      <w:tr w:rsidR="006117FA" w:rsidRPr="00444C70" w14:paraId="6876CEAE" w14:textId="77777777" w:rsidTr="00182857">
        <w:trPr>
          <w:cantSplit/>
          <w:jc w:val="center"/>
        </w:trPr>
        <w:tc>
          <w:tcPr>
            <w:tcW w:w="2280" w:type="pct"/>
            <w:shd w:val="clear" w:color="auto" w:fill="C00000"/>
          </w:tcPr>
          <w:p w14:paraId="14C51C80" w14:textId="77777777" w:rsidR="006117FA" w:rsidRPr="00444C70" w:rsidRDefault="006117FA" w:rsidP="00182857">
            <w:pPr>
              <w:pStyle w:val="TableHeader"/>
              <w:rPr>
                <w:b w:val="0"/>
                <w:lang w:val="en-GB"/>
              </w:rPr>
            </w:pPr>
            <w:r>
              <w:rPr>
                <w:lang w:val="en-GB"/>
              </w:rPr>
              <w:t>File name</w:t>
            </w:r>
          </w:p>
        </w:tc>
        <w:tc>
          <w:tcPr>
            <w:tcW w:w="2720" w:type="pct"/>
            <w:shd w:val="clear" w:color="auto" w:fill="C00000"/>
          </w:tcPr>
          <w:p w14:paraId="68E30655" w14:textId="77777777" w:rsidR="006117FA" w:rsidRPr="00444C70" w:rsidRDefault="006117FA" w:rsidP="00182857">
            <w:pPr>
              <w:pStyle w:val="TableHeader"/>
              <w:rPr>
                <w:b w:val="0"/>
                <w:lang w:val="en-GB"/>
              </w:rPr>
            </w:pPr>
            <w:r w:rsidRPr="00E816C3">
              <w:rPr>
                <w:lang w:val="en-GB"/>
              </w:rPr>
              <w:t>Description</w:t>
            </w:r>
          </w:p>
        </w:tc>
      </w:tr>
      <w:tr w:rsidR="006117FA" w:rsidRPr="00E816C3" w14:paraId="247C7E2A" w14:textId="77777777" w:rsidTr="00182857">
        <w:trPr>
          <w:cantSplit/>
          <w:jc w:val="center"/>
        </w:trPr>
        <w:tc>
          <w:tcPr>
            <w:tcW w:w="2280" w:type="pct"/>
            <w:shd w:val="clear" w:color="auto" w:fill="auto"/>
          </w:tcPr>
          <w:p w14:paraId="30E3E751" w14:textId="443A3EB3" w:rsidR="006117FA" w:rsidRPr="003B32DC" w:rsidRDefault="006117FA" w:rsidP="00182857">
            <w:pPr>
              <w:pStyle w:val="TableText"/>
            </w:pPr>
            <w:r w:rsidRPr="00BF114B">
              <w:t>SK_S_SM_D</w:t>
            </w:r>
            <w:r>
              <w:t>S</w:t>
            </w:r>
            <w:r w:rsidRPr="00BF114B">
              <w:t>auth_</w:t>
            </w:r>
            <w:r w:rsidR="00880845">
              <w:t>SIG</w:t>
            </w:r>
            <w:r w:rsidRPr="00BF114B">
              <w:t>_NIST192.pem</w:t>
            </w:r>
          </w:p>
        </w:tc>
        <w:tc>
          <w:tcPr>
            <w:tcW w:w="2720" w:type="pct"/>
            <w:shd w:val="clear" w:color="auto" w:fill="auto"/>
          </w:tcPr>
          <w:p w14:paraId="322DDCCD" w14:textId="77777777" w:rsidR="006117FA" w:rsidRPr="003B32DC" w:rsidRDefault="006117FA" w:rsidP="00182857">
            <w:pPr>
              <w:pStyle w:val="TableText"/>
            </w:pPr>
            <w:r w:rsidRPr="003B32DC">
              <w:rPr>
                <w:lang w:val="en-US" w:eastAsia="ko-KR"/>
              </w:rPr>
              <w:t>NIST P-</w:t>
            </w:r>
            <w:r>
              <w:rPr>
                <w:lang w:val="en-US" w:eastAsia="ko-KR"/>
              </w:rPr>
              <w:t xml:space="preserve">192 </w:t>
            </w:r>
            <w:r w:rsidRPr="00234258">
              <w:t>Private Key of the SM-D</w:t>
            </w:r>
            <w:r>
              <w:t>S</w:t>
            </w:r>
            <w:r w:rsidRPr="00234258">
              <w:t xml:space="preserve"> for creating signatures</w:t>
            </w:r>
            <w:r>
              <w:t xml:space="preserve"> </w:t>
            </w:r>
            <w:r w:rsidRPr="00622781">
              <w:t>for SM-D</w:t>
            </w:r>
            <w:r>
              <w:t>S</w:t>
            </w:r>
            <w:r w:rsidRPr="00622781">
              <w:t xml:space="preserve"> authentication</w:t>
            </w:r>
          </w:p>
        </w:tc>
      </w:tr>
      <w:tr w:rsidR="006117FA" w:rsidRPr="003B32DC" w14:paraId="6587EF45" w14:textId="77777777" w:rsidTr="00182857">
        <w:trPr>
          <w:cantSplit/>
          <w:jc w:val="center"/>
        </w:trPr>
        <w:tc>
          <w:tcPr>
            <w:tcW w:w="2280" w:type="pct"/>
            <w:shd w:val="clear" w:color="auto" w:fill="auto"/>
          </w:tcPr>
          <w:p w14:paraId="5700D4FE" w14:textId="09843E8F" w:rsidR="006117FA" w:rsidRPr="003B32DC" w:rsidRDefault="006117FA" w:rsidP="00182857">
            <w:pPr>
              <w:pStyle w:val="TableText"/>
              <w:rPr>
                <w:lang w:val="en-US"/>
              </w:rPr>
            </w:pPr>
            <w:r w:rsidRPr="00BF114B">
              <w:rPr>
                <w:lang w:val="en-US"/>
              </w:rPr>
              <w:t>PK_S_SM_D</w:t>
            </w:r>
            <w:r>
              <w:rPr>
                <w:lang w:val="en-US"/>
              </w:rPr>
              <w:t>S</w:t>
            </w:r>
            <w:r w:rsidRPr="00BF114B">
              <w:rPr>
                <w:lang w:val="en-US"/>
              </w:rPr>
              <w:t>auth_</w:t>
            </w:r>
            <w:r w:rsidR="00880845">
              <w:rPr>
                <w:lang w:val="en-US"/>
              </w:rPr>
              <w:t>SIG</w:t>
            </w:r>
            <w:r w:rsidRPr="00BF114B">
              <w:rPr>
                <w:lang w:val="en-US"/>
              </w:rPr>
              <w:t>_NIST192.pem</w:t>
            </w:r>
          </w:p>
        </w:tc>
        <w:tc>
          <w:tcPr>
            <w:tcW w:w="2720" w:type="pct"/>
            <w:shd w:val="clear" w:color="auto" w:fill="auto"/>
          </w:tcPr>
          <w:p w14:paraId="55F7F5E7" w14:textId="77777777" w:rsidR="006117FA" w:rsidRDefault="006117FA" w:rsidP="00182857">
            <w:pPr>
              <w:pStyle w:val="TableText"/>
            </w:pPr>
            <w:r w:rsidRPr="003B32DC">
              <w:rPr>
                <w:lang w:val="en-US" w:eastAsia="ko-KR"/>
              </w:rPr>
              <w:t>NIST P-</w:t>
            </w:r>
            <w:r>
              <w:rPr>
                <w:lang w:val="en-US" w:eastAsia="ko-KR"/>
              </w:rPr>
              <w:t xml:space="preserve">192 </w:t>
            </w:r>
            <w:r w:rsidRPr="00234258">
              <w:t>Public Key of the SM-D</w:t>
            </w:r>
            <w:r>
              <w:t>S</w:t>
            </w:r>
            <w:r w:rsidRPr="00234258">
              <w:t xml:space="preserve"> </w:t>
            </w:r>
          </w:p>
          <w:p w14:paraId="24A192C2" w14:textId="77777777" w:rsidR="006117FA" w:rsidRPr="003B32DC" w:rsidRDefault="006117FA" w:rsidP="00182857">
            <w:pPr>
              <w:pStyle w:val="TableText"/>
              <w:rPr>
                <w:lang w:val="en-US"/>
              </w:rPr>
            </w:pPr>
            <w:r>
              <w:t>(</w:t>
            </w:r>
            <w:r w:rsidRPr="00234258">
              <w:t xml:space="preserve">part of the </w:t>
            </w:r>
            <w:r w:rsidRPr="00BF114B">
              <w:t>CERT_S_SM_D</w:t>
            </w:r>
            <w:r>
              <w:t>S</w:t>
            </w:r>
            <w:r w:rsidRPr="00BF114B">
              <w:t>auth_INV_CURVE_NIST192.der</w:t>
            </w:r>
            <w:r>
              <w:t>)</w:t>
            </w:r>
          </w:p>
        </w:tc>
      </w:tr>
      <w:tr w:rsidR="006117FA" w:rsidRPr="003B32DC" w14:paraId="2501E020" w14:textId="77777777" w:rsidTr="00182857">
        <w:trPr>
          <w:cantSplit/>
          <w:jc w:val="center"/>
        </w:trPr>
        <w:tc>
          <w:tcPr>
            <w:tcW w:w="2280" w:type="pct"/>
            <w:tcBorders>
              <w:bottom w:val="single" w:sz="6" w:space="0" w:color="auto"/>
            </w:tcBorders>
            <w:shd w:val="clear" w:color="auto" w:fill="auto"/>
          </w:tcPr>
          <w:p w14:paraId="2AF31F42" w14:textId="0907B0D2" w:rsidR="006117FA" w:rsidRPr="003B32DC" w:rsidRDefault="006117FA" w:rsidP="00182857">
            <w:pPr>
              <w:pStyle w:val="TableText"/>
              <w:rPr>
                <w:lang w:val="en-US"/>
              </w:rPr>
            </w:pPr>
            <w:r w:rsidRPr="00BF114B">
              <w:t>CERT_S_SM_D</w:t>
            </w:r>
            <w:r>
              <w:t>S</w:t>
            </w:r>
            <w:r w:rsidRPr="00BF114B">
              <w:t>auth_INV_CURVE_NIST192</w:t>
            </w:r>
            <w:r w:rsidR="00880845">
              <w:t>_&lt;Variant&gt;</w:t>
            </w:r>
            <w:r w:rsidRPr="00BF114B">
              <w:t>.der</w:t>
            </w:r>
          </w:p>
        </w:tc>
        <w:tc>
          <w:tcPr>
            <w:tcW w:w="2720" w:type="pct"/>
            <w:tcBorders>
              <w:bottom w:val="single" w:sz="6" w:space="0" w:color="auto"/>
            </w:tcBorders>
            <w:shd w:val="clear" w:color="auto" w:fill="auto"/>
          </w:tcPr>
          <w:p w14:paraId="4C02DDC0" w14:textId="77777777" w:rsidR="006117FA" w:rsidRPr="003B32DC" w:rsidRDefault="006117FA" w:rsidP="00182857">
            <w:pPr>
              <w:pStyle w:val="TableText"/>
              <w:rPr>
                <w:lang w:val="en-US"/>
              </w:rPr>
            </w:pPr>
            <w:r w:rsidRPr="00234258">
              <w:t>Certificate of the SM-D</w:t>
            </w:r>
            <w:r>
              <w:t>S</w:t>
            </w:r>
            <w:r w:rsidRPr="00234258">
              <w:t xml:space="preserve"> for its </w:t>
            </w:r>
            <w:r>
              <w:t xml:space="preserve">Public </w:t>
            </w:r>
            <w:r w:rsidRPr="003B32DC">
              <w:rPr>
                <w:lang w:val="en-US" w:eastAsia="ko-KR"/>
              </w:rPr>
              <w:t>NIST P-</w:t>
            </w:r>
            <w:r>
              <w:rPr>
                <w:lang w:val="en-US" w:eastAsia="ko-KR"/>
              </w:rPr>
              <w:t xml:space="preserve">192 </w:t>
            </w:r>
            <w:r w:rsidRPr="00234258">
              <w:t>key</w:t>
            </w:r>
            <w:r>
              <w:t xml:space="preserve"> </w:t>
            </w:r>
            <w:r w:rsidRPr="00622781">
              <w:t>used for SM-D</w:t>
            </w:r>
            <w:r>
              <w:t>S</w:t>
            </w:r>
            <w:r w:rsidRPr="00622781">
              <w:t xml:space="preserve"> authentication</w:t>
            </w:r>
          </w:p>
        </w:tc>
      </w:tr>
      <w:tr w:rsidR="006117FA" w:rsidRPr="003B32DC" w14:paraId="60B257A3" w14:textId="77777777" w:rsidTr="00182857">
        <w:trPr>
          <w:cantSplit/>
          <w:jc w:val="center"/>
        </w:trPr>
        <w:tc>
          <w:tcPr>
            <w:tcW w:w="2280" w:type="pct"/>
            <w:tcBorders>
              <w:top w:val="single" w:sz="6" w:space="0" w:color="auto"/>
              <w:bottom w:val="single" w:sz="6" w:space="0" w:color="auto"/>
              <w:right w:val="nil"/>
            </w:tcBorders>
            <w:shd w:val="clear" w:color="auto" w:fill="auto"/>
          </w:tcPr>
          <w:p w14:paraId="53FFE924" w14:textId="77777777" w:rsidR="006117FA" w:rsidRPr="00BF114B" w:rsidRDefault="006117FA" w:rsidP="00182857">
            <w:pPr>
              <w:pStyle w:val="TableText"/>
            </w:pPr>
          </w:p>
        </w:tc>
        <w:tc>
          <w:tcPr>
            <w:tcW w:w="2720" w:type="pct"/>
            <w:tcBorders>
              <w:top w:val="single" w:sz="6" w:space="0" w:color="auto"/>
              <w:left w:val="nil"/>
              <w:bottom w:val="single" w:sz="6" w:space="0" w:color="auto"/>
            </w:tcBorders>
            <w:shd w:val="clear" w:color="auto" w:fill="auto"/>
          </w:tcPr>
          <w:p w14:paraId="1B9FE8CA" w14:textId="77777777" w:rsidR="006117FA" w:rsidRPr="00234258" w:rsidRDefault="006117FA" w:rsidP="00182857">
            <w:pPr>
              <w:pStyle w:val="TableText"/>
            </w:pPr>
          </w:p>
        </w:tc>
      </w:tr>
      <w:tr w:rsidR="006117FA" w:rsidRPr="00234258" w14:paraId="2C479D8A" w14:textId="77777777" w:rsidTr="00182857">
        <w:trPr>
          <w:cantSplit/>
          <w:jc w:val="center"/>
        </w:trPr>
        <w:tc>
          <w:tcPr>
            <w:tcW w:w="2280" w:type="pct"/>
            <w:tcBorders>
              <w:top w:val="single" w:sz="6" w:space="0" w:color="auto"/>
              <w:left w:val="single" w:sz="4" w:space="0" w:color="auto"/>
              <w:bottom w:val="single" w:sz="6" w:space="0" w:color="auto"/>
              <w:right w:val="single" w:sz="6" w:space="0" w:color="auto"/>
            </w:tcBorders>
            <w:shd w:val="clear" w:color="auto" w:fill="auto"/>
          </w:tcPr>
          <w:p w14:paraId="34D8E248" w14:textId="3160AC26" w:rsidR="006117FA" w:rsidRPr="00BF114B" w:rsidRDefault="006117FA" w:rsidP="00182857">
            <w:pPr>
              <w:pStyle w:val="TableText"/>
            </w:pPr>
            <w:r w:rsidRPr="00BF114B">
              <w:t>SK_S_SM_D</w:t>
            </w:r>
            <w:r>
              <w:t>S</w:t>
            </w:r>
            <w:r w:rsidRPr="00BF114B">
              <w:t>auth_</w:t>
            </w:r>
            <w:r w:rsidR="00880845">
              <w:t>SIG</w:t>
            </w:r>
            <w:r w:rsidRPr="00BF114B">
              <w:t>_</w:t>
            </w:r>
            <w:r>
              <w:t>BRP</w:t>
            </w:r>
            <w:r w:rsidRPr="00BF114B">
              <w:t>192.pem</w:t>
            </w:r>
          </w:p>
        </w:tc>
        <w:tc>
          <w:tcPr>
            <w:tcW w:w="2720" w:type="pct"/>
            <w:tcBorders>
              <w:top w:val="single" w:sz="6" w:space="0" w:color="auto"/>
              <w:left w:val="single" w:sz="6" w:space="0" w:color="auto"/>
              <w:bottom w:val="single" w:sz="6" w:space="0" w:color="auto"/>
              <w:right w:val="single" w:sz="4" w:space="0" w:color="auto"/>
            </w:tcBorders>
            <w:shd w:val="clear" w:color="auto" w:fill="auto"/>
          </w:tcPr>
          <w:p w14:paraId="7F6DA45E" w14:textId="77777777" w:rsidR="006117FA" w:rsidRPr="00234258" w:rsidRDefault="006117FA" w:rsidP="00182857">
            <w:pPr>
              <w:pStyle w:val="TableText"/>
            </w:pPr>
            <w:r w:rsidRPr="001562D2">
              <w:t xml:space="preserve">Brainpool P-192 </w:t>
            </w:r>
            <w:r w:rsidRPr="00234258">
              <w:t>Private Key of the SM-D</w:t>
            </w:r>
            <w:r>
              <w:t>S</w:t>
            </w:r>
            <w:r w:rsidRPr="00234258">
              <w:t xml:space="preserve"> for creating signatures</w:t>
            </w:r>
            <w:r>
              <w:t xml:space="preserve"> </w:t>
            </w:r>
            <w:r w:rsidRPr="00622781">
              <w:t>for SM-D</w:t>
            </w:r>
            <w:r>
              <w:t>S</w:t>
            </w:r>
            <w:r w:rsidRPr="00622781">
              <w:t xml:space="preserve"> authentication</w:t>
            </w:r>
          </w:p>
        </w:tc>
      </w:tr>
      <w:tr w:rsidR="006117FA" w:rsidRPr="00234258" w14:paraId="1730BC14" w14:textId="77777777" w:rsidTr="00182857">
        <w:trPr>
          <w:cantSplit/>
          <w:jc w:val="center"/>
        </w:trPr>
        <w:tc>
          <w:tcPr>
            <w:tcW w:w="2280" w:type="pct"/>
            <w:tcBorders>
              <w:top w:val="single" w:sz="6" w:space="0" w:color="auto"/>
              <w:left w:val="single" w:sz="4" w:space="0" w:color="auto"/>
              <w:bottom w:val="single" w:sz="6" w:space="0" w:color="auto"/>
              <w:right w:val="single" w:sz="6" w:space="0" w:color="auto"/>
            </w:tcBorders>
            <w:shd w:val="clear" w:color="auto" w:fill="auto"/>
          </w:tcPr>
          <w:p w14:paraId="5273867B" w14:textId="64B8EA1F" w:rsidR="006117FA" w:rsidRPr="00BF114B" w:rsidRDefault="006117FA" w:rsidP="00182857">
            <w:pPr>
              <w:pStyle w:val="TableText"/>
            </w:pPr>
            <w:r w:rsidRPr="001562D2">
              <w:t>PK_S_SM_DSauth_</w:t>
            </w:r>
            <w:r w:rsidR="00880845">
              <w:t>SIG</w:t>
            </w:r>
            <w:r w:rsidRPr="001562D2">
              <w:t>_BRP192.pem</w:t>
            </w:r>
          </w:p>
        </w:tc>
        <w:tc>
          <w:tcPr>
            <w:tcW w:w="2720" w:type="pct"/>
            <w:tcBorders>
              <w:top w:val="single" w:sz="6" w:space="0" w:color="auto"/>
              <w:left w:val="single" w:sz="6" w:space="0" w:color="auto"/>
              <w:bottom w:val="single" w:sz="6" w:space="0" w:color="auto"/>
              <w:right w:val="single" w:sz="4" w:space="0" w:color="auto"/>
            </w:tcBorders>
            <w:shd w:val="clear" w:color="auto" w:fill="auto"/>
          </w:tcPr>
          <w:p w14:paraId="34FB043C" w14:textId="77777777" w:rsidR="006117FA" w:rsidRDefault="006117FA" w:rsidP="00182857">
            <w:pPr>
              <w:pStyle w:val="TableText"/>
            </w:pPr>
            <w:r w:rsidRPr="001562D2">
              <w:t xml:space="preserve">Brainpool P-192 </w:t>
            </w:r>
            <w:r w:rsidRPr="00234258">
              <w:t>Public Key of the SM-D</w:t>
            </w:r>
            <w:r>
              <w:t>S</w:t>
            </w:r>
            <w:r w:rsidRPr="00234258">
              <w:t xml:space="preserve"> </w:t>
            </w:r>
          </w:p>
          <w:p w14:paraId="1CDE4CB0" w14:textId="77777777" w:rsidR="006117FA" w:rsidRPr="00234258" w:rsidRDefault="006117FA" w:rsidP="00182857">
            <w:pPr>
              <w:pStyle w:val="TableText"/>
            </w:pPr>
            <w:r>
              <w:t>(</w:t>
            </w:r>
            <w:r w:rsidRPr="00234258">
              <w:t xml:space="preserve">part of the </w:t>
            </w:r>
            <w:r w:rsidRPr="00BF114B">
              <w:t>CERT_S_SM_D</w:t>
            </w:r>
            <w:r>
              <w:t>S</w:t>
            </w:r>
            <w:r w:rsidRPr="00BF114B">
              <w:t>auth_INV_CURVE_</w:t>
            </w:r>
            <w:r>
              <w:t>BRP</w:t>
            </w:r>
            <w:r w:rsidRPr="00BF114B">
              <w:t>192.der</w:t>
            </w:r>
            <w:r>
              <w:t>)</w:t>
            </w:r>
          </w:p>
        </w:tc>
      </w:tr>
      <w:tr w:rsidR="006117FA" w:rsidRPr="00234258" w14:paraId="0CEA6AF1" w14:textId="77777777" w:rsidTr="00182857">
        <w:trPr>
          <w:cantSplit/>
          <w:jc w:val="center"/>
        </w:trPr>
        <w:tc>
          <w:tcPr>
            <w:tcW w:w="2280" w:type="pct"/>
            <w:tcBorders>
              <w:top w:val="single" w:sz="6" w:space="0" w:color="auto"/>
              <w:left w:val="single" w:sz="4" w:space="0" w:color="auto"/>
              <w:bottom w:val="single" w:sz="6" w:space="0" w:color="auto"/>
              <w:right w:val="single" w:sz="6" w:space="0" w:color="auto"/>
            </w:tcBorders>
            <w:shd w:val="clear" w:color="auto" w:fill="auto"/>
          </w:tcPr>
          <w:p w14:paraId="43AC1153" w14:textId="43BEF427" w:rsidR="006117FA" w:rsidRPr="00BF114B" w:rsidRDefault="006117FA" w:rsidP="00182857">
            <w:pPr>
              <w:pStyle w:val="TableText"/>
            </w:pPr>
            <w:r w:rsidRPr="00BF114B">
              <w:t>CERT_S_SM_D</w:t>
            </w:r>
            <w:r>
              <w:t>S</w:t>
            </w:r>
            <w:r w:rsidRPr="00BF114B">
              <w:t>auth_INV_CURVE_</w:t>
            </w:r>
            <w:r>
              <w:t>BRP</w:t>
            </w:r>
            <w:r w:rsidRPr="00BF114B">
              <w:t>192</w:t>
            </w:r>
            <w:r w:rsidR="00880845">
              <w:t>_&lt;Variant&gt;</w:t>
            </w:r>
            <w:r w:rsidRPr="00BF114B">
              <w:t>.der</w:t>
            </w:r>
          </w:p>
        </w:tc>
        <w:tc>
          <w:tcPr>
            <w:tcW w:w="2720" w:type="pct"/>
            <w:tcBorders>
              <w:top w:val="single" w:sz="6" w:space="0" w:color="auto"/>
              <w:left w:val="single" w:sz="6" w:space="0" w:color="auto"/>
              <w:bottom w:val="single" w:sz="6" w:space="0" w:color="auto"/>
              <w:right w:val="single" w:sz="4" w:space="0" w:color="auto"/>
            </w:tcBorders>
            <w:shd w:val="clear" w:color="auto" w:fill="auto"/>
          </w:tcPr>
          <w:p w14:paraId="3B2170A0" w14:textId="77777777" w:rsidR="006117FA" w:rsidRPr="00234258" w:rsidRDefault="006117FA" w:rsidP="00182857">
            <w:pPr>
              <w:pStyle w:val="TableText"/>
            </w:pPr>
            <w:r w:rsidRPr="00234258">
              <w:t>Certificate of the SM-D</w:t>
            </w:r>
            <w:r>
              <w:t>S</w:t>
            </w:r>
            <w:r w:rsidRPr="00234258">
              <w:t xml:space="preserve"> for its </w:t>
            </w:r>
            <w:r>
              <w:t xml:space="preserve">Public </w:t>
            </w:r>
            <w:r w:rsidRPr="001562D2">
              <w:t xml:space="preserve">Brainpool P-192 </w:t>
            </w:r>
            <w:r w:rsidRPr="00234258">
              <w:t>key</w:t>
            </w:r>
            <w:r>
              <w:t xml:space="preserve"> </w:t>
            </w:r>
            <w:r w:rsidRPr="00622781">
              <w:t>used for SM-D</w:t>
            </w:r>
            <w:r>
              <w:t>S</w:t>
            </w:r>
            <w:r w:rsidRPr="00622781">
              <w:t xml:space="preserve"> authentication</w:t>
            </w:r>
          </w:p>
        </w:tc>
      </w:tr>
    </w:tbl>
    <w:p w14:paraId="1815579A" w14:textId="3A7C6581" w:rsidR="006117FA" w:rsidRPr="00391CD4" w:rsidRDefault="006117FA" w:rsidP="006117FA">
      <w:pPr>
        <w:pStyle w:val="TableCaption"/>
        <w:rPr>
          <w:b w:val="0"/>
        </w:rPr>
      </w:pPr>
      <w:r>
        <w:t xml:space="preserve">: </w:t>
      </w:r>
      <w:r w:rsidR="00880845">
        <w:t>SM-</w:t>
      </w:r>
      <w:r w:rsidRPr="00750F2B">
        <w:t>D</w:t>
      </w:r>
      <w:r>
        <w:t>S Certificates with invalid curve</w:t>
      </w:r>
    </w:p>
    <w:p w14:paraId="05CE5D54" w14:textId="77777777" w:rsidR="006117FA" w:rsidRDefault="006117FA" w:rsidP="006117FA"/>
    <w:p w14:paraId="612D4953" w14:textId="0EAA4DAF" w:rsidR="00880845" w:rsidRDefault="00880845" w:rsidP="002A5700">
      <w:pPr>
        <w:spacing w:before="0" w:after="200" w:line="276" w:lineRule="auto"/>
        <w:jc w:val="left"/>
        <w:rPr>
          <w:u w:val="single"/>
        </w:rPr>
      </w:pPr>
      <w:r>
        <w:rPr>
          <w:szCs w:val="22"/>
          <w:u w:val="single"/>
          <w:lang w:eastAsia="en-GB" w:bidi="ar-SA"/>
        </w:rPr>
        <w:t>In order to generate the different files, next commands must be performed using the previous values and following input files:</w:t>
      </w:r>
    </w:p>
    <w:p w14:paraId="03696F1C" w14:textId="28083B9F"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B051FB">
        <w:rPr>
          <w:u w:val="single"/>
        </w:rPr>
        <w:t>SK.D</w:t>
      </w:r>
      <w:r>
        <w:rPr>
          <w:u w:val="single"/>
        </w:rPr>
        <w:t>S</w:t>
      </w:r>
      <w:r w:rsidRPr="00B051FB">
        <w:rPr>
          <w:u w:val="single"/>
        </w:rPr>
        <w:t>auth.</w:t>
      </w:r>
      <w:r w:rsidR="00880845">
        <w:rPr>
          <w:u w:val="single"/>
        </w:rPr>
        <w:t>SIG</w:t>
      </w:r>
      <w:r w:rsidR="00880845" w:rsidRPr="00B051FB">
        <w:rPr>
          <w:u w:val="single"/>
        </w:rPr>
        <w:t xml:space="preserve"> </w:t>
      </w:r>
      <w:r w:rsidRPr="00B051FB">
        <w:rPr>
          <w:u w:val="single"/>
        </w:rPr>
        <w:t>and the corresponding PK.D</w:t>
      </w:r>
      <w:r>
        <w:rPr>
          <w:u w:val="single"/>
        </w:rPr>
        <w:t>S</w:t>
      </w:r>
      <w:r w:rsidRPr="00B051FB">
        <w:rPr>
          <w:u w:val="single"/>
        </w:rPr>
        <w:t>auth.</w:t>
      </w:r>
      <w:r w:rsidR="00880845">
        <w:rPr>
          <w:u w:val="single"/>
        </w:rPr>
        <w:t>SIG</w:t>
      </w:r>
      <w:r w:rsidR="00880845" w:rsidRPr="00B051FB">
        <w:rPr>
          <w:u w:val="single"/>
        </w:rPr>
        <w:t xml:space="preserve"> </w:t>
      </w:r>
      <w:r w:rsidRPr="00B051FB">
        <w:rPr>
          <w:u w:val="single"/>
        </w:rPr>
        <w:t>for NIST P-</w:t>
      </w:r>
      <w:r w:rsidRPr="0075399B">
        <w:rPr>
          <w:u w:val="single"/>
        </w:rPr>
        <w:t>192 curve:</w:t>
      </w:r>
    </w:p>
    <w:p w14:paraId="7ED839EB"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4832E7C7" w14:textId="5EE41A80"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A64EA">
        <w:rPr>
          <w:rFonts w:ascii="Courier New" w:hAnsi="Courier New" w:cs="Courier New"/>
          <w:sz w:val="18"/>
          <w:szCs w:val="16"/>
          <w:lang w:eastAsia="de-DE"/>
        </w:rPr>
        <w:t>prime192v1</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sidRPr="00C96476">
        <w:rPr>
          <w:rFonts w:ascii="Courier New" w:hAnsi="Courier New" w:cs="Courier New"/>
          <w:sz w:val="18"/>
          <w:szCs w:val="16"/>
          <w:lang w:eastAsia="de-DE"/>
        </w:rPr>
        <w:t>SK_S_SM_DSauth_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_NIST192.pem</w:t>
      </w:r>
    </w:p>
    <w:p w14:paraId="63F29D6D" w14:textId="093F1EDA"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in</w:t>
      </w:r>
      <w:r>
        <w:rPr>
          <w:rFonts w:ascii="Courier New" w:hAnsi="Courier New" w:cs="Courier New"/>
          <w:sz w:val="18"/>
          <w:szCs w:val="16"/>
          <w:lang w:eastAsia="de-DE"/>
        </w:rPr>
        <w:t xml:space="preserve"> </w:t>
      </w:r>
      <w:r w:rsidRPr="00C96476">
        <w:rPr>
          <w:rFonts w:ascii="Courier New" w:hAnsi="Courier New" w:cs="Courier New"/>
          <w:sz w:val="18"/>
          <w:szCs w:val="16"/>
          <w:lang w:eastAsia="de-DE"/>
        </w:rPr>
        <w:t>SK_S_SM_DSauth_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 xml:space="preserve">_NIST192.pem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pubout –out </w:t>
      </w:r>
      <w:r w:rsidRPr="00C96476">
        <w:rPr>
          <w:rFonts w:ascii="Courier New" w:hAnsi="Courier New" w:cs="Courier New"/>
          <w:sz w:val="18"/>
          <w:szCs w:val="16"/>
          <w:lang w:eastAsia="de-DE"/>
        </w:rPr>
        <w:t>PK_S_SM_DSauth_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_NIST192.pem</w:t>
      </w:r>
    </w:p>
    <w:p w14:paraId="6D8E3A28"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045A0F64" w14:textId="77777777" w:rsidR="006117FA" w:rsidRDefault="006117FA" w:rsidP="006117FA">
      <w:pPr>
        <w:pStyle w:val="NormalParagraph"/>
        <w:rPr>
          <w:rFonts w:cs="Arial"/>
          <w:u w:val="single"/>
          <w:lang w:eastAsia="en-US"/>
        </w:rPr>
      </w:pPr>
    </w:p>
    <w:p w14:paraId="0E0D1060" w14:textId="76BCEFF6" w:rsidR="006117FA" w:rsidRPr="0075399B" w:rsidRDefault="006117FA" w:rsidP="006117FA">
      <w:pPr>
        <w:pStyle w:val="NormalParagraph"/>
        <w:rPr>
          <w:rFonts w:cs="Arial"/>
          <w:b/>
          <w:u w:val="single"/>
          <w:lang w:eastAsia="de-DE"/>
        </w:rPr>
      </w:pPr>
      <w:r w:rsidRPr="0075399B">
        <w:rPr>
          <w:u w:val="single"/>
        </w:rPr>
        <w:t xml:space="preserve">Command lines for the generation of the </w:t>
      </w:r>
      <w:r w:rsidRPr="00B051FB">
        <w:rPr>
          <w:u w:val="single"/>
        </w:rPr>
        <w:t>SK.D</w:t>
      </w:r>
      <w:r>
        <w:rPr>
          <w:u w:val="single"/>
        </w:rPr>
        <w:t>S</w:t>
      </w:r>
      <w:r w:rsidRPr="00B051FB">
        <w:rPr>
          <w:u w:val="single"/>
        </w:rPr>
        <w:t>auth.</w:t>
      </w:r>
      <w:r w:rsidR="00880845">
        <w:rPr>
          <w:u w:val="single"/>
        </w:rPr>
        <w:t>SIG</w:t>
      </w:r>
      <w:r w:rsidR="00880845" w:rsidRPr="00B051FB">
        <w:rPr>
          <w:u w:val="single"/>
        </w:rPr>
        <w:t xml:space="preserve"> </w:t>
      </w:r>
      <w:r w:rsidRPr="00B051FB">
        <w:rPr>
          <w:u w:val="single"/>
        </w:rPr>
        <w:t>and the corresponding PK.D</w:t>
      </w:r>
      <w:r>
        <w:rPr>
          <w:u w:val="single"/>
        </w:rPr>
        <w:t>S</w:t>
      </w:r>
      <w:r w:rsidRPr="00B051FB">
        <w:rPr>
          <w:u w:val="single"/>
        </w:rPr>
        <w:t>auth.</w:t>
      </w:r>
      <w:r w:rsidR="00880845">
        <w:rPr>
          <w:u w:val="single"/>
        </w:rPr>
        <w:t>SIG</w:t>
      </w:r>
      <w:r w:rsidR="00880845" w:rsidRPr="00B051FB">
        <w:rPr>
          <w:u w:val="single"/>
        </w:rPr>
        <w:t xml:space="preserve"> </w:t>
      </w:r>
      <w:r w:rsidRPr="00B051FB">
        <w:rPr>
          <w:u w:val="single"/>
        </w:rPr>
        <w:t xml:space="preserve">for </w:t>
      </w:r>
      <w:r>
        <w:rPr>
          <w:u w:val="single"/>
        </w:rPr>
        <w:t>Brainpool</w:t>
      </w:r>
      <w:r w:rsidRPr="00B051FB">
        <w:rPr>
          <w:u w:val="single"/>
        </w:rPr>
        <w:t xml:space="preserve"> P-</w:t>
      </w:r>
      <w:r w:rsidRPr="0075399B">
        <w:rPr>
          <w:u w:val="single"/>
        </w:rPr>
        <w:t>192 curve:</w:t>
      </w:r>
    </w:p>
    <w:p w14:paraId="2639EA53"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16DF3584" w14:textId="494EA016"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Pr>
          <w:rFonts w:ascii="Courier New" w:hAnsi="Courier New" w:cs="Courier New"/>
          <w:sz w:val="18"/>
          <w:szCs w:val="16"/>
          <w:lang w:eastAsia="de-DE"/>
        </w:rPr>
        <w:t>o</w:t>
      </w:r>
      <w:r w:rsidRPr="00D42338">
        <w:rPr>
          <w:rFonts w:ascii="Courier New" w:hAnsi="Courier New" w:cs="Courier New"/>
          <w:sz w:val="18"/>
          <w:szCs w:val="16"/>
          <w:lang w:eastAsia="de-DE"/>
        </w:rPr>
        <w:t xml:space="preserve">penssl ecparam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name </w:t>
      </w:r>
      <w:r w:rsidRPr="00D33545">
        <w:rPr>
          <w:rFonts w:ascii="Courier New" w:hAnsi="Courier New" w:cs="Courier New"/>
          <w:sz w:val="18"/>
          <w:szCs w:val="16"/>
          <w:lang w:eastAsia="de-DE"/>
        </w:rPr>
        <w:t>brainpoolP192r1</w:t>
      </w:r>
      <w:r>
        <w:rPr>
          <w:rFonts w:ascii="Courier New" w:hAnsi="Courier New" w:cs="Courier New"/>
          <w:sz w:val="18"/>
          <w:szCs w:val="16"/>
          <w:lang w:eastAsia="de-DE"/>
        </w:rPr>
        <w:t xml:space="preserve"> –</w:t>
      </w:r>
      <w:r w:rsidRPr="00D42338">
        <w:rPr>
          <w:rFonts w:ascii="Courier New" w:hAnsi="Courier New" w:cs="Courier New"/>
          <w:sz w:val="18"/>
          <w:szCs w:val="16"/>
          <w:lang w:eastAsia="de-DE"/>
        </w:rPr>
        <w:t xml:space="preserve">genkey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out </w:t>
      </w:r>
      <w:r w:rsidRPr="00C96476">
        <w:rPr>
          <w:rFonts w:ascii="Courier New" w:hAnsi="Courier New" w:cs="Courier New"/>
          <w:sz w:val="18"/>
          <w:szCs w:val="16"/>
          <w:lang w:eastAsia="de-DE"/>
        </w:rPr>
        <w:t>SK_S_SM_DSauth_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192.pem</w:t>
      </w:r>
    </w:p>
    <w:p w14:paraId="0C14C7BF" w14:textId="4F66D96E"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D42338">
        <w:rPr>
          <w:rFonts w:ascii="Courier New" w:hAnsi="Courier New" w:cs="Courier New"/>
          <w:sz w:val="18"/>
          <w:szCs w:val="16"/>
          <w:lang w:eastAsia="de-DE"/>
        </w:rPr>
        <w:t xml:space="preserve">openssl ec </w:t>
      </w:r>
      <w:r>
        <w:rPr>
          <w:rFonts w:ascii="Courier New" w:hAnsi="Courier New" w:cs="Courier New"/>
          <w:sz w:val="18"/>
          <w:szCs w:val="16"/>
          <w:lang w:eastAsia="de-DE"/>
        </w:rPr>
        <w:t>–</w:t>
      </w:r>
      <w:r w:rsidRPr="00D42338">
        <w:rPr>
          <w:rFonts w:ascii="Courier New" w:hAnsi="Courier New" w:cs="Courier New"/>
          <w:sz w:val="18"/>
          <w:szCs w:val="16"/>
          <w:lang w:eastAsia="de-DE"/>
        </w:rPr>
        <w:t>in</w:t>
      </w:r>
      <w:r>
        <w:rPr>
          <w:rFonts w:ascii="Courier New" w:hAnsi="Courier New" w:cs="Courier New"/>
          <w:sz w:val="18"/>
          <w:szCs w:val="16"/>
          <w:lang w:eastAsia="de-DE"/>
        </w:rPr>
        <w:t xml:space="preserve"> </w:t>
      </w:r>
      <w:r w:rsidRPr="00C96476">
        <w:rPr>
          <w:rFonts w:ascii="Courier New" w:hAnsi="Courier New" w:cs="Courier New"/>
          <w:sz w:val="18"/>
          <w:szCs w:val="16"/>
          <w:lang w:eastAsia="de-DE"/>
        </w:rPr>
        <w:t>SK_S_SM_DSauth_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 xml:space="preserve">192.pem </w:t>
      </w:r>
      <w:r>
        <w:rPr>
          <w:rFonts w:ascii="Courier New" w:hAnsi="Courier New" w:cs="Courier New"/>
          <w:sz w:val="18"/>
          <w:szCs w:val="16"/>
          <w:lang w:eastAsia="de-DE"/>
        </w:rPr>
        <w:t>–</w:t>
      </w:r>
      <w:r w:rsidRPr="00D42338">
        <w:rPr>
          <w:rFonts w:ascii="Courier New" w:hAnsi="Courier New" w:cs="Courier New"/>
          <w:sz w:val="18"/>
          <w:szCs w:val="16"/>
          <w:lang w:eastAsia="de-DE"/>
        </w:rPr>
        <w:t xml:space="preserve">pubout –out </w:t>
      </w:r>
      <w:r w:rsidRPr="00C96476">
        <w:rPr>
          <w:rFonts w:ascii="Courier New" w:hAnsi="Courier New" w:cs="Courier New"/>
          <w:sz w:val="18"/>
          <w:szCs w:val="16"/>
          <w:lang w:eastAsia="de-DE"/>
        </w:rPr>
        <w:t>PK_S_SM_DSauth_</w:t>
      </w:r>
      <w:r w:rsidR="00880845">
        <w:rPr>
          <w:rFonts w:ascii="Courier New" w:hAnsi="Courier New" w:cs="Courier New"/>
          <w:sz w:val="18"/>
          <w:szCs w:val="16"/>
          <w:lang w:eastAsia="de-DE"/>
        </w:rPr>
        <w:t>SIG</w:t>
      </w:r>
      <w:r w:rsidRPr="00C96476">
        <w:rPr>
          <w:rFonts w:ascii="Courier New" w:hAnsi="Courier New" w:cs="Courier New"/>
          <w:sz w:val="18"/>
          <w:szCs w:val="16"/>
          <w:lang w:eastAsia="de-DE"/>
        </w:rPr>
        <w:t>_</w:t>
      </w:r>
      <w:r>
        <w:rPr>
          <w:rFonts w:ascii="Courier New" w:hAnsi="Courier New" w:cs="Courier New"/>
          <w:sz w:val="18"/>
          <w:szCs w:val="16"/>
          <w:lang w:eastAsia="de-DE"/>
        </w:rPr>
        <w:t>BRP</w:t>
      </w:r>
      <w:r w:rsidRPr="00C96476">
        <w:rPr>
          <w:rFonts w:ascii="Courier New" w:hAnsi="Courier New" w:cs="Courier New"/>
          <w:sz w:val="18"/>
          <w:szCs w:val="16"/>
          <w:lang w:eastAsia="de-DE"/>
        </w:rPr>
        <w:t>192.pem</w:t>
      </w:r>
    </w:p>
    <w:p w14:paraId="143FA61C" w14:textId="77777777" w:rsidR="006117FA" w:rsidRPr="00D42338" w:rsidRDefault="006117FA" w:rsidP="006117FA">
      <w:pPr>
        <w:shd w:val="clear" w:color="auto" w:fill="D9D9D9" w:themeFill="background1" w:themeFillShade="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68D42ABB" w14:textId="77777777" w:rsidR="006117FA" w:rsidRDefault="006117FA" w:rsidP="006117FA">
      <w:pPr>
        <w:pStyle w:val="NormalParagraph"/>
        <w:rPr>
          <w:rFonts w:cs="Arial"/>
          <w:u w:val="single"/>
          <w:lang w:eastAsia="en-US"/>
        </w:rPr>
      </w:pPr>
    </w:p>
    <w:p w14:paraId="2E78285E" w14:textId="5A640781" w:rsidR="006117FA" w:rsidRPr="004F0AB9" w:rsidRDefault="006117FA" w:rsidP="006117FA">
      <w:pPr>
        <w:pStyle w:val="NormalParagraph"/>
      </w:pPr>
      <w:r w:rsidRPr="004F0AB9">
        <w:t>The CERT.D</w:t>
      </w:r>
      <w:r>
        <w:t>S</w:t>
      </w:r>
      <w:r w:rsidRPr="004F0AB9">
        <w:t>auth.</w:t>
      </w:r>
      <w:r w:rsidR="00880845">
        <w:t xml:space="preserve">SIG </w:t>
      </w:r>
      <w:r>
        <w:t xml:space="preserve">are </w:t>
      </w:r>
      <w:r w:rsidRPr="004F0AB9">
        <w:t xml:space="preserve">generated using the command lines described in section </w:t>
      </w:r>
      <w:r w:rsidR="009C1481">
        <w:t>3.4.2</w:t>
      </w:r>
    </w:p>
    <w:p w14:paraId="73FF422C" w14:textId="6AD98162" w:rsidR="006117FA" w:rsidRDefault="00880845" w:rsidP="006117FA">
      <w:pPr>
        <w:pStyle w:val="Heading3"/>
      </w:pPr>
      <w:bookmarkStart w:id="253" w:name="_Toc153184082"/>
      <w:bookmarkStart w:id="254" w:name="_Toc153184083"/>
      <w:bookmarkStart w:id="255" w:name="_Toc153184084"/>
      <w:bookmarkStart w:id="256" w:name="_Toc153184085"/>
      <w:bookmarkStart w:id="257" w:name="_Toc153184086"/>
      <w:bookmarkStart w:id="258" w:name="_Toc494392703"/>
      <w:bookmarkStart w:id="259" w:name="_Toc43377660"/>
      <w:bookmarkStart w:id="260" w:name="_Toc153181408"/>
      <w:bookmarkEnd w:id="253"/>
      <w:bookmarkEnd w:id="254"/>
      <w:bookmarkEnd w:id="255"/>
      <w:bookmarkEnd w:id="256"/>
      <w:bookmarkEnd w:id="257"/>
      <w:r>
        <w:t xml:space="preserve">SM-DS </w:t>
      </w:r>
      <w:r w:rsidR="006117FA">
        <w:t>TLS</w:t>
      </w:r>
      <w:bookmarkEnd w:id="258"/>
      <w:bookmarkEnd w:id="259"/>
      <w:r>
        <w:t xml:space="preserve"> Certificate</w:t>
      </w:r>
      <w:bookmarkEnd w:id="260"/>
    </w:p>
    <w:p w14:paraId="229A7DE2" w14:textId="46440802" w:rsidR="006117FA" w:rsidRDefault="00AB5965" w:rsidP="006117FA">
      <w:pPr>
        <w:pStyle w:val="Heading4"/>
      </w:pPr>
      <w:r>
        <w:t xml:space="preserve">SM-DS </w:t>
      </w:r>
      <w:r w:rsidR="006117FA">
        <w:t xml:space="preserve">TLS </w:t>
      </w:r>
      <w:r>
        <w:t xml:space="preserve">Certificate </w:t>
      </w:r>
      <w:r w:rsidR="006117FA">
        <w:t>– Invalid Signature</w:t>
      </w:r>
    </w:p>
    <w:p w14:paraId="6464AC31" w14:textId="289106ED" w:rsidR="006117FA" w:rsidRDefault="006117FA" w:rsidP="006117FA">
      <w:pPr>
        <w:pStyle w:val="NormalParagraph"/>
      </w:pPr>
      <w:r>
        <w:t>All the data to be signed are the same as the ones defined in 3.</w:t>
      </w:r>
      <w:r w:rsidR="006B31DC">
        <w:t>4.3</w:t>
      </w:r>
      <w:r>
        <w:t xml:space="preserve">. </w:t>
      </w:r>
    </w:p>
    <w:p w14:paraId="6B12FAE3" w14:textId="77777777" w:rsidR="006117FA" w:rsidRDefault="006117FA" w:rsidP="006117FA">
      <w:pPr>
        <w:pStyle w:val="NormalParagraph"/>
        <w:rPr>
          <w:lang w:eastAsia="en-US" w:bidi="bn-BD"/>
        </w:rPr>
      </w:pPr>
      <w:r>
        <w:rPr>
          <w:lang w:eastAsia="en-US" w:bidi="bn-BD"/>
        </w:rPr>
        <w:t>Hereafter the SM-DS TLS certificates with invalid signature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49"/>
        <w:gridCol w:w="4677"/>
      </w:tblGrid>
      <w:tr w:rsidR="006117FA" w:rsidRPr="00444C70" w14:paraId="3625CD0E" w14:textId="77777777" w:rsidTr="00182857">
        <w:trPr>
          <w:cantSplit/>
          <w:jc w:val="center"/>
        </w:trPr>
        <w:tc>
          <w:tcPr>
            <w:tcW w:w="2380" w:type="pct"/>
            <w:shd w:val="clear" w:color="auto" w:fill="C00000"/>
          </w:tcPr>
          <w:p w14:paraId="522FB7CC" w14:textId="77777777" w:rsidR="006117FA" w:rsidRPr="00444C70" w:rsidRDefault="006117FA" w:rsidP="00182857">
            <w:pPr>
              <w:pStyle w:val="TableHeader"/>
              <w:rPr>
                <w:b w:val="0"/>
                <w:lang w:val="en-GB"/>
              </w:rPr>
            </w:pPr>
            <w:r>
              <w:rPr>
                <w:lang w:val="en-GB"/>
              </w:rPr>
              <w:t>File name</w:t>
            </w:r>
          </w:p>
        </w:tc>
        <w:tc>
          <w:tcPr>
            <w:tcW w:w="2620" w:type="pct"/>
            <w:shd w:val="clear" w:color="auto" w:fill="C00000"/>
          </w:tcPr>
          <w:p w14:paraId="0BAAE527" w14:textId="77777777" w:rsidR="006117FA" w:rsidRPr="00444C70" w:rsidRDefault="006117FA" w:rsidP="00182857">
            <w:pPr>
              <w:pStyle w:val="TableHeader"/>
              <w:rPr>
                <w:b w:val="0"/>
                <w:lang w:val="en-GB"/>
              </w:rPr>
            </w:pPr>
            <w:r w:rsidRPr="00E816C3">
              <w:rPr>
                <w:lang w:val="en-GB"/>
              </w:rPr>
              <w:t>Description</w:t>
            </w:r>
          </w:p>
        </w:tc>
      </w:tr>
      <w:tr w:rsidR="006117FA" w:rsidRPr="00E816C3" w14:paraId="6A926F3A" w14:textId="77777777" w:rsidTr="00182857">
        <w:trPr>
          <w:cantSplit/>
          <w:jc w:val="center"/>
        </w:trPr>
        <w:tc>
          <w:tcPr>
            <w:tcW w:w="2380" w:type="pct"/>
            <w:shd w:val="clear" w:color="auto" w:fill="auto"/>
          </w:tcPr>
          <w:p w14:paraId="63385B4A" w14:textId="2BC94C6D" w:rsidR="006117FA" w:rsidRPr="003B32DC" w:rsidRDefault="006117FA" w:rsidP="00182857">
            <w:pPr>
              <w:pStyle w:val="TableText"/>
            </w:pPr>
            <w:r>
              <w:rPr>
                <w:lang w:val="en-US" w:eastAsia="ko-KR"/>
              </w:rPr>
              <w:t>CERT_S_SM_DS_TLS</w:t>
            </w:r>
            <w:r w:rsidRPr="005E2995">
              <w:rPr>
                <w:lang w:val="en-US" w:eastAsia="ko-KR"/>
              </w:rPr>
              <w:t>_</w:t>
            </w:r>
            <w:r>
              <w:rPr>
                <w:lang w:val="en-US" w:eastAsia="ko-KR"/>
              </w:rPr>
              <w:t>INV_SIGN_</w:t>
            </w:r>
            <w:r w:rsidRPr="005E2995">
              <w:rPr>
                <w:lang w:val="en-US" w:eastAsia="ko-KR"/>
              </w:rPr>
              <w:t>NIST</w:t>
            </w:r>
            <w:r w:rsidR="00AB5965">
              <w:rPr>
                <w:lang w:val="en-US" w:eastAsia="ko-KR"/>
              </w:rPr>
              <w:t>_&lt;Variant&gt;</w:t>
            </w:r>
            <w:r w:rsidRPr="005E2995">
              <w:rPr>
                <w:lang w:val="en-US" w:eastAsia="ko-KR"/>
              </w:rPr>
              <w:t>.der</w:t>
            </w:r>
          </w:p>
        </w:tc>
        <w:tc>
          <w:tcPr>
            <w:tcW w:w="2620" w:type="pct"/>
            <w:shd w:val="clear" w:color="auto" w:fill="auto"/>
          </w:tcPr>
          <w:p w14:paraId="0413117C" w14:textId="77777777" w:rsidR="006117FA" w:rsidRPr="003B32DC" w:rsidRDefault="006117FA" w:rsidP="00182857">
            <w:pPr>
              <w:pStyle w:val="TableText"/>
            </w:pPr>
            <w:r>
              <w:t>Certificate of the SM-DS</w:t>
            </w:r>
            <w:r w:rsidRPr="00234258">
              <w:t xml:space="preserve"> </w:t>
            </w:r>
            <w:r>
              <w:t xml:space="preserve">with invalid signature </w:t>
            </w:r>
            <w:r w:rsidRPr="00234258">
              <w:t xml:space="preserve">for its </w:t>
            </w:r>
            <w:r>
              <w:t xml:space="preserve">Public </w:t>
            </w:r>
            <w:r w:rsidRPr="003B32DC">
              <w:rPr>
                <w:lang w:val="en-US" w:eastAsia="ko-KR"/>
              </w:rPr>
              <w:t>NIST P-256</w:t>
            </w:r>
            <w:r>
              <w:rPr>
                <w:lang w:val="en-US" w:eastAsia="ko-KR"/>
              </w:rPr>
              <w:t xml:space="preserve"> </w:t>
            </w:r>
            <w:r w:rsidRPr="00234258">
              <w:t>key</w:t>
            </w:r>
            <w:r>
              <w:t xml:space="preserve"> </w:t>
            </w:r>
          </w:p>
        </w:tc>
      </w:tr>
      <w:tr w:rsidR="006117FA" w:rsidRPr="003B32DC" w14:paraId="41760245" w14:textId="77777777" w:rsidTr="00182857">
        <w:trPr>
          <w:cantSplit/>
          <w:jc w:val="center"/>
        </w:trPr>
        <w:tc>
          <w:tcPr>
            <w:tcW w:w="5000" w:type="pct"/>
            <w:gridSpan w:val="2"/>
            <w:shd w:val="clear" w:color="auto" w:fill="auto"/>
          </w:tcPr>
          <w:p w14:paraId="0EC1F238" w14:textId="77777777" w:rsidR="006117FA" w:rsidRPr="003B32DC" w:rsidRDefault="006117FA" w:rsidP="00182857">
            <w:pPr>
              <w:pStyle w:val="TableText"/>
              <w:rPr>
                <w:sz w:val="10"/>
                <w:szCs w:val="10"/>
                <w:lang w:val="en-US"/>
              </w:rPr>
            </w:pPr>
          </w:p>
        </w:tc>
      </w:tr>
      <w:tr w:rsidR="006117FA" w:rsidRPr="003B32DC" w14:paraId="3AC735EB" w14:textId="77777777" w:rsidTr="00182857">
        <w:trPr>
          <w:cantSplit/>
          <w:jc w:val="center"/>
        </w:trPr>
        <w:tc>
          <w:tcPr>
            <w:tcW w:w="2380" w:type="pct"/>
            <w:shd w:val="clear" w:color="auto" w:fill="auto"/>
          </w:tcPr>
          <w:p w14:paraId="6741E62F" w14:textId="5E7945B9" w:rsidR="006117FA" w:rsidRPr="003B32DC" w:rsidRDefault="006117FA" w:rsidP="00182857">
            <w:pPr>
              <w:pStyle w:val="TableText"/>
              <w:rPr>
                <w:lang w:val="en-US"/>
              </w:rPr>
            </w:pPr>
            <w:r>
              <w:t>CERT_S_SM_DS_TLS</w:t>
            </w:r>
            <w:r w:rsidRPr="005E2995">
              <w:t>_</w:t>
            </w:r>
            <w:r>
              <w:t>INV_SIGN_BRP</w:t>
            </w:r>
            <w:r w:rsidR="00AB5965">
              <w:rPr>
                <w:lang w:val="en-US" w:eastAsia="ko-KR"/>
              </w:rPr>
              <w:t>_&lt;Variant&gt;</w:t>
            </w:r>
            <w:r w:rsidRPr="005E2995">
              <w:t>.der</w:t>
            </w:r>
          </w:p>
        </w:tc>
        <w:tc>
          <w:tcPr>
            <w:tcW w:w="2620" w:type="pct"/>
            <w:shd w:val="clear" w:color="auto" w:fill="auto"/>
          </w:tcPr>
          <w:p w14:paraId="66288019" w14:textId="77777777" w:rsidR="006117FA" w:rsidRPr="003B32DC" w:rsidRDefault="006117FA" w:rsidP="00182857">
            <w:pPr>
              <w:pStyle w:val="TableText"/>
              <w:rPr>
                <w:lang w:val="en-US"/>
              </w:rPr>
            </w:pPr>
            <w:r>
              <w:t>Certificate of the SM-DS</w:t>
            </w:r>
            <w:r w:rsidRPr="00234258">
              <w:t xml:space="preserve"> </w:t>
            </w:r>
            <w:r>
              <w:t xml:space="preserve">with invalid signature </w:t>
            </w:r>
            <w:r w:rsidRPr="00234258">
              <w:t xml:space="preserve">for its </w:t>
            </w:r>
            <w:r>
              <w:t xml:space="preserve">Public </w:t>
            </w:r>
            <w:r w:rsidRPr="000C7643">
              <w:rPr>
                <w:lang w:val="en-US" w:eastAsia="ko-KR"/>
              </w:rPr>
              <w:t>Brainpool P256r1</w:t>
            </w:r>
            <w:r>
              <w:rPr>
                <w:lang w:val="en-US" w:eastAsia="ko-KR"/>
              </w:rPr>
              <w:t xml:space="preserve"> </w:t>
            </w:r>
            <w:r w:rsidRPr="00234258">
              <w:t>key</w:t>
            </w:r>
          </w:p>
        </w:tc>
      </w:tr>
    </w:tbl>
    <w:p w14:paraId="076C555C" w14:textId="3BFEDE4D" w:rsidR="006117FA" w:rsidRPr="00391CD4" w:rsidRDefault="006117FA" w:rsidP="006117FA">
      <w:pPr>
        <w:pStyle w:val="TableCaption"/>
        <w:rPr>
          <w:b w:val="0"/>
        </w:rPr>
      </w:pPr>
      <w:r>
        <w:t xml:space="preserve">: </w:t>
      </w:r>
      <w:r w:rsidR="00AB5965">
        <w:t>SM-</w:t>
      </w:r>
      <w:r w:rsidRPr="00750F2B">
        <w:t>D</w:t>
      </w:r>
      <w:r>
        <w:t xml:space="preserve">S </w:t>
      </w:r>
      <w:r w:rsidRPr="00750F2B">
        <w:t>TLS</w:t>
      </w:r>
      <w:r>
        <w:t xml:space="preserve"> Certificates with invalid signature</w:t>
      </w:r>
    </w:p>
    <w:p w14:paraId="62136DDB" w14:textId="77777777" w:rsidR="006117FA" w:rsidRDefault="006117FA" w:rsidP="006117FA"/>
    <w:p w14:paraId="708C2F2B" w14:textId="359C99F4" w:rsidR="006117FA" w:rsidRDefault="006117FA" w:rsidP="006117FA">
      <w:pPr>
        <w:pStyle w:val="NormalParagraph"/>
      </w:pPr>
      <w:r w:rsidRPr="00F205A1">
        <w:t>Few bytes of the generated signature</w:t>
      </w:r>
      <w:r>
        <w:t>s</w:t>
      </w:r>
      <w:r w:rsidRPr="00F205A1">
        <w:t xml:space="preserve"> contained in the DER files have been manually changed as follow</w:t>
      </w:r>
      <w:r w:rsidR="00AB5965">
        <w:t>, for each variant</w:t>
      </w:r>
      <w:r>
        <w:t>:</w:t>
      </w:r>
    </w:p>
    <w:p w14:paraId="739559F2" w14:textId="37F93329" w:rsidR="00AB5965" w:rsidRDefault="00AB5965" w:rsidP="00AB5965">
      <w:pPr>
        <w:pStyle w:val="ListBullet1"/>
      </w:pPr>
      <w:r>
        <w:t xml:space="preserve">NIST signature: </w:t>
      </w:r>
      <w:r w:rsidR="001D2F41">
        <w:t xml:space="preserve">The </w:t>
      </w:r>
      <w:r>
        <w:t>10</w:t>
      </w:r>
      <w:r w:rsidR="001D2F41">
        <w:t xml:space="preserve"> last</w:t>
      </w:r>
      <w:r>
        <w:t xml:space="preserve"> bytes</w:t>
      </w:r>
      <w:r w:rsidR="001D2F41">
        <w:t xml:space="preserve"> of the DER file</w:t>
      </w:r>
      <w:r>
        <w:t xml:space="preserve"> are replaced by </w:t>
      </w:r>
      <w:r w:rsidRPr="00CA0D31">
        <w:t>“00000000000000000000” (hexadecimal representation)</w:t>
      </w:r>
    </w:p>
    <w:p w14:paraId="43A892D3" w14:textId="3A10F1A1" w:rsidR="00AB5965" w:rsidRDefault="00AB5965" w:rsidP="00AB5965">
      <w:pPr>
        <w:pStyle w:val="ListBullet1"/>
      </w:pPr>
      <w:r w:rsidRPr="000C7643">
        <w:rPr>
          <w:lang w:val="en-US" w:eastAsia="ko-KR"/>
        </w:rPr>
        <w:t>Brainpool</w:t>
      </w:r>
      <w:r>
        <w:rPr>
          <w:lang w:val="en-US" w:eastAsia="ko-KR"/>
        </w:rPr>
        <w:t xml:space="preserve"> signature</w:t>
      </w:r>
      <w:r>
        <w:t xml:space="preserve">: </w:t>
      </w:r>
      <w:r w:rsidR="001D2F41">
        <w:t xml:space="preserve">The </w:t>
      </w:r>
      <w:r>
        <w:t xml:space="preserve">8 </w:t>
      </w:r>
      <w:r w:rsidR="001D2F41">
        <w:t xml:space="preserve">last </w:t>
      </w:r>
      <w:r>
        <w:t>bytes</w:t>
      </w:r>
      <w:r w:rsidR="001D2F41">
        <w:t xml:space="preserve"> of the DER file</w:t>
      </w:r>
      <w:r>
        <w:t xml:space="preserve"> are replaced by </w:t>
      </w:r>
      <w:r w:rsidRPr="001773AD">
        <w:t xml:space="preserve">“111111111111” </w:t>
      </w:r>
      <w:r w:rsidRPr="00CA0D31">
        <w:t>(hexadecimal representation)</w:t>
      </w:r>
    </w:p>
    <w:p w14:paraId="57AB55E0" w14:textId="381A8ACB" w:rsidR="006117FA" w:rsidRDefault="00AB5965" w:rsidP="006117FA">
      <w:pPr>
        <w:pStyle w:val="Heading4"/>
      </w:pPr>
      <w:r>
        <w:t xml:space="preserve">SM-DS </w:t>
      </w:r>
      <w:r w:rsidR="006117FA">
        <w:t xml:space="preserve">TLS </w:t>
      </w:r>
      <w:r>
        <w:t xml:space="preserve">Certificate </w:t>
      </w:r>
      <w:r w:rsidR="006117FA">
        <w:t>– Invalid Curve</w:t>
      </w:r>
    </w:p>
    <w:p w14:paraId="746B68C7" w14:textId="77777777" w:rsidR="00AB5965" w:rsidRDefault="00AB5965" w:rsidP="00AB5965">
      <w:pPr>
        <w:spacing w:before="0" w:after="200" w:line="276" w:lineRule="auto"/>
        <w:jc w:val="left"/>
        <w:rPr>
          <w:rFonts w:cs="Arial"/>
          <w:szCs w:val="18"/>
          <w:lang w:eastAsia="en-GB" w:bidi="ar-SA"/>
        </w:rPr>
      </w:pPr>
      <w:r w:rsidRPr="00955AAD">
        <w:rPr>
          <w:szCs w:val="22"/>
          <w:lang w:eastAsia="en-US"/>
        </w:rPr>
        <w:t>The Elliptic Curves NIST P-</w:t>
      </w:r>
      <w:r>
        <w:rPr>
          <w:szCs w:val="22"/>
          <w:lang w:eastAsia="en-US"/>
        </w:rPr>
        <w:t>384</w:t>
      </w:r>
      <w:r w:rsidRPr="00955AAD">
        <w:rPr>
          <w:szCs w:val="22"/>
          <w:lang w:eastAsia="en-US"/>
        </w:rPr>
        <w:t xml:space="preserve"> </w:t>
      </w:r>
      <w:r>
        <w:rPr>
          <w:szCs w:val="22"/>
          <w:lang w:eastAsia="en-US"/>
        </w:rPr>
        <w:t>is</w:t>
      </w:r>
      <w:r w:rsidRPr="00955AAD">
        <w:rPr>
          <w:szCs w:val="22"/>
          <w:lang w:eastAsia="en-US"/>
        </w:rPr>
        <w:t xml:space="preserve"> chosen for triggering the Authenticate and Download Error Code </w:t>
      </w:r>
      <w:r w:rsidRPr="00955AAD">
        <w:rPr>
          <w:rFonts w:ascii="Courier New" w:hAnsi="Courier New" w:cs="Courier New"/>
          <w:szCs w:val="18"/>
          <w:lang w:eastAsia="en-GB" w:bidi="ar-SA"/>
        </w:rPr>
        <w:t>unsupportedCurve(3)</w:t>
      </w:r>
      <w:r w:rsidRPr="00955AAD">
        <w:rPr>
          <w:rFonts w:cs="Arial"/>
          <w:szCs w:val="18"/>
          <w:lang w:eastAsia="en-GB" w:bidi="ar-SA"/>
        </w:rPr>
        <w:t xml:space="preserve"> as defined in SGP.22 [1].</w:t>
      </w:r>
    </w:p>
    <w:p w14:paraId="2C172213" w14:textId="6AA59233" w:rsidR="00AB5965" w:rsidRPr="00AB5965" w:rsidRDefault="00AB5965" w:rsidP="00AB5965">
      <w:pPr>
        <w:pStyle w:val="NormalParagraph"/>
      </w:pPr>
      <w:r w:rsidRPr="00955AAD">
        <w:t>All the data to be signed are the same as the ones defined in 3.</w:t>
      </w:r>
      <w:r>
        <w:t>x for all the variants</w:t>
      </w:r>
      <w:r w:rsidRPr="00955AAD">
        <w:t>.</w:t>
      </w:r>
    </w:p>
    <w:p w14:paraId="630A5E7F" w14:textId="4C1AF645" w:rsidR="006117FA" w:rsidRDefault="006117FA" w:rsidP="006117FA">
      <w:pPr>
        <w:pStyle w:val="Heading5"/>
      </w:pPr>
    </w:p>
    <w:p w14:paraId="679E952A" w14:textId="2626CFD1" w:rsidR="006117FA" w:rsidRDefault="006117FA" w:rsidP="006117FA">
      <w:pPr>
        <w:pStyle w:val="NormalParagraph"/>
        <w:rPr>
          <w:lang w:eastAsia="en-US" w:bidi="bn-BD"/>
        </w:rPr>
      </w:pPr>
      <w:r>
        <w:rPr>
          <w:lang w:eastAsia="en-US" w:bidi="bn-BD"/>
        </w:rPr>
        <w:t>Hereafter the generated SM-DS keys and certificates for TLS.</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390"/>
        <w:gridCol w:w="4536"/>
      </w:tblGrid>
      <w:tr w:rsidR="006117FA" w:rsidRPr="00444C70" w14:paraId="6D09114D" w14:textId="77777777" w:rsidTr="00182857">
        <w:trPr>
          <w:cantSplit/>
          <w:jc w:val="center"/>
        </w:trPr>
        <w:tc>
          <w:tcPr>
            <w:tcW w:w="2459" w:type="pct"/>
            <w:shd w:val="clear" w:color="auto" w:fill="C00000"/>
          </w:tcPr>
          <w:p w14:paraId="49CD4BB7" w14:textId="77777777" w:rsidR="006117FA" w:rsidRPr="00444C70" w:rsidRDefault="006117FA" w:rsidP="00182857">
            <w:pPr>
              <w:pStyle w:val="TableHeader"/>
              <w:rPr>
                <w:b w:val="0"/>
                <w:lang w:val="en-GB"/>
              </w:rPr>
            </w:pPr>
            <w:r>
              <w:rPr>
                <w:lang w:val="en-GB"/>
              </w:rPr>
              <w:t>File name</w:t>
            </w:r>
          </w:p>
        </w:tc>
        <w:tc>
          <w:tcPr>
            <w:tcW w:w="2541" w:type="pct"/>
            <w:shd w:val="clear" w:color="auto" w:fill="C00000"/>
          </w:tcPr>
          <w:p w14:paraId="63DE950D" w14:textId="77777777" w:rsidR="006117FA" w:rsidRPr="00444C70" w:rsidRDefault="006117FA" w:rsidP="00182857">
            <w:pPr>
              <w:pStyle w:val="TableHeader"/>
              <w:rPr>
                <w:b w:val="0"/>
                <w:lang w:val="en-GB"/>
              </w:rPr>
            </w:pPr>
            <w:r w:rsidRPr="00E816C3">
              <w:rPr>
                <w:lang w:val="en-GB"/>
              </w:rPr>
              <w:t>Description</w:t>
            </w:r>
          </w:p>
        </w:tc>
      </w:tr>
      <w:tr w:rsidR="006117FA" w:rsidRPr="00E816C3" w14:paraId="23D6B001" w14:textId="77777777" w:rsidTr="00182857">
        <w:trPr>
          <w:cantSplit/>
          <w:jc w:val="center"/>
        </w:trPr>
        <w:tc>
          <w:tcPr>
            <w:tcW w:w="2459" w:type="pct"/>
            <w:shd w:val="clear" w:color="auto" w:fill="auto"/>
          </w:tcPr>
          <w:p w14:paraId="0FE9A14D" w14:textId="39FF4A9C" w:rsidR="006117FA" w:rsidRDefault="006117FA" w:rsidP="00182857">
            <w:pPr>
              <w:pStyle w:val="TableText"/>
            </w:pPr>
            <w:r>
              <w:t>S</w:t>
            </w:r>
            <w:r w:rsidRPr="00F84B65">
              <w:t>K_CERT_CI_S_SM_D</w:t>
            </w:r>
            <w:r w:rsidR="00261F72">
              <w:t>S</w:t>
            </w:r>
            <w:r w:rsidRPr="00F84B65">
              <w:t>_NIST_P384</w:t>
            </w:r>
            <w:r>
              <w:t>.pem</w:t>
            </w:r>
          </w:p>
        </w:tc>
        <w:tc>
          <w:tcPr>
            <w:tcW w:w="2541" w:type="pct"/>
            <w:shd w:val="clear" w:color="auto" w:fill="auto"/>
          </w:tcPr>
          <w:p w14:paraId="10DDB0DC" w14:textId="11DE19AB" w:rsidR="006117FA" w:rsidRDefault="006117FA" w:rsidP="00182857">
            <w:pPr>
              <w:pStyle w:val="TableText"/>
              <w:rPr>
                <w:lang w:val="en-US" w:eastAsia="ko-KR"/>
              </w:rPr>
            </w:pPr>
            <w:r>
              <w:rPr>
                <w:lang w:val="en-US" w:eastAsia="ko-KR"/>
              </w:rPr>
              <w:t xml:space="preserve">NIST P-384 </w:t>
            </w:r>
            <w:r w:rsidRPr="001B7B30">
              <w:t xml:space="preserve">Private </w:t>
            </w:r>
            <w:r>
              <w:t xml:space="preserve">CI </w:t>
            </w:r>
            <w:r w:rsidRPr="001B7B30">
              <w:t>key of the SM-D</w:t>
            </w:r>
            <w:r w:rsidR="00261F72">
              <w:t>S</w:t>
            </w:r>
            <w:r w:rsidRPr="001B7B30">
              <w:t xml:space="preserve"> for securing TLS connection</w:t>
            </w:r>
            <w:r>
              <w:t xml:space="preserve"> with</w:t>
            </w:r>
          </w:p>
        </w:tc>
      </w:tr>
      <w:tr w:rsidR="006117FA" w:rsidRPr="00E816C3" w14:paraId="1AD21C5B" w14:textId="77777777" w:rsidTr="00182857">
        <w:trPr>
          <w:cantSplit/>
          <w:jc w:val="center"/>
        </w:trPr>
        <w:tc>
          <w:tcPr>
            <w:tcW w:w="2459" w:type="pct"/>
            <w:shd w:val="clear" w:color="auto" w:fill="auto"/>
          </w:tcPr>
          <w:p w14:paraId="7E2AE629" w14:textId="108B642E" w:rsidR="006117FA" w:rsidRDefault="006117FA" w:rsidP="00182857">
            <w:pPr>
              <w:pStyle w:val="TableText"/>
            </w:pPr>
            <w:r w:rsidRPr="00F84B65">
              <w:t>PK_CERT_CI_S_SM_D</w:t>
            </w:r>
            <w:r w:rsidR="00261F72">
              <w:t>S</w:t>
            </w:r>
            <w:r w:rsidRPr="00F84B65">
              <w:t>_NIST_P384</w:t>
            </w:r>
            <w:r>
              <w:t>.pem</w:t>
            </w:r>
          </w:p>
        </w:tc>
        <w:tc>
          <w:tcPr>
            <w:tcW w:w="2541" w:type="pct"/>
            <w:shd w:val="clear" w:color="auto" w:fill="auto"/>
          </w:tcPr>
          <w:p w14:paraId="4ECC9DE4" w14:textId="4E8EEEE2" w:rsidR="006117FA" w:rsidRPr="00F84B65" w:rsidRDefault="006117FA" w:rsidP="00182857">
            <w:pPr>
              <w:pStyle w:val="TableText"/>
            </w:pPr>
            <w:r>
              <w:rPr>
                <w:lang w:val="en-US" w:eastAsia="ko-KR"/>
              </w:rPr>
              <w:t>NIST P-384</w:t>
            </w:r>
            <w:r w:rsidRPr="001A7D8B">
              <w:rPr>
                <w:lang w:val="en-US" w:eastAsia="ko-KR"/>
              </w:rPr>
              <w:t xml:space="preserve"> </w:t>
            </w:r>
            <w:r w:rsidRPr="001A7D8B">
              <w:t xml:space="preserve">Public </w:t>
            </w:r>
            <w:r>
              <w:t xml:space="preserve">CI </w:t>
            </w:r>
            <w:r w:rsidRPr="001A7D8B">
              <w:t>Key of the SM-D</w:t>
            </w:r>
            <w:r w:rsidR="00261F72">
              <w:t>S</w:t>
            </w:r>
            <w:r w:rsidRPr="001A7D8B">
              <w:t xml:space="preserve"> </w:t>
            </w:r>
          </w:p>
        </w:tc>
      </w:tr>
      <w:tr w:rsidR="006117FA" w:rsidRPr="00E816C3" w14:paraId="45537FAF" w14:textId="77777777" w:rsidTr="00182857">
        <w:trPr>
          <w:cantSplit/>
          <w:jc w:val="center"/>
        </w:trPr>
        <w:tc>
          <w:tcPr>
            <w:tcW w:w="2459" w:type="pct"/>
            <w:shd w:val="clear" w:color="auto" w:fill="auto"/>
          </w:tcPr>
          <w:p w14:paraId="09969173" w14:textId="69C89FD6" w:rsidR="006117FA" w:rsidRPr="003B32DC" w:rsidRDefault="006117FA" w:rsidP="00182857">
            <w:pPr>
              <w:pStyle w:val="TableText"/>
            </w:pPr>
            <w:r>
              <w:t>SK_</w:t>
            </w:r>
            <w:r w:rsidR="00261F72" w:rsidDel="00261F72">
              <w:t xml:space="preserve"> </w:t>
            </w:r>
            <w:r>
              <w:t>S_SM_D</w:t>
            </w:r>
            <w:r w:rsidR="00261F72">
              <w:t>S</w:t>
            </w:r>
            <w:r>
              <w:t>_TLS_</w:t>
            </w:r>
            <w:r w:rsidR="00261F72">
              <w:t xml:space="preserve"> NIST_P384</w:t>
            </w:r>
            <w:r w:rsidRPr="00925875">
              <w:t>.pem</w:t>
            </w:r>
          </w:p>
        </w:tc>
        <w:tc>
          <w:tcPr>
            <w:tcW w:w="2541" w:type="pct"/>
            <w:shd w:val="clear" w:color="auto" w:fill="auto"/>
          </w:tcPr>
          <w:p w14:paraId="705699B4" w14:textId="3CC0AEA7" w:rsidR="006117FA" w:rsidRPr="003B32DC" w:rsidRDefault="006117FA" w:rsidP="00182857">
            <w:pPr>
              <w:pStyle w:val="TableText"/>
            </w:pPr>
            <w:r>
              <w:rPr>
                <w:lang w:val="en-US" w:eastAsia="ko-KR"/>
              </w:rPr>
              <w:t xml:space="preserve">NIST P-384 </w:t>
            </w:r>
            <w:r w:rsidRPr="001B7B30">
              <w:t>Private key of</w:t>
            </w:r>
            <w:r>
              <w:t xml:space="preserve"> the SM-D</w:t>
            </w:r>
            <w:r w:rsidR="00F84287">
              <w:t>S</w:t>
            </w:r>
            <w:r w:rsidRPr="001B7B30">
              <w:t xml:space="preserve"> for TLS </w:t>
            </w:r>
            <w:r w:rsidR="00F84287">
              <w:t>(invalid curve)</w:t>
            </w:r>
          </w:p>
        </w:tc>
      </w:tr>
      <w:tr w:rsidR="006117FA" w:rsidRPr="00E816C3" w14:paraId="0FE3765D" w14:textId="77777777" w:rsidTr="00182857">
        <w:trPr>
          <w:cantSplit/>
          <w:jc w:val="center"/>
        </w:trPr>
        <w:tc>
          <w:tcPr>
            <w:tcW w:w="2459" w:type="pct"/>
            <w:shd w:val="clear" w:color="auto" w:fill="auto"/>
          </w:tcPr>
          <w:p w14:paraId="2F5628A1" w14:textId="52788EF2" w:rsidR="006117FA" w:rsidRPr="001A7D8B" w:rsidRDefault="006117FA" w:rsidP="00182857">
            <w:pPr>
              <w:pStyle w:val="TableText"/>
            </w:pPr>
            <w:r w:rsidRPr="001A7D8B">
              <w:t>PK_</w:t>
            </w:r>
            <w:r w:rsidR="00261F72" w:rsidRPr="001A7D8B" w:rsidDel="00261F72">
              <w:t xml:space="preserve"> </w:t>
            </w:r>
            <w:r w:rsidRPr="001A7D8B">
              <w:t>S_SM_D</w:t>
            </w:r>
            <w:r w:rsidR="00261F72">
              <w:t>S</w:t>
            </w:r>
            <w:r w:rsidRPr="001A7D8B">
              <w:t>_TLS_</w:t>
            </w:r>
            <w:r w:rsidR="00261F72">
              <w:t xml:space="preserve"> NIST_P384</w:t>
            </w:r>
            <w:r w:rsidRPr="001A7D8B">
              <w:t>.pem</w:t>
            </w:r>
          </w:p>
        </w:tc>
        <w:tc>
          <w:tcPr>
            <w:tcW w:w="2541" w:type="pct"/>
            <w:shd w:val="clear" w:color="auto" w:fill="auto"/>
          </w:tcPr>
          <w:p w14:paraId="176169FA" w14:textId="7610CD13" w:rsidR="006117FA" w:rsidRPr="001A7D8B" w:rsidRDefault="006117FA" w:rsidP="00182857">
            <w:pPr>
              <w:pStyle w:val="TableText"/>
            </w:pPr>
            <w:r>
              <w:rPr>
                <w:lang w:val="en-US" w:eastAsia="ko-KR"/>
              </w:rPr>
              <w:t>NIST P-384</w:t>
            </w:r>
            <w:r w:rsidRPr="001A7D8B">
              <w:rPr>
                <w:lang w:val="en-US" w:eastAsia="ko-KR"/>
              </w:rPr>
              <w:t xml:space="preserve"> </w:t>
            </w:r>
            <w:r w:rsidRPr="001A7D8B">
              <w:t>Public Key of the SM-D</w:t>
            </w:r>
            <w:r w:rsidR="00F84287">
              <w:t>S</w:t>
            </w:r>
            <w:r w:rsidRPr="001A7D8B">
              <w:t xml:space="preserve"> </w:t>
            </w:r>
            <w:r w:rsidR="00F84287">
              <w:t>for TLS</w:t>
            </w:r>
          </w:p>
          <w:p w14:paraId="0F2B6C39" w14:textId="6D48F0DA" w:rsidR="006117FA" w:rsidRPr="003B32DC" w:rsidRDefault="006117FA" w:rsidP="00182857">
            <w:pPr>
              <w:pStyle w:val="TableText"/>
            </w:pPr>
            <w:r w:rsidRPr="001A7D8B">
              <w:t>(</w:t>
            </w:r>
            <w:r w:rsidR="00F84287">
              <w:t>invalid curve</w:t>
            </w:r>
            <w:r w:rsidRPr="001A7D8B">
              <w:t>)</w:t>
            </w:r>
          </w:p>
        </w:tc>
      </w:tr>
      <w:tr w:rsidR="006117FA" w:rsidRPr="003B32DC" w14:paraId="1D9C5C2E" w14:textId="77777777" w:rsidTr="00182857">
        <w:trPr>
          <w:cantSplit/>
          <w:jc w:val="center"/>
        </w:trPr>
        <w:tc>
          <w:tcPr>
            <w:tcW w:w="2459" w:type="pct"/>
            <w:shd w:val="clear" w:color="auto" w:fill="auto"/>
          </w:tcPr>
          <w:p w14:paraId="24409558" w14:textId="0C9099B8" w:rsidR="006117FA" w:rsidRPr="00157D5C" w:rsidRDefault="006117FA" w:rsidP="00182857">
            <w:pPr>
              <w:rPr>
                <w:sz w:val="20"/>
                <w:szCs w:val="22"/>
                <w:lang w:eastAsia="de-DE" w:bidi="ar-SA"/>
              </w:rPr>
            </w:pPr>
            <w:r>
              <w:rPr>
                <w:sz w:val="20"/>
                <w:szCs w:val="22"/>
                <w:lang w:eastAsia="de-DE" w:bidi="ar-SA"/>
              </w:rPr>
              <w:t>CERT_S_SM_DS_TLS_INV_CURVE</w:t>
            </w:r>
            <w:r w:rsidR="00AB5965">
              <w:rPr>
                <w:sz w:val="20"/>
                <w:szCs w:val="22"/>
                <w:lang w:eastAsia="de-DE" w:bidi="ar-SA"/>
              </w:rPr>
              <w:t>_&lt;Variant&gt;</w:t>
            </w:r>
            <w:r w:rsidRPr="00383C90">
              <w:rPr>
                <w:sz w:val="20"/>
              </w:rPr>
              <w:t>.der</w:t>
            </w:r>
          </w:p>
        </w:tc>
        <w:tc>
          <w:tcPr>
            <w:tcW w:w="2541" w:type="pct"/>
            <w:shd w:val="clear" w:color="auto" w:fill="auto"/>
          </w:tcPr>
          <w:p w14:paraId="5CAE165A" w14:textId="77777777" w:rsidR="006117FA" w:rsidRPr="00C1543F" w:rsidRDefault="006117FA" w:rsidP="00182857">
            <w:pPr>
              <w:pStyle w:val="TableText"/>
              <w:rPr>
                <w:rFonts w:cs="Arial"/>
                <w:sz w:val="18"/>
                <w:szCs w:val="18"/>
              </w:rPr>
            </w:pPr>
            <w:r>
              <w:rPr>
                <w:lang w:val="en-US" w:eastAsia="ko-KR"/>
              </w:rPr>
              <w:t>CERT.DS</w:t>
            </w:r>
            <w:r w:rsidRPr="00157D5C">
              <w:rPr>
                <w:lang w:val="en-US" w:eastAsia="ko-KR"/>
              </w:rPr>
              <w:t>.TL</w:t>
            </w:r>
            <w:r>
              <w:rPr>
                <w:lang w:val="en-US" w:eastAsia="ko-KR"/>
              </w:rPr>
              <w:t>S certificate of the S_SM-DS</w:t>
            </w:r>
            <w:r w:rsidRPr="00C1543F">
              <w:rPr>
                <w:lang w:val="en-US" w:eastAsia="ko-KR"/>
              </w:rPr>
              <w:t xml:space="preserve">, </w:t>
            </w:r>
            <w:r w:rsidRPr="00157D5C">
              <w:rPr>
                <w:lang w:val="en-US" w:eastAsia="ko-KR"/>
              </w:rPr>
              <w:t>based on</w:t>
            </w:r>
            <w:r>
              <w:rPr>
                <w:lang w:val="en-US" w:eastAsia="ko-KR"/>
              </w:rPr>
              <w:t xml:space="preserve"> NIST P-384 curve </w:t>
            </w:r>
          </w:p>
        </w:tc>
      </w:tr>
    </w:tbl>
    <w:p w14:paraId="12891041" w14:textId="0DD3262E" w:rsidR="006117FA" w:rsidRPr="00391CD4" w:rsidRDefault="006117FA" w:rsidP="006117FA">
      <w:pPr>
        <w:pStyle w:val="TableCaption"/>
        <w:rPr>
          <w:b w:val="0"/>
        </w:rPr>
      </w:pPr>
      <w:r>
        <w:lastRenderedPageBreak/>
        <w:t xml:space="preserve">: </w:t>
      </w:r>
      <w:r w:rsidR="00AB5965">
        <w:t>SM-</w:t>
      </w:r>
      <w:r w:rsidRPr="00750F2B">
        <w:t>D</w:t>
      </w:r>
      <w:r>
        <w:t xml:space="preserve">S </w:t>
      </w:r>
      <w:r w:rsidRPr="00750F2B">
        <w:t>TLS</w:t>
      </w:r>
      <w:r>
        <w:t xml:space="preserve"> Certificates with invalid curve</w:t>
      </w:r>
    </w:p>
    <w:p w14:paraId="2F41424A" w14:textId="77777777" w:rsidR="006117FA" w:rsidRDefault="006117FA" w:rsidP="006117FA">
      <w:pPr>
        <w:pStyle w:val="NOTE"/>
        <w:ind w:hanging="1559"/>
        <w:rPr>
          <w:i/>
          <w:lang w:eastAsia="en-US" w:bidi="bn-BD"/>
        </w:rPr>
      </w:pPr>
    </w:p>
    <w:p w14:paraId="6CFCA34D" w14:textId="77777777" w:rsidR="00AB5965" w:rsidRDefault="00AB5965" w:rsidP="00AB5965">
      <w:pPr>
        <w:spacing w:before="0" w:after="200" w:line="276" w:lineRule="auto"/>
        <w:jc w:val="left"/>
        <w:rPr>
          <w:szCs w:val="22"/>
          <w:u w:val="single"/>
          <w:lang w:eastAsia="en-GB" w:bidi="ar-SA"/>
        </w:rPr>
      </w:pPr>
      <w:r>
        <w:rPr>
          <w:szCs w:val="22"/>
          <w:u w:val="single"/>
          <w:lang w:eastAsia="en-GB" w:bidi="ar-SA"/>
        </w:rPr>
        <w:t>In order to generate the different files, next commands must be performed using the previous values and following input files:</w:t>
      </w:r>
    </w:p>
    <w:p w14:paraId="3311B2CA" w14:textId="77777777" w:rsidR="00AB5965" w:rsidRPr="00F32874" w:rsidRDefault="00AB5965" w:rsidP="00AB5965">
      <w:pPr>
        <w:spacing w:before="0" w:after="200" w:line="276" w:lineRule="auto"/>
        <w:jc w:val="left"/>
        <w:rPr>
          <w:szCs w:val="22"/>
          <w:u w:val="single"/>
          <w:lang w:eastAsia="en-GB" w:bidi="ar-SA"/>
        </w:rPr>
      </w:pPr>
      <w:r w:rsidRPr="00955AAD">
        <w:rPr>
          <w:szCs w:val="22"/>
          <w:u w:val="single"/>
          <w:lang w:eastAsia="en-GB" w:bidi="ar-SA"/>
        </w:rPr>
        <w:t>Command lines for the generation of the SK.D</w:t>
      </w:r>
      <w:r>
        <w:rPr>
          <w:szCs w:val="22"/>
          <w:u w:val="single"/>
          <w:lang w:eastAsia="en-GB" w:bidi="ar-SA"/>
        </w:rPr>
        <w:t>S</w:t>
      </w:r>
      <w:r w:rsidRPr="00955AAD">
        <w:rPr>
          <w:szCs w:val="22"/>
          <w:u w:val="single"/>
          <w:lang w:eastAsia="en-GB" w:bidi="ar-SA"/>
        </w:rPr>
        <w:t>.</w:t>
      </w:r>
      <w:r>
        <w:rPr>
          <w:szCs w:val="22"/>
          <w:u w:val="single"/>
          <w:lang w:eastAsia="en-GB" w:bidi="ar-SA"/>
        </w:rPr>
        <w:t>TLS</w:t>
      </w:r>
      <w:r w:rsidRPr="00955AAD">
        <w:rPr>
          <w:szCs w:val="22"/>
          <w:u w:val="single"/>
          <w:lang w:eastAsia="en-GB" w:bidi="ar-SA"/>
        </w:rPr>
        <w:t xml:space="preserve"> and the corresponding PK.D</w:t>
      </w:r>
      <w:r>
        <w:rPr>
          <w:szCs w:val="22"/>
          <w:u w:val="single"/>
          <w:lang w:eastAsia="en-GB" w:bidi="ar-SA"/>
        </w:rPr>
        <w:t>S.TLS</w:t>
      </w:r>
      <w:r w:rsidRPr="00955AAD">
        <w:rPr>
          <w:szCs w:val="22"/>
          <w:u w:val="single"/>
          <w:lang w:eastAsia="en-GB" w:bidi="ar-SA"/>
        </w:rPr>
        <w:t xml:space="preserve"> for</w:t>
      </w:r>
      <w:r>
        <w:rPr>
          <w:szCs w:val="22"/>
          <w:u w:val="single"/>
          <w:lang w:eastAsia="en-GB" w:bidi="ar-SA"/>
        </w:rPr>
        <w:t xml:space="preserve"> NIST P-384 curve</w:t>
      </w:r>
      <w:r w:rsidRPr="00955AAD">
        <w:rPr>
          <w:szCs w:val="22"/>
          <w:u w:val="single"/>
          <w:lang w:eastAsia="en-GB" w:bidi="ar-SA"/>
        </w:rPr>
        <w:t>:</w:t>
      </w:r>
    </w:p>
    <w:p w14:paraId="4904C5ED" w14:textId="77777777" w:rsidR="00AB5965" w:rsidRPr="00955AAD" w:rsidRDefault="00AB5965" w:rsidP="00AB5965">
      <w:pPr>
        <w:shd w:val="clear" w:color="auto" w:fill="D9D9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p>
    <w:p w14:paraId="5729E711" w14:textId="23A95964" w:rsidR="00AB5965" w:rsidRPr="00955AAD" w:rsidRDefault="00AB5965" w:rsidP="00AB5965">
      <w:pPr>
        <w:shd w:val="clear" w:color="auto" w:fill="D9D9D9"/>
        <w:tabs>
          <w:tab w:val="left" w:pos="0"/>
          <w:tab w:val="left" w:pos="567"/>
          <w:tab w:val="left" w:pos="851"/>
          <w:tab w:val="left" w:pos="1009"/>
          <w:tab w:val="left" w:pos="1134"/>
          <w:tab w:val="left" w:pos="1418"/>
          <w:tab w:val="left" w:pos="1701"/>
          <w:tab w:val="left" w:pos="1985"/>
        </w:tabs>
        <w:ind w:left="360" w:hanging="360"/>
        <w:rPr>
          <w:rFonts w:ascii="Courier New" w:hAnsi="Courier New" w:cs="Courier New"/>
          <w:sz w:val="18"/>
          <w:szCs w:val="16"/>
          <w:lang w:eastAsia="de-DE"/>
        </w:rPr>
      </w:pPr>
      <w:r w:rsidRPr="00955AAD">
        <w:rPr>
          <w:rFonts w:ascii="Courier New" w:hAnsi="Courier New" w:cs="Courier New"/>
          <w:sz w:val="18"/>
          <w:szCs w:val="16"/>
          <w:lang w:eastAsia="de-DE"/>
        </w:rPr>
        <w:t xml:space="preserve">openssl ecparam –name </w:t>
      </w:r>
      <w:r>
        <w:rPr>
          <w:rFonts w:ascii="Courier New" w:hAnsi="Courier New" w:cs="Courier New"/>
          <w:sz w:val="18"/>
          <w:szCs w:val="16"/>
          <w:lang w:eastAsia="de-DE"/>
        </w:rPr>
        <w:t>secp384r1</w:t>
      </w:r>
      <w:r w:rsidRPr="00955AAD">
        <w:rPr>
          <w:rFonts w:ascii="Courier New" w:hAnsi="Courier New" w:cs="Courier New"/>
          <w:sz w:val="18"/>
          <w:szCs w:val="16"/>
          <w:lang w:eastAsia="de-DE"/>
        </w:rPr>
        <w:t xml:space="preserve"> –genkey –out </w:t>
      </w:r>
      <w:r w:rsidR="00F84287" w:rsidRPr="00204A93">
        <w:rPr>
          <w:rFonts w:ascii="Courier New" w:hAnsi="Courier New" w:cs="Courier New"/>
          <w:sz w:val="18"/>
          <w:szCs w:val="16"/>
          <w:lang w:eastAsia="de-DE"/>
        </w:rPr>
        <w:t>SK_S_SM_DS_TLS_NIST_P384.pem</w:t>
      </w:r>
    </w:p>
    <w:p w14:paraId="7D926C6F" w14:textId="5AB6679E" w:rsidR="00AB5965" w:rsidRPr="00955AAD" w:rsidRDefault="00AB5965" w:rsidP="00AB5965">
      <w:pPr>
        <w:shd w:val="clear" w:color="auto" w:fill="D9D9D9"/>
        <w:tabs>
          <w:tab w:val="left" w:pos="0"/>
          <w:tab w:val="left" w:pos="567"/>
          <w:tab w:val="left" w:pos="851"/>
          <w:tab w:val="left" w:pos="1009"/>
          <w:tab w:val="left" w:pos="1134"/>
          <w:tab w:val="left" w:pos="1418"/>
          <w:tab w:val="left" w:pos="1701"/>
          <w:tab w:val="left" w:pos="1985"/>
        </w:tabs>
        <w:ind w:left="360" w:hanging="360"/>
        <w:jc w:val="left"/>
        <w:rPr>
          <w:rFonts w:ascii="Courier New" w:hAnsi="Courier New" w:cs="Courier New"/>
          <w:sz w:val="18"/>
          <w:szCs w:val="16"/>
          <w:lang w:eastAsia="de-DE"/>
        </w:rPr>
      </w:pPr>
      <w:r w:rsidRPr="00955AAD">
        <w:rPr>
          <w:rFonts w:ascii="Courier New" w:hAnsi="Courier New" w:cs="Courier New"/>
          <w:sz w:val="18"/>
          <w:szCs w:val="16"/>
          <w:lang w:eastAsia="de-DE"/>
        </w:rPr>
        <w:t xml:space="preserve">openssl ec –in </w:t>
      </w:r>
      <w:r w:rsidR="00F84287" w:rsidRPr="00204A93">
        <w:rPr>
          <w:rFonts w:ascii="Courier New" w:hAnsi="Courier New" w:cs="Courier New"/>
          <w:sz w:val="18"/>
          <w:szCs w:val="16"/>
          <w:lang w:eastAsia="de-DE"/>
        </w:rPr>
        <w:t>SK_S_SM_DS_TLS_NIST_P384.pem</w:t>
      </w:r>
      <w:r w:rsidRPr="00955AAD">
        <w:rPr>
          <w:rFonts w:ascii="Courier New" w:hAnsi="Courier New" w:cs="Courier New"/>
          <w:sz w:val="18"/>
          <w:szCs w:val="16"/>
          <w:lang w:eastAsia="de-DE"/>
        </w:rPr>
        <w:t xml:space="preserve"> –pubout –out </w:t>
      </w:r>
      <w:r w:rsidR="00F84287" w:rsidRPr="00204A93">
        <w:rPr>
          <w:rFonts w:ascii="Courier New" w:hAnsi="Courier New" w:cs="Courier New"/>
          <w:sz w:val="18"/>
          <w:szCs w:val="16"/>
          <w:lang w:eastAsia="de-DE"/>
        </w:rPr>
        <w:t>PK_S_SM_DS_TLS_NIST_P384.pem</w:t>
      </w:r>
    </w:p>
    <w:p w14:paraId="7556E8CA" w14:textId="77777777" w:rsidR="00AB5965" w:rsidRPr="00955AAD" w:rsidRDefault="00AB5965" w:rsidP="00AB5965">
      <w:pPr>
        <w:shd w:val="clear" w:color="auto" w:fill="D9D9D9"/>
        <w:tabs>
          <w:tab w:val="left" w:pos="0"/>
          <w:tab w:val="left" w:pos="567"/>
          <w:tab w:val="left" w:pos="851"/>
          <w:tab w:val="left" w:pos="1009"/>
          <w:tab w:val="left" w:pos="1134"/>
          <w:tab w:val="left" w:pos="1418"/>
          <w:tab w:val="left" w:pos="1701"/>
          <w:tab w:val="left" w:pos="1985"/>
        </w:tabs>
        <w:ind w:left="360" w:hanging="360"/>
        <w:rPr>
          <w:rFonts w:cs="Courier New"/>
          <w:sz w:val="18"/>
          <w:szCs w:val="16"/>
          <w:lang w:eastAsia="de-DE"/>
        </w:rPr>
      </w:pPr>
    </w:p>
    <w:p w14:paraId="222D8100" w14:textId="77777777" w:rsidR="00AB5965" w:rsidRPr="00955AAD" w:rsidRDefault="00AB5965" w:rsidP="00AB5965">
      <w:pPr>
        <w:spacing w:before="0" w:after="200" w:line="276" w:lineRule="auto"/>
        <w:jc w:val="left"/>
        <w:rPr>
          <w:rFonts w:cs="Arial"/>
          <w:szCs w:val="22"/>
          <w:u w:val="single"/>
          <w:lang w:eastAsia="en-US" w:bidi="ar-SA"/>
        </w:rPr>
      </w:pPr>
    </w:p>
    <w:p w14:paraId="46BA9AF7" w14:textId="77777777" w:rsidR="00AB5965" w:rsidRDefault="00AB5965" w:rsidP="00AB5965">
      <w:pPr>
        <w:pStyle w:val="NormalParagraph"/>
      </w:pPr>
      <w:r w:rsidRPr="00955AAD">
        <w:t>The CERT.D</w:t>
      </w:r>
      <w:r>
        <w:t>S.TLS</w:t>
      </w:r>
      <w:r w:rsidRPr="00955AAD">
        <w:t xml:space="preserve"> are generated using the command lines described in section </w:t>
      </w:r>
      <w:r>
        <w:t>3.4.x. for each variant</w:t>
      </w:r>
    </w:p>
    <w:p w14:paraId="74AF4CAA" w14:textId="04CB5E31" w:rsidR="006117FA" w:rsidRDefault="00AB5965" w:rsidP="006117FA">
      <w:pPr>
        <w:pStyle w:val="Heading4"/>
      </w:pPr>
      <w:r>
        <w:t xml:space="preserve">SM-DS </w:t>
      </w:r>
      <w:r w:rsidR="006117FA">
        <w:t xml:space="preserve">TLS </w:t>
      </w:r>
      <w:r>
        <w:t xml:space="preserve">Certificate </w:t>
      </w:r>
      <w:r w:rsidR="006117FA">
        <w:t>– Invalid Certificate Policy</w:t>
      </w:r>
    </w:p>
    <w:p w14:paraId="4152DEB0" w14:textId="703DB3DD" w:rsidR="00AB5965" w:rsidRDefault="00AB5965" w:rsidP="00AB5965">
      <w:pPr>
        <w:pStyle w:val="NormalWeb"/>
        <w:rPr>
          <w:rFonts w:ascii="ArialMT" w:hAnsi="ArialMT"/>
          <w:sz w:val="22"/>
          <w:szCs w:val="22"/>
        </w:rPr>
      </w:pPr>
      <w:r>
        <w:rPr>
          <w:rFonts w:ascii="ArialMT" w:hAnsi="ArialMT"/>
          <w:sz w:val="22"/>
          <w:szCs w:val="22"/>
        </w:rPr>
        <w:t xml:space="preserve">In order to generate the different files, the commands in section </w:t>
      </w:r>
      <w:r w:rsidR="006B31DC">
        <w:rPr>
          <w:rFonts w:ascii="ArialMT" w:hAnsi="ArialMT"/>
          <w:sz w:val="22"/>
          <w:szCs w:val="22"/>
        </w:rPr>
        <w:t xml:space="preserve">3.4.3 </w:t>
      </w:r>
      <w:r>
        <w:rPr>
          <w:rFonts w:ascii="ArialMT" w:hAnsi="ArialMT"/>
          <w:sz w:val="22"/>
          <w:szCs w:val="22"/>
        </w:rPr>
        <w:t>shall be used.</w:t>
      </w:r>
    </w:p>
    <w:p w14:paraId="2335DD02" w14:textId="77777777" w:rsidR="00AB5965" w:rsidRDefault="00AB5965" w:rsidP="00AB5965">
      <w:pPr>
        <w:pStyle w:val="NormalWeb"/>
        <w:rPr>
          <w:rFonts w:ascii="ArialMT" w:hAnsi="ArialMT"/>
          <w:sz w:val="22"/>
          <w:szCs w:val="22"/>
        </w:rPr>
      </w:pPr>
      <w:r>
        <w:rPr>
          <w:rFonts w:ascii="ArialMT" w:hAnsi="ArialMT"/>
          <w:sz w:val="22"/>
          <w:szCs w:val="22"/>
        </w:rPr>
        <w:t>The input data and files for generation applies with no changes except for the value of &lt;certificatePolicies&gt; extension that shall be set as follows:</w:t>
      </w:r>
    </w:p>
    <w:p w14:paraId="646C4BBF" w14:textId="77777777" w:rsidR="00AB5965" w:rsidRPr="00F32874" w:rsidRDefault="00AB5965" w:rsidP="00AB5965">
      <w:pPr>
        <w:pStyle w:val="TableText"/>
        <w:numPr>
          <w:ilvl w:val="0"/>
          <w:numId w:val="26"/>
        </w:numPr>
        <w:rPr>
          <w:rFonts w:ascii="ArialMT" w:eastAsia="Times New Roman" w:hAnsi="ArialMT"/>
          <w:sz w:val="22"/>
          <w:lang w:val="en-US" w:eastAsia="en-US"/>
        </w:rPr>
      </w:pPr>
      <w:r w:rsidRPr="00F32874">
        <w:rPr>
          <w:rFonts w:ascii="ArialMT" w:eastAsia="Times New Roman" w:hAnsi="ArialMT" w:hint="eastAsia"/>
          <w:sz w:val="22"/>
          <w:lang w:val="en-US" w:eastAsia="en-US"/>
        </w:rPr>
        <w:t>For Variant O:</w:t>
      </w:r>
      <w:r w:rsidRPr="00F32874">
        <w:rPr>
          <w:rFonts w:ascii="ArialMT" w:eastAsia="Times New Roman" w:hAnsi="ArialMT"/>
          <w:sz w:val="22"/>
          <w:lang w:val="en-US" w:eastAsia="en-US"/>
        </w:rPr>
        <w:t xml:space="preserve"> critical, 2.23.146.1.2.1.4</w:t>
      </w:r>
    </w:p>
    <w:p w14:paraId="29A2DD2B" w14:textId="77777777" w:rsidR="00AB5965" w:rsidRDefault="00AB5965" w:rsidP="00AB5965">
      <w:pPr>
        <w:pStyle w:val="NormalWeb"/>
        <w:numPr>
          <w:ilvl w:val="0"/>
          <w:numId w:val="26"/>
        </w:numPr>
        <w:rPr>
          <w:rFonts w:ascii="ArialMT" w:hAnsi="ArialMT"/>
          <w:sz w:val="22"/>
          <w:szCs w:val="22"/>
        </w:rPr>
      </w:pPr>
      <w:r w:rsidRPr="00F32874">
        <w:rPr>
          <w:rFonts w:ascii="ArialMT" w:hAnsi="ArialMT"/>
          <w:sz w:val="22"/>
          <w:szCs w:val="22"/>
        </w:rPr>
        <w:t>For Variant A, B and C: critical, 2.23.146.1.2.1.0.0.</w:t>
      </w:r>
      <w:r>
        <w:rPr>
          <w:rFonts w:ascii="ArialMT" w:hAnsi="ArialMT"/>
          <w:sz w:val="22"/>
          <w:szCs w:val="22"/>
        </w:rPr>
        <w:t>2</w:t>
      </w:r>
      <w:r w:rsidRPr="00F32874">
        <w:rPr>
          <w:rFonts w:ascii="ArialMT" w:hAnsi="ArialMT"/>
          <w:sz w:val="22"/>
          <w:szCs w:val="22"/>
        </w:rPr>
        <w:t>.1</w:t>
      </w:r>
    </w:p>
    <w:p w14:paraId="736094F5" w14:textId="77777777" w:rsidR="00AB5965" w:rsidRPr="00AB5965" w:rsidRDefault="00AB5965" w:rsidP="00AB5965">
      <w:pPr>
        <w:pStyle w:val="NormalParagraph"/>
        <w:rPr>
          <w:lang w:eastAsia="en-US" w:bidi="bn-BD"/>
        </w:rPr>
      </w:pPr>
    </w:p>
    <w:p w14:paraId="7A171C76" w14:textId="77777777" w:rsidR="006117FA" w:rsidRDefault="006117FA" w:rsidP="006117FA">
      <w:pPr>
        <w:pStyle w:val="NormalParagraph"/>
        <w:rPr>
          <w:lang w:eastAsia="en-US" w:bidi="bn-BD"/>
        </w:rPr>
      </w:pPr>
      <w:r>
        <w:rPr>
          <w:lang w:eastAsia="en-US" w:bidi="bn-BD"/>
        </w:rPr>
        <w:t>Hereafter the generated SM-DS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39C599B5" w14:textId="77777777" w:rsidTr="00182857">
        <w:trPr>
          <w:cantSplit/>
          <w:jc w:val="center"/>
        </w:trPr>
        <w:tc>
          <w:tcPr>
            <w:tcW w:w="2203" w:type="pct"/>
            <w:shd w:val="clear" w:color="auto" w:fill="C00000"/>
          </w:tcPr>
          <w:p w14:paraId="63ABC124"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4F1D8008" w14:textId="77777777" w:rsidR="006117FA" w:rsidRPr="00444C70" w:rsidRDefault="006117FA" w:rsidP="00182857">
            <w:pPr>
              <w:pStyle w:val="TableHeader"/>
              <w:rPr>
                <w:b w:val="0"/>
                <w:lang w:val="en-GB"/>
              </w:rPr>
            </w:pPr>
            <w:r w:rsidRPr="00E816C3">
              <w:rPr>
                <w:lang w:val="en-GB"/>
              </w:rPr>
              <w:t>Description</w:t>
            </w:r>
          </w:p>
        </w:tc>
      </w:tr>
      <w:tr w:rsidR="006117FA" w:rsidRPr="00E816C3" w14:paraId="7CFD668E" w14:textId="77777777" w:rsidTr="00182857">
        <w:trPr>
          <w:cantSplit/>
          <w:jc w:val="center"/>
        </w:trPr>
        <w:tc>
          <w:tcPr>
            <w:tcW w:w="2203" w:type="pct"/>
            <w:shd w:val="clear" w:color="auto" w:fill="auto"/>
          </w:tcPr>
          <w:p w14:paraId="6CA696AF" w14:textId="77777777" w:rsidR="006117FA" w:rsidRPr="003B32DC" w:rsidRDefault="006117FA" w:rsidP="00182857">
            <w:pPr>
              <w:pStyle w:val="TableText"/>
            </w:pPr>
            <w:r>
              <w:t>SK_S_SM_DS</w:t>
            </w:r>
            <w:r w:rsidRPr="00D20029">
              <w:t>_TLS_</w:t>
            </w:r>
            <w:r w:rsidRPr="00925875">
              <w:t>NIST.pem</w:t>
            </w:r>
          </w:p>
        </w:tc>
        <w:tc>
          <w:tcPr>
            <w:tcW w:w="2797" w:type="pct"/>
            <w:shd w:val="clear" w:color="auto" w:fill="auto"/>
          </w:tcPr>
          <w:p w14:paraId="4DEFA0EC" w14:textId="77777777" w:rsidR="006117FA" w:rsidRPr="003B32DC" w:rsidRDefault="006117FA" w:rsidP="00182857">
            <w:pPr>
              <w:pStyle w:val="TableText"/>
            </w:pPr>
            <w:r w:rsidRPr="003B32DC">
              <w:rPr>
                <w:lang w:val="en-US" w:eastAsia="ko-KR"/>
              </w:rPr>
              <w:t>NIST P-256</w:t>
            </w:r>
            <w:r>
              <w:rPr>
                <w:lang w:val="en-US" w:eastAsia="ko-KR"/>
              </w:rPr>
              <w:t xml:space="preserve"> </w:t>
            </w:r>
            <w:r>
              <w:t>Private key of the SM-DS</w:t>
            </w:r>
            <w:r w:rsidRPr="001B7B30">
              <w:t xml:space="preserve"> for securing TLS connection</w:t>
            </w:r>
          </w:p>
        </w:tc>
      </w:tr>
      <w:tr w:rsidR="006117FA" w:rsidRPr="00E816C3" w14:paraId="277A084B" w14:textId="77777777" w:rsidTr="00182857">
        <w:trPr>
          <w:cantSplit/>
          <w:jc w:val="center"/>
        </w:trPr>
        <w:tc>
          <w:tcPr>
            <w:tcW w:w="2203" w:type="pct"/>
            <w:shd w:val="clear" w:color="auto" w:fill="auto"/>
          </w:tcPr>
          <w:p w14:paraId="20545A36" w14:textId="77777777" w:rsidR="006117FA" w:rsidRPr="003B32DC" w:rsidRDefault="006117FA" w:rsidP="00182857">
            <w:pPr>
              <w:pStyle w:val="TableText"/>
            </w:pPr>
            <w:r>
              <w:t>PK_S_SM_DS</w:t>
            </w:r>
            <w:r w:rsidRPr="00D20029">
              <w:t>_TLS_</w:t>
            </w:r>
            <w:r w:rsidRPr="00925875">
              <w:t>NIST.pem</w:t>
            </w:r>
          </w:p>
        </w:tc>
        <w:tc>
          <w:tcPr>
            <w:tcW w:w="2797" w:type="pct"/>
            <w:shd w:val="clear" w:color="auto" w:fill="auto"/>
          </w:tcPr>
          <w:p w14:paraId="5F159093" w14:textId="77777777" w:rsidR="006117FA" w:rsidRDefault="006117FA" w:rsidP="00182857">
            <w:pPr>
              <w:pStyle w:val="TableText"/>
            </w:pPr>
            <w:r w:rsidRPr="003B32DC">
              <w:rPr>
                <w:lang w:val="en-US" w:eastAsia="ko-KR"/>
              </w:rPr>
              <w:t>NIST P-256</w:t>
            </w:r>
            <w:r>
              <w:rPr>
                <w:lang w:val="en-US" w:eastAsia="ko-KR"/>
              </w:rPr>
              <w:t xml:space="preserve"> </w:t>
            </w:r>
            <w:r>
              <w:t>Public Key of the SM-DS</w:t>
            </w:r>
            <w:r w:rsidRPr="00234258">
              <w:t xml:space="preserve"> </w:t>
            </w:r>
          </w:p>
          <w:p w14:paraId="595831C4" w14:textId="77777777" w:rsidR="006117FA" w:rsidRPr="003B32DC" w:rsidRDefault="006117FA" w:rsidP="00182857">
            <w:pPr>
              <w:pStyle w:val="TableText"/>
            </w:pPr>
            <w:r>
              <w:t>(</w:t>
            </w:r>
            <w:r w:rsidRPr="00234258">
              <w:t xml:space="preserve">part of the </w:t>
            </w:r>
            <w:r>
              <w:t>CERT_S_SM_DS</w:t>
            </w:r>
            <w:r w:rsidRPr="00D20029">
              <w:t>_TLS_NIST.der</w:t>
            </w:r>
            <w:r>
              <w:t>)</w:t>
            </w:r>
          </w:p>
        </w:tc>
      </w:tr>
      <w:tr w:rsidR="006117FA" w:rsidRPr="003B32DC" w14:paraId="524A57E6" w14:textId="77777777" w:rsidTr="00182857">
        <w:trPr>
          <w:cantSplit/>
          <w:jc w:val="center"/>
        </w:trPr>
        <w:tc>
          <w:tcPr>
            <w:tcW w:w="2203" w:type="pct"/>
            <w:shd w:val="clear" w:color="auto" w:fill="auto"/>
          </w:tcPr>
          <w:p w14:paraId="0F9CE1CB" w14:textId="184A4A70" w:rsidR="006117FA" w:rsidRPr="001A7D8B" w:rsidRDefault="006117FA" w:rsidP="00182857">
            <w:pPr>
              <w:pStyle w:val="TableText"/>
              <w:rPr>
                <w:lang w:val="en-US"/>
              </w:rPr>
            </w:pPr>
            <w:r w:rsidRPr="001A7D8B">
              <w:t>CERT_S_SM_D</w:t>
            </w:r>
            <w:r>
              <w:t>S</w:t>
            </w:r>
            <w:r w:rsidRPr="001A7D8B">
              <w:t>_TLS_INV_CERT_POL</w:t>
            </w:r>
            <w:r w:rsidR="00AB5965">
              <w:t>_&lt;Variant&gt;</w:t>
            </w:r>
            <w:r w:rsidRPr="001A7D8B">
              <w:t>.der</w:t>
            </w:r>
          </w:p>
        </w:tc>
        <w:tc>
          <w:tcPr>
            <w:tcW w:w="2797" w:type="pct"/>
            <w:shd w:val="clear" w:color="auto" w:fill="auto"/>
          </w:tcPr>
          <w:p w14:paraId="108ED33C" w14:textId="77777777" w:rsidR="006117FA" w:rsidRPr="003B32DC" w:rsidRDefault="006117FA" w:rsidP="00182857">
            <w:pPr>
              <w:pStyle w:val="TableText"/>
              <w:rPr>
                <w:lang w:val="en-US"/>
              </w:rPr>
            </w:pPr>
            <w:r w:rsidRPr="001A7D8B">
              <w:t>CERT.DS.TLS certificate of the S_SM-DS with invalid 'Certificate Policies' extension (OID set to 'id-rspRole-d</w:t>
            </w:r>
            <w:r>
              <w:t>p</w:t>
            </w:r>
            <w:r w:rsidRPr="001A7D8B">
              <w:t>-</w:t>
            </w:r>
            <w:r>
              <w:t>auth'</w:t>
            </w:r>
            <w:r w:rsidRPr="001A7D8B">
              <w:t>), formatted as X.509 certificate.</w:t>
            </w:r>
          </w:p>
        </w:tc>
      </w:tr>
    </w:tbl>
    <w:p w14:paraId="091AE7C0" w14:textId="6B0502DD" w:rsidR="006117FA" w:rsidRPr="00391CD4" w:rsidRDefault="006117FA" w:rsidP="006117FA">
      <w:pPr>
        <w:pStyle w:val="TableCaption"/>
        <w:rPr>
          <w:b w:val="0"/>
        </w:rPr>
      </w:pPr>
      <w:r>
        <w:t xml:space="preserve">: </w:t>
      </w:r>
      <w:r w:rsidR="00AB5965">
        <w:t>SM-</w:t>
      </w:r>
      <w:r w:rsidRPr="00750F2B">
        <w:t>D</w:t>
      </w:r>
      <w:r>
        <w:t xml:space="preserve">S </w:t>
      </w:r>
      <w:r w:rsidRPr="00750F2B">
        <w:t>TLS</w:t>
      </w:r>
      <w:r>
        <w:t xml:space="preserve"> Certificates with invalid 'certificate policies'</w:t>
      </w:r>
    </w:p>
    <w:p w14:paraId="68397861" w14:textId="77777777" w:rsidR="006117FA" w:rsidRDefault="006117FA" w:rsidP="006117FA">
      <w:pPr>
        <w:pStyle w:val="NOTE"/>
        <w:ind w:hanging="1559"/>
        <w:rPr>
          <w:i/>
          <w:lang w:eastAsia="en-US" w:bidi="bn-BD"/>
        </w:rPr>
      </w:pPr>
    </w:p>
    <w:p w14:paraId="2660004A" w14:textId="38863B71" w:rsidR="006117FA" w:rsidRDefault="00AB5965" w:rsidP="006117FA">
      <w:pPr>
        <w:pStyle w:val="Heading4"/>
      </w:pPr>
      <w:r>
        <w:t xml:space="preserve">SM-DS </w:t>
      </w:r>
      <w:r w:rsidR="006117FA">
        <w:t xml:space="preserve">TLS </w:t>
      </w:r>
      <w:r>
        <w:t xml:space="preserve">Certificate </w:t>
      </w:r>
      <w:r w:rsidR="006117FA">
        <w:t>– Missing Critical Extension</w:t>
      </w:r>
    </w:p>
    <w:p w14:paraId="37E1F62A" w14:textId="716854D8" w:rsidR="00AB5965" w:rsidRDefault="00AB5965" w:rsidP="00AB5965">
      <w:pPr>
        <w:pStyle w:val="NormalWeb"/>
        <w:rPr>
          <w:rFonts w:ascii="ArialMT" w:hAnsi="ArialMT"/>
          <w:sz w:val="22"/>
          <w:szCs w:val="22"/>
        </w:rPr>
      </w:pPr>
      <w:r>
        <w:rPr>
          <w:rFonts w:ascii="ArialMT" w:hAnsi="ArialMT"/>
          <w:sz w:val="22"/>
          <w:szCs w:val="22"/>
        </w:rPr>
        <w:t xml:space="preserve">In order to generate the different files, the commands in section </w:t>
      </w:r>
      <w:r w:rsidR="006B31DC">
        <w:rPr>
          <w:rFonts w:ascii="ArialMT" w:hAnsi="ArialMT"/>
          <w:sz w:val="22"/>
          <w:szCs w:val="22"/>
        </w:rPr>
        <w:t>3.4.3</w:t>
      </w:r>
      <w:r w:rsidR="006B31DC" w:rsidDel="006B31DC">
        <w:rPr>
          <w:rFonts w:ascii="ArialMT" w:hAnsi="ArialMT"/>
          <w:sz w:val="22"/>
          <w:szCs w:val="22"/>
        </w:rPr>
        <w:t xml:space="preserve"> </w:t>
      </w:r>
      <w:r>
        <w:rPr>
          <w:rFonts w:ascii="ArialMT" w:hAnsi="ArialMT"/>
          <w:sz w:val="22"/>
          <w:szCs w:val="22"/>
        </w:rPr>
        <w:t>shall be used.</w:t>
      </w:r>
    </w:p>
    <w:p w14:paraId="72AD8198" w14:textId="77777777" w:rsidR="00AB5965" w:rsidRDefault="00AB5965" w:rsidP="00AB5965">
      <w:pPr>
        <w:pStyle w:val="NormalWeb"/>
        <w:rPr>
          <w:rFonts w:ascii="ArialMT" w:hAnsi="ArialMT"/>
          <w:sz w:val="22"/>
          <w:szCs w:val="22"/>
        </w:rPr>
      </w:pPr>
      <w:r>
        <w:rPr>
          <w:rFonts w:ascii="ArialMT" w:hAnsi="ArialMT"/>
          <w:sz w:val="22"/>
          <w:szCs w:val="22"/>
        </w:rPr>
        <w:lastRenderedPageBreak/>
        <w:t>The input data and files for generation applies with no changes except for the value of &lt;extendedKeyUsage&gt; extension that shall be set as follows:</w:t>
      </w:r>
    </w:p>
    <w:p w14:paraId="0551AA58" w14:textId="77777777" w:rsidR="00AB5965" w:rsidRDefault="00AB5965" w:rsidP="00AB5965">
      <w:pPr>
        <w:pStyle w:val="TableText"/>
        <w:numPr>
          <w:ilvl w:val="0"/>
          <w:numId w:val="26"/>
        </w:numPr>
        <w:rPr>
          <w:rFonts w:ascii="Arial Bold" w:eastAsia="Times New Roman" w:hAnsi="Arial Bold" w:cs="Arial"/>
          <w:b/>
          <w:bCs/>
          <w:szCs w:val="26"/>
          <w:lang w:val="en-US" w:eastAsia="en-US"/>
        </w:rPr>
      </w:pPr>
      <w:r>
        <w:rPr>
          <w:rFonts w:ascii="ArialMT" w:eastAsia="Times New Roman" w:hAnsi="ArialMT"/>
          <w:sz w:val="22"/>
          <w:lang w:val="en-US" w:eastAsia="en-US"/>
        </w:rPr>
        <w:t>Absent</w:t>
      </w:r>
    </w:p>
    <w:p w14:paraId="1708B6C8" w14:textId="77777777" w:rsidR="00AB5965" w:rsidRPr="00AB5965" w:rsidRDefault="00AB5965" w:rsidP="00AB5965">
      <w:pPr>
        <w:pStyle w:val="NormalParagraph"/>
        <w:rPr>
          <w:lang w:eastAsia="en-US" w:bidi="bn-BD"/>
        </w:rPr>
      </w:pPr>
    </w:p>
    <w:p w14:paraId="15AD827D" w14:textId="77777777" w:rsidR="006117FA" w:rsidRDefault="006117FA" w:rsidP="006117FA">
      <w:pPr>
        <w:pStyle w:val="NormalParagraph"/>
        <w:rPr>
          <w:lang w:eastAsia="en-US" w:bidi="bn-BD"/>
        </w:rPr>
      </w:pPr>
      <w:r>
        <w:rPr>
          <w:lang w:eastAsia="en-US" w:bidi="bn-BD"/>
        </w:rPr>
        <w:t>Hereafter the generated SM-DS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6591155E" w14:textId="77777777" w:rsidTr="00182857">
        <w:trPr>
          <w:cantSplit/>
          <w:tblHeader/>
          <w:jc w:val="center"/>
        </w:trPr>
        <w:tc>
          <w:tcPr>
            <w:tcW w:w="2203" w:type="pct"/>
            <w:shd w:val="clear" w:color="auto" w:fill="C00000"/>
          </w:tcPr>
          <w:p w14:paraId="3C73AAC2"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3C6ABAE7" w14:textId="77777777" w:rsidR="006117FA" w:rsidRPr="00444C70" w:rsidRDefault="006117FA" w:rsidP="00182857">
            <w:pPr>
              <w:pStyle w:val="TableHeader"/>
              <w:rPr>
                <w:b w:val="0"/>
                <w:lang w:val="en-GB"/>
              </w:rPr>
            </w:pPr>
            <w:r w:rsidRPr="00E816C3">
              <w:rPr>
                <w:lang w:val="en-GB"/>
              </w:rPr>
              <w:t>Description</w:t>
            </w:r>
          </w:p>
        </w:tc>
      </w:tr>
      <w:tr w:rsidR="006117FA" w:rsidRPr="00E816C3" w14:paraId="43BC8BD1" w14:textId="77777777" w:rsidTr="00182857">
        <w:trPr>
          <w:cantSplit/>
          <w:jc w:val="center"/>
        </w:trPr>
        <w:tc>
          <w:tcPr>
            <w:tcW w:w="2203" w:type="pct"/>
            <w:shd w:val="clear" w:color="auto" w:fill="auto"/>
          </w:tcPr>
          <w:p w14:paraId="09EDB51B" w14:textId="77777777" w:rsidR="006117FA" w:rsidRPr="003B32DC" w:rsidRDefault="006117FA" w:rsidP="00182857">
            <w:pPr>
              <w:pStyle w:val="TableText"/>
            </w:pPr>
            <w:r>
              <w:t>SK_S_SM_DS</w:t>
            </w:r>
            <w:r w:rsidRPr="00D20029">
              <w:t>_TLS_</w:t>
            </w:r>
            <w:r w:rsidRPr="00925875">
              <w:t>NIST.pem</w:t>
            </w:r>
          </w:p>
        </w:tc>
        <w:tc>
          <w:tcPr>
            <w:tcW w:w="2797" w:type="pct"/>
            <w:shd w:val="clear" w:color="auto" w:fill="auto"/>
          </w:tcPr>
          <w:p w14:paraId="7F498D3E" w14:textId="77777777" w:rsidR="006117FA" w:rsidRPr="003B32DC" w:rsidRDefault="006117FA" w:rsidP="00182857">
            <w:pPr>
              <w:pStyle w:val="TableText"/>
            </w:pPr>
            <w:r w:rsidRPr="003B32DC">
              <w:rPr>
                <w:lang w:val="en-US" w:eastAsia="ko-KR"/>
              </w:rPr>
              <w:t>NIST P-256</w:t>
            </w:r>
            <w:r>
              <w:rPr>
                <w:lang w:val="en-US" w:eastAsia="ko-KR"/>
              </w:rPr>
              <w:t xml:space="preserve"> </w:t>
            </w:r>
            <w:r>
              <w:t>Private key of the SM-DS</w:t>
            </w:r>
            <w:r w:rsidRPr="001B7B30">
              <w:t xml:space="preserve"> for securing TLS connection</w:t>
            </w:r>
          </w:p>
        </w:tc>
      </w:tr>
      <w:tr w:rsidR="006117FA" w:rsidRPr="00E816C3" w14:paraId="59A2DB9A" w14:textId="77777777" w:rsidTr="00182857">
        <w:trPr>
          <w:cantSplit/>
          <w:jc w:val="center"/>
        </w:trPr>
        <w:tc>
          <w:tcPr>
            <w:tcW w:w="2203" w:type="pct"/>
            <w:shd w:val="clear" w:color="auto" w:fill="auto"/>
          </w:tcPr>
          <w:p w14:paraId="334CBA5A" w14:textId="77777777" w:rsidR="006117FA" w:rsidRPr="003B32DC" w:rsidRDefault="006117FA" w:rsidP="00182857">
            <w:pPr>
              <w:pStyle w:val="TableText"/>
            </w:pPr>
            <w:r>
              <w:t>PK_S_SM_DS</w:t>
            </w:r>
            <w:r w:rsidRPr="00D20029">
              <w:t>_TLS_</w:t>
            </w:r>
            <w:r w:rsidRPr="00925875">
              <w:t>NIST.pem</w:t>
            </w:r>
          </w:p>
        </w:tc>
        <w:tc>
          <w:tcPr>
            <w:tcW w:w="2797" w:type="pct"/>
            <w:shd w:val="clear" w:color="auto" w:fill="auto"/>
          </w:tcPr>
          <w:p w14:paraId="2195D7FA" w14:textId="77777777" w:rsidR="006117FA" w:rsidRDefault="006117FA" w:rsidP="00182857">
            <w:pPr>
              <w:pStyle w:val="TableText"/>
            </w:pPr>
            <w:r w:rsidRPr="003B32DC">
              <w:rPr>
                <w:lang w:val="en-US" w:eastAsia="ko-KR"/>
              </w:rPr>
              <w:t>NIST P-256</w:t>
            </w:r>
            <w:r>
              <w:rPr>
                <w:lang w:val="en-US" w:eastAsia="ko-KR"/>
              </w:rPr>
              <w:t xml:space="preserve"> </w:t>
            </w:r>
            <w:r>
              <w:t>Public Key of the SM-DS</w:t>
            </w:r>
            <w:r w:rsidRPr="00234258">
              <w:t xml:space="preserve"> </w:t>
            </w:r>
          </w:p>
          <w:p w14:paraId="0C8B5E07" w14:textId="77777777" w:rsidR="006117FA" w:rsidRPr="003B32DC" w:rsidRDefault="006117FA" w:rsidP="00182857">
            <w:pPr>
              <w:pStyle w:val="TableText"/>
            </w:pPr>
            <w:r>
              <w:t>(</w:t>
            </w:r>
            <w:r w:rsidRPr="00234258">
              <w:t xml:space="preserve">part of the </w:t>
            </w:r>
            <w:r>
              <w:t>CERT_S_SM_DS</w:t>
            </w:r>
            <w:r w:rsidRPr="00D20029">
              <w:t>_TLS_NIST.der</w:t>
            </w:r>
            <w:r>
              <w:t>)</w:t>
            </w:r>
          </w:p>
        </w:tc>
      </w:tr>
      <w:tr w:rsidR="006117FA" w:rsidRPr="003B32DC" w14:paraId="61BF1583" w14:textId="77777777" w:rsidTr="00182857">
        <w:trPr>
          <w:cantSplit/>
          <w:jc w:val="center"/>
        </w:trPr>
        <w:tc>
          <w:tcPr>
            <w:tcW w:w="2203" w:type="pct"/>
            <w:shd w:val="clear" w:color="auto" w:fill="auto"/>
          </w:tcPr>
          <w:p w14:paraId="57CF9177" w14:textId="238AC419" w:rsidR="006117FA" w:rsidRPr="003B32DC" w:rsidRDefault="006117FA" w:rsidP="00182857">
            <w:pPr>
              <w:pStyle w:val="TableText"/>
              <w:rPr>
                <w:lang w:val="en-US"/>
              </w:rPr>
            </w:pPr>
            <w:r>
              <w:t>CERT_S_SM_DS</w:t>
            </w:r>
            <w:r w:rsidRPr="00E75053">
              <w:t>_TLS_INV_CRITICAL_EXT</w:t>
            </w:r>
            <w:r w:rsidR="003C0933">
              <w:t>_&lt;Variant&gt;</w:t>
            </w:r>
            <w:r w:rsidRPr="00D20029">
              <w:t>.der</w:t>
            </w:r>
          </w:p>
        </w:tc>
        <w:tc>
          <w:tcPr>
            <w:tcW w:w="2797" w:type="pct"/>
            <w:shd w:val="clear" w:color="auto" w:fill="auto"/>
          </w:tcPr>
          <w:p w14:paraId="510C58FF" w14:textId="77777777" w:rsidR="006117FA" w:rsidRPr="003B32DC" w:rsidRDefault="006117FA" w:rsidP="00182857">
            <w:pPr>
              <w:pStyle w:val="TableText"/>
              <w:rPr>
                <w:lang w:val="en-US"/>
              </w:rPr>
            </w:pPr>
            <w:r>
              <w:t>CERT.DS.TLS certificate of the S_SM-DS</w:t>
            </w:r>
            <w:r w:rsidRPr="00E75053">
              <w:t xml:space="preserve"> with one of the critical extensions not present, formatted as X.509 certificate.</w:t>
            </w:r>
          </w:p>
        </w:tc>
      </w:tr>
    </w:tbl>
    <w:p w14:paraId="7AA92B7C" w14:textId="4521DBB4" w:rsidR="006117FA" w:rsidRPr="00391CD4" w:rsidRDefault="006117FA" w:rsidP="006117FA">
      <w:pPr>
        <w:pStyle w:val="TableCaption"/>
        <w:rPr>
          <w:b w:val="0"/>
        </w:rPr>
      </w:pPr>
      <w:r>
        <w:t xml:space="preserve">: </w:t>
      </w:r>
      <w:r w:rsidR="003C0933">
        <w:t>SM-</w:t>
      </w:r>
      <w:r w:rsidRPr="00750F2B">
        <w:t>D</w:t>
      </w:r>
      <w:r>
        <w:t xml:space="preserve">S </w:t>
      </w:r>
      <w:r w:rsidRPr="00750F2B">
        <w:t>TLS</w:t>
      </w:r>
      <w:r>
        <w:t xml:space="preserve"> Certificate missing critical extension</w:t>
      </w:r>
    </w:p>
    <w:p w14:paraId="46F63FA3" w14:textId="77777777" w:rsidR="006117FA" w:rsidRDefault="006117FA" w:rsidP="006117FA">
      <w:pPr>
        <w:pStyle w:val="NOTE"/>
        <w:ind w:hanging="1559"/>
        <w:rPr>
          <w:i/>
          <w:lang w:eastAsia="en-US" w:bidi="bn-BD"/>
        </w:rPr>
      </w:pPr>
    </w:p>
    <w:p w14:paraId="0CDCE272" w14:textId="1DC44C99" w:rsidR="006117FA" w:rsidRDefault="003C0933" w:rsidP="006117FA">
      <w:pPr>
        <w:pStyle w:val="Heading4"/>
      </w:pPr>
      <w:r>
        <w:t xml:space="preserve">SM-DS </w:t>
      </w:r>
      <w:r w:rsidR="006117FA">
        <w:t xml:space="preserve">TLS </w:t>
      </w:r>
      <w:r>
        <w:t xml:space="preserve">Certificate </w:t>
      </w:r>
      <w:r w:rsidR="006117FA">
        <w:t>– Invalid Extended Key Usage</w:t>
      </w:r>
    </w:p>
    <w:p w14:paraId="5885D4B6" w14:textId="039F1E82" w:rsidR="003C0933" w:rsidRDefault="003C0933" w:rsidP="003C0933">
      <w:pPr>
        <w:pStyle w:val="NormalWeb"/>
        <w:rPr>
          <w:rFonts w:ascii="ArialMT" w:hAnsi="ArialMT"/>
          <w:sz w:val="22"/>
          <w:szCs w:val="22"/>
        </w:rPr>
      </w:pPr>
      <w:r>
        <w:rPr>
          <w:rFonts w:ascii="ArialMT" w:hAnsi="ArialMT"/>
          <w:sz w:val="22"/>
          <w:szCs w:val="22"/>
        </w:rPr>
        <w:t xml:space="preserve">In order to generate the different files, the commands in section </w:t>
      </w:r>
      <w:r w:rsidR="006B31DC">
        <w:rPr>
          <w:rFonts w:ascii="ArialMT" w:hAnsi="ArialMT"/>
          <w:sz w:val="22"/>
          <w:szCs w:val="22"/>
        </w:rPr>
        <w:t>3.4.3</w:t>
      </w:r>
      <w:r>
        <w:rPr>
          <w:rFonts w:ascii="ArialMT" w:hAnsi="ArialMT"/>
          <w:sz w:val="22"/>
          <w:szCs w:val="22"/>
        </w:rPr>
        <w:t xml:space="preserve"> shall be used.</w:t>
      </w:r>
    </w:p>
    <w:p w14:paraId="213E2C47" w14:textId="77777777" w:rsidR="003C0933" w:rsidRDefault="003C0933" w:rsidP="003C0933">
      <w:pPr>
        <w:pStyle w:val="NormalWeb"/>
        <w:rPr>
          <w:rFonts w:ascii="ArialMT" w:hAnsi="ArialMT"/>
          <w:sz w:val="22"/>
          <w:szCs w:val="22"/>
        </w:rPr>
      </w:pPr>
      <w:r>
        <w:rPr>
          <w:rFonts w:ascii="ArialMT" w:hAnsi="ArialMT"/>
          <w:sz w:val="22"/>
          <w:szCs w:val="22"/>
        </w:rPr>
        <w:t>The input data and files for generation applies with no changes except for the value of &lt;extendedKeyUsage&gt; extension that shall be set as follows:</w:t>
      </w:r>
    </w:p>
    <w:p w14:paraId="49D6DA1B" w14:textId="2232EC43" w:rsidR="003C0933" w:rsidRPr="002A5700" w:rsidRDefault="003C0933" w:rsidP="002A5700">
      <w:pPr>
        <w:pStyle w:val="TableText"/>
        <w:numPr>
          <w:ilvl w:val="0"/>
          <w:numId w:val="26"/>
        </w:numPr>
        <w:rPr>
          <w:rFonts w:ascii="ArialMT" w:hAnsi="ArialMT"/>
        </w:rPr>
      </w:pPr>
      <w:r w:rsidRPr="00F32874">
        <w:rPr>
          <w:rFonts w:ascii="ArialMT" w:eastAsia="Times New Roman" w:hAnsi="ArialMT"/>
          <w:sz w:val="22"/>
          <w:lang w:val="en-US" w:eastAsia="en-US"/>
        </w:rPr>
        <w:t>critical, clientAuth</w:t>
      </w:r>
    </w:p>
    <w:p w14:paraId="7B77E6BF" w14:textId="77777777" w:rsidR="006117FA" w:rsidRDefault="006117FA" w:rsidP="006117FA">
      <w:pPr>
        <w:pStyle w:val="NormalParagraph"/>
        <w:rPr>
          <w:lang w:eastAsia="en-US" w:bidi="bn-BD"/>
        </w:rPr>
      </w:pPr>
      <w:r>
        <w:rPr>
          <w:lang w:eastAsia="en-US" w:bidi="bn-BD"/>
        </w:rPr>
        <w:t>Hereafter the generated SM-DS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64BBBC9D" w14:textId="77777777" w:rsidTr="00182857">
        <w:trPr>
          <w:cantSplit/>
          <w:jc w:val="center"/>
        </w:trPr>
        <w:tc>
          <w:tcPr>
            <w:tcW w:w="2203" w:type="pct"/>
            <w:shd w:val="clear" w:color="auto" w:fill="C00000"/>
          </w:tcPr>
          <w:p w14:paraId="41DC2CB1"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36AB4D28" w14:textId="77777777" w:rsidR="006117FA" w:rsidRPr="00444C70" w:rsidRDefault="006117FA" w:rsidP="00182857">
            <w:pPr>
              <w:pStyle w:val="TableHeader"/>
              <w:rPr>
                <w:b w:val="0"/>
                <w:lang w:val="en-GB"/>
              </w:rPr>
            </w:pPr>
            <w:r w:rsidRPr="00E816C3">
              <w:rPr>
                <w:lang w:val="en-GB"/>
              </w:rPr>
              <w:t>Description</w:t>
            </w:r>
          </w:p>
        </w:tc>
      </w:tr>
      <w:tr w:rsidR="006117FA" w:rsidRPr="00E816C3" w14:paraId="7D24C249" w14:textId="77777777" w:rsidTr="00182857">
        <w:trPr>
          <w:cantSplit/>
          <w:jc w:val="center"/>
        </w:trPr>
        <w:tc>
          <w:tcPr>
            <w:tcW w:w="2203" w:type="pct"/>
            <w:shd w:val="clear" w:color="auto" w:fill="auto"/>
          </w:tcPr>
          <w:p w14:paraId="113FBF03" w14:textId="77777777" w:rsidR="006117FA" w:rsidRPr="003B32DC" w:rsidRDefault="006117FA" w:rsidP="00182857">
            <w:pPr>
              <w:pStyle w:val="TableText"/>
            </w:pPr>
            <w:r>
              <w:t>SK_S_SM_DS</w:t>
            </w:r>
            <w:r w:rsidRPr="00D20029">
              <w:t>_TLS_</w:t>
            </w:r>
            <w:r w:rsidRPr="00925875">
              <w:t>NIST.pem</w:t>
            </w:r>
          </w:p>
        </w:tc>
        <w:tc>
          <w:tcPr>
            <w:tcW w:w="2797" w:type="pct"/>
            <w:shd w:val="clear" w:color="auto" w:fill="auto"/>
          </w:tcPr>
          <w:p w14:paraId="558F7FC0" w14:textId="77777777" w:rsidR="006117FA" w:rsidRPr="003B32DC" w:rsidRDefault="006117FA" w:rsidP="00182857">
            <w:pPr>
              <w:pStyle w:val="TableText"/>
            </w:pPr>
            <w:r w:rsidRPr="003B32DC">
              <w:rPr>
                <w:lang w:val="en-US" w:eastAsia="ko-KR"/>
              </w:rPr>
              <w:t>NIST P-256</w:t>
            </w:r>
            <w:r>
              <w:rPr>
                <w:lang w:val="en-US" w:eastAsia="ko-KR"/>
              </w:rPr>
              <w:t xml:space="preserve"> </w:t>
            </w:r>
            <w:r w:rsidRPr="001B7B30">
              <w:t>Private key of the SM-D</w:t>
            </w:r>
            <w:r>
              <w:t>S</w:t>
            </w:r>
            <w:r w:rsidRPr="001B7B30">
              <w:t xml:space="preserve"> for securing TLS connection</w:t>
            </w:r>
          </w:p>
        </w:tc>
      </w:tr>
      <w:tr w:rsidR="006117FA" w:rsidRPr="00E816C3" w14:paraId="1E0B6348" w14:textId="77777777" w:rsidTr="00182857">
        <w:trPr>
          <w:cantSplit/>
          <w:jc w:val="center"/>
        </w:trPr>
        <w:tc>
          <w:tcPr>
            <w:tcW w:w="2203" w:type="pct"/>
            <w:shd w:val="clear" w:color="auto" w:fill="auto"/>
          </w:tcPr>
          <w:p w14:paraId="063E6D0C" w14:textId="77777777" w:rsidR="006117FA" w:rsidRPr="003B32DC" w:rsidRDefault="006117FA" w:rsidP="00182857">
            <w:pPr>
              <w:pStyle w:val="TableText"/>
            </w:pPr>
            <w:r>
              <w:t>PK_S_SM_DS</w:t>
            </w:r>
            <w:r w:rsidRPr="00D20029">
              <w:t>_TLS_</w:t>
            </w:r>
            <w:r w:rsidRPr="00925875">
              <w:t>NIST.pem</w:t>
            </w:r>
          </w:p>
        </w:tc>
        <w:tc>
          <w:tcPr>
            <w:tcW w:w="2797" w:type="pct"/>
            <w:shd w:val="clear" w:color="auto" w:fill="auto"/>
          </w:tcPr>
          <w:p w14:paraId="23EA2906" w14:textId="77777777" w:rsidR="006117FA" w:rsidRDefault="006117FA" w:rsidP="00182857">
            <w:pPr>
              <w:pStyle w:val="TableText"/>
            </w:pPr>
            <w:r w:rsidRPr="003B32DC">
              <w:rPr>
                <w:lang w:val="en-US" w:eastAsia="ko-KR"/>
              </w:rPr>
              <w:t>NIST P-256</w:t>
            </w:r>
            <w:r>
              <w:rPr>
                <w:lang w:val="en-US" w:eastAsia="ko-KR"/>
              </w:rPr>
              <w:t xml:space="preserve"> </w:t>
            </w:r>
            <w:r w:rsidRPr="00234258">
              <w:t>Public Key of the SM-D</w:t>
            </w:r>
            <w:r>
              <w:t>S</w:t>
            </w:r>
            <w:r w:rsidRPr="00234258">
              <w:t xml:space="preserve"> </w:t>
            </w:r>
          </w:p>
          <w:p w14:paraId="69347F7A" w14:textId="77777777" w:rsidR="006117FA" w:rsidRPr="003B32DC" w:rsidRDefault="006117FA" w:rsidP="00182857">
            <w:pPr>
              <w:pStyle w:val="TableText"/>
            </w:pPr>
            <w:r>
              <w:t>(</w:t>
            </w:r>
            <w:r w:rsidRPr="00234258">
              <w:t xml:space="preserve">part of the </w:t>
            </w:r>
            <w:r>
              <w:t>CERT_S_SM_DS</w:t>
            </w:r>
            <w:r w:rsidRPr="00D20029">
              <w:t>_TLS_NIST.der</w:t>
            </w:r>
            <w:r>
              <w:t>)</w:t>
            </w:r>
          </w:p>
        </w:tc>
      </w:tr>
      <w:tr w:rsidR="006117FA" w:rsidRPr="003B32DC" w14:paraId="550E8EE9" w14:textId="77777777" w:rsidTr="00182857">
        <w:trPr>
          <w:cantSplit/>
          <w:jc w:val="center"/>
        </w:trPr>
        <w:tc>
          <w:tcPr>
            <w:tcW w:w="2203" w:type="pct"/>
            <w:shd w:val="clear" w:color="auto" w:fill="auto"/>
          </w:tcPr>
          <w:p w14:paraId="35EC9394" w14:textId="4077988A" w:rsidR="006117FA" w:rsidRPr="0063354A" w:rsidRDefault="006117FA" w:rsidP="00182857">
            <w:pPr>
              <w:pStyle w:val="TableText"/>
              <w:rPr>
                <w:lang w:val="en-US"/>
              </w:rPr>
            </w:pPr>
            <w:r w:rsidRPr="0063354A">
              <w:t>CERT_S_SM_DS_TLS_INV_EXT_KEY_USAGE</w:t>
            </w:r>
            <w:r w:rsidR="003C0933">
              <w:t>_&lt;Variant&gt;</w:t>
            </w:r>
            <w:r w:rsidRPr="0063354A">
              <w:t>.der</w:t>
            </w:r>
          </w:p>
        </w:tc>
        <w:tc>
          <w:tcPr>
            <w:tcW w:w="2797" w:type="pct"/>
            <w:shd w:val="clear" w:color="auto" w:fill="auto"/>
          </w:tcPr>
          <w:p w14:paraId="4FE6671C" w14:textId="77777777" w:rsidR="006117FA" w:rsidRPr="003B32DC" w:rsidRDefault="006117FA" w:rsidP="00182857">
            <w:pPr>
              <w:pStyle w:val="TableText"/>
              <w:rPr>
                <w:lang w:val="en-US"/>
              </w:rPr>
            </w:pPr>
            <w:r w:rsidRPr="0063354A">
              <w:t>CERT.DS.TLS certificate of the S_SM-DS with invalid 'extended ke</w:t>
            </w:r>
            <w:r>
              <w:t>y usage' extension (not set to 'id-kp-serverAuth')</w:t>
            </w:r>
            <w:r w:rsidRPr="0063354A">
              <w:t>, formatted as X.509 certificate.</w:t>
            </w:r>
          </w:p>
        </w:tc>
      </w:tr>
    </w:tbl>
    <w:p w14:paraId="2A8D7682" w14:textId="7F6C3ABE" w:rsidR="006117FA" w:rsidRPr="00391CD4" w:rsidRDefault="006117FA" w:rsidP="006117FA">
      <w:pPr>
        <w:pStyle w:val="TableCaption"/>
        <w:rPr>
          <w:b w:val="0"/>
        </w:rPr>
      </w:pPr>
      <w:r>
        <w:t xml:space="preserve">: </w:t>
      </w:r>
      <w:r w:rsidR="003C0933">
        <w:t>SM-</w:t>
      </w:r>
      <w:r w:rsidRPr="00750F2B">
        <w:t>D</w:t>
      </w:r>
      <w:r>
        <w:t xml:space="preserve">S </w:t>
      </w:r>
      <w:r w:rsidRPr="00750F2B">
        <w:t>TLS</w:t>
      </w:r>
      <w:r>
        <w:t xml:space="preserve"> Certificate with invalid 'extended key usage'</w:t>
      </w:r>
    </w:p>
    <w:p w14:paraId="1008285B" w14:textId="77777777" w:rsidR="006117FA" w:rsidRDefault="006117FA" w:rsidP="006117FA">
      <w:pPr>
        <w:pStyle w:val="NOTE"/>
        <w:ind w:hanging="1559"/>
        <w:rPr>
          <w:i/>
          <w:lang w:eastAsia="en-US" w:bidi="bn-BD"/>
        </w:rPr>
      </w:pPr>
    </w:p>
    <w:p w14:paraId="202523FF" w14:textId="1840015B" w:rsidR="006117FA" w:rsidRDefault="003C0933" w:rsidP="006117FA">
      <w:pPr>
        <w:pStyle w:val="Heading4"/>
      </w:pPr>
      <w:r>
        <w:t xml:space="preserve">SM-DS </w:t>
      </w:r>
      <w:r w:rsidR="006117FA">
        <w:t xml:space="preserve">TLS </w:t>
      </w:r>
      <w:r>
        <w:t xml:space="preserve">Certificate </w:t>
      </w:r>
      <w:r w:rsidR="006117FA">
        <w:t>– Invalid Key Usage</w:t>
      </w:r>
    </w:p>
    <w:p w14:paraId="42468B8B" w14:textId="2A979C27" w:rsidR="003C0933" w:rsidRDefault="003C0933" w:rsidP="003C0933">
      <w:pPr>
        <w:pStyle w:val="NormalWeb"/>
        <w:rPr>
          <w:rFonts w:ascii="ArialMT" w:hAnsi="ArialMT"/>
          <w:sz w:val="22"/>
          <w:szCs w:val="22"/>
        </w:rPr>
      </w:pPr>
      <w:r>
        <w:rPr>
          <w:rFonts w:ascii="ArialMT" w:hAnsi="ArialMT"/>
          <w:sz w:val="22"/>
          <w:szCs w:val="22"/>
        </w:rPr>
        <w:t xml:space="preserve">In order to generate the different files, the commands in section </w:t>
      </w:r>
      <w:r w:rsidR="00CD5C52">
        <w:rPr>
          <w:rFonts w:ascii="ArialMT" w:hAnsi="ArialMT"/>
          <w:sz w:val="22"/>
          <w:szCs w:val="22"/>
        </w:rPr>
        <w:t>3.4.3</w:t>
      </w:r>
      <w:r>
        <w:rPr>
          <w:rFonts w:ascii="ArialMT" w:hAnsi="ArialMT"/>
          <w:sz w:val="22"/>
          <w:szCs w:val="22"/>
        </w:rPr>
        <w:t xml:space="preserve"> shall be used.</w:t>
      </w:r>
    </w:p>
    <w:p w14:paraId="27641908" w14:textId="77777777" w:rsidR="003C0933" w:rsidRDefault="003C0933" w:rsidP="003C0933">
      <w:pPr>
        <w:pStyle w:val="NormalWeb"/>
        <w:rPr>
          <w:rFonts w:ascii="ArialMT" w:hAnsi="ArialMT"/>
          <w:sz w:val="22"/>
          <w:szCs w:val="22"/>
        </w:rPr>
      </w:pPr>
      <w:r>
        <w:rPr>
          <w:rFonts w:ascii="ArialMT" w:hAnsi="ArialMT"/>
          <w:sz w:val="22"/>
          <w:szCs w:val="22"/>
        </w:rPr>
        <w:t>The input data and files for generation applies with no changes except for the value of &lt;keyUsage&gt; extension that shall be set as follows:</w:t>
      </w:r>
    </w:p>
    <w:p w14:paraId="3E1440F6" w14:textId="3C30179A" w:rsidR="003C0933" w:rsidRPr="002A5700" w:rsidRDefault="003C0933" w:rsidP="002A5700">
      <w:pPr>
        <w:pStyle w:val="TableText"/>
        <w:numPr>
          <w:ilvl w:val="0"/>
          <w:numId w:val="26"/>
        </w:numPr>
        <w:rPr>
          <w:rFonts w:ascii="ArialMT" w:hAnsi="ArialMT"/>
        </w:rPr>
      </w:pPr>
      <w:r w:rsidRPr="00D61D85">
        <w:rPr>
          <w:rFonts w:ascii="ArialMT" w:eastAsia="Times New Roman" w:hAnsi="ArialMT"/>
          <w:sz w:val="22"/>
          <w:lang w:val="en-US" w:eastAsia="en-US"/>
        </w:rPr>
        <w:lastRenderedPageBreak/>
        <w:t xml:space="preserve">critical, </w:t>
      </w:r>
      <w:r>
        <w:rPr>
          <w:rFonts w:ascii="ArialMT" w:eastAsia="Times New Roman" w:hAnsi="ArialMT"/>
          <w:sz w:val="22"/>
          <w:lang w:val="en-US" w:eastAsia="en-US"/>
        </w:rPr>
        <w:t>keyAgreement</w:t>
      </w:r>
    </w:p>
    <w:p w14:paraId="6277571E" w14:textId="77777777" w:rsidR="006117FA" w:rsidRDefault="006117FA" w:rsidP="006117FA">
      <w:pPr>
        <w:pStyle w:val="NormalParagraph"/>
        <w:rPr>
          <w:lang w:eastAsia="en-US" w:bidi="bn-BD"/>
        </w:rPr>
      </w:pPr>
      <w:r>
        <w:rPr>
          <w:lang w:eastAsia="en-US" w:bidi="bn-BD"/>
        </w:rPr>
        <w:t>Hereafter the generated SM-DS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444C70" w14:paraId="221554A7" w14:textId="77777777" w:rsidTr="00182857">
        <w:trPr>
          <w:cantSplit/>
          <w:jc w:val="center"/>
        </w:trPr>
        <w:tc>
          <w:tcPr>
            <w:tcW w:w="2203" w:type="pct"/>
            <w:shd w:val="clear" w:color="auto" w:fill="C00000"/>
          </w:tcPr>
          <w:p w14:paraId="1755FF21" w14:textId="77777777" w:rsidR="006117FA" w:rsidRPr="00444C70" w:rsidRDefault="006117FA" w:rsidP="00182857">
            <w:pPr>
              <w:pStyle w:val="TableHeader"/>
              <w:rPr>
                <w:b w:val="0"/>
                <w:lang w:val="en-GB"/>
              </w:rPr>
            </w:pPr>
            <w:r>
              <w:rPr>
                <w:lang w:val="en-GB"/>
              </w:rPr>
              <w:t>File name</w:t>
            </w:r>
          </w:p>
        </w:tc>
        <w:tc>
          <w:tcPr>
            <w:tcW w:w="2797" w:type="pct"/>
            <w:shd w:val="clear" w:color="auto" w:fill="C00000"/>
          </w:tcPr>
          <w:p w14:paraId="592957AC" w14:textId="77777777" w:rsidR="006117FA" w:rsidRPr="00444C70" w:rsidRDefault="006117FA" w:rsidP="00182857">
            <w:pPr>
              <w:pStyle w:val="TableHeader"/>
              <w:rPr>
                <w:b w:val="0"/>
                <w:lang w:val="en-GB"/>
              </w:rPr>
            </w:pPr>
            <w:r w:rsidRPr="00E816C3">
              <w:rPr>
                <w:lang w:val="en-GB"/>
              </w:rPr>
              <w:t>Description</w:t>
            </w:r>
          </w:p>
        </w:tc>
      </w:tr>
      <w:tr w:rsidR="006117FA" w:rsidRPr="00E816C3" w14:paraId="3B1B20C2" w14:textId="77777777" w:rsidTr="00182857">
        <w:trPr>
          <w:cantSplit/>
          <w:jc w:val="center"/>
        </w:trPr>
        <w:tc>
          <w:tcPr>
            <w:tcW w:w="2203" w:type="pct"/>
            <w:shd w:val="clear" w:color="auto" w:fill="auto"/>
          </w:tcPr>
          <w:p w14:paraId="275D451D" w14:textId="77777777" w:rsidR="006117FA" w:rsidRPr="003B32DC" w:rsidRDefault="006117FA" w:rsidP="00182857">
            <w:pPr>
              <w:pStyle w:val="TableText"/>
            </w:pPr>
            <w:r>
              <w:t>SK_S_SM_DS</w:t>
            </w:r>
            <w:r w:rsidRPr="00D20029">
              <w:t>_TLS_</w:t>
            </w:r>
            <w:r w:rsidRPr="00925875">
              <w:t>NIST.pem</w:t>
            </w:r>
          </w:p>
        </w:tc>
        <w:tc>
          <w:tcPr>
            <w:tcW w:w="2797" w:type="pct"/>
            <w:shd w:val="clear" w:color="auto" w:fill="auto"/>
          </w:tcPr>
          <w:p w14:paraId="40313716" w14:textId="77777777" w:rsidR="006117FA" w:rsidRPr="003B32DC" w:rsidRDefault="006117FA" w:rsidP="00182857">
            <w:pPr>
              <w:pStyle w:val="TableText"/>
            </w:pPr>
            <w:r w:rsidRPr="003B32DC">
              <w:rPr>
                <w:lang w:val="en-US" w:eastAsia="ko-KR"/>
              </w:rPr>
              <w:t>NIST P-256</w:t>
            </w:r>
            <w:r>
              <w:rPr>
                <w:lang w:val="en-US" w:eastAsia="ko-KR"/>
              </w:rPr>
              <w:t xml:space="preserve"> </w:t>
            </w:r>
            <w:r>
              <w:t>Private key of the SM-DS</w:t>
            </w:r>
            <w:r w:rsidRPr="001B7B30">
              <w:t xml:space="preserve"> for securing TLS connection</w:t>
            </w:r>
          </w:p>
        </w:tc>
      </w:tr>
      <w:tr w:rsidR="006117FA" w:rsidRPr="00E816C3" w14:paraId="422EF84C" w14:textId="77777777" w:rsidTr="00182857">
        <w:trPr>
          <w:cantSplit/>
          <w:jc w:val="center"/>
        </w:trPr>
        <w:tc>
          <w:tcPr>
            <w:tcW w:w="2203" w:type="pct"/>
            <w:shd w:val="clear" w:color="auto" w:fill="auto"/>
          </w:tcPr>
          <w:p w14:paraId="1AC47D2F" w14:textId="77777777" w:rsidR="006117FA" w:rsidRPr="003B32DC" w:rsidRDefault="006117FA" w:rsidP="00182857">
            <w:pPr>
              <w:pStyle w:val="TableText"/>
            </w:pPr>
            <w:r>
              <w:t>PK_S_SM_DS</w:t>
            </w:r>
            <w:r w:rsidRPr="00D20029">
              <w:t>_TLS_</w:t>
            </w:r>
            <w:r w:rsidRPr="00925875">
              <w:t>NIST.pem</w:t>
            </w:r>
          </w:p>
        </w:tc>
        <w:tc>
          <w:tcPr>
            <w:tcW w:w="2797" w:type="pct"/>
            <w:shd w:val="clear" w:color="auto" w:fill="auto"/>
          </w:tcPr>
          <w:p w14:paraId="7F032B38" w14:textId="77777777" w:rsidR="006117FA" w:rsidRDefault="006117FA" w:rsidP="00182857">
            <w:pPr>
              <w:pStyle w:val="TableText"/>
            </w:pPr>
            <w:r w:rsidRPr="003B32DC">
              <w:rPr>
                <w:lang w:val="en-US" w:eastAsia="ko-KR"/>
              </w:rPr>
              <w:t>NIST P-256</w:t>
            </w:r>
            <w:r>
              <w:rPr>
                <w:lang w:val="en-US" w:eastAsia="ko-KR"/>
              </w:rPr>
              <w:t xml:space="preserve"> </w:t>
            </w:r>
            <w:r>
              <w:t>Public Key of the SM-DS</w:t>
            </w:r>
            <w:r w:rsidRPr="00234258">
              <w:t xml:space="preserve"> </w:t>
            </w:r>
          </w:p>
          <w:p w14:paraId="379DF78F" w14:textId="77777777" w:rsidR="006117FA" w:rsidRPr="003B32DC" w:rsidRDefault="006117FA" w:rsidP="00182857">
            <w:pPr>
              <w:pStyle w:val="TableText"/>
            </w:pPr>
            <w:r>
              <w:t>(</w:t>
            </w:r>
            <w:r w:rsidRPr="00234258">
              <w:t xml:space="preserve">part of the </w:t>
            </w:r>
            <w:r>
              <w:t>CERT_S_SM_DS</w:t>
            </w:r>
            <w:r w:rsidRPr="00D20029">
              <w:t>_TLS_NIST.der</w:t>
            </w:r>
            <w:r>
              <w:t>)</w:t>
            </w:r>
          </w:p>
        </w:tc>
      </w:tr>
      <w:tr w:rsidR="006117FA" w:rsidRPr="003B32DC" w14:paraId="52083D28" w14:textId="77777777" w:rsidTr="00182857">
        <w:trPr>
          <w:cantSplit/>
          <w:jc w:val="center"/>
        </w:trPr>
        <w:tc>
          <w:tcPr>
            <w:tcW w:w="2203" w:type="pct"/>
            <w:shd w:val="clear" w:color="auto" w:fill="auto"/>
          </w:tcPr>
          <w:p w14:paraId="1EF8632A" w14:textId="16DCD376" w:rsidR="006117FA" w:rsidRPr="003B32DC" w:rsidRDefault="006117FA" w:rsidP="00182857">
            <w:pPr>
              <w:pStyle w:val="TableText"/>
              <w:rPr>
                <w:lang w:val="en-US"/>
              </w:rPr>
            </w:pPr>
            <w:r w:rsidRPr="00BA432C">
              <w:t>CERT_S_SM_D</w:t>
            </w:r>
            <w:r>
              <w:t>S</w:t>
            </w:r>
            <w:r w:rsidRPr="00BA432C">
              <w:t>_TLS_INV_</w:t>
            </w:r>
            <w:r w:rsidRPr="00C15986">
              <w:rPr>
                <w:rFonts w:eastAsiaTheme="minorEastAsia"/>
                <w:lang w:eastAsia="ko-KR"/>
              </w:rPr>
              <w:t>KEY_USAGE</w:t>
            </w:r>
            <w:r w:rsidR="003C0933">
              <w:rPr>
                <w:rFonts w:eastAsiaTheme="minorEastAsia"/>
                <w:lang w:eastAsia="ko-KR"/>
              </w:rPr>
              <w:t>_&lt;Variant&gt;</w:t>
            </w:r>
            <w:r w:rsidRPr="00D20029">
              <w:t>.der</w:t>
            </w:r>
          </w:p>
        </w:tc>
        <w:tc>
          <w:tcPr>
            <w:tcW w:w="2797" w:type="pct"/>
            <w:shd w:val="clear" w:color="auto" w:fill="auto"/>
          </w:tcPr>
          <w:p w14:paraId="3A00F6C9" w14:textId="77777777" w:rsidR="006117FA" w:rsidRPr="003B32DC" w:rsidRDefault="006117FA" w:rsidP="00182857">
            <w:pPr>
              <w:pStyle w:val="TableText"/>
              <w:rPr>
                <w:lang w:val="en-US"/>
              </w:rPr>
            </w:pPr>
            <w:r w:rsidRPr="00044E54">
              <w:t>CERT.D</w:t>
            </w:r>
            <w:r>
              <w:t>S.TLS certificate of the S_SM-DS</w:t>
            </w:r>
            <w:r w:rsidRPr="00044E54">
              <w:t xml:space="preserve"> with invalid 'key usage' extension (not set to 'digitalSignature'), formatted as X.509 certificate.</w:t>
            </w:r>
          </w:p>
        </w:tc>
      </w:tr>
    </w:tbl>
    <w:p w14:paraId="211F13F4" w14:textId="404A5939" w:rsidR="006117FA" w:rsidRPr="00391CD4" w:rsidRDefault="006117FA" w:rsidP="006117FA">
      <w:pPr>
        <w:pStyle w:val="TableCaption"/>
        <w:rPr>
          <w:b w:val="0"/>
        </w:rPr>
      </w:pPr>
      <w:r>
        <w:t xml:space="preserve">: </w:t>
      </w:r>
      <w:r w:rsidR="003C0933">
        <w:t>SM-</w:t>
      </w:r>
      <w:r w:rsidRPr="00750F2B">
        <w:t>D</w:t>
      </w:r>
      <w:r>
        <w:t xml:space="preserve">S </w:t>
      </w:r>
      <w:r w:rsidRPr="00750F2B">
        <w:t>TLS</w:t>
      </w:r>
      <w:r>
        <w:t xml:space="preserve"> Certificate with invalid 'key usage'</w:t>
      </w:r>
    </w:p>
    <w:p w14:paraId="404D4B1C" w14:textId="77777777" w:rsidR="006117FA" w:rsidRDefault="006117FA" w:rsidP="006117FA">
      <w:pPr>
        <w:pStyle w:val="NormalParagraph"/>
      </w:pPr>
    </w:p>
    <w:p w14:paraId="62CD24A2" w14:textId="781D6DDA" w:rsidR="006117FA" w:rsidRDefault="003C0933" w:rsidP="006117FA">
      <w:pPr>
        <w:pStyle w:val="Heading4"/>
      </w:pPr>
      <w:r>
        <w:t xml:space="preserve">SM-DS </w:t>
      </w:r>
      <w:r w:rsidR="006117FA">
        <w:t xml:space="preserve">TLS </w:t>
      </w:r>
      <w:r>
        <w:t xml:space="preserve">Certificate </w:t>
      </w:r>
      <w:r w:rsidR="006117FA">
        <w:t>– Expired Certificate</w:t>
      </w:r>
    </w:p>
    <w:p w14:paraId="69038266" w14:textId="086905FC" w:rsidR="003C0933" w:rsidRDefault="003C0933" w:rsidP="003C0933">
      <w:pPr>
        <w:pStyle w:val="NormalWeb"/>
        <w:rPr>
          <w:rFonts w:ascii="ArialMT" w:hAnsi="ArialMT"/>
          <w:sz w:val="22"/>
          <w:szCs w:val="22"/>
        </w:rPr>
      </w:pPr>
      <w:r>
        <w:rPr>
          <w:rFonts w:ascii="ArialMT" w:hAnsi="ArialMT"/>
          <w:sz w:val="22"/>
          <w:szCs w:val="22"/>
        </w:rPr>
        <w:t xml:space="preserve">In order to generate the different files, the commands in section </w:t>
      </w:r>
      <w:r w:rsidR="00CD5C52">
        <w:rPr>
          <w:rFonts w:ascii="ArialMT" w:hAnsi="ArialMT"/>
          <w:sz w:val="22"/>
          <w:szCs w:val="22"/>
        </w:rPr>
        <w:t>3.4.3</w:t>
      </w:r>
      <w:r>
        <w:rPr>
          <w:rFonts w:ascii="ArialMT" w:hAnsi="ArialMT"/>
          <w:sz w:val="22"/>
          <w:szCs w:val="22"/>
        </w:rPr>
        <w:t xml:space="preserve"> shall be used.</w:t>
      </w:r>
    </w:p>
    <w:p w14:paraId="46AE5FE4" w14:textId="77777777" w:rsidR="003C0933" w:rsidRDefault="003C0933" w:rsidP="003C0933">
      <w:pPr>
        <w:pStyle w:val="NormalWeb"/>
        <w:rPr>
          <w:rFonts w:ascii="ArialMT" w:hAnsi="ArialMT"/>
          <w:sz w:val="22"/>
          <w:szCs w:val="22"/>
        </w:rPr>
      </w:pPr>
      <w:r>
        <w:rPr>
          <w:rFonts w:ascii="ArialMT" w:hAnsi="ArialMT"/>
          <w:sz w:val="22"/>
          <w:szCs w:val="22"/>
        </w:rPr>
        <w:t>The input data and files for generation applies with no changes except for the value of &lt;Validity&gt; field that shall be set as follows:</w:t>
      </w:r>
    </w:p>
    <w:p w14:paraId="112F8233" w14:textId="74B9AB2E" w:rsidR="003C0933" w:rsidRPr="002A5700" w:rsidRDefault="003C0933" w:rsidP="002A5700">
      <w:pPr>
        <w:pStyle w:val="TableText"/>
        <w:numPr>
          <w:ilvl w:val="0"/>
          <w:numId w:val="26"/>
        </w:numPr>
        <w:rPr>
          <w:rFonts w:ascii="ArialMT" w:hAnsi="ArialMT"/>
        </w:rPr>
      </w:pPr>
      <w:r>
        <w:rPr>
          <w:rFonts w:ascii="ArialMT" w:eastAsia="Times New Roman" w:hAnsi="ArialMT"/>
          <w:sz w:val="22"/>
          <w:lang w:val="en-US" w:eastAsia="en-US"/>
        </w:rPr>
        <w:t>1 day</w:t>
      </w:r>
    </w:p>
    <w:p w14:paraId="2DF5FC71" w14:textId="77777777" w:rsidR="006117FA" w:rsidRPr="008B0137" w:rsidRDefault="006117FA" w:rsidP="006117FA">
      <w:pPr>
        <w:spacing w:before="0" w:after="200" w:line="276" w:lineRule="auto"/>
        <w:jc w:val="left"/>
        <w:rPr>
          <w:szCs w:val="22"/>
          <w:lang w:eastAsia="en-US"/>
        </w:rPr>
      </w:pPr>
      <w:r>
        <w:rPr>
          <w:szCs w:val="22"/>
          <w:lang w:eastAsia="en-US"/>
        </w:rPr>
        <w:t>Hereafter the generated SM-DS</w:t>
      </w:r>
      <w:r w:rsidRPr="008B0137">
        <w:rPr>
          <w:szCs w:val="22"/>
          <w:lang w:eastAsia="en-US"/>
        </w:rPr>
        <w:t xml:space="preserve"> keys and certificates for TLS as defined in Annex A.</w:t>
      </w:r>
    </w:p>
    <w:tbl>
      <w:tblPr>
        <w:tblW w:w="49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933"/>
        <w:gridCol w:w="4993"/>
      </w:tblGrid>
      <w:tr w:rsidR="006117FA" w:rsidRPr="008B0137" w14:paraId="3E7CA757" w14:textId="77777777" w:rsidTr="00182857">
        <w:trPr>
          <w:cantSplit/>
          <w:jc w:val="center"/>
        </w:trPr>
        <w:tc>
          <w:tcPr>
            <w:tcW w:w="2203" w:type="pct"/>
            <w:shd w:val="clear" w:color="auto" w:fill="C00000"/>
          </w:tcPr>
          <w:p w14:paraId="50E24BAC" w14:textId="77777777" w:rsidR="006117FA" w:rsidRPr="008B0137" w:rsidRDefault="006117FA" w:rsidP="00182857">
            <w:pPr>
              <w:keepNext/>
              <w:spacing w:before="60" w:line="276" w:lineRule="auto"/>
              <w:jc w:val="left"/>
              <w:rPr>
                <w:rFonts w:cs="Arial"/>
                <w:color w:val="FFFFFF"/>
                <w:szCs w:val="22"/>
                <w:lang w:eastAsia="en-GB" w:bidi="ar-SA"/>
              </w:rPr>
            </w:pPr>
            <w:r w:rsidRPr="008B0137">
              <w:rPr>
                <w:rFonts w:cs="Arial"/>
                <w:b/>
                <w:color w:val="FFFFFF"/>
                <w:szCs w:val="22"/>
                <w:lang w:eastAsia="en-GB" w:bidi="ar-SA"/>
              </w:rPr>
              <w:t>File name</w:t>
            </w:r>
          </w:p>
        </w:tc>
        <w:tc>
          <w:tcPr>
            <w:tcW w:w="2797" w:type="pct"/>
            <w:shd w:val="clear" w:color="auto" w:fill="C00000"/>
          </w:tcPr>
          <w:p w14:paraId="147DF069" w14:textId="77777777" w:rsidR="006117FA" w:rsidRPr="008B0137" w:rsidRDefault="006117FA" w:rsidP="00182857">
            <w:pPr>
              <w:keepNext/>
              <w:spacing w:before="60" w:line="276" w:lineRule="auto"/>
              <w:jc w:val="left"/>
              <w:rPr>
                <w:rFonts w:cs="Arial"/>
                <w:color w:val="FFFFFF"/>
                <w:szCs w:val="22"/>
                <w:lang w:eastAsia="en-GB" w:bidi="ar-SA"/>
              </w:rPr>
            </w:pPr>
            <w:r w:rsidRPr="008B0137">
              <w:rPr>
                <w:rFonts w:cs="Arial"/>
                <w:b/>
                <w:color w:val="FFFFFF"/>
                <w:szCs w:val="22"/>
                <w:lang w:eastAsia="en-GB" w:bidi="ar-SA"/>
              </w:rPr>
              <w:t>Description</w:t>
            </w:r>
          </w:p>
        </w:tc>
      </w:tr>
      <w:tr w:rsidR="006117FA" w:rsidRPr="008B0137" w14:paraId="4311D697" w14:textId="77777777" w:rsidTr="00182857">
        <w:trPr>
          <w:cantSplit/>
          <w:jc w:val="center"/>
        </w:trPr>
        <w:tc>
          <w:tcPr>
            <w:tcW w:w="2203" w:type="pct"/>
            <w:shd w:val="clear" w:color="auto" w:fill="auto"/>
          </w:tcPr>
          <w:p w14:paraId="4F2C7B1D"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eastAsia="de-DE" w:bidi="ar-SA"/>
              </w:rPr>
              <w:t>SK_S_SM_D</w:t>
            </w:r>
            <w:r>
              <w:rPr>
                <w:sz w:val="20"/>
                <w:szCs w:val="22"/>
                <w:lang w:eastAsia="de-DE" w:bidi="ar-SA"/>
              </w:rPr>
              <w:t>S</w:t>
            </w:r>
            <w:r w:rsidRPr="008B0137">
              <w:rPr>
                <w:sz w:val="20"/>
                <w:szCs w:val="22"/>
                <w:lang w:eastAsia="de-DE" w:bidi="ar-SA"/>
              </w:rPr>
              <w:t>_TLS_NIST.pem</w:t>
            </w:r>
          </w:p>
        </w:tc>
        <w:tc>
          <w:tcPr>
            <w:tcW w:w="2797" w:type="pct"/>
            <w:shd w:val="clear" w:color="auto" w:fill="auto"/>
          </w:tcPr>
          <w:p w14:paraId="787BDE73"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val="en-US" w:eastAsia="ko-KR" w:bidi="ar-SA"/>
              </w:rPr>
              <w:t xml:space="preserve">NIST P-256 </w:t>
            </w:r>
            <w:r>
              <w:rPr>
                <w:sz w:val="20"/>
                <w:szCs w:val="22"/>
                <w:lang w:eastAsia="de-DE" w:bidi="ar-SA"/>
              </w:rPr>
              <w:t>Private key of the SM-DS</w:t>
            </w:r>
            <w:r w:rsidRPr="008B0137">
              <w:rPr>
                <w:sz w:val="20"/>
                <w:szCs w:val="22"/>
                <w:lang w:eastAsia="de-DE" w:bidi="ar-SA"/>
              </w:rPr>
              <w:t xml:space="preserve"> for securing TLS connection</w:t>
            </w:r>
          </w:p>
        </w:tc>
      </w:tr>
      <w:tr w:rsidR="006117FA" w:rsidRPr="008B0137" w14:paraId="1CEA8893" w14:textId="77777777" w:rsidTr="00182857">
        <w:trPr>
          <w:cantSplit/>
          <w:jc w:val="center"/>
        </w:trPr>
        <w:tc>
          <w:tcPr>
            <w:tcW w:w="2203" w:type="pct"/>
            <w:shd w:val="clear" w:color="auto" w:fill="auto"/>
          </w:tcPr>
          <w:p w14:paraId="1E623F97"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eastAsia="de-DE" w:bidi="ar-SA"/>
              </w:rPr>
              <w:t>P</w:t>
            </w:r>
            <w:r>
              <w:rPr>
                <w:sz w:val="20"/>
                <w:szCs w:val="22"/>
                <w:lang w:eastAsia="de-DE" w:bidi="ar-SA"/>
              </w:rPr>
              <w:t>K_S_SM_DS</w:t>
            </w:r>
            <w:r w:rsidRPr="008B0137">
              <w:rPr>
                <w:sz w:val="20"/>
                <w:szCs w:val="22"/>
                <w:lang w:eastAsia="de-DE" w:bidi="ar-SA"/>
              </w:rPr>
              <w:t>_TLS_NIST.pem</w:t>
            </w:r>
          </w:p>
        </w:tc>
        <w:tc>
          <w:tcPr>
            <w:tcW w:w="2797" w:type="pct"/>
            <w:shd w:val="clear" w:color="auto" w:fill="auto"/>
          </w:tcPr>
          <w:p w14:paraId="3A2E4A70" w14:textId="77777777" w:rsidR="006117FA" w:rsidRPr="008B0137" w:rsidRDefault="006117FA" w:rsidP="00182857">
            <w:pPr>
              <w:spacing w:before="40" w:after="40" w:line="276" w:lineRule="auto"/>
              <w:jc w:val="left"/>
              <w:rPr>
                <w:sz w:val="20"/>
                <w:szCs w:val="22"/>
                <w:lang w:eastAsia="de-DE" w:bidi="ar-SA"/>
              </w:rPr>
            </w:pPr>
            <w:r w:rsidRPr="008B0137">
              <w:rPr>
                <w:sz w:val="20"/>
                <w:szCs w:val="22"/>
                <w:lang w:val="en-US" w:eastAsia="ko-KR" w:bidi="ar-SA"/>
              </w:rPr>
              <w:t xml:space="preserve">NIST P-256 </w:t>
            </w:r>
            <w:r>
              <w:rPr>
                <w:sz w:val="20"/>
                <w:szCs w:val="22"/>
                <w:lang w:eastAsia="de-DE" w:bidi="ar-SA"/>
              </w:rPr>
              <w:t>Public Key of the SM-DS</w:t>
            </w:r>
            <w:r w:rsidRPr="008B0137">
              <w:rPr>
                <w:sz w:val="20"/>
                <w:szCs w:val="22"/>
                <w:lang w:eastAsia="de-DE" w:bidi="ar-SA"/>
              </w:rPr>
              <w:t xml:space="preserve"> (part of the </w:t>
            </w:r>
            <w:r>
              <w:rPr>
                <w:sz w:val="20"/>
                <w:szCs w:val="22"/>
                <w:lang w:eastAsia="de-DE" w:bidi="ar-SA"/>
              </w:rPr>
              <w:t>CERT_S_SM_DS</w:t>
            </w:r>
            <w:r w:rsidRPr="008B0137">
              <w:rPr>
                <w:sz w:val="20"/>
                <w:szCs w:val="22"/>
                <w:lang w:eastAsia="de-DE" w:bidi="ar-SA"/>
              </w:rPr>
              <w:t>_TLS_NIST.der)</w:t>
            </w:r>
          </w:p>
        </w:tc>
      </w:tr>
      <w:tr w:rsidR="006117FA" w:rsidRPr="008B0137" w14:paraId="5FA93542" w14:textId="77777777" w:rsidTr="00182857">
        <w:trPr>
          <w:cantSplit/>
          <w:jc w:val="center"/>
        </w:trPr>
        <w:tc>
          <w:tcPr>
            <w:tcW w:w="2203" w:type="pct"/>
            <w:shd w:val="clear" w:color="auto" w:fill="auto"/>
          </w:tcPr>
          <w:p w14:paraId="6C8639BB" w14:textId="70637060" w:rsidR="006117FA" w:rsidRPr="008B0137" w:rsidRDefault="006117FA" w:rsidP="00182857">
            <w:pPr>
              <w:spacing w:before="40" w:after="40" w:line="276" w:lineRule="auto"/>
              <w:jc w:val="left"/>
              <w:rPr>
                <w:sz w:val="20"/>
                <w:szCs w:val="22"/>
                <w:lang w:val="en-US" w:eastAsia="de-DE" w:bidi="ar-SA"/>
              </w:rPr>
            </w:pPr>
            <w:r>
              <w:rPr>
                <w:sz w:val="20"/>
                <w:szCs w:val="22"/>
                <w:lang w:eastAsia="de-DE" w:bidi="ar-SA"/>
              </w:rPr>
              <w:t>CERT_S_SM_DS</w:t>
            </w:r>
            <w:r w:rsidRPr="008B0137">
              <w:rPr>
                <w:sz w:val="20"/>
                <w:szCs w:val="22"/>
                <w:lang w:eastAsia="de-DE" w:bidi="ar-SA"/>
              </w:rPr>
              <w:t>_TLS_</w:t>
            </w:r>
            <w:r>
              <w:rPr>
                <w:sz w:val="20"/>
                <w:szCs w:val="22"/>
                <w:lang w:eastAsia="de-DE" w:bidi="ar-SA"/>
              </w:rPr>
              <w:t>EXPIRED</w:t>
            </w:r>
            <w:r w:rsidR="003C0933">
              <w:rPr>
                <w:sz w:val="20"/>
                <w:szCs w:val="22"/>
                <w:lang w:eastAsia="de-DE" w:bidi="ar-SA"/>
              </w:rPr>
              <w:t>_&lt;Variant&gt;</w:t>
            </w:r>
            <w:r w:rsidRPr="008B0137">
              <w:rPr>
                <w:sz w:val="20"/>
                <w:szCs w:val="22"/>
                <w:lang w:eastAsia="de-DE" w:bidi="ar-SA"/>
              </w:rPr>
              <w:t>.der</w:t>
            </w:r>
          </w:p>
        </w:tc>
        <w:tc>
          <w:tcPr>
            <w:tcW w:w="2797" w:type="pct"/>
            <w:shd w:val="clear" w:color="auto" w:fill="auto"/>
          </w:tcPr>
          <w:p w14:paraId="74619BF6" w14:textId="77777777" w:rsidR="006117FA" w:rsidRPr="008B0137" w:rsidRDefault="006117FA" w:rsidP="00182857">
            <w:pPr>
              <w:spacing w:before="40" w:after="40" w:line="276" w:lineRule="auto"/>
              <w:jc w:val="left"/>
              <w:rPr>
                <w:sz w:val="20"/>
                <w:szCs w:val="22"/>
                <w:lang w:val="en-US" w:eastAsia="de-DE" w:bidi="ar-SA"/>
              </w:rPr>
            </w:pPr>
            <w:r>
              <w:rPr>
                <w:sz w:val="20"/>
                <w:szCs w:val="22"/>
                <w:lang w:eastAsia="de-DE" w:bidi="ar-SA"/>
              </w:rPr>
              <w:t>Expired CERT.DS.TLS certificate of the S_SM-DS</w:t>
            </w:r>
            <w:r w:rsidRPr="008B0137">
              <w:rPr>
                <w:sz w:val="20"/>
                <w:szCs w:val="22"/>
                <w:lang w:eastAsia="de-DE" w:bidi="ar-SA"/>
              </w:rPr>
              <w:t xml:space="preserve"> with a valid signature, correctly formatted as X.509 certificate.</w:t>
            </w:r>
          </w:p>
        </w:tc>
      </w:tr>
    </w:tbl>
    <w:p w14:paraId="796D1FC8" w14:textId="661322A8" w:rsidR="006117FA" w:rsidRPr="00391CD4" w:rsidRDefault="006117FA" w:rsidP="006117FA">
      <w:pPr>
        <w:pStyle w:val="TableCaption"/>
        <w:rPr>
          <w:b w:val="0"/>
        </w:rPr>
      </w:pPr>
      <w:r>
        <w:t xml:space="preserve">: </w:t>
      </w:r>
      <w:r w:rsidR="003C0933">
        <w:t>SM-</w:t>
      </w:r>
      <w:r w:rsidRPr="00750F2B">
        <w:t>D</w:t>
      </w:r>
      <w:r>
        <w:t xml:space="preserve">S </w:t>
      </w:r>
      <w:r w:rsidRPr="00750F2B">
        <w:t>TLS</w:t>
      </w:r>
      <w:r>
        <w:t xml:space="preserve"> keys and expired Certificate</w:t>
      </w:r>
    </w:p>
    <w:p w14:paraId="6A6930B1" w14:textId="77777777" w:rsidR="006117FA" w:rsidRPr="008B0137" w:rsidRDefault="006117FA" w:rsidP="006117FA">
      <w:pPr>
        <w:tabs>
          <w:tab w:val="left" w:pos="1560"/>
        </w:tabs>
        <w:spacing w:before="0" w:after="200" w:line="276" w:lineRule="auto"/>
        <w:ind w:left="1559"/>
        <w:jc w:val="left"/>
        <w:rPr>
          <w:i/>
          <w:szCs w:val="22"/>
          <w:lang w:eastAsia="en-US"/>
        </w:rPr>
      </w:pPr>
    </w:p>
    <w:p w14:paraId="0044A3C2" w14:textId="48409B68" w:rsidR="006117FA" w:rsidRDefault="006117FA" w:rsidP="006117FA">
      <w:pPr>
        <w:spacing w:before="0"/>
        <w:jc w:val="left"/>
        <w:rPr>
          <w:b/>
          <w:sz w:val="28"/>
        </w:rPr>
      </w:pPr>
      <w:bookmarkStart w:id="261" w:name="_Toc494392704"/>
      <w:r>
        <w:br w:type="page"/>
      </w:r>
    </w:p>
    <w:p w14:paraId="644AF7DB" w14:textId="77777777" w:rsidR="006117FA" w:rsidRPr="00074CA5" w:rsidRDefault="006117FA" w:rsidP="006117FA">
      <w:pPr>
        <w:pStyle w:val="Annex"/>
      </w:pPr>
      <w:bookmarkStart w:id="262" w:name="_Toc43377661"/>
      <w:bookmarkStart w:id="263" w:name="_Toc153181409"/>
      <w:r w:rsidRPr="008C3D63">
        <w:lastRenderedPageBreak/>
        <w:t>RSP Certificates and Keys Files (Normative)</w:t>
      </w:r>
      <w:bookmarkEnd w:id="261"/>
      <w:bookmarkEnd w:id="262"/>
      <w:bookmarkEnd w:id="263"/>
    </w:p>
    <w:p w14:paraId="2B13771C" w14:textId="77777777" w:rsidR="006117FA" w:rsidRPr="00DF5F82" w:rsidRDefault="006117FA" w:rsidP="006117FA"/>
    <w:p w14:paraId="02B5AD53" w14:textId="2DF1DAC1" w:rsidR="00E63069" w:rsidRDefault="006117FA" w:rsidP="00E63069">
      <w:pPr>
        <w:pStyle w:val="NormalParagraph"/>
      </w:pPr>
      <w:r>
        <w:rPr>
          <w:rFonts w:cs="Arial"/>
          <w:lang w:eastAsia="en-US" w:bidi="bn-BD"/>
        </w:rPr>
        <w:t>All certificates, keys and configuration files are provided within the SGP.26_v</w:t>
      </w:r>
      <w:r w:rsidR="00804563">
        <w:rPr>
          <w:rFonts w:cs="Arial"/>
          <w:lang w:eastAsia="en-US" w:bidi="bn-BD"/>
        </w:rPr>
        <w:t>3</w:t>
      </w:r>
      <w:r w:rsidRPr="00C31963">
        <w:rPr>
          <w:rFonts w:cs="Arial"/>
          <w:lang w:eastAsia="en-US" w:bidi="bn-BD"/>
        </w:rPr>
        <w:t>.</w:t>
      </w:r>
      <w:r w:rsidR="00E63069">
        <w:rPr>
          <w:rFonts w:cs="Arial"/>
          <w:lang w:eastAsia="en-US" w:bidi="bn-BD"/>
        </w:rPr>
        <w:t>x-YYYY</w:t>
      </w:r>
      <w:r>
        <w:rPr>
          <w:rFonts w:cs="Arial"/>
          <w:lang w:eastAsia="en-US" w:bidi="bn-BD"/>
        </w:rPr>
        <w:t xml:space="preserve">_Files.ZIP package </w:t>
      </w:r>
      <w:r>
        <w:t>which accompanies</w:t>
      </w:r>
      <w:r w:rsidRPr="004C30EB">
        <w:t xml:space="preserve"> the present document</w:t>
      </w:r>
      <w:r>
        <w:t>.</w:t>
      </w:r>
      <w:r w:rsidR="00E63069">
        <w:t xml:space="preserve"> The latest published version of the ZIP package SHALL be used.  </w:t>
      </w:r>
    </w:p>
    <w:p w14:paraId="0326FA8C" w14:textId="26ADADF9" w:rsidR="00E63069" w:rsidRDefault="00E63069" w:rsidP="00E63069">
      <w:pPr>
        <w:pStyle w:val="NormalParagraph"/>
      </w:pPr>
      <w:r>
        <w:t xml:space="preserve">NOTE: </w:t>
      </w:r>
      <w:r>
        <w:tab/>
        <w:t xml:space="preserve"> </w:t>
      </w:r>
    </w:p>
    <w:p w14:paraId="39EC30B9" w14:textId="11915E12" w:rsidR="00E63069" w:rsidRDefault="00E63069" w:rsidP="00030CAD">
      <w:pPr>
        <w:pStyle w:val="NormalParagraph"/>
        <w:numPr>
          <w:ilvl w:val="0"/>
          <w:numId w:val="80"/>
        </w:numPr>
      </w:pPr>
      <w:r>
        <w:t xml:space="preserve">“x” means the minor version of the present document. </w:t>
      </w:r>
    </w:p>
    <w:p w14:paraId="24CD3A46" w14:textId="49ADE430" w:rsidR="006117FA" w:rsidRDefault="00E63069" w:rsidP="00030CAD">
      <w:pPr>
        <w:pStyle w:val="NormalParagraph"/>
        <w:numPr>
          <w:ilvl w:val="0"/>
          <w:numId w:val="80"/>
        </w:numPr>
        <w:rPr>
          <w:lang w:eastAsia="en-US"/>
        </w:rPr>
      </w:pPr>
      <w:r>
        <w:t xml:space="preserve">“YYYY” means the year when the file is updated.  </w:t>
      </w:r>
    </w:p>
    <w:p w14:paraId="704165BF" w14:textId="77777777" w:rsidR="006117FA" w:rsidRDefault="006117FA" w:rsidP="006117FA">
      <w:pPr>
        <w:spacing w:before="0"/>
        <w:jc w:val="left"/>
        <w:rPr>
          <w:b/>
          <w:sz w:val="28"/>
        </w:rPr>
      </w:pPr>
      <w:r>
        <w:br w:type="page"/>
      </w:r>
    </w:p>
    <w:p w14:paraId="17E933D2" w14:textId="77777777" w:rsidR="006117FA" w:rsidRPr="00074CA5" w:rsidRDefault="006117FA" w:rsidP="006117FA">
      <w:pPr>
        <w:pStyle w:val="Annex"/>
      </w:pPr>
      <w:bookmarkStart w:id="264" w:name="_Toc43377662"/>
      <w:bookmarkStart w:id="265" w:name="_Toc153181410"/>
      <w:r>
        <w:lastRenderedPageBreak/>
        <w:t>Alternative to Certificate Generation</w:t>
      </w:r>
      <w:bookmarkEnd w:id="264"/>
      <w:bookmarkEnd w:id="265"/>
    </w:p>
    <w:p w14:paraId="6875B443" w14:textId="77777777" w:rsidR="006117FA" w:rsidRDefault="006117FA" w:rsidP="006117FA">
      <w:pPr>
        <w:spacing w:before="0" w:after="200" w:line="276" w:lineRule="auto"/>
        <w:jc w:val="left"/>
        <w:rPr>
          <w:szCs w:val="22"/>
          <w:lang w:eastAsia="en-GB" w:bidi="ar-SA"/>
        </w:rPr>
      </w:pPr>
      <w:r>
        <w:rPr>
          <w:szCs w:val="22"/>
          <w:lang w:eastAsia="en-GB" w:bidi="ar-SA"/>
        </w:rPr>
        <w:t>Additionally to the command described in section 2.4, the certificates can be generated using the next command</w:t>
      </w:r>
      <w:r w:rsidRPr="008B0137">
        <w:rPr>
          <w:szCs w:val="22"/>
          <w:lang w:eastAsia="en-GB" w:bidi="ar-SA"/>
        </w:rPr>
        <w:t>:</w:t>
      </w:r>
    </w:p>
    <w:p w14:paraId="0691584B" w14:textId="77777777" w:rsidR="006117FA" w:rsidRPr="00383C90" w:rsidRDefault="006117FA" w:rsidP="006117FA">
      <w:pPr>
        <w:shd w:val="clear" w:color="auto" w:fill="D9D9D9"/>
        <w:tabs>
          <w:tab w:val="left" w:pos="284"/>
          <w:tab w:val="left" w:pos="567"/>
          <w:tab w:val="left" w:pos="851"/>
          <w:tab w:val="left" w:pos="1134"/>
          <w:tab w:val="left" w:pos="1418"/>
          <w:tab w:val="left" w:pos="1701"/>
          <w:tab w:val="left" w:pos="1985"/>
        </w:tabs>
        <w:spacing w:before="0"/>
        <w:jc w:val="left"/>
        <w:rPr>
          <w:rFonts w:ascii="Courier New" w:hAnsi="Courier New" w:cs="Courier New"/>
          <w:sz w:val="18"/>
          <w:szCs w:val="16"/>
          <w:lang w:val="en-US" w:eastAsia="en-GB" w:bidi="ar-SA"/>
        </w:rPr>
      </w:pPr>
      <w:r w:rsidRPr="00383C90">
        <w:rPr>
          <w:rFonts w:ascii="Courier New" w:hAnsi="Courier New" w:cs="Courier New"/>
          <w:sz w:val="18"/>
          <w:szCs w:val="16"/>
          <w:lang w:val="en-US" w:eastAsia="en-GB" w:bidi="ar-SA"/>
        </w:rPr>
        <w:t>openssl ca -batch -config &lt;config_file&gt; -in &lt;csr_file_name&gt; -extensions &lt;ext_section_name&gt; -cert &lt;ca_cert_file_name&gt; -keyfile &lt;ca_sk_file_name&gt; -notext -out &lt;cert_pem_file_name&gt; -startdate &lt;validity_start_date&gt; -enddate &lt;validity_end_date&gt;</w:t>
      </w:r>
    </w:p>
    <w:p w14:paraId="10F4E295" w14:textId="77777777" w:rsidR="006117FA" w:rsidRPr="00862682" w:rsidRDefault="006117FA" w:rsidP="006117FA">
      <w:pPr>
        <w:rPr>
          <w:lang w:val="en-US"/>
        </w:rPr>
      </w:pPr>
    </w:p>
    <w:p w14:paraId="1DA51D7C" w14:textId="77777777" w:rsidR="006117FA" w:rsidRPr="00862682" w:rsidRDefault="006117FA" w:rsidP="006117FA">
      <w:pPr>
        <w:rPr>
          <w:lang w:val="en-US"/>
        </w:rPr>
      </w:pPr>
      <w:r w:rsidRPr="00862682">
        <w:rPr>
          <w:lang w:val="en-US"/>
        </w:rPr>
        <w:t>Preconditions:</w:t>
      </w:r>
    </w:p>
    <w:p w14:paraId="6268F017" w14:textId="77777777" w:rsidR="006117FA" w:rsidRPr="00862682" w:rsidRDefault="006117FA" w:rsidP="006117FA">
      <w:pPr>
        <w:pStyle w:val="ListBullet1"/>
        <w:rPr>
          <w:lang w:val="en-US"/>
        </w:rPr>
      </w:pPr>
      <w:r w:rsidRPr="00862682">
        <w:rPr>
          <w:lang w:val="en-US"/>
        </w:rPr>
        <w:t>Following entries are present in the indicated &lt;config_file&gt; under the default CA section:</w:t>
      </w:r>
    </w:p>
    <w:p w14:paraId="6ECF9E96" w14:textId="77777777" w:rsidR="006117FA" w:rsidRPr="00862682" w:rsidRDefault="006117FA" w:rsidP="006117FA">
      <w:pPr>
        <w:ind w:left="1080"/>
        <w:rPr>
          <w:lang w:val="en-US"/>
        </w:rPr>
      </w:pPr>
      <w:r w:rsidRPr="00862682">
        <w:rPr>
          <w:lang w:val="en-US"/>
        </w:rPr>
        <w:t>       ...</w:t>
      </w:r>
    </w:p>
    <w:p w14:paraId="2E03C07A" w14:textId="77777777" w:rsidR="006117FA" w:rsidRPr="00862682" w:rsidRDefault="006117FA" w:rsidP="006117FA">
      <w:pPr>
        <w:ind w:left="1080"/>
        <w:rPr>
          <w:lang w:val="en-US"/>
        </w:rPr>
      </w:pPr>
      <w:r w:rsidRPr="00862682">
        <w:rPr>
          <w:lang w:val="en-US"/>
        </w:rPr>
        <w:t>       database      = $ENV::OPENSSL_HOME/index</w:t>
      </w:r>
      <w:r>
        <w:rPr>
          <w:lang w:val="en-US"/>
        </w:rPr>
        <w:t>XX</w:t>
      </w:r>
      <w:r w:rsidRPr="00862682">
        <w:rPr>
          <w:lang w:val="en-US"/>
        </w:rPr>
        <w:t>Cert.txt</w:t>
      </w:r>
    </w:p>
    <w:p w14:paraId="60FBD605" w14:textId="77777777" w:rsidR="006117FA" w:rsidRPr="00862682" w:rsidRDefault="006117FA" w:rsidP="006117FA">
      <w:pPr>
        <w:ind w:left="1080"/>
        <w:rPr>
          <w:lang w:val="en-US"/>
        </w:rPr>
      </w:pPr>
      <w:r w:rsidRPr="00862682">
        <w:rPr>
          <w:lang w:val="en-US"/>
        </w:rPr>
        <w:t>       serial            = $ENV::OPENSSL_HOME/serial</w:t>
      </w:r>
      <w:r>
        <w:rPr>
          <w:lang w:val="en-US"/>
        </w:rPr>
        <w:t>XX</w:t>
      </w:r>
      <w:r w:rsidRPr="00862682">
        <w:rPr>
          <w:lang w:val="en-US"/>
        </w:rPr>
        <w:t>Cert</w:t>
      </w:r>
    </w:p>
    <w:p w14:paraId="384E6585" w14:textId="77777777" w:rsidR="006117FA" w:rsidRPr="00862682" w:rsidRDefault="006117FA" w:rsidP="006117FA">
      <w:pPr>
        <w:ind w:left="1080"/>
        <w:rPr>
          <w:lang w:val="en-US"/>
        </w:rPr>
      </w:pPr>
      <w:r w:rsidRPr="00862682">
        <w:rPr>
          <w:lang w:val="en-US"/>
        </w:rPr>
        <w:t xml:space="preserve">       ...            </w:t>
      </w:r>
    </w:p>
    <w:p w14:paraId="329961C7" w14:textId="77777777" w:rsidR="006117FA" w:rsidRPr="00862682" w:rsidRDefault="006117FA" w:rsidP="006117FA">
      <w:pPr>
        <w:pStyle w:val="ListBullet1"/>
        <w:rPr>
          <w:lang w:val="en-US"/>
        </w:rPr>
      </w:pPr>
      <w:r w:rsidRPr="00862682">
        <w:rPr>
          <w:lang w:val="en-US"/>
        </w:rPr>
        <w:t>Following files are present in OpenSSL home folder and are empty:</w:t>
      </w:r>
    </w:p>
    <w:p w14:paraId="4148ED8E" w14:textId="77777777" w:rsidR="006117FA" w:rsidRPr="00862682" w:rsidRDefault="006117FA" w:rsidP="006117FA">
      <w:pPr>
        <w:pStyle w:val="ListBulletsub"/>
        <w:rPr>
          <w:lang w:val="en-US"/>
        </w:rPr>
      </w:pPr>
      <w:r w:rsidRPr="00862682">
        <w:rPr>
          <w:lang w:val="en-US"/>
        </w:rPr>
        <w:t>index</w:t>
      </w:r>
      <w:r>
        <w:rPr>
          <w:lang w:val="en-US"/>
        </w:rPr>
        <w:t>XX</w:t>
      </w:r>
      <w:r w:rsidRPr="00862682">
        <w:rPr>
          <w:lang w:val="en-US"/>
        </w:rPr>
        <w:t>Cert.txt</w:t>
      </w:r>
    </w:p>
    <w:p w14:paraId="25CE2765" w14:textId="77777777" w:rsidR="006117FA" w:rsidRPr="00862682" w:rsidRDefault="006117FA" w:rsidP="006117FA">
      <w:pPr>
        <w:pStyle w:val="ListBulletsub"/>
        <w:rPr>
          <w:lang w:val="en-US"/>
        </w:rPr>
      </w:pPr>
      <w:r w:rsidRPr="00862682">
        <w:rPr>
          <w:lang w:val="en-US"/>
        </w:rPr>
        <w:t>index</w:t>
      </w:r>
      <w:r>
        <w:rPr>
          <w:lang w:val="en-US"/>
        </w:rPr>
        <w:t>XX</w:t>
      </w:r>
      <w:r w:rsidRPr="00862682">
        <w:rPr>
          <w:lang w:val="en-US"/>
        </w:rPr>
        <w:t>Cert.txt.attr</w:t>
      </w:r>
    </w:p>
    <w:p w14:paraId="70CA1A1E" w14:textId="77777777" w:rsidR="006117FA" w:rsidRPr="00862682" w:rsidRDefault="006117FA" w:rsidP="006117FA">
      <w:pPr>
        <w:pStyle w:val="ListBullet1"/>
        <w:rPr>
          <w:lang w:val="en-US"/>
        </w:rPr>
      </w:pPr>
      <w:r w:rsidRPr="00862682">
        <w:rPr>
          <w:lang w:val="en-US"/>
        </w:rPr>
        <w:t>The text file 'serialTlsCert' is present  in OpenSSL home folder and contains the desired serial number as hex string.</w:t>
      </w:r>
    </w:p>
    <w:p w14:paraId="1458D53B" w14:textId="77777777" w:rsidR="006117FA" w:rsidRPr="00862682" w:rsidRDefault="006117FA" w:rsidP="006117FA">
      <w:pPr>
        <w:pStyle w:val="ListBullet1"/>
        <w:rPr>
          <w:lang w:val="en-US"/>
        </w:rPr>
      </w:pPr>
      <w:r w:rsidRPr="00862682">
        <w:rPr>
          <w:lang w:val="en-US"/>
        </w:rPr>
        <w:t>Following extension</w:t>
      </w:r>
      <w:r>
        <w:rPr>
          <w:lang w:val="en-US"/>
        </w:rPr>
        <w:t xml:space="preserve"> </w:t>
      </w:r>
      <w:r w:rsidRPr="00862682">
        <w:rPr>
          <w:lang w:val="en-US"/>
        </w:rPr>
        <w:t>to be referenced by &lt;ext_section_name&gt;  sections are present in the indicated &lt;config_file&gt; for</w:t>
      </w:r>
      <w:r>
        <w:rPr>
          <w:lang w:val="en-US"/>
        </w:rPr>
        <w:t>the appropriate</w:t>
      </w:r>
      <w:r w:rsidRPr="00862682">
        <w:rPr>
          <w:lang w:val="en-US"/>
        </w:rPr>
        <w:t>:</w:t>
      </w:r>
    </w:p>
    <w:p w14:paraId="2EF8F44D" w14:textId="77777777" w:rsidR="006117FA" w:rsidRPr="002E7654" w:rsidRDefault="006117FA" w:rsidP="006117FA">
      <w:pPr>
        <w:ind w:left="340"/>
        <w:rPr>
          <w:lang w:val="en-US"/>
        </w:rPr>
      </w:pPr>
      <w:r w:rsidRPr="002E7654">
        <w:rPr>
          <w:lang w:val="en-US"/>
        </w:rPr>
        <w:t>               [ extensions]</w:t>
      </w:r>
    </w:p>
    <w:p w14:paraId="1FC10CD6" w14:textId="77777777" w:rsidR="006117FA" w:rsidRPr="002E7654" w:rsidRDefault="006117FA" w:rsidP="006117FA">
      <w:pPr>
        <w:ind w:left="340"/>
        <w:rPr>
          <w:lang w:val="en-US"/>
        </w:rPr>
      </w:pPr>
      <w:r w:rsidRPr="002E7654">
        <w:rPr>
          <w:lang w:val="en-US"/>
        </w:rPr>
        <w:t xml:space="preserve">               keyUsage </w:t>
      </w:r>
    </w:p>
    <w:p w14:paraId="4C161F92" w14:textId="77777777" w:rsidR="006117FA" w:rsidRPr="002E7654" w:rsidRDefault="006117FA" w:rsidP="006117FA">
      <w:pPr>
        <w:ind w:left="340"/>
        <w:rPr>
          <w:lang w:val="en-US"/>
        </w:rPr>
      </w:pPr>
      <w:r w:rsidRPr="002E7654">
        <w:rPr>
          <w:lang w:val="en-US"/>
        </w:rPr>
        <w:t xml:space="preserve">               extendedKeyUsage </w:t>
      </w:r>
    </w:p>
    <w:p w14:paraId="07C5F5DD" w14:textId="77777777" w:rsidR="006117FA" w:rsidRPr="002E7654" w:rsidRDefault="006117FA" w:rsidP="006117FA">
      <w:pPr>
        <w:ind w:left="340"/>
        <w:rPr>
          <w:lang w:val="en-US"/>
        </w:rPr>
      </w:pPr>
      <w:r w:rsidRPr="002E7654">
        <w:rPr>
          <w:lang w:val="en-US"/>
        </w:rPr>
        <w:t xml:space="preserve">               certificatePolicies </w:t>
      </w:r>
    </w:p>
    <w:p w14:paraId="5075E03F" w14:textId="77777777" w:rsidR="006117FA" w:rsidRPr="002E7654" w:rsidRDefault="006117FA" w:rsidP="006117FA">
      <w:pPr>
        <w:ind w:left="340"/>
        <w:rPr>
          <w:lang w:val="en-US"/>
        </w:rPr>
      </w:pPr>
      <w:r w:rsidRPr="002E7654">
        <w:rPr>
          <w:lang w:val="en-US"/>
        </w:rPr>
        <w:t xml:space="preserve">               subjectKeyIdentifier </w:t>
      </w:r>
    </w:p>
    <w:p w14:paraId="5528BD3B" w14:textId="77777777" w:rsidR="006117FA" w:rsidRPr="002E7654" w:rsidRDefault="006117FA" w:rsidP="006117FA">
      <w:pPr>
        <w:ind w:left="340"/>
        <w:rPr>
          <w:lang w:val="en-US"/>
        </w:rPr>
      </w:pPr>
      <w:r w:rsidRPr="002E7654">
        <w:rPr>
          <w:lang w:val="en-US"/>
        </w:rPr>
        <w:t xml:space="preserve">               authorityKeyIdentifier </w:t>
      </w:r>
    </w:p>
    <w:p w14:paraId="16F0734D" w14:textId="77777777" w:rsidR="006117FA" w:rsidRPr="002E7654" w:rsidRDefault="006117FA" w:rsidP="006117FA">
      <w:pPr>
        <w:ind w:left="340"/>
        <w:rPr>
          <w:lang w:val="en-US"/>
        </w:rPr>
      </w:pPr>
      <w:r w:rsidRPr="002E7654">
        <w:rPr>
          <w:lang w:val="en-US"/>
        </w:rPr>
        <w:t xml:space="preserve">               subjectAltName </w:t>
      </w:r>
    </w:p>
    <w:p w14:paraId="218415E9" w14:textId="77777777" w:rsidR="006117FA" w:rsidRPr="002E7654" w:rsidRDefault="006117FA" w:rsidP="006117FA">
      <w:pPr>
        <w:ind w:left="340"/>
        <w:rPr>
          <w:lang w:val="en-US"/>
        </w:rPr>
      </w:pPr>
      <w:r w:rsidRPr="002E7654">
        <w:rPr>
          <w:lang w:val="en-US"/>
        </w:rPr>
        <w:t>              crlDistributionPoints</w:t>
      </w:r>
    </w:p>
    <w:p w14:paraId="63494350" w14:textId="77777777" w:rsidR="006117FA" w:rsidRPr="00862682" w:rsidRDefault="006117FA" w:rsidP="006117FA">
      <w:pPr>
        <w:pStyle w:val="ListBullet1"/>
        <w:numPr>
          <w:ilvl w:val="0"/>
          <w:numId w:val="0"/>
        </w:numPr>
        <w:ind w:left="680" w:hanging="340"/>
        <w:rPr>
          <w:lang w:val="en-US"/>
        </w:rPr>
      </w:pPr>
    </w:p>
    <w:p w14:paraId="0CA852B2" w14:textId="77777777" w:rsidR="006117FA" w:rsidRPr="00862682" w:rsidRDefault="006117FA" w:rsidP="006117FA">
      <w:pPr>
        <w:pStyle w:val="ListBullet1"/>
        <w:rPr>
          <w:lang w:val="en-US"/>
        </w:rPr>
      </w:pPr>
      <w:r w:rsidRPr="00862682">
        <w:rPr>
          <w:lang w:val="en-US"/>
        </w:rPr>
        <w:t>&lt;validity_start_date&gt; and &lt;validity_end_date&gt; are formatted YYMMDDHHMMSSZ, e.g. '170301154500Z' for 'Mar 1 15:45:00 2017 GMT'.</w:t>
      </w:r>
    </w:p>
    <w:p w14:paraId="30792918" w14:textId="77777777" w:rsidR="006117FA" w:rsidRDefault="006117FA" w:rsidP="006117FA">
      <w:pPr>
        <w:spacing w:before="0"/>
        <w:jc w:val="left"/>
        <w:rPr>
          <w:b/>
          <w:sz w:val="28"/>
        </w:rPr>
      </w:pPr>
      <w:r>
        <w:br w:type="page"/>
      </w:r>
    </w:p>
    <w:p w14:paraId="332A3A90" w14:textId="77777777" w:rsidR="006117FA" w:rsidRPr="00075695" w:rsidRDefault="006117FA" w:rsidP="006117FA">
      <w:pPr>
        <w:pStyle w:val="Annex"/>
        <w:rPr>
          <w:b w:val="0"/>
        </w:rPr>
      </w:pPr>
      <w:bookmarkStart w:id="266" w:name="_Toc43377663"/>
      <w:bookmarkStart w:id="267" w:name="_Toc153181411"/>
      <w:r w:rsidRPr="00075695">
        <w:lastRenderedPageBreak/>
        <w:t>Generation of self-signed Test CI Certificates</w:t>
      </w:r>
      <w:bookmarkEnd w:id="266"/>
      <w:bookmarkEnd w:id="267"/>
    </w:p>
    <w:p w14:paraId="76156CAB" w14:textId="3261EE96" w:rsidR="006117FA" w:rsidRPr="00F16DEC" w:rsidRDefault="006117FA" w:rsidP="006117FA">
      <w:pPr>
        <w:rPr>
          <w:lang w:val="en-US"/>
        </w:rPr>
      </w:pPr>
      <w:r w:rsidRPr="00F16DEC">
        <w:rPr>
          <w:lang w:val="en-US"/>
        </w:rPr>
        <w:t xml:space="preserve">This section describes the mechanism whereby RSP </w:t>
      </w:r>
      <w:r>
        <w:rPr>
          <w:lang w:val="en-US"/>
        </w:rPr>
        <w:t xml:space="preserve">actors </w:t>
      </w:r>
      <w:r w:rsidRPr="00F16DEC">
        <w:rPr>
          <w:lang w:val="en-US"/>
        </w:rPr>
        <w:t>(e.g. SM-DP+ providers, eUICC Manufacturers) can generate and share their own self-signed Root Test CI Certificate (</w:t>
      </w:r>
      <w:r>
        <w:rPr>
          <w:lang w:val="en-US"/>
        </w:rPr>
        <w:t>CERT</w:t>
      </w:r>
      <w:r w:rsidRPr="00F16DEC">
        <w:rPr>
          <w:lang w:val="en-US"/>
        </w:rPr>
        <w:t>.CI</w:t>
      </w:r>
      <w:r>
        <w:rPr>
          <w:lang w:val="en-US"/>
        </w:rPr>
        <w:t>.</w:t>
      </w:r>
      <w:r w:rsidR="00804563">
        <w:rPr>
          <w:lang w:val="en-US"/>
        </w:rPr>
        <w:t>SIG</w:t>
      </w:r>
      <w:r w:rsidRPr="00F16DEC">
        <w:rPr>
          <w:lang w:val="en-US"/>
        </w:rPr>
        <w:t>) with eSIM Device testers and SM-DP+ providers to enable the easy and repeatable download of the Test Profile described in [TS.48 reference] or any other non-operational test profile from a Test SM-DP+ (in other word a Staging SM-DP+ Platform) onto a Test eUICC.</w:t>
      </w:r>
    </w:p>
    <w:p w14:paraId="2EF6CB77" w14:textId="720ACD7A" w:rsidR="006117FA" w:rsidRDefault="006117FA" w:rsidP="006117FA">
      <w:pPr>
        <w:rPr>
          <w:lang w:val="en-US"/>
        </w:rPr>
      </w:pPr>
      <w:r w:rsidRPr="00F16DEC">
        <w:rPr>
          <w:lang w:val="en-US"/>
        </w:rPr>
        <w:t xml:space="preserve">The RSP </w:t>
      </w:r>
      <w:r>
        <w:rPr>
          <w:lang w:val="en-US"/>
        </w:rPr>
        <w:t>a</w:t>
      </w:r>
      <w:r w:rsidRPr="00F16DEC">
        <w:rPr>
          <w:lang w:val="en-US"/>
        </w:rPr>
        <w:t xml:space="preserve">ctor generates the key pair and the self-signed Test CI Certificate (using </w:t>
      </w:r>
      <w:r>
        <w:rPr>
          <w:lang w:val="en-US"/>
        </w:rPr>
        <w:t>the relevant SK</w:t>
      </w:r>
      <w:r w:rsidRPr="00F16DEC">
        <w:rPr>
          <w:lang w:val="en-US"/>
        </w:rPr>
        <w:t>.CI</w:t>
      </w:r>
      <w:r>
        <w:rPr>
          <w:lang w:val="en-US"/>
        </w:rPr>
        <w:t>.</w:t>
      </w:r>
      <w:r w:rsidR="00804563">
        <w:rPr>
          <w:lang w:val="en-US"/>
        </w:rPr>
        <w:t>SIG</w:t>
      </w:r>
      <w:r w:rsidRPr="00F16DEC">
        <w:rPr>
          <w:lang w:val="en-US"/>
        </w:rPr>
        <w:t>) as described in clause 3.1 of the present document.</w:t>
      </w:r>
    </w:p>
    <w:p w14:paraId="4CE86B12" w14:textId="77777777" w:rsidR="006117FA" w:rsidRDefault="006117FA" w:rsidP="006117FA">
      <w:pPr>
        <w:rPr>
          <w:lang w:val="en-US"/>
        </w:rPr>
      </w:pPr>
      <w:r w:rsidRPr="00075695">
        <w:rPr>
          <w:lang w:val="en-US"/>
        </w:rPr>
        <w:t>Alternately, the RSP actor may use a key pair whose private key value is one of the private keys values specified in section 3.1.2.</w:t>
      </w:r>
    </w:p>
    <w:p w14:paraId="0B607F63" w14:textId="77777777" w:rsidR="006117FA" w:rsidRPr="00EE6B66" w:rsidRDefault="006117FA" w:rsidP="006117FA">
      <w:pPr>
        <w:rPr>
          <w:lang w:val="en-US"/>
        </w:rPr>
      </w:pPr>
      <w:r w:rsidRPr="00EE6B66">
        <w:rPr>
          <w:lang w:val="en-US"/>
        </w:rPr>
        <w:t>The private key wou</w:t>
      </w:r>
      <w:r>
        <w:rPr>
          <w:lang w:val="en-US"/>
        </w:rPr>
        <w:t>ld</w:t>
      </w:r>
      <w:r w:rsidRPr="00EE6B66">
        <w:rPr>
          <w:lang w:val="en-US"/>
        </w:rPr>
        <w:t xml:space="preserve"> be used to sign:</w:t>
      </w:r>
    </w:p>
    <w:p w14:paraId="71976893" w14:textId="2379AB1F" w:rsidR="00804563" w:rsidRPr="00DE6F6E" w:rsidRDefault="00DE6F6E" w:rsidP="00DE6F6E">
      <w:pPr>
        <w:numPr>
          <w:ilvl w:val="0"/>
          <w:numId w:val="77"/>
        </w:numPr>
        <w:rPr>
          <w:lang w:val="en-US"/>
        </w:rPr>
      </w:pPr>
      <w:r>
        <w:rPr>
          <w:lang w:val="en-US"/>
        </w:rPr>
        <w:t>The Test CERT.CISUBCA.SIG for Variants B and C</w:t>
      </w:r>
      <w:r w:rsidR="00CE5FC0">
        <w:rPr>
          <w:lang w:val="en-US"/>
        </w:rPr>
        <w:t>,</w:t>
      </w:r>
    </w:p>
    <w:p w14:paraId="1003B762" w14:textId="4909BFC7" w:rsidR="006117FA" w:rsidRDefault="006117FA" w:rsidP="006117FA">
      <w:pPr>
        <w:numPr>
          <w:ilvl w:val="0"/>
          <w:numId w:val="77"/>
        </w:numPr>
        <w:rPr>
          <w:lang w:val="en-US"/>
        </w:rPr>
      </w:pPr>
      <w:r>
        <w:rPr>
          <w:lang w:val="en-US"/>
        </w:rPr>
        <w:t>T</w:t>
      </w:r>
      <w:r w:rsidRPr="00F16DEC">
        <w:rPr>
          <w:lang w:val="en-US"/>
        </w:rPr>
        <w:t>he Test CERT.DPauth.</w:t>
      </w:r>
      <w:r w:rsidR="00804563">
        <w:rPr>
          <w:lang w:val="en-US"/>
        </w:rPr>
        <w:t>SIG</w:t>
      </w:r>
      <w:r w:rsidRPr="00F16DEC">
        <w:rPr>
          <w:lang w:val="en-US"/>
        </w:rPr>
        <w:t xml:space="preserve"> and Test CERT.DPpb.</w:t>
      </w:r>
      <w:r w:rsidR="00804563">
        <w:rPr>
          <w:lang w:val="en-US"/>
        </w:rPr>
        <w:t>SIG</w:t>
      </w:r>
      <w:r w:rsidRPr="00F16DEC">
        <w:rPr>
          <w:lang w:val="en-US"/>
        </w:rPr>
        <w:t xml:space="preserve"> to be provisioned onto a Test SM-DP+ platform,</w:t>
      </w:r>
    </w:p>
    <w:p w14:paraId="4287D867" w14:textId="2EDB4E06" w:rsidR="00CE5FC0" w:rsidRPr="00CE5FC0" w:rsidRDefault="00CE5FC0" w:rsidP="00CE5FC0">
      <w:pPr>
        <w:numPr>
          <w:ilvl w:val="0"/>
          <w:numId w:val="77"/>
        </w:numPr>
        <w:rPr>
          <w:lang w:val="en-US"/>
        </w:rPr>
      </w:pPr>
      <w:r>
        <w:rPr>
          <w:lang w:val="en-US"/>
        </w:rPr>
        <w:t>T</w:t>
      </w:r>
      <w:r w:rsidRPr="00F16DEC">
        <w:rPr>
          <w:lang w:val="en-US"/>
        </w:rPr>
        <w:t>he Test CERT.D</w:t>
      </w:r>
      <w:r>
        <w:rPr>
          <w:lang w:val="en-US"/>
        </w:rPr>
        <w:t>PSUBCA</w:t>
      </w:r>
      <w:r w:rsidRPr="00F16DEC">
        <w:rPr>
          <w:lang w:val="en-US"/>
        </w:rPr>
        <w:t>.</w:t>
      </w:r>
      <w:r>
        <w:rPr>
          <w:lang w:val="en-US"/>
        </w:rPr>
        <w:t>SIG</w:t>
      </w:r>
      <w:r w:rsidRPr="00F16DEC">
        <w:rPr>
          <w:lang w:val="en-US"/>
        </w:rPr>
        <w:t xml:space="preserve"> to be provisioned onto a Test SM-DP+ platform</w:t>
      </w:r>
      <w:r>
        <w:rPr>
          <w:lang w:val="en-US"/>
        </w:rPr>
        <w:t xml:space="preserve"> for Variants A and C</w:t>
      </w:r>
      <w:r w:rsidRPr="00F16DEC">
        <w:rPr>
          <w:lang w:val="en-US"/>
        </w:rPr>
        <w:t>,</w:t>
      </w:r>
    </w:p>
    <w:p w14:paraId="799EE9D6" w14:textId="77777777" w:rsidR="006117FA" w:rsidRPr="00F16DEC" w:rsidRDefault="006117FA" w:rsidP="006117FA">
      <w:pPr>
        <w:numPr>
          <w:ilvl w:val="0"/>
          <w:numId w:val="77"/>
        </w:numPr>
        <w:rPr>
          <w:lang w:val="en-US"/>
        </w:rPr>
      </w:pPr>
      <w:r w:rsidRPr="00F16DEC">
        <w:rPr>
          <w:lang w:val="en-US"/>
        </w:rPr>
        <w:t>The Test CERT.DP.TLS to be provisioned onto a Test SM-DP+ platform,</w:t>
      </w:r>
    </w:p>
    <w:p w14:paraId="607DC2A2" w14:textId="1ED66109" w:rsidR="006117FA" w:rsidRDefault="006117FA" w:rsidP="006117FA">
      <w:pPr>
        <w:numPr>
          <w:ilvl w:val="0"/>
          <w:numId w:val="77"/>
        </w:numPr>
        <w:rPr>
          <w:lang w:val="en-US"/>
        </w:rPr>
      </w:pPr>
      <w:r w:rsidRPr="00F16DEC">
        <w:rPr>
          <w:lang w:val="en-US"/>
        </w:rPr>
        <w:t>The Test CERT.EUM.</w:t>
      </w:r>
      <w:r w:rsidR="00804563">
        <w:rPr>
          <w:lang w:val="en-US"/>
        </w:rPr>
        <w:t>SIG</w:t>
      </w:r>
      <w:r w:rsidRPr="00F16DEC">
        <w:rPr>
          <w:lang w:val="en-US"/>
        </w:rPr>
        <w:t xml:space="preserve"> and CERT.EUICC.</w:t>
      </w:r>
      <w:r w:rsidR="00804563">
        <w:rPr>
          <w:lang w:val="en-US"/>
        </w:rPr>
        <w:t>SIG</w:t>
      </w:r>
      <w:r w:rsidRPr="00F16DEC">
        <w:rPr>
          <w:lang w:val="en-US"/>
        </w:rPr>
        <w:t xml:space="preserve"> certificates to be provisioned onto the Test eUICCs</w:t>
      </w:r>
      <w:r w:rsidR="003E6FDA">
        <w:rPr>
          <w:lang w:val="en-US"/>
        </w:rPr>
        <w:t>,</w:t>
      </w:r>
    </w:p>
    <w:p w14:paraId="6845E7C9" w14:textId="171975BC" w:rsidR="003E6FDA" w:rsidRPr="003E6FDA" w:rsidRDefault="003E6FDA" w:rsidP="003E6FDA">
      <w:pPr>
        <w:numPr>
          <w:ilvl w:val="0"/>
          <w:numId w:val="77"/>
        </w:numPr>
        <w:rPr>
          <w:lang w:val="en-US"/>
        </w:rPr>
      </w:pPr>
      <w:r>
        <w:rPr>
          <w:lang w:val="en-US"/>
        </w:rPr>
        <w:t>The CERT.EUMSUBCA.SIG for Variants A and C.</w:t>
      </w:r>
    </w:p>
    <w:p w14:paraId="53A09F7C" w14:textId="77777777" w:rsidR="006117FA" w:rsidRPr="00F16DEC" w:rsidRDefault="006117FA" w:rsidP="006117FA">
      <w:pPr>
        <w:rPr>
          <w:lang w:val="en-US"/>
        </w:rPr>
      </w:pPr>
      <w:r w:rsidRPr="00F16DEC">
        <w:rPr>
          <w:lang w:val="en-US"/>
        </w:rPr>
        <w:t>The below table comprises the recommended minimum certificate definitions for a self-signed certificate. The cells marked “vendor-specific” in the “Value” column can be personalised by the RSP Actor:</w:t>
      </w:r>
    </w:p>
    <w:tbl>
      <w:tblPr>
        <w:tblW w:w="0" w:type="auto"/>
        <w:jc w:val="center"/>
        <w:tblCellMar>
          <w:top w:w="15" w:type="dxa"/>
          <w:left w:w="15" w:type="dxa"/>
          <w:bottom w:w="15" w:type="dxa"/>
          <w:right w:w="15" w:type="dxa"/>
        </w:tblCellMar>
        <w:tblLook w:val="04A0" w:firstRow="1" w:lastRow="0" w:firstColumn="1" w:lastColumn="0" w:noHBand="0" w:noVBand="1"/>
      </w:tblPr>
      <w:tblGrid>
        <w:gridCol w:w="3202"/>
        <w:gridCol w:w="3826"/>
      </w:tblGrid>
      <w:tr w:rsidR="006117FA" w:rsidRPr="00F16DEC" w14:paraId="1021960A" w14:textId="77777777" w:rsidTr="00182857">
        <w:trPr>
          <w:tblHeader/>
          <w:jc w:val="center"/>
        </w:trPr>
        <w:tc>
          <w:tcPr>
            <w:tcW w:w="0" w:type="auto"/>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541341B2" w14:textId="77777777" w:rsidR="006117FA" w:rsidRPr="00F16DEC" w:rsidRDefault="006117FA" w:rsidP="00182857">
            <w:pPr>
              <w:rPr>
                <w:lang w:val="de-DE"/>
              </w:rPr>
            </w:pPr>
            <w:r w:rsidRPr="00F16DEC">
              <w:rPr>
                <w:b/>
                <w:bCs/>
                <w:lang w:val="de-DE"/>
              </w:rPr>
              <w:t>Field</w:t>
            </w:r>
          </w:p>
        </w:tc>
        <w:tc>
          <w:tcPr>
            <w:tcW w:w="0" w:type="auto"/>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01CC27DA" w14:textId="77777777" w:rsidR="006117FA" w:rsidRPr="00F16DEC" w:rsidRDefault="006117FA" w:rsidP="00182857">
            <w:pPr>
              <w:rPr>
                <w:lang w:val="de-DE"/>
              </w:rPr>
            </w:pPr>
            <w:r w:rsidRPr="00F16DEC">
              <w:rPr>
                <w:b/>
                <w:bCs/>
                <w:lang w:val="de-DE"/>
              </w:rPr>
              <w:t>Value </w:t>
            </w:r>
          </w:p>
        </w:tc>
      </w:tr>
      <w:tr w:rsidR="006117FA" w:rsidRPr="00F16DEC" w14:paraId="06C975CB"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385A7D1" w14:textId="77777777" w:rsidR="006117FA" w:rsidRPr="00F16DEC" w:rsidRDefault="006117FA" w:rsidP="00182857">
            <w:pPr>
              <w:rPr>
                <w:lang w:val="de-DE"/>
              </w:rPr>
            </w:pPr>
            <w:r w:rsidRPr="00F16DEC">
              <w:rPr>
                <w:lang w:val="de-DE"/>
              </w:rPr>
              <w:t>version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983F7E2" w14:textId="21556027" w:rsidR="006117FA" w:rsidRPr="00F16DEC" w:rsidRDefault="00557BED" w:rsidP="00182857">
            <w:pPr>
              <w:rPr>
                <w:lang w:val="de-DE"/>
              </w:rPr>
            </w:pPr>
            <w:r w:rsidRPr="002A5700">
              <w:t>V3(2) as defined in RFC5280 </w:t>
            </w:r>
            <w:r w:rsidRPr="00F16DEC" w:rsidDel="00557BED">
              <w:rPr>
                <w:lang w:val="de-DE"/>
              </w:rPr>
              <w:t xml:space="preserve"> </w:t>
            </w:r>
          </w:p>
        </w:tc>
      </w:tr>
      <w:tr w:rsidR="006117FA" w:rsidRPr="00F16DEC" w14:paraId="5FDFAA16"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9B8944E" w14:textId="77777777" w:rsidR="006117FA" w:rsidRPr="00F16DEC" w:rsidRDefault="006117FA" w:rsidP="00182857">
            <w:pPr>
              <w:rPr>
                <w:lang w:val="de-DE"/>
              </w:rPr>
            </w:pPr>
            <w:r w:rsidRPr="00F16DEC">
              <w:rPr>
                <w:lang w:val="de-DE"/>
              </w:rPr>
              <w:t>serialNumber</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91E70F1" w14:textId="77777777" w:rsidR="006117FA" w:rsidRPr="00F16DEC" w:rsidRDefault="006117FA" w:rsidP="00182857">
            <w:pPr>
              <w:rPr>
                <w:lang w:val="de-DE"/>
              </w:rPr>
            </w:pPr>
            <w:r w:rsidRPr="00F16DEC">
              <w:rPr>
                <w:b/>
                <w:bCs/>
                <w:lang w:val="de-DE"/>
              </w:rPr>
              <w:t>Vendor-specific</w:t>
            </w:r>
          </w:p>
        </w:tc>
      </w:tr>
      <w:tr w:rsidR="006117FA" w:rsidRPr="00F16DEC" w14:paraId="0E78E7DB"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228CF459" w14:textId="77777777" w:rsidR="006117FA" w:rsidRPr="00F16DEC" w:rsidRDefault="006117FA" w:rsidP="00182857">
            <w:pPr>
              <w:rPr>
                <w:lang w:val="de-DE"/>
              </w:rPr>
            </w:pPr>
            <w:r w:rsidRPr="00F16DEC">
              <w:rPr>
                <w:lang w:val="de-DE"/>
              </w:rPr>
              <w:t>signature</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486B275" w14:textId="02EB62BD" w:rsidR="006117FA" w:rsidRPr="00F16DEC" w:rsidRDefault="006117FA" w:rsidP="00182857">
            <w:pPr>
              <w:rPr>
                <w:lang w:val="de-DE"/>
              </w:rPr>
            </w:pPr>
            <w:r w:rsidRPr="00F16DEC">
              <w:rPr>
                <w:lang w:val="de-DE"/>
              </w:rPr>
              <w:t>sha256ECDSA </w:t>
            </w:r>
          </w:p>
        </w:tc>
      </w:tr>
      <w:tr w:rsidR="006117FA" w:rsidRPr="00F16DEC" w14:paraId="368AA693"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F637C9F" w14:textId="77777777" w:rsidR="006117FA" w:rsidRPr="00F16DEC" w:rsidRDefault="006117FA" w:rsidP="00182857">
            <w:pPr>
              <w:rPr>
                <w:lang w:val="de-DE"/>
              </w:rPr>
            </w:pPr>
            <w:r w:rsidRPr="00F16DEC">
              <w:rPr>
                <w:lang w:val="de-DE"/>
              </w:rPr>
              <w:t>Issuer</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6B0C537" w14:textId="77777777" w:rsidR="006117FA" w:rsidRPr="00F16DEC" w:rsidRDefault="006117FA" w:rsidP="00182857">
            <w:pPr>
              <w:rPr>
                <w:lang w:val="de-DE"/>
              </w:rPr>
            </w:pPr>
            <w:r w:rsidRPr="00F16DEC">
              <w:rPr>
                <w:lang w:val="de-DE"/>
              </w:rPr>
              <w:t>See 'subject'</w:t>
            </w:r>
          </w:p>
        </w:tc>
      </w:tr>
      <w:tr w:rsidR="006117FA" w:rsidRPr="00F16DEC" w14:paraId="54EB319F"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002515D8" w14:textId="77777777" w:rsidR="006117FA" w:rsidRPr="00F16DEC" w:rsidRDefault="006117FA" w:rsidP="00182857">
            <w:pPr>
              <w:rPr>
                <w:lang w:val="de-DE"/>
              </w:rPr>
            </w:pPr>
            <w:r w:rsidRPr="00F16DEC">
              <w:rPr>
                <w:lang w:val="de-DE"/>
              </w:rPr>
              <w:t>Validity</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9C3BB0A" w14:textId="77777777" w:rsidR="006117FA" w:rsidRPr="00F16DEC" w:rsidRDefault="006117FA" w:rsidP="00182857">
            <w:pPr>
              <w:rPr>
                <w:lang w:val="de-DE"/>
              </w:rPr>
            </w:pPr>
            <w:r w:rsidRPr="00F16DEC">
              <w:rPr>
                <w:b/>
                <w:bCs/>
                <w:lang w:val="de-DE"/>
              </w:rPr>
              <w:t>Vendor-specific</w:t>
            </w:r>
          </w:p>
        </w:tc>
      </w:tr>
      <w:tr w:rsidR="006117FA" w:rsidRPr="00F16DEC" w14:paraId="7E030B20"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DDB7175" w14:textId="77777777" w:rsidR="006117FA" w:rsidRPr="00F16DEC" w:rsidRDefault="006117FA" w:rsidP="00182857">
            <w:pPr>
              <w:rPr>
                <w:lang w:val="de-DE"/>
              </w:rPr>
            </w:pPr>
            <w:r w:rsidRPr="00F16DEC">
              <w:rPr>
                <w:lang w:val="de-DE"/>
              </w:rPr>
              <w:t>Subject</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69C8765" w14:textId="77777777" w:rsidR="006117FA" w:rsidRPr="00F16DEC" w:rsidRDefault="006117FA" w:rsidP="00182857">
            <w:pPr>
              <w:rPr>
                <w:lang w:val="de-DE"/>
              </w:rPr>
            </w:pPr>
            <w:r w:rsidRPr="00F16DEC">
              <w:rPr>
                <w:b/>
                <w:bCs/>
                <w:lang w:val="de-DE"/>
              </w:rPr>
              <w:t>Vendor-specific</w:t>
            </w:r>
          </w:p>
        </w:tc>
      </w:tr>
      <w:tr w:rsidR="006117FA" w:rsidRPr="00F16DEC" w14:paraId="2097C606"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76E662B" w14:textId="77777777" w:rsidR="006117FA" w:rsidRPr="00F16DEC" w:rsidRDefault="006117FA" w:rsidP="00182857">
            <w:pPr>
              <w:rPr>
                <w:lang w:val="de-DE"/>
              </w:rPr>
            </w:pPr>
            <w:r w:rsidRPr="00F16DEC">
              <w:rPr>
                <w:lang w:val="de-DE"/>
              </w:rPr>
              <w:t>Extension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1526274" w14:textId="63566F63" w:rsidR="006117FA" w:rsidRPr="00F16DEC" w:rsidRDefault="006117FA" w:rsidP="00182857">
            <w:pPr>
              <w:rPr>
                <w:lang w:val="de-DE"/>
              </w:rPr>
            </w:pPr>
          </w:p>
        </w:tc>
      </w:tr>
      <w:tr w:rsidR="006117FA" w:rsidRPr="00F16DEC" w14:paraId="7FABBC99"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9948B66" w14:textId="77777777" w:rsidR="006117FA" w:rsidRPr="00F16DEC" w:rsidRDefault="006117FA" w:rsidP="00182857">
            <w:pPr>
              <w:rPr>
                <w:lang w:val="de-DE"/>
              </w:rPr>
            </w:pPr>
            <w:r w:rsidRPr="00F16DEC">
              <w:rPr>
                <w:lang w:val="de-DE"/>
              </w:rPr>
              <w:t>subjectKeyIdentifier extension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52B4C33C" w14:textId="77777777" w:rsidR="006117FA" w:rsidRPr="00F16DEC" w:rsidRDefault="006117FA" w:rsidP="00182857">
            <w:pPr>
              <w:rPr>
                <w:lang w:val="en-US"/>
              </w:rPr>
            </w:pPr>
            <w:r w:rsidRPr="00F16DEC">
              <w:rPr>
                <w:lang w:val="en-US"/>
              </w:rPr>
              <w:t>NIST:</w:t>
            </w:r>
          </w:p>
          <w:p w14:paraId="7BB2C64F" w14:textId="77777777" w:rsidR="006117FA" w:rsidRPr="00F16DEC" w:rsidRDefault="006117FA" w:rsidP="00182857">
            <w:pPr>
              <w:rPr>
                <w:lang w:val="en-US"/>
              </w:rPr>
            </w:pPr>
            <w:r w:rsidRPr="00F16DEC">
              <w:rPr>
                <w:b/>
                <w:bCs/>
                <w:lang w:val="en-US"/>
              </w:rPr>
              <w:t>Vendor-specific</w:t>
            </w:r>
          </w:p>
          <w:p w14:paraId="146ECC06" w14:textId="77777777" w:rsidR="006117FA" w:rsidRPr="00F16DEC" w:rsidRDefault="006117FA" w:rsidP="00182857">
            <w:pPr>
              <w:rPr>
                <w:lang w:val="en-US"/>
              </w:rPr>
            </w:pPr>
            <w:r w:rsidRPr="00F16DEC">
              <w:rPr>
                <w:lang w:val="en-US"/>
              </w:rPr>
              <w:t>Brainpool:</w:t>
            </w:r>
          </w:p>
          <w:p w14:paraId="7995B773" w14:textId="77777777" w:rsidR="006117FA" w:rsidRPr="00F16DEC" w:rsidRDefault="006117FA" w:rsidP="00182857">
            <w:pPr>
              <w:rPr>
                <w:lang w:val="en-US"/>
              </w:rPr>
            </w:pPr>
            <w:r w:rsidRPr="00F16DEC">
              <w:rPr>
                <w:b/>
                <w:bCs/>
                <w:lang w:val="en-US"/>
              </w:rPr>
              <w:t>Vendor-specific</w:t>
            </w:r>
          </w:p>
        </w:tc>
      </w:tr>
      <w:tr w:rsidR="006117FA" w:rsidRPr="00F16DEC" w14:paraId="6448196F"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A6F234D" w14:textId="77777777" w:rsidR="006117FA" w:rsidRPr="00F16DEC" w:rsidRDefault="006117FA" w:rsidP="00182857">
            <w:pPr>
              <w:rPr>
                <w:lang w:val="de-DE"/>
              </w:rPr>
            </w:pPr>
            <w:r w:rsidRPr="00F16DEC">
              <w:rPr>
                <w:lang w:val="de-DE"/>
              </w:rPr>
              <w:t>keyUsage Extension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4AA4C91" w14:textId="05FC2427" w:rsidR="006117FA" w:rsidRPr="00F16DEC" w:rsidRDefault="006117FA" w:rsidP="00182857">
            <w:pPr>
              <w:rPr>
                <w:lang w:val="en-US"/>
              </w:rPr>
            </w:pPr>
            <w:r w:rsidRPr="00F16DEC">
              <w:rPr>
                <w:lang w:val="en-US"/>
              </w:rPr>
              <w:t>Certificate Signing, CRL Signing (06)</w:t>
            </w:r>
          </w:p>
        </w:tc>
      </w:tr>
      <w:tr w:rsidR="006117FA" w:rsidRPr="001A2921" w14:paraId="6678CFB9"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D04B175" w14:textId="77777777" w:rsidR="006117FA" w:rsidRPr="00F16DEC" w:rsidRDefault="006117FA" w:rsidP="00182857">
            <w:pPr>
              <w:rPr>
                <w:lang w:val="de-DE"/>
              </w:rPr>
            </w:pPr>
            <w:r w:rsidRPr="00F16DEC">
              <w:rPr>
                <w:lang w:val="de-DE"/>
              </w:rPr>
              <w:t>certificatePolicies Extension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818B230" w14:textId="77777777" w:rsidR="006117FA" w:rsidRPr="00075695" w:rsidRDefault="006117FA" w:rsidP="00182857">
            <w:pPr>
              <w:rPr>
                <w:lang w:val="fr-FR"/>
              </w:rPr>
            </w:pPr>
            <w:r w:rsidRPr="00075695">
              <w:rPr>
                <w:lang w:val="fr-FR"/>
              </w:rPr>
              <w:t>'2.23.146.1.2.1.0' (id-rspRole-ci)</w:t>
            </w:r>
          </w:p>
        </w:tc>
      </w:tr>
      <w:tr w:rsidR="006117FA" w:rsidRPr="00F16DEC" w14:paraId="6DE7D590"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3C5E8D0" w14:textId="77777777" w:rsidR="006117FA" w:rsidRPr="00F16DEC" w:rsidRDefault="006117FA" w:rsidP="00182857">
            <w:pPr>
              <w:rPr>
                <w:lang w:val="de-DE"/>
              </w:rPr>
            </w:pPr>
            <w:r w:rsidRPr="00F16DEC">
              <w:rPr>
                <w:lang w:val="de-DE"/>
              </w:rPr>
              <w:t>basicConstraints Extension </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A815007" w14:textId="77777777" w:rsidR="006117FA" w:rsidRPr="00F16DEC" w:rsidRDefault="006117FA" w:rsidP="00182857">
            <w:pPr>
              <w:rPr>
                <w:lang w:val="de-DE"/>
              </w:rPr>
            </w:pPr>
            <w:r w:rsidRPr="00F16DEC">
              <w:rPr>
                <w:lang w:val="de-DE"/>
              </w:rPr>
              <w:t>CA = true</w:t>
            </w:r>
          </w:p>
        </w:tc>
      </w:tr>
      <w:tr w:rsidR="006117FA" w:rsidRPr="00F16DEC" w14:paraId="3A6662C7" w14:textId="77777777" w:rsidTr="00182857">
        <w:trPr>
          <w:jc w:val="center"/>
        </w:trPr>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1F8D7EA" w14:textId="77777777" w:rsidR="006117FA" w:rsidRPr="00F16DEC" w:rsidRDefault="006117FA" w:rsidP="00182857">
            <w:pPr>
              <w:rPr>
                <w:lang w:val="de-DE"/>
              </w:rPr>
            </w:pPr>
            <w:r w:rsidRPr="00F16DEC">
              <w:rPr>
                <w:lang w:val="de-DE"/>
              </w:rPr>
              <w:t>subjectAltName Extension</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2802DB5" w14:textId="77777777" w:rsidR="006117FA" w:rsidRPr="00F16DEC" w:rsidRDefault="006117FA" w:rsidP="00182857">
            <w:pPr>
              <w:rPr>
                <w:lang w:val="de-DE"/>
              </w:rPr>
            </w:pPr>
            <w:r w:rsidRPr="00F16DEC">
              <w:rPr>
                <w:b/>
                <w:bCs/>
                <w:lang w:val="de-DE"/>
              </w:rPr>
              <w:t>Vendor-specific</w:t>
            </w:r>
          </w:p>
        </w:tc>
      </w:tr>
      <w:tr w:rsidR="006117FA" w:rsidRPr="00F16DEC" w14:paraId="54A5AE42" w14:textId="77777777" w:rsidTr="00182857">
        <w:trPr>
          <w:jc w:val="center"/>
        </w:trPr>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04E84709" w14:textId="77777777" w:rsidR="006117FA" w:rsidRPr="00F16DEC" w:rsidRDefault="006117FA" w:rsidP="00182857">
            <w:pPr>
              <w:rPr>
                <w:lang w:val="de-DE"/>
              </w:rPr>
            </w:pPr>
            <w:r w:rsidRPr="00F16DEC">
              <w:rPr>
                <w:lang w:val="de-DE"/>
              </w:rPr>
              <w:lastRenderedPageBreak/>
              <w:t>crlDistributionPoints Extension</w:t>
            </w:r>
          </w:p>
        </w:tc>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5DF9D678" w14:textId="77777777" w:rsidR="006117FA" w:rsidRPr="00F16DEC" w:rsidRDefault="006117FA" w:rsidP="00182857">
            <w:pPr>
              <w:rPr>
                <w:lang w:val="de-DE"/>
              </w:rPr>
            </w:pPr>
            <w:r w:rsidRPr="00F16DEC">
              <w:rPr>
                <w:b/>
                <w:bCs/>
                <w:lang w:val="de-DE"/>
              </w:rPr>
              <w:t>Vendor-specific</w:t>
            </w:r>
          </w:p>
        </w:tc>
      </w:tr>
    </w:tbl>
    <w:p w14:paraId="731AECB2" w14:textId="350390F5" w:rsidR="006117FA" w:rsidRPr="00F16DEC" w:rsidRDefault="006117FA" w:rsidP="006117FA">
      <w:pPr>
        <w:ind w:left="360"/>
        <w:jc w:val="center"/>
        <w:rPr>
          <w:b/>
          <w:bCs/>
          <w:lang w:val="en-US"/>
        </w:rPr>
      </w:pPr>
      <w:r w:rsidRPr="00F16DEC">
        <w:rPr>
          <w:b/>
          <w:bCs/>
          <w:lang w:val="en-US"/>
        </w:rPr>
        <w:t xml:space="preserve">Table </w:t>
      </w:r>
      <w:r>
        <w:rPr>
          <w:b/>
          <w:bCs/>
          <w:lang w:val="en-US"/>
        </w:rPr>
        <w:t>64</w:t>
      </w:r>
      <w:r w:rsidRPr="00F16DEC">
        <w:rPr>
          <w:b/>
          <w:bCs/>
          <w:lang w:val="en-US"/>
        </w:rPr>
        <w:t>: Self-Signed CERT.CI.</w:t>
      </w:r>
      <w:r w:rsidR="00804563">
        <w:rPr>
          <w:b/>
          <w:bCs/>
          <w:lang w:val="en-US"/>
        </w:rPr>
        <w:t>SIG</w:t>
      </w:r>
    </w:p>
    <w:p w14:paraId="6AF756E2" w14:textId="77777777" w:rsidR="006117FA" w:rsidRDefault="006117FA" w:rsidP="006117FA">
      <w:pPr>
        <w:rPr>
          <w:lang w:val="en-US"/>
        </w:rPr>
      </w:pPr>
      <w:r w:rsidRPr="00075695">
        <w:rPr>
          <w:lang w:val="en-US"/>
        </w:rPr>
        <w:t>The RSP actor may then publish the self-signed test CI as described in Annex D</w:t>
      </w:r>
    </w:p>
    <w:p w14:paraId="2DCCFD6F" w14:textId="77777777" w:rsidR="006117FA" w:rsidRDefault="006117FA" w:rsidP="006117FA">
      <w:pPr>
        <w:spacing w:before="0"/>
        <w:jc w:val="left"/>
        <w:rPr>
          <w:lang w:val="en-US"/>
        </w:rPr>
      </w:pPr>
      <w:r>
        <w:rPr>
          <w:lang w:val="en-US"/>
        </w:rPr>
        <w:br w:type="page"/>
      </w:r>
    </w:p>
    <w:p w14:paraId="2C23635E" w14:textId="77777777" w:rsidR="006117FA" w:rsidRPr="00E16C3D" w:rsidRDefault="006117FA" w:rsidP="006117FA">
      <w:pPr>
        <w:pStyle w:val="Annex"/>
        <w:rPr>
          <w:b w:val="0"/>
        </w:rPr>
      </w:pPr>
      <w:bookmarkStart w:id="268" w:name="_Toc43377664"/>
      <w:bookmarkStart w:id="269" w:name="_Toc153181412"/>
      <w:r w:rsidRPr="00E16C3D">
        <w:lastRenderedPageBreak/>
        <w:t>Process to submit support of Test CI Certificates</w:t>
      </w:r>
      <w:bookmarkEnd w:id="268"/>
      <w:bookmarkEnd w:id="269"/>
    </w:p>
    <w:p w14:paraId="64A7D108" w14:textId="77777777" w:rsidR="006117FA" w:rsidRPr="00E16C3D" w:rsidRDefault="006117FA" w:rsidP="006117FA">
      <w:pPr>
        <w:rPr>
          <w:rStyle w:val="Hyperlink"/>
          <w:lang w:val="en-US"/>
        </w:rPr>
      </w:pPr>
      <w:r>
        <w:rPr>
          <w:lang w:val="en-US"/>
        </w:rPr>
        <w:t xml:space="preserve">GSMA maintains a page </w:t>
      </w:r>
      <w:hyperlink r:id="rId25" w:history="1">
        <w:r w:rsidRPr="00E16C3D">
          <w:rPr>
            <w:rStyle w:val="Hyperlink"/>
          </w:rPr>
          <w:t>https://www.gsma.com/esim/gsma-root-ci/</w:t>
        </w:r>
      </w:hyperlink>
      <w:r w:rsidRPr="00E16C3D">
        <w:rPr>
          <w:rStyle w:val="Hyperlink"/>
          <w:lang w:val="en-US"/>
        </w:rPr>
        <w:t xml:space="preserve"> </w:t>
      </w:r>
      <w:r w:rsidRPr="00E16C3D">
        <w:t>which publishes:</w:t>
      </w:r>
    </w:p>
    <w:p w14:paraId="150B0F7A" w14:textId="77777777" w:rsidR="006117FA" w:rsidRPr="00E16C3D" w:rsidRDefault="006117FA" w:rsidP="006117FA">
      <w:pPr>
        <w:pStyle w:val="ListParagraph"/>
        <w:numPr>
          <w:ilvl w:val="0"/>
          <w:numId w:val="79"/>
        </w:numPr>
        <w:spacing w:before="120" w:after="0" w:line="240" w:lineRule="auto"/>
        <w:rPr>
          <w:lang w:val="en-US"/>
        </w:rPr>
      </w:pPr>
      <w:r w:rsidRPr="00E16C3D">
        <w:rPr>
          <w:lang w:val="en-US"/>
        </w:rPr>
        <w:t>A list of providers which support the test root certificate operated by GSMA CI, along with a list of the services they support using the test root certificate issuer</w:t>
      </w:r>
    </w:p>
    <w:p w14:paraId="645D808D" w14:textId="77777777" w:rsidR="006117FA" w:rsidRPr="00E16C3D" w:rsidRDefault="006117FA" w:rsidP="006117FA">
      <w:pPr>
        <w:pStyle w:val="ListParagraph"/>
        <w:numPr>
          <w:ilvl w:val="0"/>
          <w:numId w:val="79"/>
        </w:numPr>
        <w:spacing w:before="120" w:after="0" w:line="240" w:lineRule="auto"/>
        <w:rPr>
          <w:b/>
          <w:lang w:val="en-US"/>
        </w:rPr>
      </w:pPr>
      <w:r w:rsidRPr="00E16C3D">
        <w:rPr>
          <w:lang w:val="en-US"/>
        </w:rPr>
        <w:t>A list of alternate self-signed root test certificate issuers, along with SM-DP+ servers that support them.</w:t>
      </w:r>
    </w:p>
    <w:p w14:paraId="72199B21" w14:textId="77777777" w:rsidR="006117FA" w:rsidRPr="00E16C3D" w:rsidRDefault="006117FA" w:rsidP="006117FA">
      <w:pPr>
        <w:rPr>
          <w:b/>
          <w:lang w:val="en-US"/>
        </w:rPr>
      </w:pPr>
    </w:p>
    <w:p w14:paraId="5B612F22" w14:textId="77777777" w:rsidR="006117FA" w:rsidRPr="00E16C3D" w:rsidRDefault="006117FA" w:rsidP="006117FA">
      <w:pPr>
        <w:rPr>
          <w:lang w:val="en-US"/>
        </w:rPr>
      </w:pPr>
      <w:r w:rsidRPr="00E16C3D">
        <w:rPr>
          <w:lang w:val="en-US"/>
        </w:rPr>
        <w:t xml:space="preserve">To enable public access of their test SM-DP+ to the broader eSIM test community, the RSP actor provider may submit the following items defined in D.1 and/or D.2 (using the Test Certificate Submission Form) to the e-mail </w:t>
      </w:r>
      <w:hyperlink r:id="rId26" w:history="1">
        <w:r w:rsidRPr="00E16C3D">
          <w:rPr>
            <w:rStyle w:val="Hyperlink"/>
          </w:rPr>
          <w:t>testCICertificates@gsma.com</w:t>
        </w:r>
      </w:hyperlink>
      <w:r w:rsidRPr="00E16C3D">
        <w:rPr>
          <w:lang w:val="en-US"/>
        </w:rPr>
        <w:t>.</w:t>
      </w:r>
    </w:p>
    <w:p w14:paraId="3A5A05CA" w14:textId="77777777" w:rsidR="006117FA" w:rsidRPr="00E16C3D" w:rsidRDefault="006117FA" w:rsidP="006117FA">
      <w:pPr>
        <w:rPr>
          <w:lang w:val="en-US"/>
        </w:rPr>
      </w:pPr>
    </w:p>
    <w:p w14:paraId="2A9CF971" w14:textId="77777777" w:rsidR="006117FA" w:rsidRDefault="006117FA" w:rsidP="006117FA">
      <w:pPr>
        <w:rPr>
          <w:b/>
          <w:lang w:val="en-US"/>
        </w:rPr>
      </w:pPr>
      <w:r w:rsidRPr="00E16C3D">
        <w:rPr>
          <w:lang w:val="en-US"/>
        </w:rPr>
        <w:t xml:space="preserve">Once submitted, the information will be published on </w:t>
      </w:r>
      <w:hyperlink r:id="rId27" w:history="1">
        <w:r w:rsidRPr="00E16C3D">
          <w:rPr>
            <w:rStyle w:val="Hyperlink"/>
          </w:rPr>
          <w:t>https://www.gsma.com/esim/gsma-root-ci/</w:t>
        </w:r>
      </w:hyperlink>
    </w:p>
    <w:p w14:paraId="631A1C78" w14:textId="77777777" w:rsidR="006117FA" w:rsidRDefault="006117FA" w:rsidP="006117FA">
      <w:pPr>
        <w:rPr>
          <w:b/>
          <w:lang w:val="en-US"/>
        </w:rPr>
      </w:pPr>
    </w:p>
    <w:p w14:paraId="7BC31F2D" w14:textId="77777777" w:rsidR="006117FA" w:rsidRPr="00C232A3" w:rsidRDefault="006117FA" w:rsidP="006117FA">
      <w:pPr>
        <w:rPr>
          <w:b/>
          <w:lang w:val="en-US"/>
        </w:rPr>
      </w:pPr>
      <w:r w:rsidRPr="00C232A3">
        <w:rPr>
          <w:b/>
          <w:lang w:val="en-US"/>
        </w:rPr>
        <w:t>D.</w:t>
      </w:r>
      <w:r>
        <w:rPr>
          <w:b/>
          <w:lang w:val="en-US"/>
        </w:rPr>
        <w:t>1</w:t>
      </w:r>
      <w:r w:rsidRPr="00C232A3">
        <w:rPr>
          <w:b/>
          <w:lang w:val="en-US"/>
        </w:rPr>
        <w:t xml:space="preserve"> List of RSP actors supporting </w:t>
      </w:r>
      <w:r>
        <w:rPr>
          <w:b/>
          <w:lang w:val="en-US"/>
        </w:rPr>
        <w:t>t</w:t>
      </w:r>
      <w:r w:rsidRPr="00C232A3">
        <w:rPr>
          <w:b/>
          <w:lang w:val="en-US"/>
        </w:rPr>
        <w:t xml:space="preserve">est </w:t>
      </w:r>
      <w:r>
        <w:rPr>
          <w:b/>
          <w:lang w:val="en-US"/>
        </w:rPr>
        <w:t xml:space="preserve">certificates signed by a </w:t>
      </w:r>
      <w:r>
        <w:rPr>
          <w:b/>
        </w:rPr>
        <w:t>test root certificate operated by GSMA CI</w:t>
      </w:r>
    </w:p>
    <w:p w14:paraId="078FFDA8" w14:textId="77777777" w:rsidR="006117FA" w:rsidRDefault="006117FA" w:rsidP="006117FA">
      <w:pPr>
        <w:spacing w:before="0"/>
        <w:jc w:val="left"/>
      </w:pPr>
    </w:p>
    <w:p w14:paraId="3A02D6B2" w14:textId="77777777" w:rsidR="006117FA" w:rsidRDefault="006117FA" w:rsidP="006117FA">
      <w:pPr>
        <w:rPr>
          <w:lang w:val="en-US"/>
        </w:rPr>
      </w:pPr>
      <w:r>
        <w:rPr>
          <w:lang w:val="en-US"/>
        </w:rPr>
        <w:t>A GSMA CI, in addition to GSMA CI RootCA certificates, may operate test root certificates and key pairs, used to sign test certificates which allow to perform interoperability testing (see Note 1).</w:t>
      </w:r>
    </w:p>
    <w:p w14:paraId="19F33B24" w14:textId="77777777" w:rsidR="006117FA" w:rsidRPr="003766FF" w:rsidRDefault="006117FA" w:rsidP="006117FA">
      <w:pPr>
        <w:spacing w:before="0"/>
        <w:jc w:val="left"/>
        <w:rPr>
          <w:lang w:val="en-US"/>
        </w:rPr>
      </w:pPr>
    </w:p>
    <w:p w14:paraId="23308AB4" w14:textId="77777777" w:rsidR="006117FA" w:rsidRPr="002E79D9" w:rsidRDefault="006117FA" w:rsidP="006117FA">
      <w:pPr>
        <w:spacing w:before="0"/>
        <w:jc w:val="left"/>
        <w:rPr>
          <w:rFonts w:ascii="Segoe UI" w:eastAsia="Times New Roman" w:hAnsi="Segoe UI" w:cs="Segoe UI"/>
          <w:sz w:val="21"/>
          <w:szCs w:val="21"/>
          <w:lang w:val="en-US" w:eastAsia="en-US" w:bidi="ar-SA"/>
        </w:rPr>
      </w:pPr>
      <w:r>
        <w:t>NOTE 1</w:t>
      </w:r>
      <w:r>
        <w:tab/>
        <w:t xml:space="preserve">The </w:t>
      </w:r>
      <w:r>
        <w:rPr>
          <w:rFonts w:eastAsia="Times New Roman" w:cs="Arial"/>
          <w:szCs w:val="22"/>
          <w:lang w:val="en-US" w:eastAsia="en-US" w:bidi="ar-SA"/>
        </w:rPr>
        <w:t>t</w:t>
      </w:r>
      <w:r w:rsidRPr="002E79D9">
        <w:rPr>
          <w:rFonts w:eastAsia="Times New Roman" w:cs="Arial"/>
          <w:szCs w:val="22"/>
          <w:lang w:val="en-US" w:eastAsia="en-US" w:bidi="ar-SA"/>
        </w:rPr>
        <w:t xml:space="preserve">est certificates </w:t>
      </w:r>
      <w:r>
        <w:rPr>
          <w:rFonts w:eastAsia="Times New Roman" w:cs="Arial"/>
          <w:szCs w:val="22"/>
          <w:lang w:val="en-US" w:eastAsia="en-US" w:bidi="ar-SA"/>
        </w:rPr>
        <w:t xml:space="preserve">defined above </w:t>
      </w:r>
      <w:r w:rsidRPr="002E79D9">
        <w:rPr>
          <w:rFonts w:eastAsia="Times New Roman" w:cs="Arial"/>
          <w:szCs w:val="22"/>
          <w:lang w:val="en-US" w:eastAsia="en-US" w:bidi="ar-SA"/>
        </w:rPr>
        <w:t xml:space="preserve">will not be recognized and accepted by a production system that trusts only live GSMA </w:t>
      </w:r>
      <w:r>
        <w:rPr>
          <w:rFonts w:eastAsia="Times New Roman" w:cs="Arial"/>
          <w:szCs w:val="22"/>
          <w:lang w:val="en-US" w:eastAsia="en-US" w:bidi="ar-SA"/>
        </w:rPr>
        <w:t xml:space="preserve">CI </w:t>
      </w:r>
      <w:r w:rsidRPr="002E79D9">
        <w:rPr>
          <w:rFonts w:eastAsia="Times New Roman" w:cs="Arial"/>
          <w:szCs w:val="22"/>
          <w:lang w:val="en-US" w:eastAsia="en-US" w:bidi="ar-SA"/>
        </w:rPr>
        <w:t>R</w:t>
      </w:r>
      <w:r>
        <w:rPr>
          <w:rFonts w:eastAsia="Times New Roman" w:cs="Arial"/>
          <w:szCs w:val="22"/>
          <w:lang w:val="en-US" w:eastAsia="en-US" w:bidi="ar-SA"/>
        </w:rPr>
        <w:t>o</w:t>
      </w:r>
      <w:r w:rsidRPr="002E79D9">
        <w:rPr>
          <w:rFonts w:eastAsia="Times New Roman" w:cs="Arial"/>
          <w:szCs w:val="22"/>
          <w:lang w:val="en-US" w:eastAsia="en-US" w:bidi="ar-SA"/>
        </w:rPr>
        <w:t>ot C</w:t>
      </w:r>
      <w:r>
        <w:rPr>
          <w:rFonts w:eastAsia="Times New Roman" w:cs="Arial"/>
          <w:szCs w:val="22"/>
          <w:lang w:val="en-US" w:eastAsia="en-US" w:bidi="ar-SA"/>
        </w:rPr>
        <w:t>As</w:t>
      </w:r>
    </w:p>
    <w:p w14:paraId="1845DED4" w14:textId="77777777" w:rsidR="006117FA" w:rsidRDefault="006117FA" w:rsidP="006117FA">
      <w:pPr>
        <w:rPr>
          <w:lang w:val="en-US"/>
        </w:rPr>
      </w:pPr>
    </w:p>
    <w:p w14:paraId="4B8230C6" w14:textId="77777777" w:rsidR="006117FA" w:rsidRDefault="006117FA" w:rsidP="006117FA">
      <w:pPr>
        <w:numPr>
          <w:ilvl w:val="0"/>
          <w:numId w:val="78"/>
        </w:numPr>
        <w:rPr>
          <w:lang w:val="en-US"/>
        </w:rPr>
      </w:pPr>
      <w:r>
        <w:rPr>
          <w:lang w:val="en-US"/>
        </w:rPr>
        <w:t>Company name</w:t>
      </w:r>
    </w:p>
    <w:p w14:paraId="5C95F9E3" w14:textId="77777777" w:rsidR="006117FA" w:rsidRPr="00F16DEC" w:rsidRDefault="006117FA" w:rsidP="006117FA">
      <w:pPr>
        <w:numPr>
          <w:ilvl w:val="0"/>
          <w:numId w:val="78"/>
        </w:numPr>
        <w:rPr>
          <w:lang w:val="en-US"/>
        </w:rPr>
      </w:pPr>
      <w:r w:rsidRPr="00821377">
        <w:rPr>
          <w:lang w:val="en-US"/>
        </w:rPr>
        <w:t>Confirmation of support of Test Profile as defined in SGP.22 [</w:t>
      </w:r>
      <w:r>
        <w:rPr>
          <w:lang w:val="en-US"/>
        </w:rPr>
        <w:t>1</w:t>
      </w:r>
      <w:r w:rsidRPr="00821377">
        <w:rPr>
          <w:lang w:val="en-US"/>
        </w:rPr>
        <w:t>]</w:t>
      </w:r>
    </w:p>
    <w:p w14:paraId="00A07121" w14:textId="77777777" w:rsidR="006117FA" w:rsidRDefault="006117FA" w:rsidP="006117FA">
      <w:pPr>
        <w:numPr>
          <w:ilvl w:val="0"/>
          <w:numId w:val="78"/>
        </w:numPr>
        <w:rPr>
          <w:lang w:val="en-US"/>
        </w:rPr>
      </w:pPr>
      <w:r>
        <w:rPr>
          <w:lang w:val="en-US"/>
        </w:rPr>
        <w:t xml:space="preserve">List (see Note 2) of test root certificates operated by any GSMA CI(s) that the provider uses as an EUM </w:t>
      </w:r>
    </w:p>
    <w:p w14:paraId="2620B58A" w14:textId="77777777" w:rsidR="006117FA" w:rsidRDefault="006117FA" w:rsidP="006117FA">
      <w:pPr>
        <w:numPr>
          <w:ilvl w:val="0"/>
          <w:numId w:val="78"/>
        </w:numPr>
        <w:rPr>
          <w:lang w:val="en-US"/>
        </w:rPr>
      </w:pPr>
      <w:r>
        <w:rPr>
          <w:lang w:val="en-US"/>
        </w:rPr>
        <w:t>List (see Note 2) of</w:t>
      </w:r>
      <w:r w:rsidRPr="3D4D4AF6">
        <w:rPr>
          <w:lang w:val="en-US"/>
        </w:rPr>
        <w:t xml:space="preserve"> </w:t>
      </w:r>
      <w:r>
        <w:rPr>
          <w:lang w:val="en-US"/>
        </w:rPr>
        <w:t xml:space="preserve">the test root certificate(s) operated by any GSMA CI(s) that the provider uses as an SM-DP+ provider </w:t>
      </w:r>
    </w:p>
    <w:p w14:paraId="4FE12B9A" w14:textId="77777777" w:rsidR="006117FA" w:rsidRDefault="006117FA" w:rsidP="006117FA">
      <w:pPr>
        <w:numPr>
          <w:ilvl w:val="0"/>
          <w:numId w:val="78"/>
        </w:numPr>
        <w:rPr>
          <w:lang w:val="en-US"/>
        </w:rPr>
      </w:pPr>
      <w:r>
        <w:rPr>
          <w:lang w:val="en-US"/>
        </w:rPr>
        <w:t xml:space="preserve">List (see Note 2) of  the test root certificate(s) operated by any GSMA CI(s) that the provider uses as an SM-DS provider </w:t>
      </w:r>
    </w:p>
    <w:p w14:paraId="0C528854" w14:textId="77777777" w:rsidR="006117FA" w:rsidRPr="00CD31EF" w:rsidRDefault="006117FA" w:rsidP="006117FA">
      <w:pPr>
        <w:numPr>
          <w:ilvl w:val="0"/>
          <w:numId w:val="78"/>
        </w:numPr>
        <w:rPr>
          <w:lang w:val="en-US"/>
        </w:rPr>
      </w:pPr>
      <w:r>
        <w:rPr>
          <w:lang w:val="en-US"/>
        </w:rPr>
        <w:t>The URL</w:t>
      </w:r>
      <w:r w:rsidRPr="00F16DEC">
        <w:rPr>
          <w:lang w:val="en-US"/>
        </w:rPr>
        <w:t xml:space="preserve"> to </w:t>
      </w:r>
      <w:r>
        <w:rPr>
          <w:lang w:val="en-US"/>
        </w:rPr>
        <w:t xml:space="preserve">an </w:t>
      </w:r>
      <w:r w:rsidRPr="00F16DEC">
        <w:rPr>
          <w:lang w:val="en-US"/>
        </w:rPr>
        <w:t xml:space="preserve">application that enables the tester to </w:t>
      </w:r>
      <w:r w:rsidRPr="00CD31EF">
        <w:rPr>
          <w:lang w:val="en-US"/>
        </w:rPr>
        <w:t xml:space="preserve">trigger </w:t>
      </w:r>
      <w:r>
        <w:rPr>
          <w:lang w:val="en-US"/>
        </w:rPr>
        <w:t xml:space="preserve">the </w:t>
      </w:r>
      <w:r w:rsidRPr="00CD31EF">
        <w:rPr>
          <w:lang w:val="en-US"/>
        </w:rPr>
        <w:t xml:space="preserve">release of </w:t>
      </w:r>
      <w:r>
        <w:rPr>
          <w:lang w:val="en-US"/>
        </w:rPr>
        <w:t xml:space="preserve">a </w:t>
      </w:r>
      <w:r w:rsidRPr="00CD31EF">
        <w:rPr>
          <w:lang w:val="en-US"/>
        </w:rPr>
        <w:t>profile</w:t>
      </w:r>
      <w:r>
        <w:rPr>
          <w:lang w:val="en-US"/>
        </w:rPr>
        <w:t xml:space="preserve"> by the SM-DP+, to allow </w:t>
      </w:r>
      <w:r w:rsidRPr="00F16DEC">
        <w:rPr>
          <w:lang w:val="en-US"/>
        </w:rPr>
        <w:t>the download of the test profile</w:t>
      </w:r>
      <w:r>
        <w:rPr>
          <w:lang w:val="en-US"/>
        </w:rPr>
        <w:t xml:space="preserve"> using at least one of the options defined by SGP.22 [1].</w:t>
      </w:r>
    </w:p>
    <w:p w14:paraId="5544C459" w14:textId="77777777" w:rsidR="006117FA" w:rsidRPr="0015070E" w:rsidRDefault="006117FA" w:rsidP="006117FA">
      <w:pPr>
        <w:rPr>
          <w:lang w:val="en-US"/>
        </w:rPr>
      </w:pPr>
    </w:p>
    <w:p w14:paraId="4A2D6F43" w14:textId="77777777" w:rsidR="006117FA" w:rsidRPr="008E5C8D" w:rsidRDefault="006117FA" w:rsidP="006117FA">
      <w:r>
        <w:t>NOTE 2</w:t>
      </w:r>
      <w:r>
        <w:tab/>
        <w:t xml:space="preserve">Each test root certificate in the list is uniquely identified by its </w:t>
      </w:r>
      <w:r w:rsidRPr="006B1A10">
        <w:rPr>
          <w:rFonts w:ascii="Courier New" w:hAnsi="Courier New" w:cs="Courier New"/>
        </w:rPr>
        <w:t>Subject Key Identifier</w:t>
      </w:r>
      <w:r>
        <w:t xml:space="preserve"> as defined in RFC 5280 [3]</w:t>
      </w:r>
    </w:p>
    <w:p w14:paraId="4C122A84" w14:textId="77777777" w:rsidR="006117FA" w:rsidRPr="00F26777" w:rsidRDefault="006117FA" w:rsidP="006117FA">
      <w:pPr>
        <w:rPr>
          <w:b/>
        </w:rPr>
      </w:pPr>
    </w:p>
    <w:p w14:paraId="6FF5E73C" w14:textId="77777777" w:rsidR="006117FA" w:rsidRPr="008E5C8D" w:rsidRDefault="006117FA" w:rsidP="006117FA">
      <w:pPr>
        <w:rPr>
          <w:lang w:val="en-US"/>
        </w:rPr>
      </w:pPr>
      <w:r w:rsidRPr="00B74DB5">
        <w:rPr>
          <w:b/>
          <w:lang w:val="en-US"/>
        </w:rPr>
        <w:t>D.</w:t>
      </w:r>
      <w:r>
        <w:rPr>
          <w:b/>
          <w:lang w:val="en-US"/>
        </w:rPr>
        <w:t>2</w:t>
      </w:r>
      <w:r w:rsidRPr="00B74DB5">
        <w:rPr>
          <w:b/>
          <w:lang w:val="en-US"/>
        </w:rPr>
        <w:t xml:space="preserve"> List of RSP Actor-specific self-signed </w:t>
      </w:r>
      <w:r>
        <w:rPr>
          <w:b/>
          <w:lang w:val="en-US"/>
        </w:rPr>
        <w:t>root t</w:t>
      </w:r>
      <w:r w:rsidRPr="00B74DB5">
        <w:rPr>
          <w:b/>
          <w:lang w:val="en-US"/>
        </w:rPr>
        <w:t xml:space="preserve">est </w:t>
      </w:r>
      <w:r>
        <w:rPr>
          <w:b/>
          <w:lang w:val="en-US"/>
        </w:rPr>
        <w:t>certificate issuer</w:t>
      </w:r>
      <w:r w:rsidRPr="00B74DB5">
        <w:rPr>
          <w:b/>
          <w:lang w:val="en-US"/>
        </w:rPr>
        <w:t>s</w:t>
      </w:r>
    </w:p>
    <w:p w14:paraId="47B4EE78" w14:textId="77777777" w:rsidR="006117FA" w:rsidRPr="00A55954" w:rsidRDefault="006117FA" w:rsidP="006117FA">
      <w:pPr>
        <w:numPr>
          <w:ilvl w:val="0"/>
          <w:numId w:val="78"/>
        </w:numPr>
        <w:rPr>
          <w:lang w:val="en-US"/>
        </w:rPr>
      </w:pPr>
      <w:r w:rsidRPr="00A55954">
        <w:rPr>
          <w:lang w:val="en-US"/>
        </w:rPr>
        <w:t>Company Name</w:t>
      </w:r>
    </w:p>
    <w:p w14:paraId="032D4D3C" w14:textId="77777777" w:rsidR="006117FA" w:rsidRPr="00F16DEC" w:rsidRDefault="006117FA" w:rsidP="006117FA">
      <w:pPr>
        <w:numPr>
          <w:ilvl w:val="0"/>
          <w:numId w:val="78"/>
        </w:numPr>
        <w:rPr>
          <w:lang w:val="en-US"/>
        </w:rPr>
      </w:pPr>
      <w:r w:rsidRPr="00821377">
        <w:rPr>
          <w:lang w:val="en-US"/>
        </w:rPr>
        <w:t>Confirmation of support of Test Profile as defined in SGP.22 [</w:t>
      </w:r>
      <w:r>
        <w:rPr>
          <w:lang w:val="en-US"/>
        </w:rPr>
        <w:t>1</w:t>
      </w:r>
      <w:r w:rsidRPr="00821377">
        <w:rPr>
          <w:lang w:val="en-US"/>
        </w:rPr>
        <w:t>]</w:t>
      </w:r>
    </w:p>
    <w:p w14:paraId="7BF8AFE4" w14:textId="77777777" w:rsidR="006117FA" w:rsidRPr="00F16DEC" w:rsidRDefault="006117FA" w:rsidP="006117FA">
      <w:pPr>
        <w:numPr>
          <w:ilvl w:val="0"/>
          <w:numId w:val="78"/>
        </w:numPr>
        <w:rPr>
          <w:lang w:val="en-US"/>
        </w:rPr>
      </w:pPr>
      <w:r w:rsidRPr="3D4D4AF6">
        <w:rPr>
          <w:lang w:val="en-US"/>
        </w:rPr>
        <w:t xml:space="preserve">Confirmation of support of the </w:t>
      </w:r>
      <w:r>
        <w:rPr>
          <w:lang w:val="en-US"/>
        </w:rPr>
        <w:t xml:space="preserve">self-signed root </w:t>
      </w:r>
      <w:r w:rsidRPr="3D4D4AF6">
        <w:rPr>
          <w:lang w:val="en-US"/>
        </w:rPr>
        <w:t>test CI</w:t>
      </w:r>
      <w:r>
        <w:rPr>
          <w:lang w:val="en-US"/>
        </w:rPr>
        <w:t>(s)</w:t>
      </w:r>
      <w:r w:rsidRPr="3D4D4AF6">
        <w:rPr>
          <w:lang w:val="en-US"/>
        </w:rPr>
        <w:t xml:space="preserve"> by the Test SM-DP+,</w:t>
      </w:r>
    </w:p>
    <w:p w14:paraId="0E80A768" w14:textId="77777777" w:rsidR="006117FA" w:rsidRPr="00A55954" w:rsidRDefault="006117FA" w:rsidP="006117FA">
      <w:pPr>
        <w:numPr>
          <w:ilvl w:val="0"/>
          <w:numId w:val="78"/>
        </w:numPr>
        <w:rPr>
          <w:lang w:val="en-US"/>
        </w:rPr>
      </w:pPr>
      <w:r>
        <w:rPr>
          <w:lang w:val="en-US"/>
        </w:rPr>
        <w:lastRenderedPageBreak/>
        <w:t>T</w:t>
      </w:r>
      <w:r w:rsidRPr="00F16DEC">
        <w:rPr>
          <w:lang w:val="en-US"/>
        </w:rPr>
        <w:t>he URL</w:t>
      </w:r>
      <w:r>
        <w:rPr>
          <w:lang w:val="en-US"/>
        </w:rPr>
        <w:t>(see Note)</w:t>
      </w:r>
      <w:r w:rsidRPr="00F16DEC">
        <w:rPr>
          <w:lang w:val="en-US"/>
        </w:rPr>
        <w:t xml:space="preserve"> hosting their </w:t>
      </w:r>
      <w:r>
        <w:rPr>
          <w:lang w:val="en-US"/>
        </w:rPr>
        <w:t>t</w:t>
      </w:r>
      <w:r w:rsidRPr="00F16DEC">
        <w:rPr>
          <w:lang w:val="en-US"/>
        </w:rPr>
        <w:t xml:space="preserve">est </w:t>
      </w:r>
      <w:r>
        <w:rPr>
          <w:lang w:val="en-US"/>
        </w:rPr>
        <w:t>r</w:t>
      </w:r>
      <w:r w:rsidRPr="00F16DEC">
        <w:rPr>
          <w:lang w:val="en-US"/>
        </w:rPr>
        <w:t>oot CI Certificate (.pem file format)</w:t>
      </w:r>
      <w:r>
        <w:rPr>
          <w:lang w:val="en-US"/>
        </w:rPr>
        <w:t xml:space="preserve"> </w:t>
      </w:r>
      <w:r w:rsidRPr="00A55954">
        <w:rPr>
          <w:lang w:val="en-US"/>
        </w:rPr>
        <w:t>generated by following the instructions defined in clause 2.3 and 3.1 of the present document,</w:t>
      </w:r>
    </w:p>
    <w:p w14:paraId="78A308A2" w14:textId="77777777" w:rsidR="006117FA" w:rsidRPr="00A55954" w:rsidRDefault="006117FA" w:rsidP="006117FA">
      <w:pPr>
        <w:numPr>
          <w:ilvl w:val="0"/>
          <w:numId w:val="78"/>
        </w:numPr>
        <w:rPr>
          <w:lang w:val="en-US"/>
        </w:rPr>
      </w:pPr>
      <w:r w:rsidRPr="00A55954">
        <w:rPr>
          <w:lang w:val="en-US"/>
        </w:rPr>
        <w:t>Optionally, the URL</w:t>
      </w:r>
      <w:r>
        <w:rPr>
          <w:lang w:val="en-US"/>
        </w:rPr>
        <w:t xml:space="preserve"> (see Note)</w:t>
      </w:r>
      <w:r w:rsidRPr="00A55954">
        <w:rPr>
          <w:lang w:val="en-US"/>
        </w:rPr>
        <w:t xml:space="preserve"> of the associated </w:t>
      </w:r>
      <w:r>
        <w:rPr>
          <w:lang w:val="en-US"/>
        </w:rPr>
        <w:t>t</w:t>
      </w:r>
      <w:r w:rsidRPr="00A55954">
        <w:rPr>
          <w:lang w:val="en-US"/>
        </w:rPr>
        <w:t>est CI private key generated by following the instructions defined in clause 2.3 and 3.1 of the present document,</w:t>
      </w:r>
    </w:p>
    <w:p w14:paraId="218F3679" w14:textId="77777777" w:rsidR="006117FA" w:rsidRPr="00612026" w:rsidRDefault="006117FA" w:rsidP="006117FA">
      <w:pPr>
        <w:numPr>
          <w:ilvl w:val="0"/>
          <w:numId w:val="78"/>
        </w:numPr>
        <w:rPr>
          <w:lang w:val="en-US"/>
        </w:rPr>
      </w:pPr>
      <w:r w:rsidRPr="00612026">
        <w:rPr>
          <w:lang w:val="en-US"/>
        </w:rPr>
        <w:t>Optionally, the URL</w:t>
      </w:r>
      <w:r>
        <w:rPr>
          <w:lang w:val="en-US"/>
        </w:rPr>
        <w:t xml:space="preserve"> (see Note)</w:t>
      </w:r>
      <w:r w:rsidRPr="00612026">
        <w:rPr>
          <w:lang w:val="en-US"/>
        </w:rPr>
        <w:t xml:space="preserve"> of the signed client </w:t>
      </w:r>
      <w:r>
        <w:rPr>
          <w:lang w:val="en-US"/>
        </w:rPr>
        <w:t>t</w:t>
      </w:r>
      <w:r w:rsidRPr="00612026">
        <w:rPr>
          <w:lang w:val="en-US"/>
        </w:rPr>
        <w:t>est EUM certificate and signed Test SM-DP+ server certificates,</w:t>
      </w:r>
    </w:p>
    <w:p w14:paraId="0E29911C" w14:textId="159E4F1A" w:rsidR="006117FA" w:rsidRPr="00F16DEC" w:rsidRDefault="006117FA" w:rsidP="006117FA">
      <w:pPr>
        <w:numPr>
          <w:ilvl w:val="0"/>
          <w:numId w:val="78"/>
        </w:numPr>
        <w:rPr>
          <w:lang w:val="en-US"/>
        </w:rPr>
      </w:pPr>
      <w:r w:rsidRPr="00030CAD">
        <w:rPr>
          <w:lang w:val="en-US"/>
        </w:rPr>
        <w:t>The URL to an application that enables the tester to trigger the release of a profile by the SM-DP+, to allow the download of the test profile using at least one of the options defined by SGP.22 [1].</w:t>
      </w:r>
    </w:p>
    <w:p w14:paraId="6BB087C8" w14:textId="77777777" w:rsidR="006117FA" w:rsidRPr="008E5C8D" w:rsidRDefault="006117FA" w:rsidP="006117FA">
      <w:pPr>
        <w:pStyle w:val="ListParagraph"/>
        <w:numPr>
          <w:ilvl w:val="0"/>
          <w:numId w:val="78"/>
        </w:numPr>
        <w:spacing w:before="120" w:after="0" w:line="240" w:lineRule="auto"/>
        <w:rPr>
          <w:lang w:val="en-US"/>
        </w:rPr>
      </w:pPr>
      <w:r w:rsidRPr="008E5C8D">
        <w:rPr>
          <w:lang w:val="en-US"/>
        </w:rPr>
        <w:t xml:space="preserve">Once submitted, the information will be published </w:t>
      </w:r>
      <w:hyperlink r:id="rId28" w:history="1">
        <w:r>
          <w:rPr>
            <w:rStyle w:val="Hyperlink"/>
          </w:rPr>
          <w:t>https://www.gsma.com/esim/gsma-root-ci/</w:t>
        </w:r>
      </w:hyperlink>
      <w:r w:rsidRPr="008E5C8D">
        <w:rPr>
          <w:lang w:val="en-US"/>
        </w:rPr>
        <w:t xml:space="preserve"> with a date of publication and a date of expiry of the certificate.  Any renewal or change needs to be submitted using the process above.</w:t>
      </w:r>
    </w:p>
    <w:p w14:paraId="6E55EEBA" w14:textId="754D659E" w:rsidR="006117FA" w:rsidRPr="009E468A" w:rsidRDefault="006117FA" w:rsidP="006117FA">
      <w:pPr>
        <w:ind w:left="360"/>
        <w:rPr>
          <w:lang w:val="en-US"/>
        </w:rPr>
      </w:pPr>
      <w:r w:rsidRPr="00A55954">
        <w:rPr>
          <w:lang w:val="en-US"/>
        </w:rPr>
        <w:t>N</w:t>
      </w:r>
      <w:r w:rsidR="00E63069">
        <w:rPr>
          <w:lang w:val="en-US"/>
        </w:rPr>
        <w:t>OTE</w:t>
      </w:r>
      <w:r w:rsidRPr="00A55954">
        <w:rPr>
          <w:lang w:val="en-US"/>
        </w:rPr>
        <w:t>: The test RSP Actor shall publicly host the files and the application necessary for testing.</w:t>
      </w:r>
    </w:p>
    <w:p w14:paraId="71B44523" w14:textId="77777777" w:rsidR="006117FA" w:rsidRDefault="006117FA" w:rsidP="006117FA">
      <w:pPr>
        <w:spacing w:before="0"/>
        <w:jc w:val="left"/>
      </w:pPr>
      <w:r>
        <w:br w:type="page"/>
      </w:r>
    </w:p>
    <w:p w14:paraId="37004B81" w14:textId="77777777" w:rsidR="001163CF" w:rsidRDefault="001163CF" w:rsidP="001163CF">
      <w:pPr>
        <w:pStyle w:val="Annex"/>
      </w:pPr>
      <w:bookmarkStart w:id="270" w:name="_Toc43377665"/>
      <w:bookmarkStart w:id="271" w:name="_Toc456596338"/>
      <w:bookmarkStart w:id="272" w:name="_Toc467491340"/>
      <w:bookmarkStart w:id="273" w:name="_Toc482868860"/>
      <w:bookmarkStart w:id="274" w:name="_Toc494392705"/>
      <w:bookmarkStart w:id="275" w:name="_Toc153181413"/>
      <w:r>
        <w:lastRenderedPageBreak/>
        <w:t>Constants/Variables</w:t>
      </w:r>
      <w:bookmarkEnd w:id="275"/>
    </w:p>
    <w:p w14:paraId="3A7D98AA" w14:textId="77777777" w:rsidR="00C613E2" w:rsidRDefault="00C613E2" w:rsidP="00C613E2">
      <w:pPr>
        <w:pStyle w:val="NormalParagraph"/>
      </w:pPr>
      <w:r>
        <w:t>This section contains the constant used to generate the certificates.</w:t>
      </w:r>
      <w:r>
        <w:br/>
      </w:r>
      <w:r>
        <w:br/>
        <w:t>E.1 “Serial number” field</w:t>
      </w:r>
    </w:p>
    <w:tbl>
      <w:tblPr>
        <w:tblW w:w="0" w:type="auto"/>
        <w:jc w:val="center"/>
        <w:tblCellMar>
          <w:top w:w="15" w:type="dxa"/>
          <w:left w:w="15" w:type="dxa"/>
          <w:bottom w:w="15" w:type="dxa"/>
          <w:right w:w="15" w:type="dxa"/>
        </w:tblCellMar>
        <w:tblLook w:val="04A0" w:firstRow="1" w:lastRow="0" w:firstColumn="1" w:lastColumn="0" w:noHBand="0" w:noVBand="1"/>
      </w:tblPr>
      <w:tblGrid>
        <w:gridCol w:w="3372"/>
        <w:gridCol w:w="5554"/>
      </w:tblGrid>
      <w:tr w:rsidR="00C613E2" w:rsidRPr="00F16DEC" w14:paraId="5E4959B5" w14:textId="77777777" w:rsidTr="00C91152">
        <w:trPr>
          <w:tblHeader/>
          <w:jc w:val="center"/>
        </w:trPr>
        <w:tc>
          <w:tcPr>
            <w:tcW w:w="3372" w:type="dxa"/>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7F567D82" w14:textId="77777777" w:rsidR="00C613E2" w:rsidRPr="00F16DEC" w:rsidRDefault="00C613E2" w:rsidP="00C91152">
            <w:pPr>
              <w:rPr>
                <w:lang w:val="de-DE"/>
              </w:rPr>
            </w:pPr>
            <w:r>
              <w:rPr>
                <w:b/>
                <w:bCs/>
                <w:lang w:val="de-DE"/>
              </w:rPr>
              <w:t>Certificate Type</w:t>
            </w:r>
          </w:p>
        </w:tc>
        <w:tc>
          <w:tcPr>
            <w:tcW w:w="5554" w:type="dxa"/>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3419D691" w14:textId="77777777" w:rsidR="00C613E2" w:rsidRPr="00F16DEC" w:rsidRDefault="00C613E2" w:rsidP="00C91152">
            <w:pPr>
              <w:rPr>
                <w:lang w:val="de-DE"/>
              </w:rPr>
            </w:pPr>
            <w:r w:rsidRPr="00F16DEC">
              <w:rPr>
                <w:b/>
                <w:bCs/>
                <w:lang w:val="de-DE"/>
              </w:rPr>
              <w:t>Value </w:t>
            </w:r>
          </w:p>
        </w:tc>
      </w:tr>
      <w:tr w:rsidR="00C613E2" w:rsidRPr="00F16DEC" w14:paraId="657D0BA4"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F035736" w14:textId="77777777" w:rsidR="00C613E2" w:rsidRPr="00F16DEC" w:rsidRDefault="00C613E2" w:rsidP="00C91152">
            <w:pPr>
              <w:rPr>
                <w:lang w:val="de-DE"/>
              </w:rPr>
            </w:pPr>
            <w:r>
              <w:rPr>
                <w:lang w:val="de-DE"/>
              </w:rPr>
              <w:t>CI RootCA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E358004" w14:textId="77777777" w:rsidR="00C613E2" w:rsidRPr="0019350D" w:rsidRDefault="00C613E2" w:rsidP="00C91152">
            <w:pPr>
              <w:rPr>
                <w:rFonts w:ascii="Courier New" w:hAnsi="Courier New" w:cs="Courier New"/>
                <w:lang w:val="de-DE"/>
              </w:rPr>
            </w:pPr>
            <w:r w:rsidRPr="0019350D">
              <w:rPr>
                <w:rFonts w:ascii="Courier New" w:hAnsi="Courier New" w:cs="Courier New"/>
                <w:lang w:val="it-IT"/>
              </w:rPr>
              <w:t>0x00B874F3ABFA6C44D3</w:t>
            </w:r>
          </w:p>
        </w:tc>
      </w:tr>
      <w:tr w:rsidR="00C613E2" w:rsidRPr="00F16DEC" w14:paraId="2A6365F7"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09348BE4" w14:textId="77777777" w:rsidR="00C613E2" w:rsidRPr="00F16DEC" w:rsidRDefault="00C613E2" w:rsidP="00C91152">
            <w:pPr>
              <w:rPr>
                <w:lang w:val="de-DE"/>
              </w:rPr>
            </w:pPr>
            <w:r>
              <w:rPr>
                <w:lang w:val="de-DE"/>
              </w:rPr>
              <w:t>EUM 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FE7603A" w14:textId="77777777" w:rsidR="00C613E2" w:rsidRPr="00F16DEC" w:rsidRDefault="00C613E2" w:rsidP="00C91152">
            <w:pPr>
              <w:rPr>
                <w:lang w:val="de-DE"/>
              </w:rPr>
            </w:pPr>
            <w:r w:rsidRPr="0019350D">
              <w:rPr>
                <w:rFonts w:ascii="Courier New" w:hAnsi="Courier New" w:cs="Courier New"/>
                <w:lang w:val="it-IT"/>
              </w:rPr>
              <w:t>0x</w:t>
            </w:r>
            <w:r w:rsidRPr="00332AE0">
              <w:rPr>
                <w:rFonts w:ascii="Courier New" w:hAnsi="Courier New" w:cs="Courier New"/>
              </w:rPr>
              <w:t>12345678</w:t>
            </w:r>
          </w:p>
        </w:tc>
      </w:tr>
      <w:tr w:rsidR="00C613E2" w:rsidRPr="00F16DEC" w14:paraId="0602ACC6"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24B86DA" w14:textId="77777777" w:rsidR="00C613E2" w:rsidRPr="00F16DEC" w:rsidRDefault="00C613E2" w:rsidP="00C91152">
            <w:pPr>
              <w:rPr>
                <w:lang w:val="de-DE"/>
              </w:rPr>
            </w:pPr>
            <w:r>
              <w:rPr>
                <w:lang w:val="de-DE"/>
              </w:rPr>
              <w:t xml:space="preserve">eUICC </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6813608" w14:textId="77777777" w:rsidR="00C613E2" w:rsidRPr="00F16DEC" w:rsidRDefault="00C613E2" w:rsidP="00C91152">
            <w:pPr>
              <w:rPr>
                <w:lang w:val="de-DE"/>
              </w:rPr>
            </w:pPr>
            <w:r w:rsidRPr="0019350D">
              <w:rPr>
                <w:rFonts w:ascii="Courier New" w:hAnsi="Courier New" w:cs="Courier New"/>
                <w:lang w:val="it-IT"/>
              </w:rPr>
              <w:t>0x</w:t>
            </w:r>
            <w:r w:rsidRPr="0019350D">
              <w:rPr>
                <w:rFonts w:ascii="Courier New" w:hAnsi="Courier New" w:cs="Courier New"/>
              </w:rPr>
              <w:t>020000000000000001</w:t>
            </w:r>
          </w:p>
        </w:tc>
      </w:tr>
      <w:tr w:rsidR="00C613E2" w:rsidRPr="00F16DEC" w14:paraId="12193ECF"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2FAACF91" w14:textId="77777777" w:rsidR="00C613E2" w:rsidRPr="00F16DEC" w:rsidRDefault="00C613E2" w:rsidP="00C91152">
            <w:pPr>
              <w:rPr>
                <w:lang w:val="de-DE"/>
              </w:rPr>
            </w:pPr>
            <w:r>
              <w:rPr>
                <w:lang w:val="de-DE"/>
              </w:rPr>
              <w:t>SM-DP+ Authentication</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6E9CAE3" w14:textId="77777777" w:rsidR="00C613E2" w:rsidRPr="00F16DEC" w:rsidRDefault="00C613E2" w:rsidP="00C91152">
            <w:pPr>
              <w:rPr>
                <w:lang w:val="de-DE"/>
              </w:rPr>
            </w:pPr>
            <w:r w:rsidRPr="0019350D">
              <w:rPr>
                <w:rFonts w:ascii="Courier New" w:hAnsi="Courier New" w:cs="Courier New"/>
                <w:lang w:val="it-IT"/>
              </w:rPr>
              <w:t>0x</w:t>
            </w:r>
            <w:r>
              <w:rPr>
                <w:rFonts w:ascii="Courier New" w:hAnsi="Courier New" w:cs="Courier New"/>
              </w:rPr>
              <w:t>100</w:t>
            </w:r>
            <w:r w:rsidRPr="00C91152">
              <w:rPr>
                <w:rFonts w:cs="Arial"/>
              </w:rPr>
              <w:t xml:space="preserve"> </w:t>
            </w:r>
            <w:r w:rsidRPr="006F52A9">
              <w:rPr>
                <w:rFonts w:cs="Arial"/>
              </w:rPr>
              <w:t>(1</w:t>
            </w:r>
            <w:r w:rsidRPr="006F52A9">
              <w:rPr>
                <w:rFonts w:cs="Arial"/>
                <w:vertAlign w:val="superscript"/>
              </w:rPr>
              <w:t>st</w:t>
            </w:r>
            <w:r w:rsidRPr="006F52A9">
              <w:rPr>
                <w:rFonts w:cs="Arial"/>
              </w:rPr>
              <w:t>)</w:t>
            </w:r>
            <w:r w:rsidRPr="00C91152">
              <w:rPr>
                <w:rFonts w:cs="Arial"/>
              </w:rPr>
              <w:t xml:space="preserve">, </w:t>
            </w:r>
            <w:r>
              <w:rPr>
                <w:rFonts w:ascii="Courier New" w:hAnsi="Courier New" w:cs="Courier New"/>
              </w:rPr>
              <w:t>0x200</w:t>
            </w:r>
            <w:r w:rsidRPr="00C91152">
              <w:rPr>
                <w:rFonts w:cs="Arial"/>
              </w:rPr>
              <w:t xml:space="preserve"> </w:t>
            </w:r>
            <w:r w:rsidRPr="006F52A9">
              <w:rPr>
                <w:rFonts w:cs="Arial"/>
              </w:rPr>
              <w:t>(2</w:t>
            </w:r>
            <w:r w:rsidRPr="006F52A9">
              <w:rPr>
                <w:rFonts w:cs="Arial"/>
                <w:vertAlign w:val="superscript"/>
              </w:rPr>
              <w:t>nd</w:t>
            </w:r>
            <w:r w:rsidRPr="006F52A9">
              <w:rPr>
                <w:rFonts w:cs="Arial"/>
              </w:rPr>
              <w:t>)</w:t>
            </w:r>
          </w:p>
        </w:tc>
      </w:tr>
      <w:tr w:rsidR="00C613E2" w:rsidRPr="00F16DEC" w14:paraId="513C2924"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D8B4498" w14:textId="77777777" w:rsidR="00C613E2" w:rsidRPr="00F16DEC" w:rsidRDefault="00C613E2" w:rsidP="00C91152">
            <w:pPr>
              <w:rPr>
                <w:lang w:val="de-DE"/>
              </w:rPr>
            </w:pPr>
            <w:r>
              <w:rPr>
                <w:lang w:val="de-DE"/>
              </w:rPr>
              <w:t>SM-DP+ Profile Binding</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2D35A4E" w14:textId="77777777" w:rsidR="00C613E2" w:rsidRPr="00F16DEC" w:rsidRDefault="00C613E2" w:rsidP="00C91152">
            <w:pPr>
              <w:rPr>
                <w:lang w:val="de-DE"/>
              </w:rPr>
            </w:pPr>
            <w:r w:rsidRPr="0019350D">
              <w:rPr>
                <w:rFonts w:ascii="Courier New" w:hAnsi="Courier New" w:cs="Courier New"/>
                <w:lang w:val="it-IT"/>
              </w:rPr>
              <w:t>0x</w:t>
            </w:r>
            <w:r>
              <w:rPr>
                <w:rFonts w:ascii="Courier New" w:hAnsi="Courier New" w:cs="Courier New"/>
              </w:rPr>
              <w:t>101</w:t>
            </w:r>
            <w:r w:rsidRPr="00C91152">
              <w:rPr>
                <w:rFonts w:cs="Arial"/>
              </w:rPr>
              <w:t xml:space="preserve"> </w:t>
            </w:r>
            <w:r w:rsidRPr="006F52A9">
              <w:rPr>
                <w:rFonts w:cs="Arial"/>
              </w:rPr>
              <w:t>(1</w:t>
            </w:r>
            <w:r w:rsidRPr="006F52A9">
              <w:rPr>
                <w:rFonts w:cs="Arial"/>
                <w:vertAlign w:val="superscript"/>
              </w:rPr>
              <w:t>st</w:t>
            </w:r>
            <w:r w:rsidRPr="006F52A9">
              <w:rPr>
                <w:rFonts w:cs="Arial"/>
              </w:rPr>
              <w:t>)</w:t>
            </w:r>
            <w:r w:rsidRPr="00C91152">
              <w:rPr>
                <w:rFonts w:cs="Arial"/>
              </w:rPr>
              <w:t xml:space="preserve">, </w:t>
            </w:r>
            <w:r>
              <w:rPr>
                <w:rFonts w:ascii="Courier New" w:hAnsi="Courier New" w:cs="Courier New"/>
              </w:rPr>
              <w:t xml:space="preserve">0x201 </w:t>
            </w:r>
            <w:r w:rsidRPr="00332AE0">
              <w:rPr>
                <w:rFonts w:cs="Arial"/>
              </w:rPr>
              <w:t>(2</w:t>
            </w:r>
            <w:r w:rsidRPr="00332AE0">
              <w:rPr>
                <w:rFonts w:cs="Arial"/>
                <w:vertAlign w:val="superscript"/>
              </w:rPr>
              <w:t>nd</w:t>
            </w:r>
            <w:r w:rsidRPr="00332AE0">
              <w:rPr>
                <w:rFonts w:cs="Arial"/>
              </w:rPr>
              <w:t>)</w:t>
            </w:r>
          </w:p>
        </w:tc>
      </w:tr>
      <w:tr w:rsidR="00C613E2" w:rsidRPr="00F16DEC" w14:paraId="6ABCFCF9"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0C033CDF" w14:textId="77777777" w:rsidR="00C613E2" w:rsidRPr="00F16DEC" w:rsidRDefault="00C613E2" w:rsidP="00C91152">
            <w:pPr>
              <w:rPr>
                <w:lang w:val="de-DE"/>
              </w:rPr>
            </w:pPr>
            <w:r>
              <w:rPr>
                <w:lang w:val="de-DE"/>
              </w:rPr>
              <w:t>SM-DP+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342F4FA" w14:textId="77777777" w:rsidR="00C613E2" w:rsidRPr="00B65209" w:rsidRDefault="00C613E2" w:rsidP="00C91152">
            <w:pPr>
              <w:rPr>
                <w:rFonts w:ascii="Courier New" w:hAnsi="Courier New" w:cs="Courier New"/>
              </w:rPr>
            </w:pPr>
            <w:r w:rsidRPr="00B65209">
              <w:rPr>
                <w:rFonts w:ascii="Courier New" w:hAnsi="Courier New" w:cs="Courier New"/>
              </w:rPr>
              <w:t>0x9</w:t>
            </w:r>
            <w:r w:rsidRPr="00C91152">
              <w:rPr>
                <w:rFonts w:cs="Arial"/>
              </w:rPr>
              <w:t xml:space="preserve"> </w:t>
            </w:r>
            <w:r w:rsidRPr="006F52A9">
              <w:rPr>
                <w:rFonts w:cs="Arial"/>
              </w:rPr>
              <w:t>(1</w:t>
            </w:r>
            <w:r w:rsidRPr="006F52A9">
              <w:rPr>
                <w:rFonts w:cs="Arial"/>
                <w:vertAlign w:val="superscript"/>
              </w:rPr>
              <w:t>st</w:t>
            </w:r>
            <w:r w:rsidRPr="006F52A9">
              <w:rPr>
                <w:rFonts w:cs="Arial"/>
              </w:rPr>
              <w:t>)</w:t>
            </w:r>
            <w:r w:rsidRPr="00C91152">
              <w:rPr>
                <w:rFonts w:cs="Arial"/>
              </w:rPr>
              <w:t xml:space="preserve">, </w:t>
            </w:r>
            <w:r>
              <w:rPr>
                <w:rFonts w:ascii="Courier New" w:hAnsi="Courier New" w:cs="Courier New"/>
              </w:rPr>
              <w:t>0x99</w:t>
            </w:r>
            <w:r w:rsidRPr="00C91152">
              <w:rPr>
                <w:rFonts w:cs="Arial"/>
              </w:rPr>
              <w:t xml:space="preserve"> </w:t>
            </w:r>
            <w:r w:rsidRPr="006F52A9">
              <w:rPr>
                <w:rFonts w:cs="Arial"/>
              </w:rPr>
              <w:t>(2</w:t>
            </w:r>
            <w:r w:rsidRPr="006F52A9">
              <w:rPr>
                <w:rFonts w:cs="Arial"/>
                <w:vertAlign w:val="superscript"/>
              </w:rPr>
              <w:t>nd</w:t>
            </w:r>
            <w:r w:rsidRPr="006F52A9">
              <w:rPr>
                <w:rFonts w:cs="Arial"/>
              </w:rPr>
              <w:t>)</w:t>
            </w:r>
            <w:r w:rsidRPr="00C91152">
              <w:rPr>
                <w:rFonts w:cs="Arial"/>
              </w:rPr>
              <w:t xml:space="preserve">, </w:t>
            </w:r>
            <w:r>
              <w:rPr>
                <w:rFonts w:ascii="Courier New" w:hAnsi="Courier New" w:cs="Courier New"/>
              </w:rPr>
              <w:t>0x994</w:t>
            </w:r>
            <w:r w:rsidRPr="00C91152">
              <w:rPr>
                <w:rFonts w:cs="Arial"/>
              </w:rPr>
              <w:t xml:space="preserve"> </w:t>
            </w:r>
            <w:r w:rsidRPr="006F52A9">
              <w:rPr>
                <w:rFonts w:cs="Arial"/>
              </w:rPr>
              <w:t>(3</w:t>
            </w:r>
            <w:r w:rsidRPr="00C91152">
              <w:rPr>
                <w:rFonts w:cs="Arial"/>
                <w:vertAlign w:val="superscript"/>
              </w:rPr>
              <w:t>rd</w:t>
            </w:r>
            <w:r w:rsidRPr="006F52A9">
              <w:rPr>
                <w:rFonts w:cs="Arial"/>
              </w:rPr>
              <w:t>)</w:t>
            </w:r>
            <w:r w:rsidRPr="00C91152">
              <w:rPr>
                <w:rFonts w:cs="Arial"/>
              </w:rPr>
              <w:t xml:space="preserve">, </w:t>
            </w:r>
            <w:r>
              <w:rPr>
                <w:rFonts w:ascii="Courier New" w:hAnsi="Courier New" w:cs="Courier New"/>
              </w:rPr>
              <w:t xml:space="preserve">0x998 </w:t>
            </w:r>
            <w:r w:rsidRPr="00332AE0">
              <w:rPr>
                <w:rFonts w:cs="Arial"/>
              </w:rPr>
              <w:t>(</w:t>
            </w:r>
            <w:r>
              <w:rPr>
                <w:rFonts w:cs="Arial"/>
              </w:rPr>
              <w:t>4</w:t>
            </w:r>
            <w:r w:rsidRPr="00C91152">
              <w:rPr>
                <w:rFonts w:cs="Arial"/>
                <w:vertAlign w:val="superscript"/>
              </w:rPr>
              <w:t>th</w:t>
            </w:r>
            <w:r w:rsidRPr="00332AE0">
              <w:rPr>
                <w:rFonts w:cs="Arial"/>
              </w:rPr>
              <w:t>)</w:t>
            </w:r>
          </w:p>
        </w:tc>
      </w:tr>
      <w:tr w:rsidR="00C613E2" w:rsidRPr="00F16DEC" w14:paraId="68F0A556"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F41DADC" w14:textId="77777777" w:rsidR="00C613E2" w:rsidRPr="00F16DEC" w:rsidRDefault="00C613E2" w:rsidP="00C91152">
            <w:pPr>
              <w:rPr>
                <w:lang w:val="de-DE"/>
              </w:rPr>
            </w:pPr>
            <w:r>
              <w:rPr>
                <w:lang w:val="de-DE"/>
              </w:rPr>
              <w:t>SM-DS Authentication</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C76142B" w14:textId="77777777" w:rsidR="00C613E2" w:rsidRPr="006F52A9" w:rsidRDefault="00C613E2" w:rsidP="00C91152">
            <w:pPr>
              <w:rPr>
                <w:rFonts w:ascii="Courier New" w:hAnsi="Courier New" w:cs="Courier New"/>
                <w:lang w:val="it-IT"/>
              </w:rPr>
            </w:pPr>
            <w:r w:rsidRPr="0019350D">
              <w:rPr>
                <w:rFonts w:ascii="Courier New" w:hAnsi="Courier New" w:cs="Courier New"/>
                <w:lang w:val="it-IT"/>
              </w:rPr>
              <w:t>0x</w:t>
            </w:r>
            <w:r>
              <w:rPr>
                <w:rFonts w:ascii="Courier New" w:hAnsi="Courier New" w:cs="Courier New"/>
                <w:lang w:val="it-IT"/>
              </w:rPr>
              <w:t>7495</w:t>
            </w:r>
          </w:p>
        </w:tc>
      </w:tr>
      <w:tr w:rsidR="00C613E2" w:rsidRPr="00F16DEC" w14:paraId="5C41B43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303CDC6" w14:textId="77777777" w:rsidR="00C613E2" w:rsidRPr="00F16DEC" w:rsidRDefault="00C613E2" w:rsidP="00C91152">
            <w:pPr>
              <w:rPr>
                <w:lang w:val="de-DE"/>
              </w:rPr>
            </w:pPr>
            <w:r>
              <w:rPr>
                <w:lang w:val="de-DE"/>
              </w:rPr>
              <w:t>SM-DS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3FA1698" w14:textId="77777777" w:rsidR="00C613E2" w:rsidRPr="00332AE0" w:rsidRDefault="00C613E2" w:rsidP="00C91152">
            <w:pPr>
              <w:jc w:val="left"/>
              <w:rPr>
                <w:rFonts w:ascii="Courier New" w:hAnsi="Courier New" w:cs="Courier New"/>
                <w:lang w:val="it-IT"/>
              </w:rPr>
            </w:pPr>
            <w:r>
              <w:rPr>
                <w:rFonts w:ascii="Courier New" w:hAnsi="Courier New" w:cs="Courier New"/>
                <w:lang w:val="it-IT"/>
              </w:rPr>
              <w:t>0x</w:t>
            </w:r>
            <w:r w:rsidRPr="006F52A9">
              <w:rPr>
                <w:rFonts w:ascii="Courier New" w:hAnsi="Courier New" w:cs="Courier New"/>
                <w:lang w:val="it-IT"/>
              </w:rPr>
              <w:t>1223334444</w:t>
            </w:r>
            <w:r w:rsidRPr="00C91152">
              <w:rPr>
                <w:rFonts w:cs="Arial"/>
                <w:lang w:val="it-IT"/>
              </w:rPr>
              <w:t xml:space="preserve"> </w:t>
            </w:r>
            <w:r w:rsidRPr="006F52A9">
              <w:rPr>
                <w:rFonts w:cs="Arial"/>
              </w:rPr>
              <w:t>(1</w:t>
            </w:r>
            <w:r w:rsidRPr="006F52A9">
              <w:rPr>
                <w:rFonts w:cs="Arial"/>
                <w:vertAlign w:val="superscript"/>
              </w:rPr>
              <w:t>st</w:t>
            </w:r>
            <w:r w:rsidRPr="006F52A9">
              <w:rPr>
                <w:rFonts w:cs="Arial"/>
              </w:rPr>
              <w:t>)</w:t>
            </w:r>
            <w:r w:rsidRPr="00C91152">
              <w:rPr>
                <w:rFonts w:cs="Arial"/>
                <w:lang w:val="it-IT"/>
              </w:rPr>
              <w:t xml:space="preserve">, </w:t>
            </w:r>
            <w:r w:rsidRPr="006F52A9">
              <w:rPr>
                <w:rFonts w:ascii="Courier New" w:hAnsi="Courier New" w:cs="Courier New"/>
                <w:lang w:val="it-IT"/>
              </w:rPr>
              <w:t>0</w:t>
            </w:r>
            <w:r>
              <w:rPr>
                <w:rFonts w:ascii="Courier New" w:hAnsi="Courier New" w:cs="Courier New"/>
                <w:lang w:val="it-IT"/>
              </w:rPr>
              <w:t>x</w:t>
            </w:r>
            <w:r w:rsidRPr="006F52A9">
              <w:rPr>
                <w:rFonts w:ascii="Courier New" w:hAnsi="Courier New" w:cs="Courier New"/>
                <w:lang w:val="it-IT"/>
              </w:rPr>
              <w:t>122333444455555</w:t>
            </w:r>
            <w:r w:rsidRPr="00C91152">
              <w:rPr>
                <w:rFonts w:cs="Arial"/>
                <w:lang w:val="it-IT"/>
              </w:rPr>
              <w:t xml:space="preserve"> (</w:t>
            </w:r>
            <w:r w:rsidRPr="006F52A9">
              <w:rPr>
                <w:rFonts w:cs="Arial"/>
              </w:rPr>
              <w:t>2</w:t>
            </w:r>
            <w:r w:rsidRPr="006F52A9">
              <w:rPr>
                <w:rFonts w:cs="Arial"/>
                <w:vertAlign w:val="superscript"/>
              </w:rPr>
              <w:t>nd</w:t>
            </w:r>
            <w:r w:rsidRPr="00C91152">
              <w:rPr>
                <w:rFonts w:cs="Arial"/>
                <w:lang w:val="it-IT"/>
              </w:rPr>
              <w:t>)</w:t>
            </w:r>
          </w:p>
        </w:tc>
      </w:tr>
      <w:tr w:rsidR="00D03114" w:rsidRPr="00F16DEC" w14:paraId="0C6E8A08"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2DAC717A" w14:textId="57527B79" w:rsidR="00D03114" w:rsidRDefault="00D03114" w:rsidP="00D03114">
            <w:pPr>
              <w:rPr>
                <w:lang w:val="de-DE"/>
              </w:rPr>
            </w:pPr>
            <w:r>
              <w:rPr>
                <w:lang w:val="de-DE"/>
              </w:rPr>
              <w:t>eIM Signing</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4B8A1C5A" w14:textId="1257AC86" w:rsidR="00D03114" w:rsidRDefault="00D03114" w:rsidP="00D03114">
            <w:pPr>
              <w:jc w:val="left"/>
              <w:rPr>
                <w:rFonts w:ascii="Courier New" w:hAnsi="Courier New" w:cs="Courier New"/>
                <w:lang w:val="it-IT"/>
              </w:rPr>
            </w:pPr>
            <w:r>
              <w:rPr>
                <w:rFonts w:ascii="Courier New" w:hAnsi="Courier New" w:cs="Courier New"/>
                <w:lang w:val="it-IT"/>
              </w:rPr>
              <w:t>0x</w:t>
            </w:r>
            <w:r w:rsidRPr="004C6469">
              <w:rPr>
                <w:rFonts w:ascii="Courier New" w:hAnsi="Courier New" w:cs="Courier New"/>
                <w:lang w:val="it-IT"/>
              </w:rPr>
              <w:t>03</w:t>
            </w:r>
            <w:r>
              <w:rPr>
                <w:rFonts w:ascii="Courier New" w:hAnsi="Courier New" w:cs="Courier New"/>
                <w:lang w:val="it-IT"/>
              </w:rPr>
              <w:t>FF0AFF</w:t>
            </w:r>
            <w:r w:rsidRPr="004C6469">
              <w:rPr>
                <w:rFonts w:ascii="Courier New" w:hAnsi="Courier New" w:cs="Courier New"/>
                <w:lang w:val="it-IT"/>
              </w:rPr>
              <w:t>0009990101</w:t>
            </w:r>
            <w:r>
              <w:rPr>
                <w:rFonts w:ascii="Courier New" w:hAnsi="Courier New" w:cs="Courier New"/>
                <w:lang w:val="it-IT"/>
              </w:rPr>
              <w:t>FF</w:t>
            </w:r>
            <w:r w:rsidRPr="004C6469">
              <w:rPr>
                <w:rFonts w:ascii="Courier New" w:hAnsi="Courier New" w:cs="Courier New"/>
                <w:lang w:val="it-IT"/>
              </w:rPr>
              <w:t>01</w:t>
            </w:r>
          </w:p>
        </w:tc>
      </w:tr>
      <w:tr w:rsidR="00F718D1" w:rsidRPr="00F16DEC" w14:paraId="779E5936" w14:textId="77777777" w:rsidTr="00403BE0">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45D009F5" w14:textId="77777777" w:rsidR="00F718D1" w:rsidRDefault="00F718D1" w:rsidP="00403BE0">
            <w:pPr>
              <w:rPr>
                <w:lang w:val="de-DE"/>
              </w:rPr>
            </w:pPr>
            <w:r>
              <w:rPr>
                <w:lang w:val="de-DE"/>
              </w:rPr>
              <w:t>eIM TLS/DTLS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591AE3B4" w14:textId="77777777" w:rsidR="00F718D1" w:rsidRDefault="00F718D1" w:rsidP="00403BE0">
            <w:pPr>
              <w:jc w:val="left"/>
              <w:rPr>
                <w:rFonts w:ascii="Courier New" w:hAnsi="Courier New" w:cs="Courier New"/>
                <w:lang w:val="it-IT"/>
              </w:rPr>
            </w:pPr>
            <w:r>
              <w:rPr>
                <w:rFonts w:ascii="Courier New" w:hAnsi="Courier New" w:cs="Courier New"/>
                <w:lang w:val="it-IT"/>
              </w:rPr>
              <w:t>0x</w:t>
            </w:r>
            <w:r w:rsidRPr="00AE3232">
              <w:rPr>
                <w:rFonts w:ascii="Courier New" w:hAnsi="Courier New" w:cs="Courier New"/>
                <w:lang w:val="it-IT"/>
              </w:rPr>
              <w:t>03</w:t>
            </w:r>
            <w:r>
              <w:rPr>
                <w:rFonts w:ascii="Courier New" w:hAnsi="Courier New" w:cs="Courier New"/>
                <w:lang w:val="it-IT"/>
              </w:rPr>
              <w:t>FF</w:t>
            </w:r>
            <w:r w:rsidRPr="00AE3232">
              <w:rPr>
                <w:rFonts w:ascii="Courier New" w:hAnsi="Courier New" w:cs="Courier New"/>
                <w:lang w:val="it-IT"/>
              </w:rPr>
              <w:t>0</w:t>
            </w:r>
            <w:r>
              <w:rPr>
                <w:rFonts w:ascii="Courier New" w:hAnsi="Courier New" w:cs="Courier New"/>
                <w:lang w:val="it-IT"/>
              </w:rPr>
              <w:t>AFF</w:t>
            </w:r>
            <w:r w:rsidRPr="00AE3232">
              <w:rPr>
                <w:rFonts w:ascii="Courier New" w:hAnsi="Courier New" w:cs="Courier New"/>
                <w:lang w:val="it-IT"/>
              </w:rPr>
              <w:t>0009990100</w:t>
            </w:r>
            <w:r>
              <w:rPr>
                <w:rFonts w:ascii="Courier New" w:hAnsi="Courier New" w:cs="Courier New"/>
                <w:lang w:val="it-IT"/>
              </w:rPr>
              <w:t>FF0</w:t>
            </w:r>
            <w:r w:rsidRPr="00AE3232">
              <w:rPr>
                <w:rFonts w:ascii="Courier New" w:hAnsi="Courier New" w:cs="Courier New"/>
                <w:lang w:val="it-IT"/>
              </w:rPr>
              <w:t>0</w:t>
            </w:r>
            <w:r>
              <w:rPr>
                <w:rFonts w:ascii="Courier New" w:hAnsi="Courier New" w:cs="Courier New"/>
                <w:lang w:val="it-IT"/>
              </w:rPr>
              <w:t>FF</w:t>
            </w:r>
            <w:r w:rsidRPr="00AE3232">
              <w:rPr>
                <w:rFonts w:ascii="Courier New" w:hAnsi="Courier New" w:cs="Courier New"/>
                <w:lang w:val="it-IT"/>
              </w:rPr>
              <w:t>01</w:t>
            </w:r>
          </w:p>
        </w:tc>
      </w:tr>
    </w:tbl>
    <w:p w14:paraId="5FAA6FB9" w14:textId="77777777" w:rsidR="00C613E2" w:rsidRDefault="00C613E2" w:rsidP="00C613E2">
      <w:pPr>
        <w:pStyle w:val="TableCaption"/>
      </w:pPr>
      <w:r w:rsidRPr="00B65209">
        <w:t xml:space="preserve">:  </w:t>
      </w:r>
      <w:r>
        <w:t xml:space="preserve">Variant O </w:t>
      </w:r>
      <w:r w:rsidRPr="00B65209">
        <w:t>Values</w:t>
      </w:r>
      <w:r w:rsidRPr="00B65209">
        <w:br/>
      </w:r>
    </w:p>
    <w:tbl>
      <w:tblPr>
        <w:tblW w:w="0" w:type="auto"/>
        <w:jc w:val="center"/>
        <w:tblCellMar>
          <w:top w:w="15" w:type="dxa"/>
          <w:left w:w="15" w:type="dxa"/>
          <w:bottom w:w="15" w:type="dxa"/>
          <w:right w:w="15" w:type="dxa"/>
        </w:tblCellMar>
        <w:tblLook w:val="04A0" w:firstRow="1" w:lastRow="0" w:firstColumn="1" w:lastColumn="0" w:noHBand="0" w:noVBand="1"/>
      </w:tblPr>
      <w:tblGrid>
        <w:gridCol w:w="3372"/>
        <w:gridCol w:w="5554"/>
      </w:tblGrid>
      <w:tr w:rsidR="00C613E2" w:rsidRPr="00F16DEC" w14:paraId="7ABFC133" w14:textId="77777777" w:rsidTr="00C91152">
        <w:trPr>
          <w:tblHeader/>
          <w:jc w:val="center"/>
        </w:trPr>
        <w:tc>
          <w:tcPr>
            <w:tcW w:w="3372" w:type="dxa"/>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288D07B1" w14:textId="77777777" w:rsidR="00C613E2" w:rsidRPr="00F16DEC" w:rsidRDefault="00C613E2" w:rsidP="00C91152">
            <w:pPr>
              <w:rPr>
                <w:lang w:val="de-DE"/>
              </w:rPr>
            </w:pPr>
            <w:r>
              <w:rPr>
                <w:b/>
                <w:bCs/>
                <w:lang w:val="de-DE"/>
              </w:rPr>
              <w:t>Certificate Type</w:t>
            </w:r>
          </w:p>
        </w:tc>
        <w:tc>
          <w:tcPr>
            <w:tcW w:w="5554" w:type="dxa"/>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456CD1F7" w14:textId="77777777" w:rsidR="00C613E2" w:rsidRPr="00F16DEC" w:rsidRDefault="00C613E2" w:rsidP="00C91152">
            <w:pPr>
              <w:rPr>
                <w:lang w:val="de-DE"/>
              </w:rPr>
            </w:pPr>
            <w:r w:rsidRPr="00F16DEC">
              <w:rPr>
                <w:b/>
                <w:bCs/>
                <w:lang w:val="de-DE"/>
              </w:rPr>
              <w:t>Value </w:t>
            </w:r>
          </w:p>
        </w:tc>
      </w:tr>
      <w:tr w:rsidR="00C613E2" w:rsidRPr="00F16DEC" w14:paraId="4443F6FA"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2963C4E1" w14:textId="77777777" w:rsidR="00C613E2" w:rsidRPr="00F16DEC" w:rsidRDefault="00C613E2" w:rsidP="00C91152">
            <w:pPr>
              <w:rPr>
                <w:lang w:val="de-DE"/>
              </w:rPr>
            </w:pPr>
            <w:r>
              <w:rPr>
                <w:lang w:val="de-DE"/>
              </w:rPr>
              <w:t>CI RootCA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384AF3F" w14:textId="77777777" w:rsidR="00C613E2" w:rsidRPr="0019350D" w:rsidRDefault="00C613E2" w:rsidP="00C91152">
            <w:pPr>
              <w:rPr>
                <w:rFonts w:ascii="Courier New" w:hAnsi="Courier New" w:cs="Courier New"/>
                <w:lang w:val="de-DE"/>
              </w:rPr>
            </w:pPr>
            <w:r w:rsidRPr="0019350D">
              <w:rPr>
                <w:rFonts w:ascii="Courier New" w:hAnsi="Courier New" w:cs="Courier New"/>
                <w:lang w:val="it-IT"/>
              </w:rPr>
              <w:t>0x0</w:t>
            </w:r>
            <w:r>
              <w:rPr>
                <w:rFonts w:ascii="Courier New" w:hAnsi="Courier New" w:cs="Courier New"/>
                <w:lang w:val="it-IT"/>
              </w:rPr>
              <w:t>00</w:t>
            </w:r>
          </w:p>
        </w:tc>
      </w:tr>
      <w:tr w:rsidR="00C613E2" w:rsidRPr="00F16DEC" w14:paraId="007D74B8"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E66AEA8" w14:textId="77777777" w:rsidR="00C613E2" w:rsidRPr="007B29A6" w:rsidRDefault="00C613E2" w:rsidP="00C91152">
            <w:pPr>
              <w:rPr>
                <w:rFonts w:cs="Arial"/>
                <w:lang w:val="de-DE"/>
              </w:rPr>
            </w:pPr>
            <w:r w:rsidRPr="007B29A6">
              <w:rPr>
                <w:rFonts w:cs="Arial"/>
                <w:lang w:val="de-DE"/>
              </w:rPr>
              <w:t>CI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4475B11" w14:textId="77777777" w:rsidR="00C613E2" w:rsidRPr="00C91152" w:rsidRDefault="00C613E2" w:rsidP="00C91152">
            <w:pPr>
              <w:jc w:val="left"/>
              <w:rPr>
                <w:rFonts w:cs="Arial"/>
                <w:lang w:val="de-DE"/>
              </w:rPr>
            </w:pPr>
            <w:r w:rsidRPr="007B29A6">
              <w:rPr>
                <w:rFonts w:ascii="Courier New" w:hAnsi="Courier New" w:cs="Courier New"/>
                <w:lang w:val="de-DE"/>
              </w:rPr>
              <w:t>0x</w:t>
            </w:r>
            <w:r>
              <w:rPr>
                <w:rFonts w:ascii="Courier New" w:hAnsi="Courier New" w:cs="Courier New"/>
                <w:lang w:val="de-DE"/>
              </w:rPr>
              <w:t>02</w:t>
            </w:r>
            <w:r w:rsidRPr="007B29A6">
              <w:rPr>
                <w:rFonts w:ascii="Courier New" w:hAnsi="Courier New" w:cs="Courier New"/>
                <w:lang w:val="de-DE"/>
              </w:rPr>
              <w:t>0</w:t>
            </w:r>
            <w:r w:rsidRPr="00C91152">
              <w:rPr>
                <w:rFonts w:cs="Arial"/>
                <w:lang w:val="de-DE"/>
              </w:rPr>
              <w:t xml:space="preserve"> + &lt;certificate number&gt;</w:t>
            </w:r>
            <w:r>
              <w:rPr>
                <w:rFonts w:cs="Arial"/>
                <w:lang w:val="de-DE"/>
              </w:rPr>
              <w:br/>
            </w:r>
            <w:r w:rsidRPr="00C91152">
              <w:rPr>
                <w:rFonts w:ascii="Courier New" w:hAnsi="Courier New" w:cs="Courier New"/>
                <w:sz w:val="20"/>
                <w:lang w:val="de-DE"/>
              </w:rPr>
              <w:t>i.e. 0x</w:t>
            </w:r>
            <w:r>
              <w:rPr>
                <w:rFonts w:ascii="Courier New" w:hAnsi="Courier New" w:cs="Courier New"/>
                <w:sz w:val="20"/>
                <w:lang w:val="de-DE"/>
              </w:rPr>
              <w:t>02</w:t>
            </w:r>
            <w:r w:rsidRPr="00C91152">
              <w:rPr>
                <w:rFonts w:ascii="Courier New" w:hAnsi="Courier New" w:cs="Courier New"/>
                <w:sz w:val="20"/>
                <w:lang w:val="de-DE"/>
              </w:rPr>
              <w:t>1, 0x</w:t>
            </w:r>
            <w:r>
              <w:rPr>
                <w:rFonts w:ascii="Courier New" w:hAnsi="Courier New" w:cs="Courier New"/>
                <w:sz w:val="20"/>
                <w:lang w:val="de-DE"/>
              </w:rPr>
              <w:t>02</w:t>
            </w:r>
            <w:r w:rsidRPr="00C91152">
              <w:rPr>
                <w:rFonts w:ascii="Courier New" w:hAnsi="Courier New" w:cs="Courier New"/>
                <w:sz w:val="20"/>
                <w:lang w:val="de-DE"/>
              </w:rPr>
              <w:t>2…</w:t>
            </w:r>
          </w:p>
        </w:tc>
      </w:tr>
      <w:tr w:rsidR="00C613E2" w:rsidRPr="00F16DEC" w14:paraId="71266F54"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7F36CA4" w14:textId="77777777" w:rsidR="00C613E2" w:rsidRPr="00F16DEC" w:rsidRDefault="00C613E2" w:rsidP="00C91152">
            <w:pPr>
              <w:rPr>
                <w:lang w:val="de-DE"/>
              </w:rPr>
            </w:pPr>
            <w:r>
              <w:rPr>
                <w:lang w:val="de-DE"/>
              </w:rPr>
              <w:t>EUM 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09BB975" w14:textId="77777777" w:rsidR="00C613E2" w:rsidRPr="00F16DEC" w:rsidRDefault="00C613E2" w:rsidP="00C91152">
            <w:pPr>
              <w:rPr>
                <w:lang w:val="de-DE"/>
              </w:rPr>
            </w:pPr>
            <w:r w:rsidRPr="0019350D">
              <w:rPr>
                <w:rFonts w:ascii="Courier New" w:hAnsi="Courier New" w:cs="Courier New"/>
                <w:lang w:val="it-IT"/>
              </w:rPr>
              <w:t>0x</w:t>
            </w:r>
            <w:r>
              <w:rPr>
                <w:rFonts w:ascii="Courier New" w:hAnsi="Courier New" w:cs="Courier New"/>
                <w:lang w:val="it-IT"/>
              </w:rPr>
              <w:t>100</w:t>
            </w:r>
            <w:r w:rsidRPr="00C91152">
              <w:rPr>
                <w:rFonts w:cs="Arial"/>
                <w:lang w:val="it-IT"/>
              </w:rPr>
              <w:t xml:space="preserve"> </w:t>
            </w:r>
            <w:r w:rsidRPr="00466845">
              <w:rPr>
                <w:rFonts w:cs="Arial"/>
                <w:lang w:val="de-DE"/>
              </w:rPr>
              <w:t>+ &lt;</w:t>
            </w:r>
            <w:r>
              <w:rPr>
                <w:rFonts w:cs="Arial"/>
                <w:lang w:val="de-DE"/>
              </w:rPr>
              <w:t>EUM</w:t>
            </w:r>
            <w:r w:rsidRPr="00466845">
              <w:rPr>
                <w:rFonts w:cs="Arial"/>
                <w:lang w:val="de-DE"/>
              </w:rPr>
              <w:t xml:space="preserve"> number&gt;</w:t>
            </w:r>
          </w:p>
        </w:tc>
      </w:tr>
      <w:tr w:rsidR="00C613E2" w:rsidRPr="00F16DEC" w14:paraId="303E502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A89E1B3" w14:textId="77777777" w:rsidR="00C613E2" w:rsidRPr="00F16DEC" w:rsidRDefault="00C613E2" w:rsidP="00C91152">
            <w:pPr>
              <w:rPr>
                <w:lang w:val="de-DE"/>
              </w:rPr>
            </w:pPr>
            <w:r>
              <w:rPr>
                <w:lang w:val="de-DE"/>
              </w:rPr>
              <w:t>EUM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6A482E4" w14:textId="77777777" w:rsidR="00C613E2" w:rsidRPr="00F16DEC" w:rsidRDefault="00C613E2" w:rsidP="00C91152">
            <w:pPr>
              <w:jc w:val="left"/>
              <w:rPr>
                <w:lang w:val="de-DE"/>
              </w:rPr>
            </w:pPr>
            <w:r w:rsidRPr="007B29A6">
              <w:rPr>
                <w:rFonts w:ascii="Courier New" w:hAnsi="Courier New" w:cs="Courier New"/>
                <w:lang w:val="de-DE"/>
              </w:rPr>
              <w:t>0</w:t>
            </w:r>
            <w:r>
              <w:rPr>
                <w:rFonts w:ascii="Courier New" w:hAnsi="Courier New" w:cs="Courier New"/>
                <w:lang w:val="de-DE"/>
              </w:rPr>
              <w:t>x120</w:t>
            </w:r>
            <w:r>
              <w:rPr>
                <w:rFonts w:cs="Arial"/>
                <w:lang w:val="de-DE"/>
              </w:rPr>
              <w:t xml:space="preserve"> +</w:t>
            </w:r>
            <w:r w:rsidRPr="00466845">
              <w:rPr>
                <w:rFonts w:cs="Arial"/>
                <w:lang w:val="de-DE"/>
              </w:rPr>
              <w:t xml:space="preserve"> &lt;</w:t>
            </w:r>
            <w:r>
              <w:rPr>
                <w:rFonts w:cs="Arial"/>
                <w:lang w:val="de-DE"/>
              </w:rPr>
              <w:t>EUM</w:t>
            </w:r>
            <w:r w:rsidRPr="00466845">
              <w:rPr>
                <w:rFonts w:cs="Arial"/>
                <w:lang w:val="de-DE"/>
              </w:rPr>
              <w:t xml:space="preserve"> </w:t>
            </w:r>
            <w:r>
              <w:rPr>
                <w:rFonts w:cs="Arial"/>
                <w:lang w:val="de-DE"/>
              </w:rPr>
              <w:t xml:space="preserve">SubCA </w:t>
            </w:r>
            <w:r w:rsidRPr="00466845">
              <w:rPr>
                <w:rFonts w:cs="Arial"/>
                <w:lang w:val="de-DE"/>
              </w:rPr>
              <w:t>number&gt;</w:t>
            </w:r>
          </w:p>
        </w:tc>
      </w:tr>
      <w:tr w:rsidR="00C613E2" w:rsidRPr="00F16DEC" w14:paraId="13C00C3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194B9A9" w14:textId="77777777" w:rsidR="00C613E2" w:rsidRPr="00F16DEC" w:rsidRDefault="00C613E2" w:rsidP="00C91152">
            <w:pPr>
              <w:rPr>
                <w:lang w:val="de-DE"/>
              </w:rPr>
            </w:pPr>
            <w:r>
              <w:rPr>
                <w:lang w:val="de-DE"/>
              </w:rPr>
              <w:t xml:space="preserve">eUICC </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1A360AA" w14:textId="77777777" w:rsidR="00C613E2" w:rsidRPr="00F16DEC" w:rsidRDefault="00C613E2" w:rsidP="00C91152">
            <w:pPr>
              <w:jc w:val="left"/>
              <w:rPr>
                <w:lang w:val="de-DE"/>
              </w:rPr>
            </w:pPr>
            <w:r w:rsidRPr="00C91152">
              <w:rPr>
                <w:rFonts w:cs="Arial"/>
                <w:lang w:val="de-DE"/>
              </w:rPr>
              <w:t>EID</w:t>
            </w:r>
          </w:p>
        </w:tc>
      </w:tr>
      <w:tr w:rsidR="00C613E2" w:rsidRPr="00F16DEC" w14:paraId="4D8BFAEF"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9A04A47" w14:textId="77777777" w:rsidR="00C613E2" w:rsidRPr="00F16DEC" w:rsidRDefault="00C613E2" w:rsidP="00C91152">
            <w:pPr>
              <w:rPr>
                <w:lang w:val="de-DE"/>
              </w:rPr>
            </w:pPr>
            <w:r>
              <w:rPr>
                <w:lang w:val="de-DE"/>
              </w:rPr>
              <w:t>SM-DP+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54E7284" w14:textId="77777777" w:rsidR="00C613E2" w:rsidRPr="00B65209" w:rsidRDefault="00C613E2" w:rsidP="00C91152">
            <w:r w:rsidRPr="00B65209">
              <w:rPr>
                <w:rFonts w:ascii="Courier New" w:hAnsi="Courier New" w:cs="Courier New"/>
              </w:rPr>
              <w:t>0x220</w:t>
            </w:r>
            <w:r w:rsidRPr="00B65209">
              <w:rPr>
                <w:rFonts w:cs="Arial"/>
              </w:rPr>
              <w:t xml:space="preserve"> + &lt;SM-DP+ SubCA number&gt;</w:t>
            </w:r>
          </w:p>
        </w:tc>
      </w:tr>
      <w:tr w:rsidR="00C613E2" w:rsidRPr="00F16DEC" w14:paraId="195E90F2"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0E267985" w14:textId="77777777" w:rsidR="00C613E2" w:rsidRPr="00F16DEC" w:rsidRDefault="00C613E2" w:rsidP="00C91152">
            <w:pPr>
              <w:rPr>
                <w:lang w:val="de-DE"/>
              </w:rPr>
            </w:pPr>
            <w:r>
              <w:rPr>
                <w:lang w:val="de-DE"/>
              </w:rPr>
              <w:t>SM-DP+ Authentication</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75109CDC" w14:textId="77777777" w:rsidR="00C613E2" w:rsidRPr="00B65209" w:rsidRDefault="00C613E2" w:rsidP="00C91152">
            <w:r w:rsidRPr="00B65209">
              <w:rPr>
                <w:rFonts w:ascii="Courier New" w:hAnsi="Courier New" w:cs="Courier New"/>
              </w:rPr>
              <w:t>0x230</w:t>
            </w:r>
            <w:r w:rsidRPr="00B65209">
              <w:rPr>
                <w:rFonts w:cs="Arial"/>
              </w:rPr>
              <w:t xml:space="preserve"> + &lt;SM-DP+ Auth server number&gt;</w:t>
            </w:r>
          </w:p>
        </w:tc>
      </w:tr>
      <w:tr w:rsidR="00C613E2" w:rsidRPr="00F16DEC" w14:paraId="2D95A636"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BEB527A" w14:textId="77777777" w:rsidR="00C613E2" w:rsidRPr="00F16DEC" w:rsidRDefault="00C613E2" w:rsidP="00C91152">
            <w:pPr>
              <w:rPr>
                <w:lang w:val="de-DE"/>
              </w:rPr>
            </w:pPr>
            <w:r>
              <w:rPr>
                <w:lang w:val="de-DE"/>
              </w:rPr>
              <w:t>SM-DP+ Profile Binding</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DC805DB" w14:textId="77777777" w:rsidR="00C613E2" w:rsidRPr="00C91152" w:rsidRDefault="00C613E2" w:rsidP="00C91152">
            <w:r w:rsidRPr="00C91152">
              <w:rPr>
                <w:rFonts w:ascii="Courier New" w:hAnsi="Courier New" w:cs="Courier New"/>
              </w:rPr>
              <w:t>0x240</w:t>
            </w:r>
            <w:r w:rsidRPr="00C91152">
              <w:rPr>
                <w:rFonts w:cs="Arial"/>
              </w:rPr>
              <w:t xml:space="preserve"> + &lt;SM-DP+ Pb server number&gt;</w:t>
            </w:r>
          </w:p>
        </w:tc>
      </w:tr>
      <w:tr w:rsidR="00C613E2" w:rsidRPr="00F16DEC" w14:paraId="71F794A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1161EA3" w14:textId="77777777" w:rsidR="00C613E2" w:rsidRPr="00F16DEC" w:rsidRDefault="00C613E2" w:rsidP="00C91152">
            <w:pPr>
              <w:rPr>
                <w:lang w:val="de-DE"/>
              </w:rPr>
            </w:pPr>
            <w:r>
              <w:rPr>
                <w:lang w:val="de-DE"/>
              </w:rPr>
              <w:t>SM-DP+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8A235D2" w14:textId="77777777" w:rsidR="00C613E2" w:rsidRPr="00C91152" w:rsidRDefault="00C613E2" w:rsidP="00C91152">
            <w:pPr>
              <w:rPr>
                <w:rFonts w:ascii="Courier New" w:hAnsi="Courier New" w:cs="Courier New"/>
              </w:rPr>
            </w:pPr>
            <w:r w:rsidRPr="00C91152">
              <w:rPr>
                <w:rFonts w:ascii="Courier New" w:hAnsi="Courier New" w:cs="Courier New"/>
              </w:rPr>
              <w:t>0x250</w:t>
            </w:r>
            <w:r w:rsidRPr="00C91152">
              <w:rPr>
                <w:rFonts w:cs="Arial"/>
              </w:rPr>
              <w:t xml:space="preserve"> + &lt;SM-DP+ TLS server number&gt;</w:t>
            </w:r>
          </w:p>
        </w:tc>
      </w:tr>
      <w:tr w:rsidR="00C613E2" w:rsidRPr="00F16DEC" w14:paraId="0D23E70B"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20DA813" w14:textId="77777777" w:rsidR="00C613E2" w:rsidRPr="00F16DEC" w:rsidRDefault="00C613E2" w:rsidP="00C91152">
            <w:pPr>
              <w:rPr>
                <w:lang w:val="de-DE"/>
              </w:rPr>
            </w:pPr>
            <w:r>
              <w:rPr>
                <w:lang w:val="de-DE"/>
              </w:rPr>
              <w:t>SM-DS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0F5B4C0" w14:textId="77777777" w:rsidR="00C613E2" w:rsidRPr="00C91152" w:rsidRDefault="00C613E2" w:rsidP="00C91152">
            <w:pPr>
              <w:rPr>
                <w:rFonts w:ascii="Courier New" w:hAnsi="Courier New" w:cs="Courier New"/>
              </w:rPr>
            </w:pPr>
            <w:r w:rsidRPr="00C91152">
              <w:rPr>
                <w:rFonts w:ascii="Courier New" w:hAnsi="Courier New" w:cs="Courier New"/>
              </w:rPr>
              <w:t>0x320</w:t>
            </w:r>
            <w:r w:rsidRPr="00C91152">
              <w:rPr>
                <w:rFonts w:cs="Arial"/>
              </w:rPr>
              <w:t xml:space="preserve"> + &lt;SM-DP+ SubCA number&gt;</w:t>
            </w:r>
          </w:p>
        </w:tc>
      </w:tr>
      <w:tr w:rsidR="00C613E2" w:rsidRPr="00F16DEC" w14:paraId="5B90E84B"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5635ACD" w14:textId="77777777" w:rsidR="00C613E2" w:rsidRPr="00F16DEC" w:rsidRDefault="00C613E2" w:rsidP="00C91152">
            <w:pPr>
              <w:rPr>
                <w:lang w:val="de-DE"/>
              </w:rPr>
            </w:pPr>
            <w:r>
              <w:rPr>
                <w:lang w:val="de-DE"/>
              </w:rPr>
              <w:t>SM-DS Authentication</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F9F4117" w14:textId="77777777" w:rsidR="00C613E2" w:rsidRPr="00C91152" w:rsidRDefault="00C613E2" w:rsidP="00C91152">
            <w:pPr>
              <w:rPr>
                <w:rFonts w:ascii="Courier New" w:hAnsi="Courier New" w:cs="Courier New"/>
              </w:rPr>
            </w:pPr>
            <w:r w:rsidRPr="00C91152">
              <w:rPr>
                <w:rFonts w:ascii="Courier New" w:hAnsi="Courier New" w:cs="Courier New"/>
              </w:rPr>
              <w:t>0x330</w:t>
            </w:r>
            <w:r w:rsidRPr="00C91152">
              <w:rPr>
                <w:rFonts w:cs="Arial"/>
              </w:rPr>
              <w:t xml:space="preserve"> + &lt;SM-DS Auth server number&gt;</w:t>
            </w:r>
          </w:p>
        </w:tc>
      </w:tr>
      <w:tr w:rsidR="00C613E2" w:rsidRPr="00F16DEC" w14:paraId="3AD31725"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12C7663" w14:textId="77777777" w:rsidR="00C613E2" w:rsidRPr="00F16DEC" w:rsidRDefault="00C613E2" w:rsidP="00C91152">
            <w:pPr>
              <w:rPr>
                <w:lang w:val="de-DE"/>
              </w:rPr>
            </w:pPr>
            <w:r>
              <w:rPr>
                <w:lang w:val="de-DE"/>
              </w:rPr>
              <w:t>SM-DS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1C69873" w14:textId="77777777" w:rsidR="00C613E2" w:rsidRPr="00C91152" w:rsidRDefault="00C613E2" w:rsidP="00C91152">
            <w:pPr>
              <w:jc w:val="left"/>
              <w:rPr>
                <w:rFonts w:ascii="Courier New" w:hAnsi="Courier New" w:cs="Courier New"/>
              </w:rPr>
            </w:pPr>
            <w:r w:rsidRPr="00C91152">
              <w:rPr>
                <w:rFonts w:ascii="Courier New" w:hAnsi="Courier New" w:cs="Courier New"/>
              </w:rPr>
              <w:t>0x350</w:t>
            </w:r>
            <w:r w:rsidRPr="00C91152">
              <w:rPr>
                <w:rFonts w:cs="Arial"/>
              </w:rPr>
              <w:t xml:space="preserve"> + &lt;SM-DP+ TLS server number&gt;</w:t>
            </w:r>
          </w:p>
        </w:tc>
      </w:tr>
    </w:tbl>
    <w:p w14:paraId="4F2BB618" w14:textId="77777777" w:rsidR="00C613E2" w:rsidRPr="00466845" w:rsidRDefault="00C613E2" w:rsidP="00C613E2">
      <w:pPr>
        <w:pStyle w:val="TableCaption"/>
      </w:pPr>
      <w:r w:rsidRPr="00C91152">
        <w:t>:  Variant A,</w:t>
      </w:r>
      <w:r>
        <w:t xml:space="preserve"> B, </w:t>
      </w:r>
      <w:r w:rsidRPr="00C91152">
        <w:t xml:space="preserve">C </w:t>
      </w:r>
      <w:r>
        <w:t xml:space="preserve">and Ov3 </w:t>
      </w:r>
      <w:r w:rsidRPr="00C91152">
        <w:t>Values</w:t>
      </w:r>
      <w:r>
        <w:t xml:space="preserve"> (where applicable)</w:t>
      </w:r>
    </w:p>
    <w:p w14:paraId="5AF5846B" w14:textId="77777777" w:rsidR="00C613E2" w:rsidRDefault="00C613E2" w:rsidP="00C613E2">
      <w:pPr>
        <w:pStyle w:val="TableCaption"/>
        <w:tabs>
          <w:tab w:val="num" w:pos="360"/>
        </w:tabs>
        <w:ind w:firstLine="0"/>
        <w:jc w:val="left"/>
      </w:pPr>
      <w:r>
        <w:br w:type="page"/>
      </w:r>
    </w:p>
    <w:p w14:paraId="17E5E493" w14:textId="77777777" w:rsidR="00C613E2" w:rsidRDefault="00C613E2" w:rsidP="00C613E2">
      <w:pPr>
        <w:pStyle w:val="NormalParagraph"/>
      </w:pPr>
      <w:r>
        <w:lastRenderedPageBreak/>
        <w:t>E.2 “SubjectAltName” field</w:t>
      </w:r>
    </w:p>
    <w:tbl>
      <w:tblPr>
        <w:tblW w:w="0" w:type="auto"/>
        <w:jc w:val="center"/>
        <w:tblCellMar>
          <w:top w:w="15" w:type="dxa"/>
          <w:left w:w="15" w:type="dxa"/>
          <w:bottom w:w="15" w:type="dxa"/>
          <w:right w:w="15" w:type="dxa"/>
        </w:tblCellMar>
        <w:tblLook w:val="04A0" w:firstRow="1" w:lastRow="0" w:firstColumn="1" w:lastColumn="0" w:noHBand="0" w:noVBand="1"/>
      </w:tblPr>
      <w:tblGrid>
        <w:gridCol w:w="3356"/>
        <w:gridCol w:w="5570"/>
      </w:tblGrid>
      <w:tr w:rsidR="00C613E2" w:rsidRPr="00F16DEC" w14:paraId="3F9092AB" w14:textId="77777777" w:rsidTr="00C91152">
        <w:trPr>
          <w:tblHeader/>
          <w:jc w:val="center"/>
        </w:trPr>
        <w:tc>
          <w:tcPr>
            <w:tcW w:w="3356" w:type="dxa"/>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697E9DDD" w14:textId="77777777" w:rsidR="00C613E2" w:rsidRPr="00F16DEC" w:rsidRDefault="00C613E2" w:rsidP="00C91152">
            <w:pPr>
              <w:rPr>
                <w:lang w:val="de-DE"/>
              </w:rPr>
            </w:pPr>
            <w:r>
              <w:rPr>
                <w:b/>
                <w:bCs/>
                <w:lang w:val="de-DE"/>
              </w:rPr>
              <w:t>Certificate type</w:t>
            </w:r>
          </w:p>
        </w:tc>
        <w:tc>
          <w:tcPr>
            <w:tcW w:w="5570" w:type="dxa"/>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397B058C" w14:textId="77777777" w:rsidR="00C613E2" w:rsidRPr="00F16DEC" w:rsidRDefault="00C613E2" w:rsidP="00C91152">
            <w:pPr>
              <w:rPr>
                <w:lang w:val="de-DE"/>
              </w:rPr>
            </w:pPr>
            <w:r w:rsidRPr="00F16DEC">
              <w:rPr>
                <w:b/>
                <w:bCs/>
                <w:lang w:val="de-DE"/>
              </w:rPr>
              <w:t>Value </w:t>
            </w:r>
          </w:p>
        </w:tc>
      </w:tr>
      <w:tr w:rsidR="00C613E2" w:rsidRPr="00F16DEC" w14:paraId="4645BC98"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2857768D" w14:textId="77777777" w:rsidR="00C613E2" w:rsidRPr="00F16DEC" w:rsidRDefault="00C613E2" w:rsidP="00C91152">
            <w:pPr>
              <w:rPr>
                <w:lang w:val="de-DE"/>
              </w:rPr>
            </w:pPr>
            <w:r>
              <w:rPr>
                <w:lang w:val="de-DE"/>
              </w:rPr>
              <w:t>CI RootCA</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E6BBD30" w14:textId="77777777" w:rsidR="00C613E2" w:rsidRPr="00F16DEC" w:rsidRDefault="00C613E2" w:rsidP="00C91152">
            <w:pPr>
              <w:rPr>
                <w:lang w:val="de-DE"/>
              </w:rPr>
            </w:pPr>
            <w:r>
              <w:rPr>
                <w:lang w:val="de-DE"/>
              </w:rPr>
              <w:t>RID:</w:t>
            </w:r>
            <w:r w:rsidRPr="004113E8">
              <w:t>2.999.1</w:t>
            </w:r>
          </w:p>
        </w:tc>
      </w:tr>
      <w:tr w:rsidR="00C613E2" w:rsidRPr="00F16DEC" w14:paraId="02FCFF7F"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C60EB1B" w14:textId="77777777" w:rsidR="00C613E2" w:rsidRPr="00F16DEC" w:rsidRDefault="00C613E2" w:rsidP="00C91152">
            <w:pPr>
              <w:rPr>
                <w:lang w:val="de-DE"/>
              </w:rPr>
            </w:pPr>
            <w:r>
              <w:rPr>
                <w:lang w:val="de-DE"/>
              </w:rPr>
              <w:t>EUM CA</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D286D7C" w14:textId="77777777" w:rsidR="00C613E2" w:rsidRPr="00F16DEC" w:rsidRDefault="00C613E2" w:rsidP="00C91152">
            <w:pPr>
              <w:rPr>
                <w:lang w:val="de-DE"/>
              </w:rPr>
            </w:pPr>
            <w:r>
              <w:rPr>
                <w:lang w:val="de-DE"/>
              </w:rPr>
              <w:t>RID:2</w:t>
            </w:r>
            <w:r w:rsidRPr="004113E8">
              <w:t>.999.</w:t>
            </w:r>
            <w:r>
              <w:t>5</w:t>
            </w:r>
          </w:p>
        </w:tc>
      </w:tr>
      <w:tr w:rsidR="00C613E2" w:rsidRPr="00F16DEC" w14:paraId="45FDBB54"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EE26F9F" w14:textId="77777777" w:rsidR="00C613E2" w:rsidRPr="00C91152" w:rsidRDefault="00C613E2" w:rsidP="00C91152">
            <w:pPr>
              <w:jc w:val="left"/>
            </w:pPr>
            <w:r w:rsidRPr="00C91152">
              <w:t>SM-DP+ Authentication,</w:t>
            </w:r>
            <w:r w:rsidRPr="00C91152">
              <w:br/>
              <w:t>SM-DP+ Profile Binding</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FE1015B" w14:textId="77777777" w:rsidR="00C613E2" w:rsidRPr="00F16DEC" w:rsidRDefault="00C613E2" w:rsidP="00C91152">
            <w:pPr>
              <w:rPr>
                <w:lang w:val="de-DE"/>
              </w:rPr>
            </w:pPr>
            <w:r>
              <w:rPr>
                <w:lang w:val="de-DE"/>
              </w:rPr>
              <w:t>RID:</w:t>
            </w:r>
            <w:r>
              <w:t>2.999.15 (1</w:t>
            </w:r>
            <w:r w:rsidRPr="00332AE0">
              <w:rPr>
                <w:vertAlign w:val="superscript"/>
              </w:rPr>
              <w:t>st</w:t>
            </w:r>
            <w:r>
              <w:t xml:space="preserve">), </w:t>
            </w:r>
            <w:r>
              <w:rPr>
                <w:lang w:val="de-DE"/>
              </w:rPr>
              <w:t>RID:</w:t>
            </w:r>
            <w:r>
              <w:t>2.999.12 (2</w:t>
            </w:r>
            <w:r w:rsidRPr="00332AE0">
              <w:rPr>
                <w:vertAlign w:val="superscript"/>
              </w:rPr>
              <w:t>nd</w:t>
            </w:r>
            <w:r>
              <w:t>)…</w:t>
            </w:r>
          </w:p>
        </w:tc>
      </w:tr>
      <w:tr w:rsidR="00C613E2" w:rsidRPr="00B65209" w14:paraId="16A77EED"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20852FE" w14:textId="77777777" w:rsidR="00C613E2" w:rsidRPr="00F16DEC" w:rsidRDefault="00C613E2" w:rsidP="00C91152">
            <w:pPr>
              <w:rPr>
                <w:lang w:val="de-DE"/>
              </w:rPr>
            </w:pPr>
            <w:r>
              <w:rPr>
                <w:lang w:val="de-DE"/>
              </w:rPr>
              <w:t>SM-DP+ TLS</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464AD13" w14:textId="77777777" w:rsidR="00C613E2" w:rsidRPr="00E07006" w:rsidRDefault="00C613E2" w:rsidP="00C91152">
            <w:pPr>
              <w:jc w:val="left"/>
              <w:rPr>
                <w:rFonts w:cs="Arial"/>
                <w:lang w:val="sv-SE" w:eastAsia="en-US"/>
              </w:rPr>
            </w:pPr>
            <w:r>
              <w:rPr>
                <w:rFonts w:cs="Arial"/>
                <w:lang w:val="sv-SE" w:eastAsia="en-US"/>
              </w:rPr>
              <w:t xml:space="preserve">1st Server: </w:t>
            </w:r>
            <w:r w:rsidRPr="00E07006">
              <w:rPr>
                <w:rFonts w:cs="Arial"/>
                <w:lang w:val="sv-SE" w:eastAsia="en-US"/>
              </w:rPr>
              <w:t xml:space="preserve">OID = </w:t>
            </w:r>
            <w:r>
              <w:rPr>
                <w:lang w:val="de-DE"/>
              </w:rPr>
              <w:t>RID:</w:t>
            </w:r>
            <w:r w:rsidRPr="00B65209">
              <w:rPr>
                <w:lang w:val="de-DE"/>
              </w:rPr>
              <w:t>2.999.10</w:t>
            </w:r>
            <w:r w:rsidRPr="00B65209">
              <w:rPr>
                <w:lang w:val="de-DE"/>
              </w:rP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237846">
              <w:rPr>
                <w:rFonts w:cs="Arial"/>
                <w:lang w:val="sv-SE" w:eastAsia="en-US"/>
              </w:rPr>
              <w:t>testsmdpplus</w:t>
            </w:r>
            <w:r>
              <w:rPr>
                <w:rFonts w:cs="Arial"/>
                <w:lang w:val="sv-SE" w:eastAsia="en-US"/>
              </w:rPr>
              <w:t>1example</w:t>
            </w:r>
            <w:r w:rsidRPr="00237846">
              <w:rPr>
                <w:rFonts w:cs="Arial"/>
                <w:lang w:val="sv-SE" w:eastAsia="en-US"/>
              </w:rPr>
              <w:t>.com</w:t>
            </w:r>
            <w:r>
              <w:rPr>
                <w:rFonts w:cs="Arial"/>
                <w:lang w:val="sv-SE" w:eastAsia="en-US"/>
              </w:rPr>
              <w:t xml:space="preserve"> </w:t>
            </w:r>
            <w:r w:rsidRPr="00B65209">
              <w:rPr>
                <w:lang w:val="de-DE"/>
              </w:rPr>
              <w:br/>
            </w:r>
            <w:r>
              <w:rPr>
                <w:rFonts w:cs="Arial"/>
                <w:lang w:val="sv-SE" w:eastAsia="en-US"/>
              </w:rPr>
              <w:t xml:space="preserve">2nd Server: </w:t>
            </w:r>
            <w:r w:rsidRPr="00E07006">
              <w:rPr>
                <w:rFonts w:cs="Arial"/>
                <w:lang w:val="sv-SE" w:eastAsia="en-US"/>
              </w:rPr>
              <w:t xml:space="preserve">OID = </w:t>
            </w:r>
            <w:r>
              <w:rPr>
                <w:lang w:val="de-DE"/>
              </w:rPr>
              <w:t>RID:</w:t>
            </w:r>
            <w:r w:rsidRPr="00B65209">
              <w:rPr>
                <w:lang w:val="de-DE"/>
              </w:rPr>
              <w:t>2.999.12</w:t>
            </w:r>
            <w:r w:rsidRPr="00B65209">
              <w:rPr>
                <w:lang w:val="de-DE"/>
              </w:rP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237846">
              <w:rPr>
                <w:rFonts w:cs="Arial"/>
                <w:lang w:val="sv-SE" w:eastAsia="en-US"/>
              </w:rPr>
              <w:t>testsmdpplus</w:t>
            </w:r>
            <w:r>
              <w:rPr>
                <w:rFonts w:cs="Arial"/>
                <w:lang w:val="sv-SE" w:eastAsia="en-US"/>
              </w:rPr>
              <w:t>2example</w:t>
            </w:r>
            <w:r w:rsidRPr="00237846">
              <w:rPr>
                <w:rFonts w:cs="Arial"/>
                <w:lang w:val="sv-SE" w:eastAsia="en-US"/>
              </w:rPr>
              <w:t>.com</w:t>
            </w:r>
            <w:r w:rsidRPr="00B65209">
              <w:rPr>
                <w:lang w:val="de-DE"/>
              </w:rPr>
              <w:br/>
            </w:r>
            <w:r>
              <w:rPr>
                <w:rFonts w:cs="Arial"/>
                <w:lang w:val="sv-SE" w:eastAsia="en-US"/>
              </w:rPr>
              <w:t xml:space="preserve">3rd Server: </w:t>
            </w:r>
            <w:r w:rsidRPr="00E07006">
              <w:rPr>
                <w:rFonts w:cs="Arial"/>
                <w:lang w:val="sv-SE" w:eastAsia="en-US"/>
              </w:rPr>
              <w:t xml:space="preserve">OID = </w:t>
            </w:r>
            <w:r>
              <w:rPr>
                <w:lang w:val="de-DE"/>
              </w:rPr>
              <w:t>RID:</w:t>
            </w:r>
            <w:r w:rsidRPr="00B65209">
              <w:rPr>
                <w:lang w:val="de-DE"/>
              </w:rPr>
              <w:t>2.999.14</w:t>
            </w:r>
            <w:r w:rsidRPr="00B65209">
              <w:rPr>
                <w:lang w:val="de-DE"/>
              </w:rP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237846">
              <w:rPr>
                <w:rFonts w:cs="Arial"/>
                <w:lang w:val="sv-SE" w:eastAsia="en-US"/>
              </w:rPr>
              <w:t>testsmdpplus</w:t>
            </w:r>
            <w:r>
              <w:rPr>
                <w:rFonts w:cs="Arial"/>
                <w:lang w:val="sv-SE" w:eastAsia="en-US"/>
              </w:rPr>
              <w:t>4example</w:t>
            </w:r>
            <w:r w:rsidRPr="00237846">
              <w:rPr>
                <w:rFonts w:cs="Arial"/>
                <w:lang w:val="sv-SE" w:eastAsia="en-US"/>
              </w:rPr>
              <w:t>.com</w:t>
            </w:r>
            <w:r>
              <w:rPr>
                <w:rFonts w:cs="Arial"/>
                <w:lang w:val="sv-SE" w:eastAsia="en-US"/>
              </w:rPr>
              <w:br/>
              <w:t xml:space="preserve">4th Server: </w:t>
            </w:r>
            <w:r w:rsidRPr="00E07006">
              <w:rPr>
                <w:rFonts w:cs="Arial"/>
                <w:lang w:val="sv-SE" w:eastAsia="en-US"/>
              </w:rPr>
              <w:t xml:space="preserve">OID = </w:t>
            </w:r>
            <w:r>
              <w:rPr>
                <w:lang w:val="de-DE"/>
              </w:rPr>
              <w:t>RID:</w:t>
            </w:r>
            <w:r w:rsidRPr="00B65209">
              <w:rPr>
                <w:lang w:val="de-DE"/>
              </w:rPr>
              <w:t>2.999.18</w:t>
            </w:r>
            <w:r w:rsidRPr="00B65209">
              <w:rPr>
                <w:lang w:val="de-DE"/>
              </w:rP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237846">
              <w:rPr>
                <w:rFonts w:cs="Arial"/>
                <w:lang w:val="sv-SE" w:eastAsia="en-US"/>
              </w:rPr>
              <w:t>testsmdpplus</w:t>
            </w:r>
            <w:r>
              <w:rPr>
                <w:rFonts w:cs="Arial"/>
                <w:lang w:val="sv-SE" w:eastAsia="en-US"/>
              </w:rPr>
              <w:t>8example</w:t>
            </w:r>
            <w:r w:rsidRPr="00237846">
              <w:rPr>
                <w:rFonts w:cs="Arial"/>
                <w:lang w:val="sv-SE" w:eastAsia="en-US"/>
              </w:rPr>
              <w:t>.com</w:t>
            </w:r>
          </w:p>
          <w:p w14:paraId="25505A5E" w14:textId="77777777" w:rsidR="00C613E2" w:rsidRPr="00F16DEC" w:rsidRDefault="00C613E2" w:rsidP="00C91152">
            <w:pPr>
              <w:rPr>
                <w:lang w:val="de-DE"/>
              </w:rPr>
            </w:pPr>
          </w:p>
        </w:tc>
      </w:tr>
      <w:tr w:rsidR="00C613E2" w:rsidRPr="00F16DEC" w14:paraId="6972A08E"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2BCF51C" w14:textId="77777777" w:rsidR="00C613E2" w:rsidRPr="00F16DEC" w:rsidRDefault="00C613E2" w:rsidP="00C91152">
            <w:pPr>
              <w:rPr>
                <w:lang w:val="de-DE"/>
              </w:rPr>
            </w:pPr>
            <w:r>
              <w:rPr>
                <w:lang w:val="de-DE"/>
              </w:rPr>
              <w:t>SM-DS Authentication</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1613F0B1" w14:textId="77777777" w:rsidR="00C613E2" w:rsidRPr="00E07006" w:rsidRDefault="00C613E2" w:rsidP="00C91152">
            <w:pPr>
              <w:jc w:val="left"/>
              <w:rPr>
                <w:rFonts w:cs="Arial"/>
                <w:lang w:val="sv-SE" w:eastAsia="en-US"/>
              </w:rPr>
            </w:pPr>
            <w:r w:rsidRPr="00E07006">
              <w:rPr>
                <w:rFonts w:cs="Arial"/>
                <w:lang w:val="sv-SE" w:eastAsia="en-US"/>
              </w:rPr>
              <w:t xml:space="preserve">OID = </w:t>
            </w:r>
            <w:r>
              <w:rPr>
                <w:lang w:val="de-DE"/>
              </w:rPr>
              <w:t>RID:</w:t>
            </w:r>
            <w:r>
              <w:t>2.999.15</w:t>
            </w:r>
          </w:p>
          <w:p w14:paraId="16056EA6" w14:textId="77777777" w:rsidR="00C613E2" w:rsidRPr="00F16DEC" w:rsidRDefault="00C613E2" w:rsidP="00C91152">
            <w:pPr>
              <w:rPr>
                <w:lang w:val="de-DE"/>
              </w:rPr>
            </w:pPr>
          </w:p>
        </w:tc>
      </w:tr>
      <w:tr w:rsidR="00C613E2" w:rsidRPr="00F16DEC" w14:paraId="3B856A39" w14:textId="77777777" w:rsidTr="00C91152">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6D866803" w14:textId="77777777" w:rsidR="00C613E2" w:rsidRDefault="00C613E2" w:rsidP="00C91152">
            <w:pPr>
              <w:rPr>
                <w:lang w:val="de-DE"/>
              </w:rPr>
            </w:pPr>
            <w:r>
              <w:rPr>
                <w:lang w:val="de-DE"/>
              </w:rPr>
              <w:t>SM-DS TLS</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585121AA" w14:textId="77777777" w:rsidR="00C613E2" w:rsidRDefault="00C613E2" w:rsidP="00C91152">
            <w:pPr>
              <w:jc w:val="left"/>
              <w:rPr>
                <w:rFonts w:cs="Arial"/>
                <w:lang w:val="sv-SE" w:eastAsia="en-US"/>
              </w:rPr>
            </w:pPr>
            <w:r>
              <w:rPr>
                <w:rFonts w:cs="Arial"/>
                <w:lang w:val="sv-SE" w:eastAsia="en-US"/>
              </w:rPr>
              <w:t xml:space="preserve">1st Server: </w:t>
            </w:r>
            <w:r w:rsidRPr="00E07006">
              <w:rPr>
                <w:rFonts w:cs="Arial"/>
                <w:lang w:val="sv-SE" w:eastAsia="en-US"/>
              </w:rPr>
              <w:t xml:space="preserve">OID = </w:t>
            </w:r>
            <w:r w:rsidRPr="00B65209">
              <w:t>RID:</w:t>
            </w:r>
            <w:r>
              <w:t>2.999.15</w:t>
            </w:r>
            <w: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6C6CB9">
              <w:t>testrootsmds.</w:t>
            </w:r>
            <w:r>
              <w:t>example</w:t>
            </w:r>
            <w:r w:rsidRPr="006C6CB9">
              <w:t>.com</w:t>
            </w:r>
            <w:r>
              <w:br/>
            </w:r>
            <w:r>
              <w:rPr>
                <w:rFonts w:cs="Arial"/>
                <w:lang w:val="sv-SE" w:eastAsia="en-US"/>
              </w:rPr>
              <w:t xml:space="preserve">2nd Server: </w:t>
            </w:r>
            <w:r w:rsidRPr="00E07006">
              <w:rPr>
                <w:rFonts w:cs="Arial"/>
                <w:lang w:val="sv-SE" w:eastAsia="en-US"/>
              </w:rPr>
              <w:t xml:space="preserve">OID = </w:t>
            </w:r>
            <w:r w:rsidRPr="00B65209">
              <w:t>RID:</w:t>
            </w:r>
            <w:r>
              <w:t>2.999.15.2</w:t>
            </w:r>
            <w:r>
              <w:br/>
              <w:t xml:space="preserve">                  </w:t>
            </w:r>
            <w:r w:rsidRPr="00E07006">
              <w:rPr>
                <w:rFonts w:cs="Arial"/>
                <w:lang w:val="sv-SE" w:eastAsia="en-US"/>
              </w:rPr>
              <w:t>DNS</w:t>
            </w:r>
            <w:r>
              <w:rPr>
                <w:rFonts w:cs="Arial"/>
                <w:lang w:val="sv-SE" w:eastAsia="en-US"/>
              </w:rPr>
              <w:t xml:space="preserve"> </w:t>
            </w:r>
            <w:r w:rsidRPr="00E07006">
              <w:rPr>
                <w:rFonts w:cs="Arial"/>
                <w:lang w:val="sv-SE" w:eastAsia="en-US"/>
              </w:rPr>
              <w:t>=</w:t>
            </w:r>
            <w:r>
              <w:rPr>
                <w:rFonts w:cs="Arial"/>
                <w:lang w:val="sv-SE" w:eastAsia="en-US"/>
              </w:rPr>
              <w:t xml:space="preserve"> </w:t>
            </w:r>
            <w:r w:rsidRPr="00237846">
              <w:rPr>
                <w:rFonts w:cs="Arial"/>
                <w:lang w:val="sv-SE" w:eastAsia="en-US"/>
              </w:rPr>
              <w:t>testsm</w:t>
            </w:r>
            <w:r>
              <w:rPr>
                <w:rFonts w:cs="Arial"/>
                <w:lang w:val="sv-SE" w:eastAsia="en-US"/>
              </w:rPr>
              <w:t>ds1example</w:t>
            </w:r>
            <w:r w:rsidRPr="00237846">
              <w:rPr>
                <w:rFonts w:cs="Arial"/>
                <w:lang w:val="sv-SE" w:eastAsia="en-US"/>
              </w:rPr>
              <w:t>.com</w:t>
            </w:r>
          </w:p>
        </w:tc>
      </w:tr>
      <w:tr w:rsidR="00F718D1" w:rsidRPr="00F16DEC" w14:paraId="227DD5C1" w14:textId="77777777" w:rsidTr="00403BE0">
        <w:trPr>
          <w:jc w:val="center"/>
        </w:trPr>
        <w:tc>
          <w:tcPr>
            <w:tcW w:w="335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279090F1" w14:textId="77777777" w:rsidR="00F718D1" w:rsidRDefault="00F718D1" w:rsidP="00403BE0">
            <w:pPr>
              <w:rPr>
                <w:lang w:val="de-DE"/>
              </w:rPr>
            </w:pPr>
            <w:r>
              <w:rPr>
                <w:lang w:val="de-DE"/>
              </w:rPr>
              <w:t>eIM TLS/DTLS</w:t>
            </w:r>
          </w:p>
        </w:tc>
        <w:tc>
          <w:tcPr>
            <w:tcW w:w="5570"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701538ED" w14:textId="77777777" w:rsidR="00F718D1" w:rsidRDefault="00F718D1" w:rsidP="00403BE0">
            <w:pPr>
              <w:jc w:val="left"/>
            </w:pPr>
            <w:r w:rsidRPr="00E07006">
              <w:rPr>
                <w:rFonts w:cs="Arial"/>
                <w:lang w:val="sv-SE" w:eastAsia="en-US"/>
              </w:rPr>
              <w:t xml:space="preserve">OID = </w:t>
            </w:r>
            <w:r w:rsidRPr="00CC257C">
              <w:t>RID:</w:t>
            </w:r>
            <w:r w:rsidRPr="00AB5C06">
              <w:t>2.999.</w:t>
            </w:r>
            <w:r w:rsidRPr="00403BE0">
              <w:t>20</w:t>
            </w:r>
          </w:p>
          <w:p w14:paraId="7935DD75" w14:textId="77777777" w:rsidR="00F718D1" w:rsidRDefault="00F718D1" w:rsidP="00403BE0">
            <w:pPr>
              <w:jc w:val="left"/>
              <w:rPr>
                <w:rFonts w:cs="Arial"/>
                <w:lang w:val="sv-SE" w:eastAsia="en-US"/>
              </w:rPr>
            </w:pPr>
            <w:r>
              <w:rPr>
                <w:rFonts w:cs="Arial"/>
                <w:lang w:val="sv-SE" w:eastAsia="en-US"/>
              </w:rPr>
              <w:t xml:space="preserve">DNS = </w:t>
            </w:r>
            <w:r w:rsidRPr="00C90C53">
              <w:rPr>
                <w:rFonts w:cs="Arial"/>
                <w:lang w:val="sv-SE" w:eastAsia="en-US"/>
              </w:rPr>
              <w:t>eim.example.com</w:t>
            </w:r>
          </w:p>
        </w:tc>
      </w:tr>
    </w:tbl>
    <w:p w14:paraId="0848E307" w14:textId="77777777" w:rsidR="00C613E2" w:rsidRPr="00466845" w:rsidRDefault="00C613E2" w:rsidP="00C613E2">
      <w:pPr>
        <w:pStyle w:val="TableCaption"/>
      </w:pPr>
      <w:r w:rsidRPr="00C91152">
        <w:t xml:space="preserve">:  Variant O Values </w:t>
      </w:r>
      <w:r w:rsidRPr="00C91152">
        <w:br/>
      </w:r>
    </w:p>
    <w:tbl>
      <w:tblPr>
        <w:tblW w:w="0" w:type="auto"/>
        <w:jc w:val="center"/>
        <w:tblCellMar>
          <w:top w:w="15" w:type="dxa"/>
          <w:left w:w="15" w:type="dxa"/>
          <w:bottom w:w="15" w:type="dxa"/>
          <w:right w:w="15" w:type="dxa"/>
        </w:tblCellMar>
        <w:tblLook w:val="04A0" w:firstRow="1" w:lastRow="0" w:firstColumn="1" w:lastColumn="0" w:noHBand="0" w:noVBand="1"/>
      </w:tblPr>
      <w:tblGrid>
        <w:gridCol w:w="3372"/>
        <w:gridCol w:w="5554"/>
      </w:tblGrid>
      <w:tr w:rsidR="00C613E2" w:rsidRPr="00F16DEC" w14:paraId="6E1862F4" w14:textId="77777777" w:rsidTr="00C91152">
        <w:trPr>
          <w:tblHeader/>
          <w:jc w:val="center"/>
        </w:trPr>
        <w:tc>
          <w:tcPr>
            <w:tcW w:w="3372" w:type="dxa"/>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6F3A409B" w14:textId="77777777" w:rsidR="00C613E2" w:rsidRPr="00F16DEC" w:rsidRDefault="00C613E2" w:rsidP="00C91152">
            <w:pPr>
              <w:rPr>
                <w:lang w:val="de-DE"/>
              </w:rPr>
            </w:pPr>
            <w:r>
              <w:rPr>
                <w:b/>
                <w:bCs/>
                <w:lang w:val="de-DE"/>
              </w:rPr>
              <w:t>Certificate Type</w:t>
            </w:r>
          </w:p>
        </w:tc>
        <w:tc>
          <w:tcPr>
            <w:tcW w:w="5554" w:type="dxa"/>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28CD7BF0" w14:textId="77777777" w:rsidR="00C613E2" w:rsidRPr="00F16DEC" w:rsidRDefault="00C613E2" w:rsidP="00C91152">
            <w:pPr>
              <w:rPr>
                <w:lang w:val="de-DE"/>
              </w:rPr>
            </w:pPr>
            <w:r w:rsidRPr="00F16DEC">
              <w:rPr>
                <w:b/>
                <w:bCs/>
                <w:lang w:val="de-DE"/>
              </w:rPr>
              <w:t>Value </w:t>
            </w:r>
          </w:p>
        </w:tc>
      </w:tr>
      <w:tr w:rsidR="00C613E2" w:rsidRPr="00F16DEC" w14:paraId="7ACE64CD"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8991065" w14:textId="77777777" w:rsidR="00C613E2" w:rsidRPr="00F16DEC" w:rsidRDefault="00C613E2" w:rsidP="00C91152">
            <w:pPr>
              <w:rPr>
                <w:lang w:val="de-DE"/>
              </w:rPr>
            </w:pPr>
            <w:r>
              <w:rPr>
                <w:lang w:val="de-DE"/>
              </w:rPr>
              <w:t xml:space="preserve">CI RootCA / </w:t>
            </w:r>
            <w:r w:rsidRPr="007B29A6">
              <w:rPr>
                <w:rFonts w:cs="Arial"/>
                <w:lang w:val="de-DE"/>
              </w:rPr>
              <w:t>CI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316BFF1" w14:textId="77777777" w:rsidR="00C613E2" w:rsidRPr="0019350D" w:rsidRDefault="00C613E2" w:rsidP="00C91152">
            <w:pPr>
              <w:rPr>
                <w:rFonts w:ascii="Courier New" w:hAnsi="Courier New" w:cs="Courier New"/>
                <w:lang w:val="de-DE"/>
              </w:rPr>
            </w:pPr>
            <w:r>
              <w:rPr>
                <w:lang w:val="de-DE"/>
              </w:rPr>
              <w:t>RID:</w:t>
            </w:r>
            <w:r w:rsidRPr="004113E8">
              <w:t>2.999.1</w:t>
            </w:r>
          </w:p>
        </w:tc>
      </w:tr>
      <w:tr w:rsidR="00C613E2" w:rsidRPr="00F16DEC" w14:paraId="6DB18B9B"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AFE0E06" w14:textId="77777777" w:rsidR="00C613E2" w:rsidRPr="00F16DEC" w:rsidRDefault="00C613E2" w:rsidP="00C91152">
            <w:pPr>
              <w:rPr>
                <w:lang w:val="de-DE"/>
              </w:rPr>
            </w:pPr>
            <w:r>
              <w:rPr>
                <w:lang w:val="de-DE"/>
              </w:rPr>
              <w:t>EUM 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5F6CD844" w14:textId="77777777" w:rsidR="00C613E2" w:rsidRPr="00F16DEC" w:rsidRDefault="00C613E2" w:rsidP="00C91152">
            <w:pPr>
              <w:rPr>
                <w:lang w:val="de-DE"/>
              </w:rPr>
            </w:pPr>
            <w:r>
              <w:rPr>
                <w:lang w:val="de-DE"/>
              </w:rPr>
              <w:t>RID:2</w:t>
            </w:r>
            <w:r w:rsidRPr="004113E8">
              <w:t>.999.</w:t>
            </w:r>
            <w:r>
              <w:t xml:space="preserve">101, </w:t>
            </w:r>
            <w:r>
              <w:rPr>
                <w:lang w:val="de-DE"/>
              </w:rPr>
              <w:t>RID:2</w:t>
            </w:r>
            <w:r w:rsidRPr="004113E8">
              <w:t>.999.</w:t>
            </w:r>
            <w:r>
              <w:t>102…</w:t>
            </w:r>
          </w:p>
        </w:tc>
      </w:tr>
      <w:tr w:rsidR="00C613E2" w:rsidRPr="00F16DEC" w14:paraId="544728B8"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F45B085" w14:textId="77777777" w:rsidR="00C613E2" w:rsidRPr="00F16DEC" w:rsidRDefault="00C613E2" w:rsidP="00C91152">
            <w:pPr>
              <w:rPr>
                <w:lang w:val="de-DE"/>
              </w:rPr>
            </w:pPr>
            <w:r>
              <w:rPr>
                <w:lang w:val="de-DE"/>
              </w:rPr>
              <w:t>SM-DP+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3F91B7DB" w14:textId="77777777" w:rsidR="00C613E2" w:rsidRPr="00F16DEC" w:rsidRDefault="00C613E2" w:rsidP="00C91152">
            <w:pPr>
              <w:rPr>
                <w:lang w:val="de-DE"/>
              </w:rPr>
            </w:pPr>
            <w:r>
              <w:rPr>
                <w:lang w:val="de-DE"/>
              </w:rPr>
              <w:t>RID:2</w:t>
            </w:r>
            <w:r w:rsidRPr="004113E8">
              <w:t>.999.</w:t>
            </w:r>
            <w:r>
              <w:t xml:space="preserve">221, </w:t>
            </w:r>
            <w:r>
              <w:rPr>
                <w:lang w:val="de-DE"/>
              </w:rPr>
              <w:t>RID:2</w:t>
            </w:r>
            <w:r w:rsidRPr="004113E8">
              <w:t>.999.</w:t>
            </w:r>
            <w:r>
              <w:t>222…</w:t>
            </w:r>
          </w:p>
        </w:tc>
      </w:tr>
      <w:tr w:rsidR="00C613E2" w:rsidRPr="00F16DEC" w14:paraId="65E061E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48F204B8" w14:textId="77777777" w:rsidR="00C613E2" w:rsidRPr="00C91152" w:rsidRDefault="00C613E2" w:rsidP="00C91152">
            <w:pPr>
              <w:jc w:val="left"/>
            </w:pPr>
            <w:r w:rsidRPr="00C91152">
              <w:t>SM-DP+ Authentication</w:t>
            </w:r>
            <w:r w:rsidRPr="00C91152">
              <w:br/>
              <w:t>SM-DP+ Profile Binding</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7ABD393" w14:textId="77777777" w:rsidR="00C613E2" w:rsidRPr="00F16DEC" w:rsidRDefault="00C613E2" w:rsidP="00C91152">
            <w:pPr>
              <w:rPr>
                <w:lang w:val="de-DE"/>
              </w:rPr>
            </w:pPr>
            <w:r>
              <w:rPr>
                <w:lang w:val="de-DE"/>
              </w:rPr>
              <w:t>RID:2</w:t>
            </w:r>
            <w:r w:rsidRPr="004113E8">
              <w:t>.999.</w:t>
            </w:r>
            <w:r>
              <w:t xml:space="preserve">231, </w:t>
            </w:r>
            <w:r>
              <w:rPr>
                <w:lang w:val="de-DE"/>
              </w:rPr>
              <w:t>RID:2</w:t>
            </w:r>
            <w:r w:rsidRPr="004113E8">
              <w:t>.999.</w:t>
            </w:r>
            <w:r>
              <w:t>232…</w:t>
            </w:r>
          </w:p>
        </w:tc>
      </w:tr>
      <w:tr w:rsidR="00C613E2" w:rsidRPr="00F16DEC" w14:paraId="5879ED12"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C17C668" w14:textId="77777777" w:rsidR="00C613E2" w:rsidRPr="00F16DEC" w:rsidRDefault="00C613E2" w:rsidP="00C91152">
            <w:pPr>
              <w:rPr>
                <w:lang w:val="de-DE"/>
              </w:rPr>
            </w:pPr>
            <w:r>
              <w:rPr>
                <w:lang w:val="de-DE"/>
              </w:rPr>
              <w:t>SM-DP+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7238388" w14:textId="77777777" w:rsidR="00C613E2" w:rsidRPr="00C91152" w:rsidRDefault="00C613E2" w:rsidP="00C91152">
            <w:pPr>
              <w:jc w:val="left"/>
              <w:rPr>
                <w:rFonts w:ascii="Courier New" w:hAnsi="Courier New" w:cs="Courier New"/>
              </w:rPr>
            </w:pPr>
            <w:r w:rsidRPr="00E07006">
              <w:rPr>
                <w:rFonts w:cs="Arial"/>
                <w:lang w:val="sv-SE" w:eastAsia="en-US"/>
              </w:rPr>
              <w:t xml:space="preserve">OID = </w:t>
            </w:r>
            <w:r w:rsidRPr="00C91152">
              <w:t>RID:2</w:t>
            </w:r>
            <w:r w:rsidRPr="004113E8">
              <w:t>.999.</w:t>
            </w:r>
            <w:r>
              <w:t xml:space="preserve">251, </w:t>
            </w:r>
            <w:r w:rsidRPr="00C91152">
              <w:t>RID:2</w:t>
            </w:r>
            <w:r w:rsidRPr="004113E8">
              <w:t>.999.</w:t>
            </w:r>
            <w:r>
              <w:t>252…</w:t>
            </w:r>
            <w:r>
              <w:br/>
            </w:r>
            <w:r w:rsidRPr="00C91152">
              <w:t xml:space="preserve">DNS = </w:t>
            </w:r>
            <w:r w:rsidRPr="00237846">
              <w:rPr>
                <w:rFonts w:cs="Arial"/>
                <w:lang w:val="sv-SE" w:eastAsia="en-US"/>
              </w:rPr>
              <w:t>testsmdpplus</w:t>
            </w:r>
            <w:r>
              <w:rPr>
                <w:rFonts w:cs="Arial"/>
                <w:lang w:val="sv-SE" w:eastAsia="en-US"/>
              </w:rPr>
              <w:t>&lt;Server number&gt;example</w:t>
            </w:r>
            <w:r w:rsidRPr="00237846">
              <w:rPr>
                <w:rFonts w:cs="Arial"/>
                <w:lang w:val="sv-SE" w:eastAsia="en-US"/>
              </w:rPr>
              <w:t>.com</w:t>
            </w:r>
          </w:p>
        </w:tc>
      </w:tr>
      <w:tr w:rsidR="00C613E2" w:rsidRPr="00F16DEC" w14:paraId="1774B76C"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8889E42" w14:textId="77777777" w:rsidR="00C613E2" w:rsidRPr="00F16DEC" w:rsidRDefault="00C613E2" w:rsidP="00C91152">
            <w:pPr>
              <w:rPr>
                <w:lang w:val="de-DE"/>
              </w:rPr>
            </w:pPr>
            <w:r>
              <w:rPr>
                <w:lang w:val="de-DE"/>
              </w:rPr>
              <w:t>SM-DS SubCA</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0C2C3833" w14:textId="77777777" w:rsidR="00C613E2" w:rsidRPr="006F52A9" w:rsidRDefault="00C613E2" w:rsidP="00C91152">
            <w:pPr>
              <w:rPr>
                <w:rFonts w:ascii="Courier New" w:hAnsi="Courier New" w:cs="Courier New"/>
                <w:lang w:val="it-IT"/>
              </w:rPr>
            </w:pPr>
            <w:r>
              <w:rPr>
                <w:lang w:val="de-DE"/>
              </w:rPr>
              <w:t>RID:2</w:t>
            </w:r>
            <w:r w:rsidRPr="004113E8">
              <w:t>.999.</w:t>
            </w:r>
            <w:r>
              <w:t xml:space="preserve">321, </w:t>
            </w:r>
            <w:r>
              <w:rPr>
                <w:lang w:val="de-DE"/>
              </w:rPr>
              <w:t>RID:2</w:t>
            </w:r>
            <w:r w:rsidRPr="004113E8">
              <w:t>.999.</w:t>
            </w:r>
            <w:r>
              <w:t>322…</w:t>
            </w:r>
          </w:p>
        </w:tc>
      </w:tr>
      <w:tr w:rsidR="00C613E2" w:rsidRPr="00F16DEC" w14:paraId="584B77B1"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73AD7B3B" w14:textId="77777777" w:rsidR="00C613E2" w:rsidRPr="00F16DEC" w:rsidRDefault="00C613E2" w:rsidP="00C91152">
            <w:pPr>
              <w:rPr>
                <w:lang w:val="de-DE"/>
              </w:rPr>
            </w:pPr>
            <w:r>
              <w:rPr>
                <w:lang w:val="de-DE"/>
              </w:rPr>
              <w:t>SM-DS Authentication</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615D6DD5" w14:textId="77777777" w:rsidR="00C613E2" w:rsidRPr="006F52A9" w:rsidRDefault="00C613E2" w:rsidP="00C91152">
            <w:pPr>
              <w:rPr>
                <w:rFonts w:ascii="Courier New" w:hAnsi="Courier New" w:cs="Courier New"/>
                <w:lang w:val="it-IT"/>
              </w:rPr>
            </w:pPr>
            <w:r>
              <w:rPr>
                <w:lang w:val="de-DE"/>
              </w:rPr>
              <w:t>RID:2</w:t>
            </w:r>
            <w:r w:rsidRPr="004113E8">
              <w:t>.999.</w:t>
            </w:r>
            <w:r>
              <w:t xml:space="preserve">331, </w:t>
            </w:r>
            <w:r>
              <w:rPr>
                <w:lang w:val="de-DE"/>
              </w:rPr>
              <w:t>RID:2</w:t>
            </w:r>
            <w:r w:rsidRPr="004113E8">
              <w:t>.999.</w:t>
            </w:r>
            <w:r>
              <w:t>332…</w:t>
            </w:r>
          </w:p>
        </w:tc>
      </w:tr>
      <w:tr w:rsidR="00C613E2" w:rsidRPr="00F16DEC" w14:paraId="1AC457A3"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23BB00B" w14:textId="77777777" w:rsidR="00C613E2" w:rsidRPr="00F16DEC" w:rsidRDefault="00C613E2" w:rsidP="00C91152">
            <w:pPr>
              <w:rPr>
                <w:lang w:val="de-DE"/>
              </w:rPr>
            </w:pPr>
            <w:r>
              <w:rPr>
                <w:lang w:val="de-DE"/>
              </w:rPr>
              <w:t>SM-DS TLS</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26DD81AB" w14:textId="77777777" w:rsidR="00C613E2" w:rsidRPr="00C91152" w:rsidRDefault="00C613E2" w:rsidP="00C91152">
            <w:pPr>
              <w:jc w:val="left"/>
              <w:rPr>
                <w:rFonts w:ascii="Courier New" w:hAnsi="Courier New" w:cs="Courier New"/>
              </w:rPr>
            </w:pPr>
            <w:r w:rsidRPr="00E07006">
              <w:rPr>
                <w:rFonts w:cs="Arial"/>
                <w:lang w:val="sv-SE" w:eastAsia="en-US"/>
              </w:rPr>
              <w:t xml:space="preserve">OID = </w:t>
            </w:r>
            <w:r w:rsidRPr="00C91152">
              <w:t>RID:2</w:t>
            </w:r>
            <w:r w:rsidRPr="004113E8">
              <w:t>.999.</w:t>
            </w:r>
            <w:r>
              <w:t xml:space="preserve">251, </w:t>
            </w:r>
            <w:r w:rsidRPr="00C91152">
              <w:t>RID:2</w:t>
            </w:r>
            <w:r w:rsidRPr="004113E8">
              <w:t>.999.</w:t>
            </w:r>
            <w:r>
              <w:t>252…</w:t>
            </w:r>
            <w:r>
              <w:br/>
            </w:r>
            <w:r w:rsidRPr="00C91152">
              <w:t xml:space="preserve">DNS = </w:t>
            </w:r>
            <w:r w:rsidRPr="00237846">
              <w:rPr>
                <w:rFonts w:cs="Arial"/>
                <w:lang w:val="sv-SE" w:eastAsia="en-US"/>
              </w:rPr>
              <w:t>testsmds</w:t>
            </w:r>
            <w:r>
              <w:rPr>
                <w:rFonts w:cs="Arial"/>
                <w:lang w:val="sv-SE" w:eastAsia="en-US"/>
              </w:rPr>
              <w:t>&lt;Server number&gt;example</w:t>
            </w:r>
            <w:r w:rsidRPr="00237846">
              <w:rPr>
                <w:rFonts w:cs="Arial"/>
                <w:lang w:val="sv-SE" w:eastAsia="en-US"/>
              </w:rPr>
              <w:t>.com</w:t>
            </w:r>
          </w:p>
        </w:tc>
      </w:tr>
    </w:tbl>
    <w:p w14:paraId="7962CBDF" w14:textId="77777777" w:rsidR="00C613E2" w:rsidRPr="00466845" w:rsidRDefault="00C613E2" w:rsidP="00C613E2">
      <w:pPr>
        <w:pStyle w:val="TableCaption"/>
      </w:pPr>
      <w:r w:rsidRPr="00C91152">
        <w:t xml:space="preserve">:  </w:t>
      </w:r>
      <w:r w:rsidRPr="007346B8">
        <w:t>Variant A,</w:t>
      </w:r>
      <w:r>
        <w:t xml:space="preserve"> B, </w:t>
      </w:r>
      <w:r w:rsidRPr="007346B8">
        <w:t xml:space="preserve">C </w:t>
      </w:r>
      <w:r>
        <w:t xml:space="preserve">and Ov3 </w:t>
      </w:r>
      <w:r w:rsidRPr="007346B8">
        <w:t>Values</w:t>
      </w:r>
      <w:r>
        <w:t xml:space="preserve"> (where applicable)</w:t>
      </w:r>
    </w:p>
    <w:p w14:paraId="5E342B09" w14:textId="77777777" w:rsidR="00C613E2" w:rsidRPr="00466845" w:rsidRDefault="00C613E2" w:rsidP="00C613E2">
      <w:pPr>
        <w:pStyle w:val="TableCaption"/>
        <w:tabs>
          <w:tab w:val="num" w:pos="360"/>
        </w:tabs>
        <w:ind w:firstLine="0"/>
      </w:pPr>
    </w:p>
    <w:p w14:paraId="1263F062" w14:textId="77777777" w:rsidR="00C613E2" w:rsidRDefault="00C613E2" w:rsidP="00C613E2">
      <w:pPr>
        <w:pStyle w:val="NormalParagraph"/>
      </w:pPr>
      <w:r>
        <w:br/>
      </w:r>
    </w:p>
    <w:p w14:paraId="1F099999" w14:textId="77777777" w:rsidR="00C613E2" w:rsidRDefault="00C613E2" w:rsidP="00C613E2">
      <w:pPr>
        <w:pStyle w:val="NormalParagraph"/>
      </w:pPr>
      <w:r>
        <w:br w:type="column"/>
      </w:r>
      <w:r>
        <w:lastRenderedPageBreak/>
        <w:t>E.3 Variables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3372"/>
        <w:gridCol w:w="5554"/>
      </w:tblGrid>
      <w:tr w:rsidR="00C613E2" w:rsidRPr="00F16DEC" w14:paraId="34AFFCA2" w14:textId="77777777" w:rsidTr="00C91152">
        <w:trPr>
          <w:tblHeader/>
          <w:jc w:val="center"/>
        </w:trPr>
        <w:tc>
          <w:tcPr>
            <w:tcW w:w="3372" w:type="dxa"/>
            <w:tcBorders>
              <w:top w:val="single" w:sz="4" w:space="0" w:color="000000"/>
              <w:left w:val="single" w:sz="4" w:space="0" w:color="000000"/>
              <w:bottom w:val="single" w:sz="6" w:space="0" w:color="000000"/>
              <w:right w:val="single" w:sz="6" w:space="0" w:color="000000"/>
            </w:tcBorders>
            <w:shd w:val="clear" w:color="auto" w:fill="C00000"/>
            <w:tcMar>
              <w:top w:w="0" w:type="dxa"/>
              <w:left w:w="115" w:type="dxa"/>
              <w:bottom w:w="0" w:type="dxa"/>
              <w:right w:w="115" w:type="dxa"/>
            </w:tcMar>
            <w:hideMark/>
          </w:tcPr>
          <w:p w14:paraId="4E564CB0" w14:textId="77777777" w:rsidR="00C613E2" w:rsidRPr="00F16DEC" w:rsidRDefault="00C613E2" w:rsidP="00C91152">
            <w:pPr>
              <w:rPr>
                <w:lang w:val="de-DE"/>
              </w:rPr>
            </w:pPr>
            <w:r>
              <w:rPr>
                <w:b/>
                <w:bCs/>
                <w:lang w:val="de-DE"/>
              </w:rPr>
              <w:t>Constant Name</w:t>
            </w:r>
          </w:p>
        </w:tc>
        <w:tc>
          <w:tcPr>
            <w:tcW w:w="5554" w:type="dxa"/>
            <w:tcBorders>
              <w:top w:val="single" w:sz="4" w:space="0" w:color="000000"/>
              <w:left w:val="single" w:sz="6" w:space="0" w:color="000000"/>
              <w:bottom w:val="single" w:sz="6" w:space="0" w:color="000000"/>
              <w:right w:val="single" w:sz="4" w:space="0" w:color="000000"/>
            </w:tcBorders>
            <w:shd w:val="clear" w:color="auto" w:fill="C00000"/>
            <w:tcMar>
              <w:top w:w="0" w:type="dxa"/>
              <w:left w:w="115" w:type="dxa"/>
              <w:bottom w:w="0" w:type="dxa"/>
              <w:right w:w="115" w:type="dxa"/>
            </w:tcMar>
            <w:hideMark/>
          </w:tcPr>
          <w:p w14:paraId="5FC8C810" w14:textId="77777777" w:rsidR="00C613E2" w:rsidRPr="00F16DEC" w:rsidRDefault="00C613E2" w:rsidP="00C91152">
            <w:pPr>
              <w:rPr>
                <w:lang w:val="de-DE"/>
              </w:rPr>
            </w:pPr>
            <w:r w:rsidRPr="00F16DEC">
              <w:rPr>
                <w:b/>
                <w:bCs/>
                <w:lang w:val="de-DE"/>
              </w:rPr>
              <w:t>Value </w:t>
            </w:r>
          </w:p>
        </w:tc>
      </w:tr>
      <w:tr w:rsidR="00C613E2" w:rsidRPr="00F16DEC" w14:paraId="28B3F2A3"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E7B9F21" w14:textId="77777777" w:rsidR="00C613E2" w:rsidRPr="00F16DEC" w:rsidRDefault="00C613E2" w:rsidP="00C91152">
            <w:pPr>
              <w:rPr>
                <w:lang w:val="de-DE"/>
              </w:rPr>
            </w:pPr>
            <w:r>
              <w:rPr>
                <w:lang w:val="de-DE"/>
              </w:rPr>
              <w:t>&lt;curve&gt;</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47948B61" w14:textId="77777777" w:rsidR="00C613E2" w:rsidRPr="0019350D" w:rsidRDefault="00C613E2" w:rsidP="00C91152">
            <w:pPr>
              <w:rPr>
                <w:rFonts w:ascii="Courier New" w:hAnsi="Courier New" w:cs="Courier New"/>
                <w:lang w:val="de-DE"/>
              </w:rPr>
            </w:pPr>
            <w:r>
              <w:rPr>
                <w:lang w:val="de-DE"/>
              </w:rPr>
              <w:t>NIST, BRP</w:t>
            </w:r>
          </w:p>
        </w:tc>
      </w:tr>
      <w:tr w:rsidR="00C613E2" w:rsidRPr="00F16DEC" w14:paraId="49AD82CD"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1A702E5C" w14:textId="77777777" w:rsidR="00C613E2" w:rsidRPr="00F16DEC" w:rsidRDefault="00C613E2" w:rsidP="00C91152">
            <w:pPr>
              <w:rPr>
                <w:lang w:val="de-DE"/>
              </w:rPr>
            </w:pPr>
            <w:r>
              <w:rPr>
                <w:lang w:val="de-DE"/>
              </w:rPr>
              <w:t>&lt;variant&gt;</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hideMark/>
          </w:tcPr>
          <w:p w14:paraId="5CAF3C69" w14:textId="77777777" w:rsidR="00C613E2" w:rsidRPr="0019350D" w:rsidRDefault="00C613E2" w:rsidP="00C91152">
            <w:pPr>
              <w:rPr>
                <w:rFonts w:ascii="Courier New" w:hAnsi="Courier New" w:cs="Courier New"/>
                <w:lang w:val="de-DE"/>
              </w:rPr>
            </w:pPr>
            <w:r>
              <w:rPr>
                <w:lang w:val="de-DE"/>
              </w:rPr>
              <w:t>Var{O, Ov3,A,B,C}</w:t>
            </w:r>
          </w:p>
        </w:tc>
      </w:tr>
      <w:tr w:rsidR="00CD5C52" w:rsidRPr="00F16DEC" w14:paraId="0474D1A0"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43EA045E" w14:textId="5A1F8355" w:rsidR="00CD5C52" w:rsidRDefault="00CD5C52" w:rsidP="00CD5C52">
            <w:pPr>
              <w:rPr>
                <w:lang w:val="de-DE"/>
              </w:rPr>
            </w:pPr>
            <w:r>
              <w:rPr>
                <w:lang w:val="de-DE"/>
              </w:rPr>
              <w:t>&lt;number&gt;</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03B65202" w14:textId="05FE3CEF" w:rsidR="00CD5C52" w:rsidRDefault="00CD5C52" w:rsidP="00CD5C52">
            <w:pPr>
              <w:rPr>
                <w:lang w:val="de-DE"/>
              </w:rPr>
            </w:pPr>
            <w:r>
              <w:rPr>
                <w:lang w:val="de-DE"/>
              </w:rPr>
              <w:t>Int{null, 2, 4, 8, ...}</w:t>
            </w:r>
          </w:p>
        </w:tc>
      </w:tr>
      <w:tr w:rsidR="00CD5C52" w:rsidRPr="00F16DEC" w14:paraId="47667681" w14:textId="77777777" w:rsidTr="00C91152">
        <w:trPr>
          <w:jc w:val="center"/>
        </w:trPr>
        <w:tc>
          <w:tcPr>
            <w:tcW w:w="3372"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tcPr>
          <w:p w14:paraId="7407795A" w14:textId="40DD1E50" w:rsidR="00CD5C52" w:rsidRDefault="00CD5C52" w:rsidP="00CD5C52">
            <w:pPr>
              <w:rPr>
                <w:lang w:val="de-DE"/>
              </w:rPr>
            </w:pPr>
            <w:r>
              <w:rPr>
                <w:lang w:val="de-DE"/>
              </w:rPr>
              <w:t>&lt;permitedEins&gt;</w:t>
            </w:r>
          </w:p>
        </w:tc>
        <w:tc>
          <w:tcPr>
            <w:tcW w:w="5554" w:type="dxa"/>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tcPr>
          <w:p w14:paraId="5DC771D2" w14:textId="7DE0A8AB" w:rsidR="00CD5C52" w:rsidRDefault="00CD5C52" w:rsidP="00CD5C52">
            <w:pPr>
              <w:rPr>
                <w:lang w:val="de-DE"/>
              </w:rPr>
            </w:pPr>
            <w:r w:rsidRPr="00101CE2">
              <w:rPr>
                <w:lang w:val="de-DE"/>
              </w:rPr>
              <w:t>89049032</w:t>
            </w:r>
          </w:p>
        </w:tc>
      </w:tr>
    </w:tbl>
    <w:p w14:paraId="207FD994" w14:textId="77777777" w:rsidR="00C613E2" w:rsidRPr="00466845" w:rsidRDefault="00C613E2" w:rsidP="00C613E2">
      <w:pPr>
        <w:pStyle w:val="TableCaption"/>
      </w:pPr>
      <w:r w:rsidRPr="007346B8">
        <w:t xml:space="preserve">:  </w:t>
      </w:r>
      <w:r>
        <w:t>Constant Names</w:t>
      </w:r>
    </w:p>
    <w:p w14:paraId="131B8F2C" w14:textId="10C8842C" w:rsidR="005C14BB" w:rsidRDefault="00F46AE1" w:rsidP="006117FA">
      <w:pPr>
        <w:pStyle w:val="Annex"/>
      </w:pPr>
      <w:bookmarkStart w:id="276" w:name="_Toc153184093"/>
      <w:bookmarkStart w:id="277" w:name="_Toc153181414"/>
      <w:bookmarkEnd w:id="276"/>
      <w:r>
        <w:t>Templates for generating certificates</w:t>
      </w:r>
      <w:bookmarkEnd w:id="277"/>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43"/>
        <w:gridCol w:w="6473"/>
      </w:tblGrid>
      <w:tr w:rsidR="008D4D01" w:rsidRPr="00444C70" w14:paraId="35A2C262"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2E62A239" w14:textId="77777777" w:rsidR="008D4D01" w:rsidRPr="005F73AC" w:rsidRDefault="008D4D01" w:rsidP="00C91152">
            <w:pPr>
              <w:pStyle w:val="TableText"/>
            </w:pPr>
            <w:r>
              <w:t>Files</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18F622D3" w14:textId="77777777" w:rsidR="008D4D01" w:rsidRPr="005F73AC" w:rsidRDefault="008D4D01" w:rsidP="00C91152">
            <w:pPr>
              <w:pStyle w:val="TableText"/>
            </w:pPr>
            <w:r>
              <w:t>Content</w:t>
            </w:r>
          </w:p>
        </w:tc>
      </w:tr>
      <w:tr w:rsidR="00CD5C52" w:rsidRPr="00444C70" w14:paraId="79346475"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719D8DC4" w14:textId="04F4E4B5" w:rsidR="00CD5C52" w:rsidRDefault="00CD5C52" w:rsidP="00CD5C52">
            <w:pPr>
              <w:pStyle w:val="TableText"/>
            </w:pPr>
            <w:r>
              <w:rPr>
                <w:lang w:val="fr-FR" w:eastAsia="ko-KR"/>
              </w:rPr>
              <w:t>CI-csr.cnf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41F6A5BB" w14:textId="77777777" w:rsidR="00CD5C52" w:rsidRDefault="00CD5C52" w:rsidP="00CD5C52">
            <w:pPr>
              <w:pStyle w:val="TableText"/>
            </w:pPr>
            <w:r>
              <w:t>Prompt = no</w:t>
            </w:r>
          </w:p>
          <w:p w14:paraId="2E40D6B1" w14:textId="77777777" w:rsidR="00CD5C52" w:rsidRDefault="00CD5C52" w:rsidP="00CD5C52">
            <w:pPr>
              <w:pStyle w:val="TableText"/>
            </w:pPr>
            <w:r>
              <w:t>distinguished_name = dn-param</w:t>
            </w:r>
          </w:p>
          <w:p w14:paraId="08792363" w14:textId="77777777" w:rsidR="00CD5C52" w:rsidRDefault="00CD5C52" w:rsidP="00CD5C52">
            <w:pPr>
              <w:pStyle w:val="TableText"/>
            </w:pPr>
          </w:p>
          <w:p w14:paraId="2A4F53B3" w14:textId="77777777" w:rsidR="00CD5C52" w:rsidRDefault="00CD5C52" w:rsidP="00CD5C52">
            <w:pPr>
              <w:pStyle w:val="TableText"/>
            </w:pPr>
            <w:r w:rsidRPr="00311074">
              <w:t>extensions = extend</w:t>
            </w:r>
          </w:p>
          <w:p w14:paraId="404ABF7C" w14:textId="77777777" w:rsidR="00CD5C52" w:rsidRDefault="00CD5C52" w:rsidP="00CD5C52">
            <w:pPr>
              <w:pStyle w:val="TableText"/>
            </w:pPr>
            <w:r w:rsidRPr="00311074">
              <w:t>[</w:t>
            </w:r>
            <w:r>
              <w:t>extend</w:t>
            </w:r>
            <w:r w:rsidRPr="00311074">
              <w:t>]</w:t>
            </w:r>
          </w:p>
          <w:p w14:paraId="0EA0E080" w14:textId="77777777" w:rsidR="00CD5C52" w:rsidRDefault="00CD5C52" w:rsidP="00CD5C52">
            <w:pPr>
              <w:pStyle w:val="TableText"/>
              <w:rPr>
                <w:rFonts w:ascii="ArialMT" w:hAnsi="ArialMT" w:hint="eastAsia"/>
                <w:i/>
                <w:iCs/>
                <w:szCs w:val="20"/>
              </w:rPr>
            </w:pP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p>
          <w:p w14:paraId="4CD149EB" w14:textId="77777777" w:rsidR="00CD5C52" w:rsidRDefault="00CD5C52" w:rsidP="00CD5C52">
            <w:pPr>
              <w:pStyle w:val="TableText"/>
              <w:rPr>
                <w:rFonts w:ascii="ArialMT" w:hAnsi="ArialMT" w:hint="eastAsia"/>
                <w:i/>
                <w:iCs/>
                <w:szCs w:val="20"/>
              </w:rPr>
            </w:pP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p>
          <w:p w14:paraId="140D97C9" w14:textId="77777777" w:rsidR="00CD5C52" w:rsidRDefault="00CD5C52" w:rsidP="00CD5C52">
            <w:pPr>
              <w:pStyle w:val="TableText"/>
              <w:rPr>
                <w:rFonts w:ascii="ArialMT" w:hAnsi="ArialMT" w:hint="eastAsia"/>
                <w:i/>
                <w:iCs/>
                <w:szCs w:val="20"/>
              </w:rPr>
            </w:pP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p>
          <w:p w14:paraId="6884C492" w14:textId="77777777" w:rsidR="00CD5C52" w:rsidRDefault="00CD5C52" w:rsidP="00CD5C52">
            <w:pPr>
              <w:pStyle w:val="TableText"/>
              <w:rPr>
                <w:rFonts w:ascii="ArialMT" w:hAnsi="ArialMT" w:hint="eastAsia"/>
                <w:i/>
                <w:iCs/>
                <w:szCs w:val="20"/>
              </w:rPr>
            </w:pP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p>
          <w:p w14:paraId="48760AFA" w14:textId="77777777" w:rsidR="00CD5C52" w:rsidRDefault="00CD5C52" w:rsidP="00CD5C52">
            <w:pPr>
              <w:pStyle w:val="TableText"/>
              <w:rPr>
                <w:rFonts w:ascii="ArialMT" w:hAnsi="ArialMT" w:hint="eastAsia"/>
                <w:i/>
                <w:iCs/>
                <w:szCs w:val="20"/>
              </w:rPr>
            </w:pP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p>
          <w:p w14:paraId="4454830D" w14:textId="738FEEE9" w:rsidR="00CD5C52" w:rsidRDefault="00CD5C52" w:rsidP="00CD5C52">
            <w:pPr>
              <w:pStyle w:val="TableText"/>
            </w:pP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r w:rsidR="00CD5C52" w:rsidRPr="00444C70" w14:paraId="153D5072"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0C230EDB" w14:textId="73CD5588" w:rsidR="00CD5C52" w:rsidRDefault="00CD5C52" w:rsidP="00CD5C52">
            <w:pPr>
              <w:pStyle w:val="TableText"/>
            </w:pPr>
            <w:r>
              <w:rPr>
                <w:lang w:eastAsia="ko-KR"/>
              </w:rPr>
              <w:t>CISUBCA-csr.cnf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27572A09" w14:textId="77777777" w:rsidR="00CD5C52" w:rsidRDefault="00CD5C52" w:rsidP="00CD5C52">
            <w:pPr>
              <w:pStyle w:val="TableText"/>
            </w:pPr>
            <w:r w:rsidRPr="00311074">
              <w:t>prompt = no</w:t>
            </w:r>
            <w:r>
              <w:br/>
            </w:r>
          </w:p>
          <w:p w14:paraId="55F456D6" w14:textId="77777777" w:rsidR="00CD5C52" w:rsidRDefault="00CD5C52" w:rsidP="00CD5C52">
            <w:pPr>
              <w:pStyle w:val="TableText"/>
            </w:pPr>
            <w:r>
              <w:t>distinguished_name = dn-param</w:t>
            </w:r>
          </w:p>
          <w:p w14:paraId="37FD8DFF" w14:textId="19B43918"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373B75F8"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54AF6F02" w14:textId="31FF1008" w:rsidR="00CD5C52" w:rsidRDefault="00CD5C52" w:rsidP="00CD5C52">
            <w:pPr>
              <w:pStyle w:val="TableText"/>
            </w:pPr>
            <w:r>
              <w:rPr>
                <w:lang w:eastAsia="ko-KR"/>
              </w:rPr>
              <w:t>CISUBCA-ext.cnf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2116D33B" w14:textId="77777777" w:rsidR="00CD5C52" w:rsidRDefault="00CD5C52" w:rsidP="00CD5C52">
            <w:pPr>
              <w:pStyle w:val="TableText"/>
            </w:pPr>
            <w:r w:rsidRPr="00311074">
              <w:t>prompt = no</w:t>
            </w:r>
          </w:p>
          <w:p w14:paraId="03B24D7D" w14:textId="77777777" w:rsidR="00CD5C52" w:rsidRDefault="00CD5C52" w:rsidP="00CD5C52">
            <w:pPr>
              <w:pStyle w:val="TableText"/>
            </w:pPr>
          </w:p>
          <w:p w14:paraId="6A5359B9" w14:textId="77777777" w:rsidR="00CD5C52" w:rsidRDefault="00CD5C52" w:rsidP="00CD5C52">
            <w:pPr>
              <w:pStyle w:val="TableText"/>
            </w:pPr>
            <w:r w:rsidRPr="00311074">
              <w:t>extensions = extend</w:t>
            </w:r>
          </w:p>
          <w:p w14:paraId="1AA5F995" w14:textId="77777777" w:rsidR="00CD5C52" w:rsidRDefault="00CD5C52" w:rsidP="00CD5C52">
            <w:pPr>
              <w:pStyle w:val="TableText"/>
            </w:pPr>
            <w:r w:rsidRPr="00311074">
              <w:t>[</w:t>
            </w:r>
            <w:r>
              <w:t>extend</w:t>
            </w:r>
            <w:r w:rsidRPr="00311074">
              <w:t>]</w:t>
            </w:r>
          </w:p>
          <w:p w14:paraId="6C6487C4" w14:textId="77777777" w:rsidR="00CD5C52" w:rsidRDefault="00CD5C52" w:rsidP="00CD5C52">
            <w:pPr>
              <w:pStyle w:val="TableText"/>
              <w:rPr>
                <w:rFonts w:ascii="ArialMT" w:hAnsi="ArialMT" w:hint="eastAsia"/>
                <w:i/>
                <w:iCs/>
                <w:szCs w:val="20"/>
              </w:rPr>
            </w:pP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p>
          <w:p w14:paraId="67B964B5" w14:textId="77777777" w:rsidR="00CD5C52" w:rsidRDefault="00CD5C52" w:rsidP="00CD5C52">
            <w:pPr>
              <w:pStyle w:val="TableText"/>
              <w:rPr>
                <w:rFonts w:ascii="ArialMT" w:hAnsi="ArialMT" w:hint="eastAsia"/>
                <w:i/>
                <w:iCs/>
                <w:szCs w:val="20"/>
              </w:rPr>
            </w:pP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p>
          <w:p w14:paraId="4E59735B" w14:textId="77777777" w:rsidR="00CD5C52" w:rsidRDefault="00CD5C52" w:rsidP="00CD5C52">
            <w:pPr>
              <w:pStyle w:val="TableText"/>
              <w:rPr>
                <w:rFonts w:ascii="ArialMT" w:hAnsi="ArialMT" w:hint="eastAsia"/>
                <w:i/>
                <w:iCs/>
                <w:szCs w:val="20"/>
              </w:rPr>
            </w:pP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p>
          <w:p w14:paraId="58AB50B6" w14:textId="77777777" w:rsidR="00CD5C52" w:rsidRDefault="00CD5C52" w:rsidP="00CD5C52">
            <w:pPr>
              <w:pStyle w:val="TableText"/>
              <w:rPr>
                <w:rFonts w:ascii="ArialMT" w:hAnsi="ArialMT" w:hint="eastAsia"/>
                <w:i/>
                <w:iCs/>
                <w:szCs w:val="20"/>
              </w:rPr>
            </w:pP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p>
          <w:p w14:paraId="3F442A1D" w14:textId="77777777" w:rsidR="00CD5C52" w:rsidRDefault="00CD5C52" w:rsidP="00CD5C52">
            <w:pPr>
              <w:pStyle w:val="TableText"/>
              <w:rPr>
                <w:rFonts w:ascii="ArialMT" w:hAnsi="ArialMT" w:hint="eastAsia"/>
                <w:i/>
                <w:iCs/>
                <w:szCs w:val="20"/>
              </w:rPr>
            </w:pP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p>
          <w:p w14:paraId="69428028" w14:textId="351065C4" w:rsidR="00CD5C52" w:rsidRDefault="00CD5C52" w:rsidP="00CD5C52">
            <w:pPr>
              <w:pStyle w:val="TableText"/>
            </w:pP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r w:rsidR="00CD5C52" w:rsidRPr="00444C70" w14:paraId="286CED8D"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7F297319" w14:textId="511CD1C4" w:rsidR="00CD5C52" w:rsidRDefault="00CD5C52" w:rsidP="00CD5C52">
            <w:pPr>
              <w:pStyle w:val="TableText"/>
            </w:pPr>
            <w:r>
              <w:rPr>
                <w:lang w:eastAsia="ko-KR"/>
              </w:rPr>
              <w:t>EUM-csr.cnf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59A82391" w14:textId="77777777" w:rsidR="00CD5C52" w:rsidRDefault="00CD5C52" w:rsidP="00CD5C52">
            <w:pPr>
              <w:pStyle w:val="TableText"/>
            </w:pPr>
            <w:r w:rsidRPr="00311074">
              <w:t>prompt = no</w:t>
            </w:r>
            <w:r>
              <w:br/>
            </w:r>
          </w:p>
          <w:p w14:paraId="226969F0" w14:textId="77777777" w:rsidR="00CD5C52" w:rsidRDefault="00CD5C52" w:rsidP="00CD5C52">
            <w:pPr>
              <w:pStyle w:val="TableText"/>
            </w:pPr>
            <w:r>
              <w:t>distinguished_name = dn-param</w:t>
            </w:r>
          </w:p>
          <w:p w14:paraId="74317546" w14:textId="4111E41E"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692040EE"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01B11726" w14:textId="66693B1F" w:rsidR="00CD5C52" w:rsidRDefault="00CD5C52" w:rsidP="00CD5C52">
            <w:pPr>
              <w:pStyle w:val="TableText"/>
            </w:pPr>
            <w:r>
              <w:rPr>
                <w:lang w:eastAsia="ko-KR"/>
              </w:rPr>
              <w:lastRenderedPageBreak/>
              <w:t>EUM-ext.cnf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6E0E0780" w14:textId="77777777" w:rsidR="00CD5C52" w:rsidRDefault="00CD5C52" w:rsidP="00CD5C52">
            <w:pPr>
              <w:pStyle w:val="TableText"/>
            </w:pPr>
            <w:r w:rsidRPr="00311074">
              <w:t>prompt = no</w:t>
            </w:r>
            <w:r>
              <w:br/>
            </w:r>
          </w:p>
          <w:p w14:paraId="2B42A147" w14:textId="77777777" w:rsidR="00CD5C52" w:rsidRDefault="00CD5C52" w:rsidP="00CD5C52">
            <w:pPr>
              <w:pStyle w:val="TableText"/>
            </w:pPr>
            <w:r w:rsidRPr="00311074">
              <w:t>extensions = extend</w:t>
            </w:r>
          </w:p>
          <w:p w14:paraId="3631EA4C" w14:textId="77777777" w:rsidR="00CD5C52" w:rsidRDefault="00CD5C52" w:rsidP="00CD5C52">
            <w:pPr>
              <w:pStyle w:val="TableText"/>
              <w:rPr>
                <w:rFonts w:ascii="ArialMT" w:hAnsi="ArialMT" w:hint="eastAsia"/>
                <w:i/>
                <w:iCs/>
                <w:szCs w:val="20"/>
              </w:rPr>
            </w:pPr>
            <w:r w:rsidRPr="00311074">
              <w:t>[</w:t>
            </w:r>
            <w:r>
              <w:t>extend</w:t>
            </w:r>
            <w:r w:rsidRPr="00311074">
              <w:t>]</w:t>
            </w:r>
            <w:r>
              <w:br/>
            </w: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r>
              <w:br/>
            </w:r>
            <w:r w:rsidRPr="009E3A45">
              <w:t>authorityKeyIdentifier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authorityKeyIdentifier</w:t>
            </w:r>
            <w:r>
              <w:rPr>
                <w:rFonts w:ascii="ArialMT" w:hAnsi="ArialMT"/>
                <w:i/>
                <w:iCs/>
                <w:szCs w:val="20"/>
              </w:rPr>
              <w:t>”</w:t>
            </w:r>
            <w:r w:rsidRPr="007C2FC5">
              <w:rPr>
                <w:rFonts w:ascii="ArialMT" w:hAnsi="ArialMT"/>
                <w:i/>
                <w:iCs/>
                <w:szCs w:val="20"/>
              </w:rPr>
              <w:t xml:space="preserve"> field&gt;</w:t>
            </w:r>
            <w:r>
              <w:br/>
            </w: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p w14:paraId="33F646B8" w14:textId="77777777" w:rsidR="00CD5C52" w:rsidRDefault="00CD5C52" w:rsidP="00CD5C52">
            <w:pPr>
              <w:pStyle w:val="TableText"/>
              <w:rPr>
                <w:rFonts w:ascii="ArialMT" w:hAnsi="ArialMT" w:hint="eastAsia"/>
                <w:i/>
                <w:iCs/>
                <w:szCs w:val="20"/>
              </w:rPr>
            </w:pPr>
            <w:r>
              <w:rPr>
                <w:rFonts w:ascii="ArialMT" w:hAnsi="ArialMT"/>
                <w:i/>
                <w:iCs/>
                <w:szCs w:val="20"/>
              </w:rPr>
              <w:t>nameConstraints=&lt;Value of “nameConstraints” field&gt;</w:t>
            </w:r>
          </w:p>
          <w:p w14:paraId="01D1CFDF" w14:textId="0A03C3E8" w:rsidR="00CD5C52" w:rsidRDefault="00CD5C52" w:rsidP="00CD5C52">
            <w:pPr>
              <w:pStyle w:val="TableText"/>
            </w:pPr>
            <w:r>
              <w:t>p</w:t>
            </w:r>
            <w:r w:rsidRPr="004A1E3B">
              <w:t>ermittedEins</w:t>
            </w:r>
            <w:r>
              <w:t xml:space="preserve"> = &lt;Value of “p</w:t>
            </w:r>
            <w:r w:rsidRPr="004A1E3B">
              <w:t>ermittedEins</w:t>
            </w:r>
            <w:r>
              <w:t>”&gt;</w:t>
            </w:r>
          </w:p>
        </w:tc>
      </w:tr>
      <w:tr w:rsidR="00CD5C52" w:rsidRPr="00444C70" w14:paraId="082A4A13"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1567CDAA" w14:textId="4D7F6490" w:rsidR="00CD5C52" w:rsidRDefault="00CD5C52" w:rsidP="00CD5C52">
            <w:pPr>
              <w:pStyle w:val="TableText"/>
            </w:pPr>
            <w:r>
              <w:rPr>
                <w:lang w:eastAsia="ko-KR"/>
              </w:rPr>
              <w:t>EUMSUBCA-csr.cnf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2B41B484" w14:textId="77777777" w:rsidR="00CD5C52" w:rsidRDefault="00CD5C52" w:rsidP="00CD5C52">
            <w:pPr>
              <w:pStyle w:val="TableText"/>
            </w:pPr>
            <w:r w:rsidRPr="00311074">
              <w:t>prompt = no</w:t>
            </w:r>
            <w:r>
              <w:br/>
            </w:r>
          </w:p>
          <w:p w14:paraId="12B6FB61" w14:textId="77777777" w:rsidR="00CD5C52" w:rsidRDefault="00CD5C52" w:rsidP="00CD5C52">
            <w:pPr>
              <w:pStyle w:val="TableText"/>
            </w:pPr>
            <w:r>
              <w:t>distinguished_name = dn-param</w:t>
            </w:r>
          </w:p>
          <w:p w14:paraId="4A49B179" w14:textId="10D68066"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38D0B780"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12AD9FAF" w14:textId="10087976" w:rsidR="00CD5C52" w:rsidRDefault="00CD5C52" w:rsidP="00CD5C52">
            <w:pPr>
              <w:pStyle w:val="TableText"/>
            </w:pPr>
            <w:r>
              <w:rPr>
                <w:lang w:eastAsia="ko-KR"/>
              </w:rPr>
              <w:t>EUMSUBCA-ext.cnf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30286462" w14:textId="77777777" w:rsidR="00CD5C52" w:rsidRDefault="00CD5C52" w:rsidP="00CD5C52">
            <w:pPr>
              <w:pStyle w:val="TableText"/>
            </w:pPr>
            <w:r w:rsidRPr="00311074">
              <w:t>prompt = no</w:t>
            </w:r>
            <w:r>
              <w:br/>
            </w:r>
          </w:p>
          <w:p w14:paraId="189FC624" w14:textId="77777777" w:rsidR="00CD5C52" w:rsidRDefault="00CD5C52" w:rsidP="00CD5C52">
            <w:pPr>
              <w:pStyle w:val="TableText"/>
            </w:pPr>
            <w:r w:rsidRPr="00311074">
              <w:t>extensions = extend</w:t>
            </w:r>
          </w:p>
          <w:p w14:paraId="448111F1" w14:textId="77777777" w:rsidR="00CD5C52" w:rsidRDefault="00CD5C52" w:rsidP="00CD5C52">
            <w:pPr>
              <w:pStyle w:val="TableText"/>
            </w:pPr>
            <w:r w:rsidRPr="00311074">
              <w:t>[</w:t>
            </w:r>
            <w:r>
              <w:t>extend</w:t>
            </w:r>
            <w:r w:rsidRPr="00311074">
              <w:t>]</w:t>
            </w:r>
            <w:r>
              <w:br/>
            </w:r>
          </w:p>
          <w:p w14:paraId="29D3AE41" w14:textId="269A339A" w:rsidR="00CD5C52" w:rsidRDefault="00CD5C52" w:rsidP="00CD5C52">
            <w:pPr>
              <w:pStyle w:val="TableText"/>
            </w:pPr>
            <w:r>
              <w:t>subjectKeyIdentifier= &lt;Value of “subjectKeyIdentifier” field&gt;</w:t>
            </w:r>
            <w:r>
              <w:br/>
            </w:r>
            <w:r w:rsidRPr="009E3A45">
              <w:t>authorityKeyIdentifier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authorityKeyIdentifier</w:t>
            </w:r>
            <w:r>
              <w:rPr>
                <w:rFonts w:ascii="ArialMT" w:hAnsi="ArialMT"/>
                <w:i/>
                <w:iCs/>
                <w:szCs w:val="20"/>
              </w:rPr>
              <w:t>”</w:t>
            </w:r>
            <w:r w:rsidRPr="007C2FC5">
              <w:rPr>
                <w:rFonts w:ascii="ArialMT" w:hAnsi="ArialMT"/>
                <w:i/>
                <w:iCs/>
                <w:szCs w:val="20"/>
              </w:rPr>
              <w:t xml:space="preserve"> field&gt;</w:t>
            </w:r>
            <w:r>
              <w:br/>
            </w: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r w:rsidR="00CD5C52" w:rsidRPr="00444C70" w14:paraId="13081375"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3A1C72B5" w14:textId="04BA67C0" w:rsidR="00CD5C52" w:rsidRDefault="00CD5C52" w:rsidP="00CD5C52">
            <w:pPr>
              <w:pStyle w:val="TableText"/>
            </w:pPr>
            <w:r>
              <w:rPr>
                <w:lang w:eastAsia="ko-KR"/>
              </w:rPr>
              <w:t>EUICC-csr.cnf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7E2AEB31" w14:textId="77777777" w:rsidR="00CD5C52" w:rsidRDefault="00CD5C52" w:rsidP="00CD5C52">
            <w:pPr>
              <w:pStyle w:val="TableText"/>
            </w:pPr>
            <w:r w:rsidRPr="00311074">
              <w:t>prompt = no</w:t>
            </w:r>
            <w:r>
              <w:br/>
            </w:r>
          </w:p>
          <w:p w14:paraId="4F8DAAB7" w14:textId="77777777" w:rsidR="00CD5C52" w:rsidRDefault="00CD5C52" w:rsidP="00CD5C52">
            <w:pPr>
              <w:pStyle w:val="TableText"/>
            </w:pPr>
            <w:r>
              <w:t>distinguished_name = dn-param</w:t>
            </w:r>
          </w:p>
          <w:p w14:paraId="70694EFC" w14:textId="08DB0853"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35056636"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6F2045A9" w14:textId="55DB0376" w:rsidR="00CD5C52" w:rsidRDefault="00CD5C52" w:rsidP="00CD5C52">
            <w:pPr>
              <w:pStyle w:val="TableText"/>
            </w:pPr>
            <w:r>
              <w:rPr>
                <w:lang w:eastAsia="ko-KR"/>
              </w:rPr>
              <w:t>EUICC-ext.cnf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4E209F42" w14:textId="77777777" w:rsidR="00CD5C52" w:rsidRDefault="00CD5C52" w:rsidP="00CD5C52">
            <w:pPr>
              <w:pStyle w:val="TableText"/>
            </w:pPr>
            <w:r>
              <w:t>Prompt=no</w:t>
            </w:r>
          </w:p>
          <w:p w14:paraId="548A7533" w14:textId="77777777" w:rsidR="00CD5C52" w:rsidRDefault="00CD5C52" w:rsidP="00CD5C52">
            <w:pPr>
              <w:pStyle w:val="TableText"/>
            </w:pPr>
          </w:p>
          <w:p w14:paraId="5EBF17A4" w14:textId="77777777" w:rsidR="00CD5C52" w:rsidRDefault="00CD5C52" w:rsidP="00CD5C52">
            <w:pPr>
              <w:pStyle w:val="TableText"/>
            </w:pPr>
            <w:r>
              <w:t>Extensions=extend</w:t>
            </w:r>
          </w:p>
          <w:p w14:paraId="63FAE0EB" w14:textId="77777777" w:rsidR="00CD5C52" w:rsidRDefault="00CD5C52" w:rsidP="00CD5C52">
            <w:pPr>
              <w:pStyle w:val="TableText"/>
            </w:pPr>
            <w:r>
              <w:t>[extend]</w:t>
            </w:r>
          </w:p>
          <w:p w14:paraId="2A937841" w14:textId="77777777" w:rsidR="00CD5C52" w:rsidRDefault="00CD5C52" w:rsidP="00CD5C52">
            <w:pPr>
              <w:pStyle w:val="TableText"/>
            </w:pPr>
          </w:p>
          <w:p w14:paraId="76792A21" w14:textId="77777777" w:rsidR="00CD5C52" w:rsidRDefault="00CD5C52" w:rsidP="00CD5C52">
            <w:pPr>
              <w:pStyle w:val="TableText"/>
            </w:pPr>
            <w:r>
              <w:t>subjectKeyIdentifier= &lt;Value of “subjectKeyIdentifier” field&gt;</w:t>
            </w:r>
          </w:p>
          <w:p w14:paraId="21522FFF" w14:textId="77777777" w:rsidR="00CD5C52" w:rsidRDefault="00CD5C52" w:rsidP="00CD5C52">
            <w:pPr>
              <w:pStyle w:val="TableText"/>
            </w:pPr>
            <w:r>
              <w:t>authorityKeyIdentifier= &lt;Value of “authorityKeyIdentifier” field&gt;</w:t>
            </w:r>
          </w:p>
          <w:p w14:paraId="690814CA" w14:textId="77777777" w:rsidR="00CD5C52" w:rsidRDefault="00CD5C52" w:rsidP="00CD5C52">
            <w:pPr>
              <w:pStyle w:val="TableText"/>
            </w:pPr>
            <w:r>
              <w:t>certificatePolicies= &lt;Value of “certificatePolicies” field&gt;</w:t>
            </w:r>
          </w:p>
          <w:p w14:paraId="441D59A8" w14:textId="76126A56" w:rsidR="00CD5C52" w:rsidRDefault="00CD5C52" w:rsidP="00CD5C52">
            <w:pPr>
              <w:pStyle w:val="TableText"/>
            </w:pPr>
            <w:r>
              <w:t>keyUsage= &lt;Value of “keyUsage” field&gt;</w:t>
            </w:r>
          </w:p>
        </w:tc>
      </w:tr>
      <w:tr w:rsidR="00CD5C52" w:rsidRPr="00444C70" w14:paraId="02FE7AF1"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2B2EF9D7" w14:textId="3B866718" w:rsidR="00CD5C52" w:rsidRDefault="00CD5C52" w:rsidP="00CD5C52">
            <w:pPr>
              <w:pStyle w:val="TableText"/>
            </w:pPr>
            <w:r>
              <w:rPr>
                <w:lang w:eastAsia="ko-KR"/>
              </w:rPr>
              <w:t>DPSUBCA-csr.cnf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2E2DD551" w14:textId="77777777" w:rsidR="00CD5C52" w:rsidRDefault="00CD5C52" w:rsidP="00CD5C52">
            <w:pPr>
              <w:pStyle w:val="TableText"/>
            </w:pPr>
            <w:r w:rsidRPr="00311074">
              <w:t>prompt = no</w:t>
            </w:r>
            <w:r>
              <w:br/>
            </w:r>
          </w:p>
          <w:p w14:paraId="2F5D56D9" w14:textId="77777777" w:rsidR="00CD5C52" w:rsidRDefault="00CD5C52" w:rsidP="00CD5C52">
            <w:pPr>
              <w:pStyle w:val="TableText"/>
            </w:pPr>
            <w:r>
              <w:t>distinguished_name = dn-param</w:t>
            </w:r>
          </w:p>
          <w:p w14:paraId="443366E0" w14:textId="2AD9952E"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7C08DD6A"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77BF21AD" w14:textId="783CD116" w:rsidR="00CD5C52" w:rsidRDefault="00CD5C52" w:rsidP="00CD5C52">
            <w:pPr>
              <w:pStyle w:val="TableText"/>
            </w:pPr>
            <w:r>
              <w:rPr>
                <w:lang w:eastAsia="ko-KR"/>
              </w:rPr>
              <w:lastRenderedPageBreak/>
              <w:t>DPSUBCA-ext.cnf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502E2EDB" w14:textId="77777777" w:rsidR="00CD5C52" w:rsidRDefault="00CD5C52" w:rsidP="00CD5C52">
            <w:pPr>
              <w:pStyle w:val="TableText"/>
            </w:pPr>
            <w:r>
              <w:t>Prompt = no</w:t>
            </w:r>
          </w:p>
          <w:p w14:paraId="16C856C3" w14:textId="77777777" w:rsidR="00CD5C52" w:rsidRDefault="00CD5C52" w:rsidP="00CD5C52">
            <w:pPr>
              <w:pStyle w:val="TableText"/>
            </w:pPr>
          </w:p>
          <w:p w14:paraId="1EB52A18" w14:textId="77777777" w:rsidR="00CD5C52" w:rsidRDefault="00CD5C52" w:rsidP="00CD5C52">
            <w:pPr>
              <w:pStyle w:val="TableText"/>
            </w:pPr>
            <w:r>
              <w:t>Extensions=extend</w:t>
            </w:r>
          </w:p>
          <w:p w14:paraId="271C977D" w14:textId="77777777" w:rsidR="00CD5C52" w:rsidRDefault="00CD5C52" w:rsidP="00CD5C52">
            <w:pPr>
              <w:pStyle w:val="TableText"/>
            </w:pPr>
            <w:r>
              <w:t>[extend]</w:t>
            </w:r>
          </w:p>
          <w:p w14:paraId="0EEC55CE" w14:textId="77777777" w:rsidR="00CD5C52" w:rsidRDefault="00CD5C52" w:rsidP="00CD5C52">
            <w:pPr>
              <w:pStyle w:val="TableText"/>
            </w:pPr>
          </w:p>
          <w:p w14:paraId="1BA46694" w14:textId="77777777" w:rsidR="00CD5C52" w:rsidRDefault="00CD5C52" w:rsidP="00CD5C52">
            <w:pPr>
              <w:pStyle w:val="TableText"/>
            </w:pPr>
            <w:r>
              <w:t>subjectKeyIdentifier= &lt;Value of “subjectKeyIdentifier” field&gt;</w:t>
            </w:r>
          </w:p>
          <w:p w14:paraId="0CFFEBB9" w14:textId="77777777" w:rsidR="00CD5C52" w:rsidRDefault="00CD5C52" w:rsidP="00CD5C52">
            <w:pPr>
              <w:pStyle w:val="TableText"/>
            </w:pPr>
            <w:r>
              <w:t>basicConstraints= &lt;Value of “basicConstraints” field&gt;</w:t>
            </w:r>
          </w:p>
          <w:p w14:paraId="5102D546" w14:textId="77777777" w:rsidR="00CD5C52" w:rsidRDefault="00CD5C52" w:rsidP="00CD5C52">
            <w:pPr>
              <w:pStyle w:val="TableText"/>
            </w:pPr>
            <w:r>
              <w:t>certificatePolicies= &lt;Value of “certificatePolicies” field&gt;</w:t>
            </w:r>
          </w:p>
          <w:p w14:paraId="74BCB9B1" w14:textId="77777777" w:rsidR="00CD5C52" w:rsidRDefault="00CD5C52" w:rsidP="00CD5C52">
            <w:pPr>
              <w:pStyle w:val="TableText"/>
            </w:pPr>
            <w:r>
              <w:t>keyUsage= &lt;Value of “keyUsage” field&gt;</w:t>
            </w:r>
          </w:p>
          <w:p w14:paraId="072C9E49" w14:textId="77777777" w:rsidR="00CD5C52" w:rsidRDefault="00CD5C52" w:rsidP="00CD5C52">
            <w:pPr>
              <w:pStyle w:val="TableText"/>
            </w:pPr>
            <w:r>
              <w:t>subjectAltName= &lt;Value of “subjectAltName” field&gt;</w:t>
            </w:r>
          </w:p>
          <w:p w14:paraId="7A7BD78B" w14:textId="55C1080C" w:rsidR="00CD5C52" w:rsidRDefault="00CD5C52" w:rsidP="00CD5C52">
            <w:pPr>
              <w:pStyle w:val="TableText"/>
            </w:pPr>
            <w:r>
              <w:t>crlDistributionPoints= &lt;Value of “crlDistributionPoints” field&gt;</w:t>
            </w:r>
          </w:p>
        </w:tc>
      </w:tr>
      <w:tr w:rsidR="00CD5C52" w:rsidRPr="00444C70" w14:paraId="7BB39A74"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7B231754" w14:textId="695E90AB" w:rsidR="00CD5C52" w:rsidRDefault="00CD5C52" w:rsidP="00CD5C52">
            <w:pPr>
              <w:pStyle w:val="TableText"/>
            </w:pPr>
            <w:r>
              <w:rPr>
                <w:lang w:eastAsia="ko-KR"/>
              </w:rPr>
              <w:t>DSSUBCA-csr.cnf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6BE0E7EE" w14:textId="77777777" w:rsidR="00CD5C52" w:rsidRDefault="00CD5C52" w:rsidP="00CD5C52">
            <w:pPr>
              <w:pStyle w:val="TableText"/>
            </w:pPr>
            <w:r w:rsidRPr="00311074">
              <w:t>prompt = no</w:t>
            </w:r>
            <w:r>
              <w:br/>
            </w:r>
          </w:p>
          <w:p w14:paraId="2E2E804F" w14:textId="77777777" w:rsidR="00CD5C52" w:rsidRDefault="00CD5C52" w:rsidP="00CD5C52">
            <w:pPr>
              <w:pStyle w:val="TableText"/>
            </w:pPr>
            <w:r>
              <w:t>distinguished_name = dn-param</w:t>
            </w:r>
          </w:p>
          <w:p w14:paraId="0C42DA0B" w14:textId="48FD3170" w:rsidR="00CD5C52"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444C70" w14:paraId="3A04E542" w14:textId="77777777" w:rsidTr="00C91152">
        <w:trPr>
          <w:cantSplit/>
          <w:jc w:val="center"/>
        </w:trPr>
        <w:tc>
          <w:tcPr>
            <w:tcW w:w="1410" w:type="pct"/>
            <w:tcBorders>
              <w:top w:val="single" w:sz="4" w:space="0" w:color="auto"/>
              <w:left w:val="single" w:sz="4" w:space="0" w:color="auto"/>
              <w:bottom w:val="single" w:sz="6" w:space="0" w:color="auto"/>
              <w:right w:val="single" w:sz="6" w:space="0" w:color="auto"/>
            </w:tcBorders>
            <w:shd w:val="clear" w:color="auto" w:fill="auto"/>
          </w:tcPr>
          <w:p w14:paraId="343958C4" w14:textId="345E6E41" w:rsidR="00CD5C52" w:rsidRDefault="00CD5C52" w:rsidP="00CD5C52">
            <w:pPr>
              <w:pStyle w:val="TableText"/>
            </w:pPr>
            <w:r>
              <w:rPr>
                <w:lang w:eastAsia="ko-KR"/>
              </w:rPr>
              <w:t>DSSUBCA-ext.cnf</w:t>
            </w:r>
          </w:p>
        </w:tc>
        <w:tc>
          <w:tcPr>
            <w:tcW w:w="3590" w:type="pct"/>
            <w:tcBorders>
              <w:top w:val="single" w:sz="4" w:space="0" w:color="auto"/>
              <w:left w:val="single" w:sz="6" w:space="0" w:color="auto"/>
              <w:bottom w:val="single" w:sz="6" w:space="0" w:color="auto"/>
              <w:right w:val="single" w:sz="4" w:space="0" w:color="auto"/>
            </w:tcBorders>
            <w:shd w:val="clear" w:color="auto" w:fill="auto"/>
          </w:tcPr>
          <w:p w14:paraId="25B881EA" w14:textId="77777777" w:rsidR="00CD5C52" w:rsidRDefault="00CD5C52" w:rsidP="00CD5C52">
            <w:pPr>
              <w:pStyle w:val="TableText"/>
            </w:pPr>
            <w:r>
              <w:t>Prompt = no</w:t>
            </w:r>
          </w:p>
          <w:p w14:paraId="325CC0BB" w14:textId="77777777" w:rsidR="00CD5C52" w:rsidRDefault="00CD5C52" w:rsidP="00CD5C52">
            <w:pPr>
              <w:pStyle w:val="TableText"/>
            </w:pPr>
          </w:p>
          <w:p w14:paraId="2B5A8DCB" w14:textId="77777777" w:rsidR="00CD5C52" w:rsidRDefault="00CD5C52" w:rsidP="00CD5C52">
            <w:pPr>
              <w:pStyle w:val="TableText"/>
            </w:pPr>
            <w:r>
              <w:t>Extensions=extend</w:t>
            </w:r>
          </w:p>
          <w:p w14:paraId="4BFE5FA4" w14:textId="77777777" w:rsidR="00CD5C52" w:rsidRDefault="00CD5C52" w:rsidP="00CD5C52">
            <w:pPr>
              <w:pStyle w:val="TableText"/>
            </w:pPr>
            <w:r>
              <w:t>[extend]</w:t>
            </w:r>
          </w:p>
          <w:p w14:paraId="78A7E793" w14:textId="77777777" w:rsidR="00CD5C52" w:rsidRDefault="00CD5C52" w:rsidP="00CD5C52">
            <w:pPr>
              <w:pStyle w:val="TableText"/>
            </w:pPr>
          </w:p>
          <w:p w14:paraId="5C6BD9CD" w14:textId="77777777" w:rsidR="00CD5C52" w:rsidRDefault="00CD5C52" w:rsidP="00CD5C52">
            <w:pPr>
              <w:pStyle w:val="TableText"/>
            </w:pPr>
            <w:r>
              <w:t>subjectKeyIdentifier= &lt;Value of “subjectKeyIdentifier” field&gt;</w:t>
            </w:r>
          </w:p>
          <w:p w14:paraId="308F80CA" w14:textId="77777777" w:rsidR="00CD5C52" w:rsidRDefault="00CD5C52" w:rsidP="00CD5C52">
            <w:pPr>
              <w:pStyle w:val="TableText"/>
            </w:pPr>
            <w:r>
              <w:t>basicConstraints= &lt;Value of “basicConstraints” field&gt;</w:t>
            </w:r>
          </w:p>
          <w:p w14:paraId="0C4C8DC4" w14:textId="77777777" w:rsidR="00CD5C52" w:rsidRDefault="00CD5C52" w:rsidP="00CD5C52">
            <w:pPr>
              <w:pStyle w:val="TableText"/>
            </w:pPr>
            <w:r>
              <w:t>certificatePolicies= &lt;Value of “certificatePolicies” field&gt;</w:t>
            </w:r>
          </w:p>
          <w:p w14:paraId="6FE75D82" w14:textId="77777777" w:rsidR="00CD5C52" w:rsidRDefault="00CD5C52" w:rsidP="00CD5C52">
            <w:pPr>
              <w:pStyle w:val="TableText"/>
            </w:pPr>
            <w:r>
              <w:t>keyUsage= &lt;Value of “keyUsage” field&gt;</w:t>
            </w:r>
          </w:p>
          <w:p w14:paraId="19FB451B" w14:textId="77777777" w:rsidR="00CD5C52" w:rsidRDefault="00CD5C52" w:rsidP="00CD5C52">
            <w:pPr>
              <w:pStyle w:val="TableText"/>
            </w:pPr>
            <w:r>
              <w:t>subjectAltName= &lt;Value of “subjectAltName” field&gt;</w:t>
            </w:r>
          </w:p>
          <w:p w14:paraId="170F1E2A" w14:textId="5796E078" w:rsidR="00CD5C52" w:rsidRDefault="00CD5C52" w:rsidP="00CD5C52">
            <w:pPr>
              <w:pStyle w:val="TableText"/>
            </w:pPr>
            <w:r>
              <w:t>crlDistributionPoints= &lt;Value of “crlDistributionPoints” field&gt;</w:t>
            </w:r>
          </w:p>
        </w:tc>
      </w:tr>
      <w:tr w:rsidR="00CD5C52" w:rsidRPr="00E816C3" w14:paraId="596F2AC4" w14:textId="77777777" w:rsidTr="00C91152">
        <w:trPr>
          <w:cantSplit/>
          <w:jc w:val="center"/>
        </w:trPr>
        <w:tc>
          <w:tcPr>
            <w:tcW w:w="1410" w:type="pct"/>
            <w:tcBorders>
              <w:top w:val="single" w:sz="6" w:space="0" w:color="auto"/>
              <w:left w:val="single" w:sz="4" w:space="0" w:color="auto"/>
              <w:bottom w:val="single" w:sz="4" w:space="0" w:color="auto"/>
              <w:right w:val="single" w:sz="6" w:space="0" w:color="auto"/>
            </w:tcBorders>
            <w:shd w:val="clear" w:color="auto" w:fill="auto"/>
          </w:tcPr>
          <w:p w14:paraId="4007F940" w14:textId="7E89DA14" w:rsidR="00CD5C52" w:rsidRPr="000C7643" w:rsidRDefault="00CD5C52" w:rsidP="00CD5C52">
            <w:pPr>
              <w:pStyle w:val="TableText"/>
              <w:rPr>
                <w:lang w:val="fr-FR" w:eastAsia="ko-KR"/>
              </w:rPr>
            </w:pPr>
            <w:r>
              <w:rPr>
                <w:lang w:val="fr-FR" w:eastAsia="ko-KR"/>
              </w:rPr>
              <w:t>DP-</w:t>
            </w:r>
            <w:r w:rsidRPr="00B763F4">
              <w:rPr>
                <w:lang w:val="fr-FR" w:eastAsia="ko-KR"/>
              </w:rPr>
              <w:t>csr.cnf</w:t>
            </w:r>
          </w:p>
        </w:tc>
        <w:tc>
          <w:tcPr>
            <w:tcW w:w="3590" w:type="pct"/>
            <w:tcBorders>
              <w:top w:val="single" w:sz="6" w:space="0" w:color="auto"/>
              <w:left w:val="single" w:sz="6" w:space="0" w:color="auto"/>
              <w:bottom w:val="single" w:sz="4" w:space="0" w:color="auto"/>
              <w:right w:val="single" w:sz="4" w:space="0" w:color="auto"/>
            </w:tcBorders>
            <w:shd w:val="clear" w:color="auto" w:fill="auto"/>
          </w:tcPr>
          <w:p w14:paraId="0CF1E950" w14:textId="77777777" w:rsidR="00CD5C52" w:rsidRDefault="00CD5C52" w:rsidP="00CD5C52">
            <w:pPr>
              <w:pStyle w:val="TableText"/>
            </w:pPr>
            <w:r w:rsidRPr="00311074">
              <w:t>prompt = no</w:t>
            </w:r>
            <w:r>
              <w:br/>
            </w:r>
          </w:p>
          <w:p w14:paraId="37906C78" w14:textId="77777777" w:rsidR="00CD5C52" w:rsidRDefault="00CD5C52" w:rsidP="00CD5C52">
            <w:pPr>
              <w:pStyle w:val="TableText"/>
            </w:pPr>
            <w:r>
              <w:t>distinguished_name = dn-param</w:t>
            </w:r>
          </w:p>
          <w:p w14:paraId="3A9DF93B" w14:textId="77777777" w:rsidR="00CD5C52" w:rsidRPr="00B763F4"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E816C3" w14:paraId="0AE97A33" w14:textId="77777777" w:rsidTr="002A5700">
        <w:trPr>
          <w:cantSplit/>
          <w:jc w:val="center"/>
        </w:trPr>
        <w:tc>
          <w:tcPr>
            <w:tcW w:w="1410" w:type="pct"/>
            <w:tcBorders>
              <w:top w:val="single" w:sz="6" w:space="0" w:color="auto"/>
              <w:left w:val="single" w:sz="4" w:space="0" w:color="auto"/>
              <w:bottom w:val="single" w:sz="6" w:space="0" w:color="auto"/>
              <w:right w:val="single" w:sz="6" w:space="0" w:color="auto"/>
            </w:tcBorders>
            <w:shd w:val="clear" w:color="auto" w:fill="auto"/>
          </w:tcPr>
          <w:p w14:paraId="18C89558" w14:textId="7BBC70F4" w:rsidR="00CD5C52" w:rsidRPr="000C7643" w:rsidRDefault="00CD5C52" w:rsidP="00CD5C52">
            <w:pPr>
              <w:pStyle w:val="TableText"/>
              <w:rPr>
                <w:lang w:val="fr-FR" w:eastAsia="ko-KR"/>
              </w:rPr>
            </w:pPr>
            <w:r>
              <w:rPr>
                <w:lang w:val="fr-FR" w:eastAsia="ko-KR"/>
              </w:rPr>
              <w:t>DP-</w:t>
            </w:r>
            <w:r w:rsidRPr="00173A94">
              <w:rPr>
                <w:lang w:val="fr-FR" w:eastAsia="ko-KR"/>
              </w:rPr>
              <w:t>ext.cnf</w:t>
            </w:r>
          </w:p>
        </w:tc>
        <w:tc>
          <w:tcPr>
            <w:tcW w:w="3590" w:type="pct"/>
            <w:tcBorders>
              <w:top w:val="single" w:sz="6" w:space="0" w:color="auto"/>
              <w:left w:val="single" w:sz="6" w:space="0" w:color="auto"/>
              <w:bottom w:val="single" w:sz="6" w:space="0" w:color="auto"/>
              <w:right w:val="single" w:sz="4" w:space="0" w:color="auto"/>
            </w:tcBorders>
            <w:shd w:val="clear" w:color="auto" w:fill="auto"/>
          </w:tcPr>
          <w:p w14:paraId="62161946" w14:textId="77777777" w:rsidR="00CD5C52" w:rsidRDefault="00CD5C52" w:rsidP="00CD5C52">
            <w:pPr>
              <w:pStyle w:val="TableText"/>
            </w:pPr>
            <w:r w:rsidRPr="00311074">
              <w:t>prompt = no</w:t>
            </w:r>
            <w:r>
              <w:br/>
            </w:r>
          </w:p>
          <w:p w14:paraId="04D47723" w14:textId="77777777" w:rsidR="00CD5C52" w:rsidRDefault="00CD5C52" w:rsidP="00CD5C52">
            <w:pPr>
              <w:pStyle w:val="TableText"/>
            </w:pPr>
            <w:r w:rsidRPr="00311074">
              <w:t>extensions = extend</w:t>
            </w:r>
          </w:p>
          <w:p w14:paraId="65EB31FC" w14:textId="77777777" w:rsidR="00CD5C52" w:rsidRPr="00B763F4" w:rsidRDefault="00CD5C52" w:rsidP="00CD5C52">
            <w:pPr>
              <w:pStyle w:val="TableText"/>
            </w:pPr>
            <w:r w:rsidRPr="00311074">
              <w:t>[</w:t>
            </w:r>
            <w:r>
              <w:t>extend</w:t>
            </w:r>
            <w:r w:rsidRPr="00311074">
              <w:t>]</w:t>
            </w:r>
            <w:r>
              <w:br/>
            </w: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r>
              <w:br/>
            </w:r>
            <w:r w:rsidRPr="009E3A45">
              <w:t>authorityKeyIdentifier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authorityKeyIdentifier</w:t>
            </w:r>
            <w:r>
              <w:rPr>
                <w:rFonts w:ascii="ArialMT" w:hAnsi="ArialMT"/>
                <w:i/>
                <w:iCs/>
                <w:szCs w:val="20"/>
              </w:rPr>
              <w:t>”</w:t>
            </w:r>
            <w:r w:rsidRPr="007C2FC5">
              <w:rPr>
                <w:rFonts w:ascii="ArialMT" w:hAnsi="ArialMT"/>
                <w:i/>
                <w:iCs/>
                <w:szCs w:val="20"/>
              </w:rPr>
              <w:t xml:space="preserve"> field&gt;</w:t>
            </w:r>
            <w:r>
              <w:br/>
            </w: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r w:rsidR="00CD5C52" w:rsidRPr="00E816C3" w14:paraId="475802FC" w14:textId="77777777" w:rsidTr="002A5700">
        <w:trPr>
          <w:cantSplit/>
          <w:jc w:val="center"/>
        </w:trPr>
        <w:tc>
          <w:tcPr>
            <w:tcW w:w="1410" w:type="pct"/>
            <w:tcBorders>
              <w:top w:val="single" w:sz="6" w:space="0" w:color="auto"/>
              <w:left w:val="single" w:sz="4" w:space="0" w:color="auto"/>
              <w:bottom w:val="single" w:sz="6" w:space="0" w:color="auto"/>
              <w:right w:val="single" w:sz="6" w:space="0" w:color="auto"/>
            </w:tcBorders>
            <w:shd w:val="clear" w:color="auto" w:fill="auto"/>
          </w:tcPr>
          <w:p w14:paraId="7A33031A" w14:textId="1EDF6A4E" w:rsidR="00CD5C52" w:rsidRPr="00173A94" w:rsidRDefault="00CD5C52" w:rsidP="00CD5C52">
            <w:pPr>
              <w:pStyle w:val="TableText"/>
              <w:rPr>
                <w:lang w:val="fr-FR" w:eastAsia="ko-KR"/>
              </w:rPr>
            </w:pPr>
            <w:r>
              <w:rPr>
                <w:lang w:val="fr-FR" w:eastAsia="ko-KR"/>
              </w:rPr>
              <w:t>DS-</w:t>
            </w:r>
            <w:r w:rsidRPr="00B763F4">
              <w:rPr>
                <w:lang w:val="fr-FR" w:eastAsia="ko-KR"/>
              </w:rPr>
              <w:t>csr.cnf</w:t>
            </w:r>
          </w:p>
        </w:tc>
        <w:tc>
          <w:tcPr>
            <w:tcW w:w="3590" w:type="pct"/>
            <w:tcBorders>
              <w:top w:val="single" w:sz="6" w:space="0" w:color="auto"/>
              <w:left w:val="single" w:sz="6" w:space="0" w:color="auto"/>
              <w:bottom w:val="single" w:sz="6" w:space="0" w:color="auto"/>
              <w:right w:val="single" w:sz="4" w:space="0" w:color="auto"/>
            </w:tcBorders>
            <w:shd w:val="clear" w:color="auto" w:fill="auto"/>
          </w:tcPr>
          <w:p w14:paraId="5A09D011" w14:textId="77777777" w:rsidR="00CD5C52" w:rsidRDefault="00CD5C52" w:rsidP="00CD5C52">
            <w:pPr>
              <w:pStyle w:val="TableText"/>
            </w:pPr>
            <w:r w:rsidRPr="00311074">
              <w:t>prompt = no</w:t>
            </w:r>
            <w:r>
              <w:br/>
            </w:r>
          </w:p>
          <w:p w14:paraId="457FFF88" w14:textId="77777777" w:rsidR="00CD5C52" w:rsidRDefault="00CD5C52" w:rsidP="00CD5C52">
            <w:pPr>
              <w:pStyle w:val="TableText"/>
            </w:pPr>
            <w:r>
              <w:t>distinguished_name = dn-param</w:t>
            </w:r>
          </w:p>
          <w:p w14:paraId="120AE74C" w14:textId="5A7AD8B3" w:rsidR="00CD5C52" w:rsidRPr="00311074" w:rsidRDefault="00CD5C52" w:rsidP="00CD5C52">
            <w:pPr>
              <w:pStyle w:val="TableText"/>
            </w:pPr>
            <w:r w:rsidRPr="007C2FC5">
              <w:rPr>
                <w:rFonts w:ascii="ArialMT" w:hAnsi="ArialMT"/>
                <w:i/>
                <w:iCs/>
                <w:szCs w:val="20"/>
              </w:rPr>
              <w:t xml:space="preserve">&lt;Value of </w:t>
            </w:r>
            <w:r>
              <w:rPr>
                <w:rFonts w:ascii="ArialMT" w:hAnsi="ArialMT"/>
                <w:i/>
                <w:iCs/>
                <w:szCs w:val="20"/>
              </w:rPr>
              <w:t>“</w:t>
            </w:r>
            <w:r w:rsidRPr="007C2FC5">
              <w:rPr>
                <w:rFonts w:ascii="ArialMT" w:hAnsi="ArialMT"/>
                <w:i/>
                <w:iCs/>
                <w:szCs w:val="20"/>
              </w:rPr>
              <w:t>subject</w:t>
            </w:r>
            <w:r>
              <w:rPr>
                <w:rFonts w:ascii="ArialMT" w:hAnsi="ArialMT"/>
                <w:i/>
                <w:iCs/>
                <w:szCs w:val="20"/>
              </w:rPr>
              <w:t>”</w:t>
            </w:r>
            <w:r w:rsidRPr="007C2FC5">
              <w:rPr>
                <w:rFonts w:ascii="ArialMT" w:hAnsi="ArialMT"/>
                <w:i/>
                <w:iCs/>
                <w:szCs w:val="20"/>
              </w:rPr>
              <w:t xml:space="preserve"> field&gt;</w:t>
            </w:r>
          </w:p>
        </w:tc>
      </w:tr>
      <w:tr w:rsidR="00CD5C52" w:rsidRPr="00E816C3" w14:paraId="031B735C" w14:textId="77777777" w:rsidTr="002A5700">
        <w:trPr>
          <w:cantSplit/>
          <w:jc w:val="center"/>
        </w:trPr>
        <w:tc>
          <w:tcPr>
            <w:tcW w:w="1410" w:type="pct"/>
            <w:tcBorders>
              <w:top w:val="single" w:sz="6" w:space="0" w:color="auto"/>
              <w:left w:val="single" w:sz="4" w:space="0" w:color="auto"/>
              <w:bottom w:val="single" w:sz="6" w:space="0" w:color="auto"/>
              <w:right w:val="single" w:sz="6" w:space="0" w:color="auto"/>
            </w:tcBorders>
            <w:shd w:val="clear" w:color="auto" w:fill="auto"/>
          </w:tcPr>
          <w:p w14:paraId="635CF215" w14:textId="58234C27" w:rsidR="00CD5C52" w:rsidRPr="00173A94" w:rsidRDefault="00CD5C52" w:rsidP="00CD5C52">
            <w:pPr>
              <w:pStyle w:val="TableText"/>
              <w:rPr>
                <w:lang w:val="fr-FR" w:eastAsia="ko-KR"/>
              </w:rPr>
            </w:pPr>
            <w:r>
              <w:rPr>
                <w:lang w:val="fr-FR" w:eastAsia="ko-KR"/>
              </w:rPr>
              <w:lastRenderedPageBreak/>
              <w:t>DS-</w:t>
            </w:r>
            <w:r w:rsidRPr="00173A94">
              <w:rPr>
                <w:lang w:val="fr-FR" w:eastAsia="ko-KR"/>
              </w:rPr>
              <w:t>ext.cnf</w:t>
            </w:r>
          </w:p>
        </w:tc>
        <w:tc>
          <w:tcPr>
            <w:tcW w:w="3590" w:type="pct"/>
            <w:tcBorders>
              <w:top w:val="single" w:sz="6" w:space="0" w:color="auto"/>
              <w:left w:val="single" w:sz="6" w:space="0" w:color="auto"/>
              <w:bottom w:val="single" w:sz="6" w:space="0" w:color="auto"/>
              <w:right w:val="single" w:sz="4" w:space="0" w:color="auto"/>
            </w:tcBorders>
            <w:shd w:val="clear" w:color="auto" w:fill="auto"/>
          </w:tcPr>
          <w:p w14:paraId="245680B6" w14:textId="77777777" w:rsidR="00CD5C52" w:rsidRDefault="00CD5C52" w:rsidP="00CD5C52">
            <w:pPr>
              <w:pStyle w:val="TableText"/>
            </w:pPr>
            <w:r w:rsidRPr="00311074">
              <w:t>prompt = no</w:t>
            </w:r>
            <w:r>
              <w:br/>
            </w:r>
          </w:p>
          <w:p w14:paraId="25948642" w14:textId="77777777" w:rsidR="00CD5C52" w:rsidRDefault="00CD5C52" w:rsidP="00CD5C52">
            <w:pPr>
              <w:pStyle w:val="TableText"/>
            </w:pPr>
            <w:r w:rsidRPr="00311074">
              <w:t>extensions = extend</w:t>
            </w:r>
          </w:p>
          <w:p w14:paraId="7FBFFB5F" w14:textId="4DEF5809" w:rsidR="00CD5C52" w:rsidRPr="00311074" w:rsidRDefault="00CD5C52" w:rsidP="00CD5C52">
            <w:pPr>
              <w:pStyle w:val="TableText"/>
            </w:pPr>
            <w:r w:rsidRPr="00311074">
              <w:t>[</w:t>
            </w:r>
            <w:r>
              <w:t>extend</w:t>
            </w:r>
            <w:r w:rsidRPr="00311074">
              <w:t>]</w:t>
            </w:r>
            <w:r>
              <w:br/>
            </w: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r>
              <w:br/>
            </w:r>
            <w:r w:rsidRPr="009E3A45">
              <w:t>authorityKeyIdentifier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authorityKeyIdentifier</w:t>
            </w:r>
            <w:r>
              <w:rPr>
                <w:rFonts w:ascii="ArialMT" w:hAnsi="ArialMT"/>
                <w:i/>
                <w:iCs/>
                <w:szCs w:val="20"/>
              </w:rPr>
              <w:t>”</w:t>
            </w:r>
            <w:r w:rsidRPr="007C2FC5">
              <w:rPr>
                <w:rFonts w:ascii="ArialMT" w:hAnsi="ArialMT"/>
                <w:i/>
                <w:iCs/>
                <w:szCs w:val="20"/>
              </w:rPr>
              <w:t xml:space="preserve"> field&gt;</w:t>
            </w:r>
            <w:r>
              <w:br/>
            </w:r>
            <w:r w:rsidRPr="00311074">
              <w:t>basicConstraints=</w:t>
            </w:r>
            <w:r>
              <w:t xml:space="preserve"> </w:t>
            </w:r>
            <w:r w:rsidRPr="007C2FC5">
              <w:rPr>
                <w:rFonts w:ascii="ArialMT" w:hAnsi="ArialMT"/>
                <w:i/>
                <w:iCs/>
                <w:szCs w:val="20"/>
              </w:rPr>
              <w:t xml:space="preserve">&lt;Value of </w:t>
            </w:r>
            <w:r>
              <w:rPr>
                <w:rFonts w:ascii="ArialMT" w:hAnsi="ArialMT"/>
                <w:i/>
                <w:iCs/>
                <w:szCs w:val="20"/>
              </w:rPr>
              <w:t>“</w:t>
            </w:r>
            <w:r w:rsidRPr="00311074">
              <w:t>basicConstraints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certificatePolicies=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certificatePolicies</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r w:rsidR="00D03114" w:rsidRPr="00E816C3" w14:paraId="04574C66" w14:textId="77777777" w:rsidTr="00C91152">
        <w:trPr>
          <w:cantSplit/>
          <w:jc w:val="center"/>
        </w:trPr>
        <w:tc>
          <w:tcPr>
            <w:tcW w:w="1410" w:type="pct"/>
            <w:tcBorders>
              <w:top w:val="single" w:sz="6" w:space="0" w:color="auto"/>
              <w:left w:val="single" w:sz="4" w:space="0" w:color="auto"/>
              <w:bottom w:val="single" w:sz="4" w:space="0" w:color="auto"/>
              <w:right w:val="single" w:sz="6" w:space="0" w:color="auto"/>
            </w:tcBorders>
            <w:shd w:val="clear" w:color="auto" w:fill="auto"/>
          </w:tcPr>
          <w:p w14:paraId="3BC0ECEA" w14:textId="1C9A64FB" w:rsidR="00D03114" w:rsidRDefault="00D03114" w:rsidP="00D03114">
            <w:pPr>
              <w:pStyle w:val="TableText"/>
              <w:rPr>
                <w:lang w:val="fr-FR" w:eastAsia="ko-KR"/>
              </w:rPr>
            </w:pPr>
            <w:r>
              <w:rPr>
                <w:lang w:val="fr-FR" w:eastAsia="ko-KR"/>
              </w:rPr>
              <w:t>EIM_</w:t>
            </w:r>
            <w:r w:rsidRPr="00B763F4">
              <w:rPr>
                <w:lang w:val="fr-FR" w:eastAsia="ko-KR"/>
              </w:rPr>
              <w:t>csr.cnf</w:t>
            </w:r>
          </w:p>
        </w:tc>
        <w:tc>
          <w:tcPr>
            <w:tcW w:w="3590" w:type="pct"/>
            <w:tcBorders>
              <w:top w:val="single" w:sz="6" w:space="0" w:color="auto"/>
              <w:left w:val="single" w:sz="6" w:space="0" w:color="auto"/>
              <w:bottom w:val="single" w:sz="4" w:space="0" w:color="auto"/>
              <w:right w:val="single" w:sz="4" w:space="0" w:color="auto"/>
            </w:tcBorders>
            <w:shd w:val="clear" w:color="auto" w:fill="auto"/>
          </w:tcPr>
          <w:p w14:paraId="6A20B597" w14:textId="77777777" w:rsidR="00D03114" w:rsidRDefault="00D03114" w:rsidP="00D03114">
            <w:pPr>
              <w:pStyle w:val="TableText"/>
            </w:pPr>
            <w:r w:rsidRPr="00311074">
              <w:t>prompt = no</w:t>
            </w:r>
            <w:r>
              <w:br/>
            </w:r>
          </w:p>
          <w:p w14:paraId="03E35BD8" w14:textId="77777777" w:rsidR="00D03114" w:rsidRDefault="00D03114" w:rsidP="00D03114">
            <w:pPr>
              <w:pStyle w:val="TableText"/>
            </w:pPr>
            <w:r>
              <w:t>distinguished_name = req_distinguished_name</w:t>
            </w:r>
          </w:p>
          <w:p w14:paraId="444715DB" w14:textId="77777777" w:rsidR="00D03114" w:rsidRDefault="00D03114" w:rsidP="00D03114">
            <w:pPr>
              <w:pStyle w:val="TableText"/>
            </w:pPr>
            <w:r>
              <w:t>[ req_distinguished_name ]</w:t>
            </w:r>
            <w:r w:rsidRPr="007B7CA7">
              <w:t xml:space="preserve"> </w:t>
            </w:r>
          </w:p>
          <w:p w14:paraId="734DA246" w14:textId="761E48B9" w:rsidR="00D03114" w:rsidRPr="00311074" w:rsidRDefault="00D03114" w:rsidP="00D03114">
            <w:pPr>
              <w:pStyle w:val="TableText"/>
            </w:pPr>
            <w:r w:rsidRPr="002A5700">
              <w:rPr>
                <w:i/>
              </w:rPr>
              <w:t>&lt;Value of “subject” field&gt;</w:t>
            </w:r>
          </w:p>
        </w:tc>
      </w:tr>
      <w:tr w:rsidR="00D03114" w:rsidRPr="00E816C3" w14:paraId="760391AA" w14:textId="77777777" w:rsidTr="002A5700">
        <w:trPr>
          <w:cantSplit/>
          <w:jc w:val="center"/>
        </w:trPr>
        <w:tc>
          <w:tcPr>
            <w:tcW w:w="1410" w:type="pct"/>
            <w:tcBorders>
              <w:top w:val="single" w:sz="6" w:space="0" w:color="auto"/>
              <w:left w:val="single" w:sz="4" w:space="0" w:color="auto"/>
              <w:bottom w:val="single" w:sz="6" w:space="0" w:color="auto"/>
              <w:right w:val="single" w:sz="6" w:space="0" w:color="auto"/>
            </w:tcBorders>
            <w:shd w:val="clear" w:color="auto" w:fill="auto"/>
          </w:tcPr>
          <w:p w14:paraId="6EEDEF87" w14:textId="01F82A30" w:rsidR="00D03114" w:rsidRDefault="00D03114" w:rsidP="00D03114">
            <w:pPr>
              <w:pStyle w:val="TableText"/>
              <w:rPr>
                <w:lang w:val="fr-FR" w:eastAsia="ko-KR"/>
              </w:rPr>
            </w:pPr>
            <w:r>
              <w:rPr>
                <w:lang w:val="fr-FR" w:eastAsia="ko-KR"/>
              </w:rPr>
              <w:t>EIM</w:t>
            </w:r>
            <w:r w:rsidRPr="00173A94">
              <w:rPr>
                <w:lang w:val="fr-FR" w:eastAsia="ko-KR"/>
              </w:rPr>
              <w:t>_ext.cnf</w:t>
            </w:r>
          </w:p>
        </w:tc>
        <w:tc>
          <w:tcPr>
            <w:tcW w:w="3590" w:type="pct"/>
            <w:tcBorders>
              <w:top w:val="single" w:sz="6" w:space="0" w:color="auto"/>
              <w:left w:val="single" w:sz="6" w:space="0" w:color="auto"/>
              <w:bottom w:val="single" w:sz="6" w:space="0" w:color="auto"/>
              <w:right w:val="single" w:sz="4" w:space="0" w:color="auto"/>
            </w:tcBorders>
            <w:shd w:val="clear" w:color="auto" w:fill="auto"/>
          </w:tcPr>
          <w:p w14:paraId="287717A1" w14:textId="77777777" w:rsidR="00D03114" w:rsidRDefault="00D03114" w:rsidP="00D03114">
            <w:pPr>
              <w:pStyle w:val="TableText"/>
            </w:pPr>
            <w:r w:rsidRPr="00311074">
              <w:t>prompt = no</w:t>
            </w:r>
            <w:r>
              <w:br/>
            </w:r>
          </w:p>
          <w:p w14:paraId="7BD24B10" w14:textId="77777777" w:rsidR="00D03114" w:rsidRDefault="00D03114" w:rsidP="00D03114">
            <w:pPr>
              <w:pStyle w:val="TableText"/>
            </w:pPr>
            <w:r w:rsidRPr="00311074">
              <w:t>extensions = extend</w:t>
            </w:r>
          </w:p>
          <w:p w14:paraId="390AFFC9" w14:textId="4D9691E8" w:rsidR="00D03114" w:rsidRPr="00311074" w:rsidRDefault="00D03114" w:rsidP="00D03114">
            <w:r w:rsidRPr="00311074">
              <w:t>[</w:t>
            </w:r>
            <w:r>
              <w:t>extend</w:t>
            </w:r>
            <w:r w:rsidRPr="00311074">
              <w:t>]</w:t>
            </w:r>
            <w:r>
              <w:br/>
            </w:r>
            <w:r w:rsidRPr="009E3A45">
              <w:t>authorityKeyIdentifier</w:t>
            </w:r>
            <w:r w:rsidRPr="00311074">
              <w:t>=</w:t>
            </w:r>
            <w:r>
              <w:t xml:space="preserve"> </w:t>
            </w:r>
            <w:r w:rsidRPr="007B7CA7">
              <w:t>&lt;Value of “</w:t>
            </w:r>
            <w:r w:rsidRPr="009E3A45">
              <w:t>authorityKeyIdentifier</w:t>
            </w:r>
            <w:r w:rsidRPr="007B7CA7">
              <w:t>” field&gt;</w:t>
            </w:r>
            <w:r>
              <w:br/>
            </w:r>
            <w:r w:rsidRPr="00311074">
              <w:t>keyUsage=</w:t>
            </w:r>
            <w:r>
              <w:t xml:space="preserve"> </w:t>
            </w:r>
            <w:r w:rsidRPr="002A5700">
              <w:rPr>
                <w:i/>
              </w:rPr>
              <w:t>&lt;Value of “keyUsage” field&gt;</w:t>
            </w:r>
            <w:r w:rsidRPr="007B7CA7">
              <w:br/>
            </w:r>
          </w:p>
        </w:tc>
      </w:tr>
      <w:tr w:rsidR="0010354D" w:rsidRPr="000033AB" w14:paraId="7FBB06C6" w14:textId="77777777" w:rsidTr="00403BE0">
        <w:trPr>
          <w:cantSplit/>
          <w:jc w:val="center"/>
        </w:trPr>
        <w:tc>
          <w:tcPr>
            <w:tcW w:w="1410" w:type="pct"/>
            <w:tcBorders>
              <w:top w:val="single" w:sz="6" w:space="0" w:color="auto"/>
              <w:left w:val="single" w:sz="4" w:space="0" w:color="auto"/>
              <w:bottom w:val="single" w:sz="6" w:space="0" w:color="auto"/>
              <w:right w:val="single" w:sz="6" w:space="0" w:color="auto"/>
            </w:tcBorders>
            <w:shd w:val="clear" w:color="auto" w:fill="auto"/>
          </w:tcPr>
          <w:p w14:paraId="4D7F6D8A" w14:textId="77777777" w:rsidR="0010354D" w:rsidRPr="00403BE0" w:rsidRDefault="0010354D" w:rsidP="00403BE0">
            <w:pPr>
              <w:pStyle w:val="TableText"/>
              <w:rPr>
                <w:strike/>
                <w:lang w:val="fr-FR" w:eastAsia="ko-KR"/>
              </w:rPr>
            </w:pPr>
            <w:r w:rsidRPr="00403BE0">
              <w:rPr>
                <w:szCs w:val="16"/>
                <w:highlight w:val="yellow"/>
                <w:lang w:eastAsia="ko-KR"/>
              </w:rPr>
              <w:t>EIMtls-csr.cnf</w:t>
            </w:r>
          </w:p>
        </w:tc>
        <w:tc>
          <w:tcPr>
            <w:tcW w:w="3590" w:type="pct"/>
            <w:tcBorders>
              <w:top w:val="single" w:sz="6" w:space="0" w:color="auto"/>
              <w:left w:val="single" w:sz="6" w:space="0" w:color="auto"/>
              <w:bottom w:val="single" w:sz="6" w:space="0" w:color="auto"/>
              <w:right w:val="single" w:sz="4" w:space="0" w:color="auto"/>
            </w:tcBorders>
            <w:shd w:val="clear" w:color="auto" w:fill="auto"/>
          </w:tcPr>
          <w:p w14:paraId="2C9A13F0" w14:textId="77777777" w:rsidR="0010354D" w:rsidRDefault="0010354D" w:rsidP="00403BE0">
            <w:pPr>
              <w:pStyle w:val="TableText"/>
            </w:pPr>
            <w:r w:rsidRPr="00311074">
              <w:t>prompt = no</w:t>
            </w:r>
            <w:r>
              <w:br/>
            </w:r>
          </w:p>
          <w:p w14:paraId="2DFB98A2" w14:textId="77777777" w:rsidR="0010354D" w:rsidRDefault="0010354D" w:rsidP="00403BE0">
            <w:pPr>
              <w:pStyle w:val="TableText"/>
            </w:pPr>
            <w:r>
              <w:t>distinguished_name = req_distinguished_name</w:t>
            </w:r>
          </w:p>
          <w:p w14:paraId="281B4C67" w14:textId="77777777" w:rsidR="0010354D" w:rsidRDefault="0010354D" w:rsidP="00403BE0">
            <w:pPr>
              <w:pStyle w:val="TableText"/>
            </w:pPr>
            <w:r>
              <w:t>[ req_distinguished_name ]</w:t>
            </w:r>
            <w:r w:rsidRPr="007B7CA7">
              <w:t xml:space="preserve"> </w:t>
            </w:r>
          </w:p>
          <w:p w14:paraId="3A4EE52F" w14:textId="77777777" w:rsidR="0010354D" w:rsidRPr="000033AB" w:rsidRDefault="0010354D" w:rsidP="00403BE0">
            <w:pPr>
              <w:pStyle w:val="TableText"/>
            </w:pPr>
            <w:r w:rsidRPr="000D73E8">
              <w:rPr>
                <w:i/>
              </w:rPr>
              <w:t>&lt;Value of “subject” field&gt;</w:t>
            </w:r>
          </w:p>
        </w:tc>
      </w:tr>
      <w:tr w:rsidR="0010354D" w:rsidRPr="000033AB" w14:paraId="413EDF4D" w14:textId="77777777" w:rsidTr="00403BE0">
        <w:trPr>
          <w:cantSplit/>
          <w:jc w:val="center"/>
        </w:trPr>
        <w:tc>
          <w:tcPr>
            <w:tcW w:w="1410" w:type="pct"/>
            <w:tcBorders>
              <w:top w:val="single" w:sz="6" w:space="0" w:color="auto"/>
              <w:left w:val="single" w:sz="4" w:space="0" w:color="auto"/>
              <w:bottom w:val="single" w:sz="4" w:space="0" w:color="auto"/>
              <w:right w:val="single" w:sz="6" w:space="0" w:color="auto"/>
            </w:tcBorders>
            <w:shd w:val="clear" w:color="auto" w:fill="auto"/>
          </w:tcPr>
          <w:p w14:paraId="2E2C91EC" w14:textId="77777777" w:rsidR="0010354D" w:rsidRPr="00403BE0" w:rsidRDefault="0010354D" w:rsidP="00403BE0">
            <w:pPr>
              <w:pStyle w:val="TableText"/>
              <w:rPr>
                <w:strike/>
              </w:rPr>
            </w:pPr>
            <w:r w:rsidRPr="007477B8">
              <w:rPr>
                <w:szCs w:val="16"/>
                <w:highlight w:val="yellow"/>
                <w:lang w:eastAsia="ko-KR"/>
              </w:rPr>
              <w:t>EIMtls-</w:t>
            </w:r>
            <w:r>
              <w:rPr>
                <w:szCs w:val="16"/>
                <w:highlight w:val="yellow"/>
                <w:lang w:eastAsia="ko-KR"/>
              </w:rPr>
              <w:t>ext</w:t>
            </w:r>
            <w:r w:rsidRPr="007477B8">
              <w:rPr>
                <w:szCs w:val="16"/>
                <w:highlight w:val="yellow"/>
                <w:lang w:eastAsia="ko-KR"/>
              </w:rPr>
              <w:t>.cnf</w:t>
            </w:r>
          </w:p>
        </w:tc>
        <w:tc>
          <w:tcPr>
            <w:tcW w:w="3590" w:type="pct"/>
            <w:tcBorders>
              <w:top w:val="single" w:sz="6" w:space="0" w:color="auto"/>
              <w:left w:val="single" w:sz="6" w:space="0" w:color="auto"/>
              <w:bottom w:val="single" w:sz="4" w:space="0" w:color="auto"/>
              <w:right w:val="single" w:sz="4" w:space="0" w:color="auto"/>
            </w:tcBorders>
            <w:shd w:val="clear" w:color="auto" w:fill="auto"/>
          </w:tcPr>
          <w:p w14:paraId="7EE6D4AF" w14:textId="77777777" w:rsidR="0010354D" w:rsidRDefault="0010354D" w:rsidP="00403BE0">
            <w:pPr>
              <w:pStyle w:val="TableText"/>
            </w:pPr>
            <w:r w:rsidRPr="00311074">
              <w:t>prompt = no</w:t>
            </w:r>
            <w:r>
              <w:br/>
            </w:r>
          </w:p>
          <w:p w14:paraId="787A487D" w14:textId="77777777" w:rsidR="0010354D" w:rsidRDefault="0010354D" w:rsidP="00403BE0">
            <w:pPr>
              <w:pStyle w:val="TableText"/>
            </w:pPr>
            <w:r w:rsidRPr="00311074">
              <w:t>extensions = extend</w:t>
            </w:r>
          </w:p>
          <w:p w14:paraId="063BDAA0" w14:textId="77777777" w:rsidR="0010354D" w:rsidRPr="000033AB" w:rsidRDefault="0010354D" w:rsidP="00403BE0">
            <w:pPr>
              <w:pStyle w:val="TableText"/>
            </w:pPr>
            <w:r w:rsidRPr="00311074">
              <w:t>[</w:t>
            </w:r>
            <w:r>
              <w:t>extend</w:t>
            </w:r>
            <w:r w:rsidRPr="00311074">
              <w:t>]</w:t>
            </w:r>
            <w:r>
              <w:br/>
            </w:r>
            <w:r w:rsidRPr="009E3A45">
              <w:t>subjectKeyIdentifier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subjectKeyIdentifier</w:t>
            </w:r>
            <w:r>
              <w:rPr>
                <w:rFonts w:ascii="ArialMT" w:hAnsi="ArialMT"/>
                <w:i/>
                <w:iCs/>
                <w:szCs w:val="20"/>
              </w:rPr>
              <w:t>”</w:t>
            </w:r>
            <w:r w:rsidRPr="007C2FC5">
              <w:rPr>
                <w:rFonts w:ascii="ArialMT" w:hAnsi="ArialMT"/>
                <w:i/>
                <w:iCs/>
                <w:szCs w:val="20"/>
              </w:rPr>
              <w:t xml:space="preserve"> field&gt;</w:t>
            </w:r>
            <w:r>
              <w:br/>
            </w:r>
            <w:r w:rsidRPr="009E3A45">
              <w:t>authorityKeyIdentifier</w:t>
            </w:r>
            <w:r w:rsidRPr="00311074">
              <w:t>=</w:t>
            </w:r>
            <w:r>
              <w:t xml:space="preserve"> </w:t>
            </w:r>
            <w:r w:rsidRPr="007C2FC5">
              <w:rPr>
                <w:rFonts w:ascii="ArialMT" w:hAnsi="ArialMT"/>
                <w:i/>
                <w:iCs/>
                <w:szCs w:val="20"/>
              </w:rPr>
              <w:t xml:space="preserve">&lt;Value of </w:t>
            </w:r>
            <w:r>
              <w:rPr>
                <w:rFonts w:ascii="ArialMT" w:hAnsi="ArialMT"/>
                <w:i/>
                <w:iCs/>
                <w:szCs w:val="20"/>
              </w:rPr>
              <w:t>“</w:t>
            </w:r>
            <w:r w:rsidRPr="009E3A45">
              <w:t>authorityKeyIdentifier</w:t>
            </w:r>
            <w:r>
              <w:rPr>
                <w:rFonts w:ascii="ArialMT" w:hAnsi="ArialMT"/>
                <w:i/>
                <w:iCs/>
                <w:szCs w:val="20"/>
              </w:rPr>
              <w:t>”</w:t>
            </w:r>
            <w:r w:rsidRPr="007C2FC5">
              <w:rPr>
                <w:rFonts w:ascii="ArialMT" w:hAnsi="ArialMT"/>
                <w:i/>
                <w:iCs/>
                <w:szCs w:val="20"/>
              </w:rPr>
              <w:t xml:space="preserve"> field&gt;</w:t>
            </w:r>
            <w:r>
              <w:br/>
            </w:r>
            <w:r w:rsidRPr="00311074">
              <w:t>keyUsage=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403BE0">
              <w:rPr>
                <w:rFonts w:ascii="ArialMT" w:hAnsi="ArialMT" w:hint="eastAsia"/>
                <w:iCs/>
                <w:szCs w:val="20"/>
              </w:rPr>
              <w:t>extendedKeyUsage</w:t>
            </w:r>
            <w:r>
              <w:rPr>
                <w:rFonts w:ascii="ArialMT" w:hAnsi="ArialMT"/>
                <w:i/>
                <w:iCs/>
                <w:szCs w:val="20"/>
              </w:rPr>
              <w:t xml:space="preserve">= </w:t>
            </w:r>
            <w:r w:rsidRPr="007C2FC5">
              <w:rPr>
                <w:rFonts w:ascii="ArialMT" w:hAnsi="ArialMT"/>
                <w:i/>
                <w:iCs/>
                <w:szCs w:val="20"/>
              </w:rPr>
              <w:t xml:space="preserve">&lt;Value of </w:t>
            </w:r>
            <w:r>
              <w:rPr>
                <w:rFonts w:ascii="ArialMT" w:hAnsi="ArialMT"/>
                <w:i/>
                <w:iCs/>
                <w:szCs w:val="20"/>
              </w:rPr>
              <w:t>“</w:t>
            </w:r>
            <w:r w:rsidRPr="000033AB">
              <w:rPr>
                <w:rFonts w:ascii="ArialMT" w:hAnsi="ArialMT"/>
                <w:i/>
                <w:iCs/>
                <w:szCs w:val="20"/>
              </w:rPr>
              <w:t>extendedKeyUsage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subjectAltName=</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subjectAltName</w:t>
            </w:r>
            <w:r>
              <w:rPr>
                <w:rFonts w:ascii="ArialMT" w:hAnsi="ArialMT"/>
                <w:i/>
                <w:iCs/>
                <w:szCs w:val="20"/>
              </w:rPr>
              <w:t>”</w:t>
            </w:r>
            <w:r w:rsidRPr="007C2FC5">
              <w:rPr>
                <w:rFonts w:ascii="ArialMT" w:hAnsi="ArialMT"/>
                <w:i/>
                <w:iCs/>
                <w:szCs w:val="20"/>
              </w:rPr>
              <w:t xml:space="preserve"> field&gt;</w:t>
            </w:r>
            <w:r>
              <w:rPr>
                <w:rFonts w:ascii="ArialMT" w:hAnsi="ArialMT"/>
                <w:i/>
                <w:iCs/>
                <w:szCs w:val="20"/>
              </w:rPr>
              <w:br/>
            </w:r>
            <w:r w:rsidRPr="00311074">
              <w:t>crlDistributionPoints=</w:t>
            </w:r>
            <w:r>
              <w:t xml:space="preserve"> </w:t>
            </w:r>
            <w:r w:rsidRPr="007C2FC5">
              <w:rPr>
                <w:rFonts w:ascii="ArialMT" w:hAnsi="ArialMT"/>
                <w:i/>
                <w:iCs/>
                <w:szCs w:val="20"/>
              </w:rPr>
              <w:t xml:space="preserve">&lt;Value of </w:t>
            </w:r>
            <w:r>
              <w:rPr>
                <w:rFonts w:ascii="ArialMT" w:hAnsi="ArialMT"/>
                <w:i/>
                <w:iCs/>
                <w:szCs w:val="20"/>
              </w:rPr>
              <w:t>“</w:t>
            </w:r>
            <w:r w:rsidRPr="00311074">
              <w:rPr>
                <w:rFonts w:ascii="ArialMT" w:hAnsi="ArialMT"/>
                <w:i/>
                <w:iCs/>
                <w:szCs w:val="20"/>
              </w:rPr>
              <w:t>crlDistributionPoints</w:t>
            </w:r>
            <w:r>
              <w:rPr>
                <w:rFonts w:ascii="ArialMT" w:hAnsi="ArialMT"/>
                <w:i/>
                <w:iCs/>
                <w:szCs w:val="20"/>
              </w:rPr>
              <w:t>”</w:t>
            </w:r>
            <w:r w:rsidRPr="007C2FC5">
              <w:rPr>
                <w:rFonts w:ascii="ArialMT" w:hAnsi="ArialMT"/>
                <w:i/>
                <w:iCs/>
                <w:szCs w:val="20"/>
              </w:rPr>
              <w:t xml:space="preserve"> field&gt;</w:t>
            </w:r>
          </w:p>
        </w:tc>
      </w:tr>
    </w:tbl>
    <w:p w14:paraId="6B9C9D49" w14:textId="77777777" w:rsidR="008D4D01" w:rsidRPr="008D4D01" w:rsidRDefault="008D4D01" w:rsidP="002A5700">
      <w:pPr>
        <w:pStyle w:val="NormalParagraph"/>
      </w:pPr>
    </w:p>
    <w:p w14:paraId="2BCD3B63" w14:textId="4E32EF85" w:rsidR="006117FA" w:rsidRPr="00074CA5" w:rsidRDefault="006117FA" w:rsidP="006117FA">
      <w:pPr>
        <w:pStyle w:val="Annex"/>
      </w:pPr>
      <w:bookmarkStart w:id="278" w:name="_Toc153181415"/>
      <w:r w:rsidRPr="00074CA5">
        <w:t>Document Management</w:t>
      </w:r>
      <w:bookmarkEnd w:id="270"/>
      <w:bookmarkEnd w:id="278"/>
      <w:r>
        <w:t xml:space="preserve"> </w:t>
      </w:r>
      <w:bookmarkEnd w:id="271"/>
      <w:bookmarkEnd w:id="272"/>
      <w:bookmarkEnd w:id="273"/>
      <w:bookmarkEnd w:id="274"/>
    </w:p>
    <w:p w14:paraId="7B6C1F8D" w14:textId="77777777" w:rsidR="006117FA" w:rsidRPr="007A78C6" w:rsidRDefault="006117FA" w:rsidP="006117FA">
      <w:pPr>
        <w:pStyle w:val="ANNEX-heading1"/>
      </w:pPr>
      <w:bookmarkStart w:id="279" w:name="_Toc375158524"/>
      <w:bookmarkStart w:id="280" w:name="_Toc438039015"/>
      <w:bookmarkStart w:id="281" w:name="_Toc438302055"/>
      <w:bookmarkStart w:id="282" w:name="_Toc456596339"/>
      <w:bookmarkStart w:id="283" w:name="_Toc467491341"/>
      <w:bookmarkStart w:id="284" w:name="_Toc482868861"/>
      <w:bookmarkStart w:id="285" w:name="_Toc494392706"/>
      <w:bookmarkStart w:id="286" w:name="_Toc43377666"/>
      <w:bookmarkStart w:id="287" w:name="_Toc153181416"/>
      <w:r w:rsidRPr="007A78C6">
        <w:t>Document History</w:t>
      </w:r>
      <w:bookmarkEnd w:id="279"/>
      <w:bookmarkEnd w:id="280"/>
      <w:bookmarkEnd w:id="281"/>
      <w:bookmarkEnd w:id="282"/>
      <w:bookmarkEnd w:id="283"/>
      <w:bookmarkEnd w:id="284"/>
      <w:bookmarkEnd w:id="285"/>
      <w:bookmarkEnd w:id="286"/>
      <w:bookmarkEnd w:id="287"/>
    </w:p>
    <w:p w14:paraId="7E035536" w14:textId="77777777" w:rsidR="006117FA" w:rsidRPr="00DF5F82" w:rsidRDefault="006117FA" w:rsidP="006117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195"/>
        <w:gridCol w:w="1317"/>
        <w:gridCol w:w="2237"/>
        <w:gridCol w:w="1583"/>
        <w:gridCol w:w="1661"/>
      </w:tblGrid>
      <w:tr w:rsidR="00030CAD" w:rsidRPr="00C25E2B" w14:paraId="318DDEE8" w14:textId="77777777" w:rsidTr="00D52321">
        <w:tc>
          <w:tcPr>
            <w:tcW w:w="567" w:type="pct"/>
            <w:shd w:val="clear" w:color="auto" w:fill="C00000"/>
          </w:tcPr>
          <w:p w14:paraId="60E8F585" w14:textId="77777777" w:rsidR="00030CAD" w:rsidRPr="00C25E2B" w:rsidRDefault="00030CAD" w:rsidP="00182857">
            <w:pPr>
              <w:pStyle w:val="TableHeader"/>
            </w:pPr>
            <w:r w:rsidRPr="00C25E2B">
              <w:lastRenderedPageBreak/>
              <w:t>Version</w:t>
            </w:r>
          </w:p>
        </w:tc>
        <w:tc>
          <w:tcPr>
            <w:tcW w:w="663" w:type="pct"/>
            <w:shd w:val="clear" w:color="auto" w:fill="C00000"/>
          </w:tcPr>
          <w:p w14:paraId="641FE7B9" w14:textId="77777777" w:rsidR="00030CAD" w:rsidRPr="00C25E2B" w:rsidRDefault="00030CAD" w:rsidP="00182857">
            <w:pPr>
              <w:pStyle w:val="TableHeader"/>
            </w:pPr>
            <w:r w:rsidRPr="00C25E2B">
              <w:t>Date</w:t>
            </w:r>
          </w:p>
        </w:tc>
        <w:tc>
          <w:tcPr>
            <w:tcW w:w="730" w:type="pct"/>
            <w:shd w:val="clear" w:color="auto" w:fill="C00000"/>
          </w:tcPr>
          <w:p w14:paraId="7E4B99B6" w14:textId="01E584BD" w:rsidR="00030CAD" w:rsidRPr="00C25E2B" w:rsidRDefault="00030CAD" w:rsidP="00182857">
            <w:pPr>
              <w:pStyle w:val="TableHeader"/>
            </w:pPr>
            <w:r>
              <w:t>CR</w:t>
            </w:r>
          </w:p>
        </w:tc>
        <w:tc>
          <w:tcPr>
            <w:tcW w:w="1241" w:type="pct"/>
            <w:shd w:val="clear" w:color="auto" w:fill="C00000"/>
          </w:tcPr>
          <w:p w14:paraId="3709A070" w14:textId="4CD40EE1" w:rsidR="00030CAD" w:rsidRPr="00C25E2B" w:rsidRDefault="00030CAD" w:rsidP="00182857">
            <w:pPr>
              <w:pStyle w:val="TableHeader"/>
            </w:pPr>
            <w:r w:rsidRPr="00C25E2B">
              <w:t>Brief Description of Change</w:t>
            </w:r>
          </w:p>
        </w:tc>
        <w:tc>
          <w:tcPr>
            <w:tcW w:w="878" w:type="pct"/>
            <w:shd w:val="clear" w:color="auto" w:fill="C00000"/>
          </w:tcPr>
          <w:p w14:paraId="075CC8AD" w14:textId="77777777" w:rsidR="00030CAD" w:rsidRPr="00C25E2B" w:rsidRDefault="00030CAD" w:rsidP="00182857">
            <w:pPr>
              <w:pStyle w:val="TableHeader"/>
            </w:pPr>
            <w:r w:rsidRPr="00C25E2B">
              <w:t>Approval Authority</w:t>
            </w:r>
          </w:p>
        </w:tc>
        <w:tc>
          <w:tcPr>
            <w:tcW w:w="921" w:type="pct"/>
            <w:shd w:val="clear" w:color="auto" w:fill="C00000"/>
          </w:tcPr>
          <w:p w14:paraId="0D8B3C1D" w14:textId="77777777" w:rsidR="00030CAD" w:rsidRPr="00C25E2B" w:rsidRDefault="00030CAD" w:rsidP="00182857">
            <w:pPr>
              <w:pStyle w:val="TableHeader"/>
            </w:pPr>
            <w:r w:rsidRPr="00C25E2B">
              <w:t>Editor / Company</w:t>
            </w:r>
          </w:p>
        </w:tc>
      </w:tr>
      <w:tr w:rsidR="00030CAD" w:rsidRPr="003C5552" w14:paraId="14A46179" w14:textId="77777777" w:rsidTr="00D52321">
        <w:tc>
          <w:tcPr>
            <w:tcW w:w="567" w:type="pct"/>
            <w:vAlign w:val="center"/>
          </w:tcPr>
          <w:p w14:paraId="2AAD30DE" w14:textId="77777777" w:rsidR="00030CAD" w:rsidRPr="003C5552" w:rsidRDefault="00030CAD" w:rsidP="00182857">
            <w:pPr>
              <w:pStyle w:val="TableContent"/>
            </w:pPr>
            <w:r>
              <w:t>v1.0</w:t>
            </w:r>
          </w:p>
        </w:tc>
        <w:tc>
          <w:tcPr>
            <w:tcW w:w="663" w:type="pct"/>
            <w:vAlign w:val="center"/>
          </w:tcPr>
          <w:p w14:paraId="51386C2B" w14:textId="77777777" w:rsidR="00030CAD" w:rsidRPr="003C5552" w:rsidRDefault="00030CAD" w:rsidP="00182857">
            <w:pPr>
              <w:pStyle w:val="TableContent"/>
            </w:pPr>
            <w:r>
              <w:t>9 June 2017</w:t>
            </w:r>
          </w:p>
        </w:tc>
        <w:tc>
          <w:tcPr>
            <w:tcW w:w="730" w:type="pct"/>
          </w:tcPr>
          <w:p w14:paraId="147CDE62" w14:textId="77777777" w:rsidR="00030CAD" w:rsidRDefault="00030CAD" w:rsidP="00182857">
            <w:pPr>
              <w:pStyle w:val="TableContent"/>
            </w:pPr>
          </w:p>
        </w:tc>
        <w:tc>
          <w:tcPr>
            <w:tcW w:w="1241" w:type="pct"/>
            <w:vAlign w:val="center"/>
          </w:tcPr>
          <w:p w14:paraId="7C9A9E4F" w14:textId="3554E25D" w:rsidR="00030CAD" w:rsidRPr="003C5552" w:rsidRDefault="00030CAD" w:rsidP="00182857">
            <w:pPr>
              <w:pStyle w:val="TableContent"/>
            </w:pPr>
            <w:r>
              <w:t>New PRD Publication</w:t>
            </w:r>
          </w:p>
        </w:tc>
        <w:tc>
          <w:tcPr>
            <w:tcW w:w="878" w:type="pct"/>
            <w:vAlign w:val="center"/>
          </w:tcPr>
          <w:p w14:paraId="52B84418" w14:textId="77777777" w:rsidR="00030CAD" w:rsidRPr="003C5552" w:rsidRDefault="00030CAD" w:rsidP="00182857">
            <w:pPr>
              <w:pStyle w:val="TableContent"/>
            </w:pPr>
            <w:r>
              <w:t>PSMC</w:t>
            </w:r>
          </w:p>
        </w:tc>
        <w:tc>
          <w:tcPr>
            <w:tcW w:w="921" w:type="pct"/>
            <w:vAlign w:val="center"/>
          </w:tcPr>
          <w:p w14:paraId="02192F41" w14:textId="77777777" w:rsidR="00030CAD" w:rsidRPr="003C5552" w:rsidRDefault="00030CAD" w:rsidP="00182857">
            <w:pPr>
              <w:pStyle w:val="TableContent"/>
            </w:pPr>
            <w:r>
              <w:t>Yolanda Sanz</w:t>
            </w:r>
          </w:p>
          <w:p w14:paraId="1B367E9F" w14:textId="77777777" w:rsidR="00030CAD" w:rsidRPr="003C5552" w:rsidRDefault="00030CAD" w:rsidP="00182857">
            <w:pPr>
              <w:pStyle w:val="TableContent"/>
            </w:pPr>
            <w:r w:rsidRPr="003C5552">
              <w:t>GSMA</w:t>
            </w:r>
          </w:p>
        </w:tc>
      </w:tr>
      <w:tr w:rsidR="00030CAD" w:rsidRPr="003C5552" w14:paraId="665FB691" w14:textId="77777777" w:rsidTr="00D52321">
        <w:tc>
          <w:tcPr>
            <w:tcW w:w="567" w:type="pct"/>
            <w:vAlign w:val="center"/>
          </w:tcPr>
          <w:p w14:paraId="013C22EC" w14:textId="77777777" w:rsidR="00030CAD" w:rsidRDefault="00030CAD" w:rsidP="00182857">
            <w:pPr>
              <w:pStyle w:val="TableContent"/>
            </w:pPr>
            <w:r>
              <w:t>V1.1</w:t>
            </w:r>
          </w:p>
        </w:tc>
        <w:tc>
          <w:tcPr>
            <w:tcW w:w="663" w:type="pct"/>
            <w:vAlign w:val="center"/>
          </w:tcPr>
          <w:p w14:paraId="7B14618B" w14:textId="77777777" w:rsidR="00030CAD" w:rsidRDefault="00030CAD" w:rsidP="00182857">
            <w:pPr>
              <w:pStyle w:val="TableContent"/>
            </w:pPr>
            <w:r>
              <w:t>28 Sept 2017</w:t>
            </w:r>
          </w:p>
        </w:tc>
        <w:tc>
          <w:tcPr>
            <w:tcW w:w="730" w:type="pct"/>
          </w:tcPr>
          <w:p w14:paraId="6D0F7126" w14:textId="77777777" w:rsidR="00030CAD" w:rsidRDefault="00030CAD" w:rsidP="00182857">
            <w:pPr>
              <w:pStyle w:val="TableContent"/>
            </w:pPr>
          </w:p>
        </w:tc>
        <w:tc>
          <w:tcPr>
            <w:tcW w:w="1241" w:type="pct"/>
            <w:vAlign w:val="center"/>
          </w:tcPr>
          <w:p w14:paraId="57EEF8F9" w14:textId="156C0BDA" w:rsidR="00030CAD" w:rsidRDefault="00030CAD" w:rsidP="00182857">
            <w:pPr>
              <w:pStyle w:val="TableContent"/>
            </w:pPr>
            <w:r>
              <w:t xml:space="preserve">The first minor version of SGP.26 </w:t>
            </w:r>
          </w:p>
        </w:tc>
        <w:tc>
          <w:tcPr>
            <w:tcW w:w="878" w:type="pct"/>
            <w:vAlign w:val="center"/>
          </w:tcPr>
          <w:p w14:paraId="05D247FF" w14:textId="77777777" w:rsidR="00030CAD" w:rsidRDefault="00030CAD" w:rsidP="00182857">
            <w:pPr>
              <w:pStyle w:val="TableContent"/>
            </w:pPr>
            <w:r>
              <w:t>RSPPLEN</w:t>
            </w:r>
          </w:p>
        </w:tc>
        <w:tc>
          <w:tcPr>
            <w:tcW w:w="921" w:type="pct"/>
            <w:vAlign w:val="center"/>
          </w:tcPr>
          <w:p w14:paraId="6F20A573" w14:textId="77777777" w:rsidR="00030CAD" w:rsidRPr="003C5552" w:rsidRDefault="00030CAD" w:rsidP="00182857">
            <w:pPr>
              <w:pStyle w:val="TableContent"/>
            </w:pPr>
            <w:r>
              <w:t>Yolanda Sanz</w:t>
            </w:r>
          </w:p>
          <w:p w14:paraId="5278263C" w14:textId="77777777" w:rsidR="00030CAD" w:rsidRDefault="00030CAD" w:rsidP="00182857">
            <w:pPr>
              <w:pStyle w:val="TableContent"/>
            </w:pPr>
            <w:r w:rsidRPr="003C5552">
              <w:t>GSMA</w:t>
            </w:r>
          </w:p>
        </w:tc>
      </w:tr>
      <w:tr w:rsidR="00030CAD" w:rsidRPr="003C5552" w14:paraId="521AFB3B" w14:textId="77777777" w:rsidTr="00D52321">
        <w:tc>
          <w:tcPr>
            <w:tcW w:w="567" w:type="pct"/>
            <w:tcBorders>
              <w:top w:val="single" w:sz="4" w:space="0" w:color="auto"/>
              <w:left w:val="single" w:sz="4" w:space="0" w:color="auto"/>
              <w:bottom w:val="single" w:sz="4" w:space="0" w:color="auto"/>
              <w:right w:val="single" w:sz="4" w:space="0" w:color="auto"/>
            </w:tcBorders>
            <w:vAlign w:val="center"/>
          </w:tcPr>
          <w:p w14:paraId="00EBD2AA" w14:textId="77777777" w:rsidR="00030CAD" w:rsidRDefault="00030CAD" w:rsidP="00182857">
            <w:pPr>
              <w:pStyle w:val="TableContent"/>
            </w:pPr>
            <w:r>
              <w:t>V1.2</w:t>
            </w:r>
          </w:p>
        </w:tc>
        <w:tc>
          <w:tcPr>
            <w:tcW w:w="663" w:type="pct"/>
            <w:tcBorders>
              <w:top w:val="single" w:sz="4" w:space="0" w:color="auto"/>
              <w:left w:val="single" w:sz="4" w:space="0" w:color="auto"/>
              <w:bottom w:val="single" w:sz="4" w:space="0" w:color="auto"/>
              <w:right w:val="single" w:sz="4" w:space="0" w:color="auto"/>
            </w:tcBorders>
            <w:vAlign w:val="center"/>
          </w:tcPr>
          <w:p w14:paraId="71FD6C24" w14:textId="77777777" w:rsidR="00030CAD" w:rsidRDefault="00030CAD" w:rsidP="00182857">
            <w:pPr>
              <w:pStyle w:val="TableContent"/>
            </w:pPr>
            <w:r>
              <w:t>3th January</w:t>
            </w:r>
          </w:p>
        </w:tc>
        <w:tc>
          <w:tcPr>
            <w:tcW w:w="730" w:type="pct"/>
            <w:tcBorders>
              <w:top w:val="single" w:sz="4" w:space="0" w:color="auto"/>
              <w:left w:val="single" w:sz="4" w:space="0" w:color="auto"/>
              <w:bottom w:val="single" w:sz="4" w:space="0" w:color="auto"/>
              <w:right w:val="single" w:sz="4" w:space="0" w:color="auto"/>
            </w:tcBorders>
          </w:tcPr>
          <w:p w14:paraId="0DE4A0A5" w14:textId="77777777" w:rsidR="00030CAD" w:rsidRDefault="00030CAD" w:rsidP="00182857">
            <w:pPr>
              <w:pStyle w:val="TableContent"/>
            </w:pPr>
          </w:p>
        </w:tc>
        <w:tc>
          <w:tcPr>
            <w:tcW w:w="1241" w:type="pct"/>
            <w:tcBorders>
              <w:top w:val="single" w:sz="4" w:space="0" w:color="auto"/>
              <w:left w:val="single" w:sz="4" w:space="0" w:color="auto"/>
              <w:bottom w:val="single" w:sz="4" w:space="0" w:color="auto"/>
              <w:right w:val="single" w:sz="4" w:space="0" w:color="auto"/>
            </w:tcBorders>
            <w:vAlign w:val="center"/>
          </w:tcPr>
          <w:p w14:paraId="222A9D9D" w14:textId="0474BF89" w:rsidR="00030CAD" w:rsidRDefault="00030CAD" w:rsidP="00182857">
            <w:pPr>
              <w:pStyle w:val="TableContent"/>
            </w:pPr>
            <w:r>
              <w:t>The second minor version of SGP.26</w:t>
            </w:r>
          </w:p>
        </w:tc>
        <w:tc>
          <w:tcPr>
            <w:tcW w:w="878" w:type="pct"/>
            <w:tcBorders>
              <w:top w:val="single" w:sz="4" w:space="0" w:color="auto"/>
              <w:left w:val="single" w:sz="4" w:space="0" w:color="auto"/>
              <w:bottom w:val="single" w:sz="4" w:space="0" w:color="auto"/>
              <w:right w:val="single" w:sz="4" w:space="0" w:color="auto"/>
            </w:tcBorders>
            <w:vAlign w:val="center"/>
          </w:tcPr>
          <w:p w14:paraId="57ED4AB4" w14:textId="77777777" w:rsidR="00030CAD" w:rsidRDefault="00030CAD" w:rsidP="00182857">
            <w:pPr>
              <w:pStyle w:val="TableContent"/>
            </w:pPr>
            <w:r>
              <w:t>RSPPLEN</w:t>
            </w:r>
          </w:p>
        </w:tc>
        <w:tc>
          <w:tcPr>
            <w:tcW w:w="921" w:type="pct"/>
            <w:tcBorders>
              <w:top w:val="single" w:sz="4" w:space="0" w:color="auto"/>
              <w:left w:val="single" w:sz="4" w:space="0" w:color="auto"/>
              <w:bottom w:val="single" w:sz="4" w:space="0" w:color="auto"/>
              <w:right w:val="single" w:sz="4" w:space="0" w:color="auto"/>
            </w:tcBorders>
            <w:vAlign w:val="center"/>
          </w:tcPr>
          <w:p w14:paraId="4557BDD9" w14:textId="77777777" w:rsidR="00030CAD" w:rsidRDefault="00030CAD" w:rsidP="00182857">
            <w:pPr>
              <w:pStyle w:val="TableContent"/>
            </w:pPr>
            <w:r>
              <w:t>Yolanda Sanz GSMA</w:t>
            </w:r>
          </w:p>
        </w:tc>
      </w:tr>
      <w:tr w:rsidR="00030CAD" w:rsidRPr="003C5552" w14:paraId="66E63E9A" w14:textId="77777777" w:rsidTr="00D52321">
        <w:tc>
          <w:tcPr>
            <w:tcW w:w="567" w:type="pct"/>
            <w:tcBorders>
              <w:top w:val="single" w:sz="4" w:space="0" w:color="auto"/>
              <w:left w:val="single" w:sz="4" w:space="0" w:color="auto"/>
              <w:bottom w:val="single" w:sz="4" w:space="0" w:color="auto"/>
              <w:right w:val="single" w:sz="4" w:space="0" w:color="auto"/>
            </w:tcBorders>
            <w:vAlign w:val="center"/>
          </w:tcPr>
          <w:p w14:paraId="7024F89F" w14:textId="77777777" w:rsidR="00030CAD" w:rsidRDefault="00030CAD" w:rsidP="00182857">
            <w:pPr>
              <w:pStyle w:val="TableContent"/>
            </w:pPr>
            <w:r>
              <w:t>V1.3</w:t>
            </w:r>
          </w:p>
        </w:tc>
        <w:tc>
          <w:tcPr>
            <w:tcW w:w="663" w:type="pct"/>
            <w:tcBorders>
              <w:top w:val="single" w:sz="4" w:space="0" w:color="auto"/>
              <w:left w:val="single" w:sz="4" w:space="0" w:color="auto"/>
              <w:bottom w:val="single" w:sz="4" w:space="0" w:color="auto"/>
              <w:right w:val="single" w:sz="4" w:space="0" w:color="auto"/>
            </w:tcBorders>
            <w:vAlign w:val="center"/>
          </w:tcPr>
          <w:p w14:paraId="5562E512" w14:textId="77777777" w:rsidR="00030CAD" w:rsidRDefault="00030CAD" w:rsidP="00182857">
            <w:pPr>
              <w:pStyle w:val="TableContent"/>
            </w:pPr>
            <w:r>
              <w:t>07 July 2020</w:t>
            </w:r>
          </w:p>
        </w:tc>
        <w:tc>
          <w:tcPr>
            <w:tcW w:w="730" w:type="pct"/>
            <w:tcBorders>
              <w:top w:val="single" w:sz="4" w:space="0" w:color="auto"/>
              <w:left w:val="single" w:sz="4" w:space="0" w:color="auto"/>
              <w:bottom w:val="single" w:sz="4" w:space="0" w:color="auto"/>
              <w:right w:val="single" w:sz="4" w:space="0" w:color="auto"/>
            </w:tcBorders>
          </w:tcPr>
          <w:p w14:paraId="1BF78BD8" w14:textId="77777777" w:rsidR="00030CAD" w:rsidRDefault="00030CAD" w:rsidP="00182857">
            <w:pPr>
              <w:pStyle w:val="TableContent"/>
            </w:pPr>
          </w:p>
        </w:tc>
        <w:tc>
          <w:tcPr>
            <w:tcW w:w="1241" w:type="pct"/>
            <w:tcBorders>
              <w:top w:val="single" w:sz="4" w:space="0" w:color="auto"/>
              <w:left w:val="single" w:sz="4" w:space="0" w:color="auto"/>
              <w:bottom w:val="single" w:sz="4" w:space="0" w:color="auto"/>
              <w:right w:val="single" w:sz="4" w:space="0" w:color="auto"/>
            </w:tcBorders>
            <w:vAlign w:val="center"/>
          </w:tcPr>
          <w:p w14:paraId="4DFAC060" w14:textId="16F3A46C" w:rsidR="00030CAD" w:rsidRDefault="00030CAD" w:rsidP="00182857">
            <w:pPr>
              <w:pStyle w:val="TableContent"/>
            </w:pPr>
            <w:r>
              <w:t>The third version of SGP.26</w:t>
            </w:r>
          </w:p>
        </w:tc>
        <w:tc>
          <w:tcPr>
            <w:tcW w:w="878" w:type="pct"/>
            <w:tcBorders>
              <w:top w:val="single" w:sz="4" w:space="0" w:color="auto"/>
              <w:left w:val="single" w:sz="4" w:space="0" w:color="auto"/>
              <w:bottom w:val="single" w:sz="4" w:space="0" w:color="auto"/>
              <w:right w:val="single" w:sz="4" w:space="0" w:color="auto"/>
            </w:tcBorders>
            <w:vAlign w:val="center"/>
          </w:tcPr>
          <w:p w14:paraId="27B2FEBD" w14:textId="77777777" w:rsidR="00030CAD" w:rsidRDefault="00030CAD" w:rsidP="00182857">
            <w:pPr>
              <w:pStyle w:val="TableContent"/>
            </w:pPr>
            <w:r>
              <w:t>eSIMG</w:t>
            </w:r>
          </w:p>
        </w:tc>
        <w:tc>
          <w:tcPr>
            <w:tcW w:w="921" w:type="pct"/>
            <w:tcBorders>
              <w:top w:val="single" w:sz="4" w:space="0" w:color="auto"/>
              <w:left w:val="single" w:sz="4" w:space="0" w:color="auto"/>
              <w:bottom w:val="single" w:sz="4" w:space="0" w:color="auto"/>
              <w:right w:val="single" w:sz="4" w:space="0" w:color="auto"/>
            </w:tcBorders>
            <w:vAlign w:val="center"/>
          </w:tcPr>
          <w:p w14:paraId="18E366AA" w14:textId="77777777" w:rsidR="00030CAD" w:rsidRDefault="00030CAD" w:rsidP="00182857">
            <w:pPr>
              <w:pStyle w:val="TableContent"/>
            </w:pPr>
            <w:r>
              <w:t>Yolanda, Sanz GSMA</w:t>
            </w:r>
          </w:p>
        </w:tc>
      </w:tr>
      <w:tr w:rsidR="00030CAD" w:rsidRPr="003C5552" w14:paraId="0141580F" w14:textId="77777777" w:rsidTr="00D52321">
        <w:tc>
          <w:tcPr>
            <w:tcW w:w="567" w:type="pct"/>
            <w:tcBorders>
              <w:top w:val="single" w:sz="4" w:space="0" w:color="auto"/>
              <w:left w:val="single" w:sz="4" w:space="0" w:color="auto"/>
              <w:bottom w:val="single" w:sz="4" w:space="0" w:color="auto"/>
              <w:right w:val="single" w:sz="4" w:space="0" w:color="auto"/>
            </w:tcBorders>
            <w:vAlign w:val="center"/>
          </w:tcPr>
          <w:p w14:paraId="29FC98A7" w14:textId="77777777" w:rsidR="00030CAD" w:rsidRDefault="00030CAD" w:rsidP="00182857">
            <w:pPr>
              <w:pStyle w:val="TableContent"/>
            </w:pPr>
            <w:r>
              <w:t>V1.4</w:t>
            </w:r>
          </w:p>
        </w:tc>
        <w:tc>
          <w:tcPr>
            <w:tcW w:w="663" w:type="pct"/>
            <w:tcBorders>
              <w:top w:val="single" w:sz="4" w:space="0" w:color="auto"/>
              <w:left w:val="single" w:sz="4" w:space="0" w:color="auto"/>
              <w:bottom w:val="single" w:sz="4" w:space="0" w:color="auto"/>
              <w:right w:val="single" w:sz="4" w:space="0" w:color="auto"/>
            </w:tcBorders>
            <w:vAlign w:val="center"/>
          </w:tcPr>
          <w:p w14:paraId="5A78F810" w14:textId="77777777" w:rsidR="00030CAD" w:rsidRDefault="00030CAD" w:rsidP="00182857">
            <w:pPr>
              <w:pStyle w:val="TableContent"/>
            </w:pPr>
            <w:r>
              <w:t>31 July 2020</w:t>
            </w:r>
          </w:p>
        </w:tc>
        <w:tc>
          <w:tcPr>
            <w:tcW w:w="730" w:type="pct"/>
            <w:tcBorders>
              <w:top w:val="single" w:sz="4" w:space="0" w:color="auto"/>
              <w:left w:val="single" w:sz="4" w:space="0" w:color="auto"/>
              <w:bottom w:val="single" w:sz="4" w:space="0" w:color="auto"/>
              <w:right w:val="single" w:sz="4" w:space="0" w:color="auto"/>
            </w:tcBorders>
          </w:tcPr>
          <w:p w14:paraId="171FC4F1" w14:textId="77777777" w:rsidR="00030CAD" w:rsidRDefault="00030CAD" w:rsidP="00182857">
            <w:pPr>
              <w:pStyle w:val="TableContent"/>
            </w:pPr>
          </w:p>
        </w:tc>
        <w:tc>
          <w:tcPr>
            <w:tcW w:w="1241" w:type="pct"/>
            <w:tcBorders>
              <w:top w:val="single" w:sz="4" w:space="0" w:color="auto"/>
              <w:left w:val="single" w:sz="4" w:space="0" w:color="auto"/>
              <w:bottom w:val="single" w:sz="4" w:space="0" w:color="auto"/>
              <w:right w:val="single" w:sz="4" w:space="0" w:color="auto"/>
            </w:tcBorders>
            <w:vAlign w:val="center"/>
          </w:tcPr>
          <w:p w14:paraId="6DD15CE5" w14:textId="02BC9153" w:rsidR="00030CAD" w:rsidRDefault="00030CAD" w:rsidP="00182857">
            <w:pPr>
              <w:pStyle w:val="TableContent"/>
            </w:pPr>
            <w:r>
              <w:t>The fourth version of SGP.26</w:t>
            </w:r>
          </w:p>
        </w:tc>
        <w:tc>
          <w:tcPr>
            <w:tcW w:w="878" w:type="pct"/>
            <w:tcBorders>
              <w:top w:val="single" w:sz="4" w:space="0" w:color="auto"/>
              <w:left w:val="single" w:sz="4" w:space="0" w:color="auto"/>
              <w:bottom w:val="single" w:sz="4" w:space="0" w:color="auto"/>
              <w:right w:val="single" w:sz="4" w:space="0" w:color="auto"/>
            </w:tcBorders>
            <w:vAlign w:val="center"/>
          </w:tcPr>
          <w:p w14:paraId="13E5AA4A" w14:textId="77777777" w:rsidR="00030CAD" w:rsidRDefault="00030CAD" w:rsidP="00182857">
            <w:pPr>
              <w:pStyle w:val="TableContent"/>
            </w:pPr>
            <w:r>
              <w:t>ISAG</w:t>
            </w:r>
          </w:p>
        </w:tc>
        <w:tc>
          <w:tcPr>
            <w:tcW w:w="921" w:type="pct"/>
            <w:tcBorders>
              <w:top w:val="single" w:sz="4" w:space="0" w:color="auto"/>
              <w:left w:val="single" w:sz="4" w:space="0" w:color="auto"/>
              <w:bottom w:val="single" w:sz="4" w:space="0" w:color="auto"/>
              <w:right w:val="single" w:sz="4" w:space="0" w:color="auto"/>
            </w:tcBorders>
            <w:vAlign w:val="center"/>
          </w:tcPr>
          <w:p w14:paraId="6CC29E57" w14:textId="77777777" w:rsidR="00030CAD" w:rsidRDefault="00030CAD" w:rsidP="00182857">
            <w:pPr>
              <w:pStyle w:val="TableContent"/>
            </w:pPr>
            <w:r>
              <w:t>Yolanda Sanz, GSMA</w:t>
            </w:r>
          </w:p>
        </w:tc>
      </w:tr>
      <w:tr w:rsidR="00030CAD" w:rsidRPr="003C5552" w14:paraId="4E5EA4D9" w14:textId="77777777" w:rsidTr="00D52321">
        <w:tc>
          <w:tcPr>
            <w:tcW w:w="567" w:type="pct"/>
            <w:tcBorders>
              <w:top w:val="single" w:sz="4" w:space="0" w:color="auto"/>
              <w:left w:val="single" w:sz="4" w:space="0" w:color="auto"/>
              <w:bottom w:val="single" w:sz="4" w:space="0" w:color="auto"/>
              <w:right w:val="single" w:sz="4" w:space="0" w:color="auto"/>
            </w:tcBorders>
            <w:vAlign w:val="center"/>
          </w:tcPr>
          <w:p w14:paraId="6942E27B" w14:textId="52D9DEA0" w:rsidR="00030CAD" w:rsidRDefault="00030CAD" w:rsidP="00182857">
            <w:pPr>
              <w:pStyle w:val="TableContent"/>
            </w:pPr>
            <w:r>
              <w:t>V1.5</w:t>
            </w:r>
          </w:p>
        </w:tc>
        <w:tc>
          <w:tcPr>
            <w:tcW w:w="663" w:type="pct"/>
            <w:tcBorders>
              <w:top w:val="single" w:sz="4" w:space="0" w:color="auto"/>
              <w:left w:val="single" w:sz="4" w:space="0" w:color="auto"/>
              <w:bottom w:val="single" w:sz="4" w:space="0" w:color="auto"/>
              <w:right w:val="single" w:sz="4" w:space="0" w:color="auto"/>
            </w:tcBorders>
            <w:vAlign w:val="center"/>
          </w:tcPr>
          <w:p w14:paraId="45F7721C" w14:textId="770390C8" w:rsidR="00030CAD" w:rsidRDefault="00030CAD" w:rsidP="00182857">
            <w:pPr>
              <w:pStyle w:val="TableContent"/>
            </w:pPr>
            <w:r>
              <w:t>30 June 2021</w:t>
            </w:r>
          </w:p>
        </w:tc>
        <w:tc>
          <w:tcPr>
            <w:tcW w:w="730" w:type="pct"/>
            <w:tcBorders>
              <w:top w:val="single" w:sz="4" w:space="0" w:color="auto"/>
              <w:left w:val="single" w:sz="4" w:space="0" w:color="auto"/>
              <w:bottom w:val="single" w:sz="4" w:space="0" w:color="auto"/>
              <w:right w:val="single" w:sz="4" w:space="0" w:color="auto"/>
            </w:tcBorders>
          </w:tcPr>
          <w:p w14:paraId="150CC859" w14:textId="4FDAE1D9" w:rsidR="00030CAD" w:rsidRDefault="00030CAD" w:rsidP="00030CAD">
            <w:pPr>
              <w:pStyle w:val="TableContent"/>
            </w:pPr>
            <w:r>
              <w:t>CR0021R01</w:t>
            </w:r>
          </w:p>
        </w:tc>
        <w:tc>
          <w:tcPr>
            <w:tcW w:w="1241" w:type="pct"/>
            <w:tcBorders>
              <w:top w:val="single" w:sz="4" w:space="0" w:color="auto"/>
              <w:left w:val="single" w:sz="4" w:space="0" w:color="auto"/>
              <w:bottom w:val="single" w:sz="4" w:space="0" w:color="auto"/>
              <w:right w:val="single" w:sz="4" w:space="0" w:color="auto"/>
            </w:tcBorders>
            <w:vAlign w:val="center"/>
          </w:tcPr>
          <w:p w14:paraId="36840B00" w14:textId="63395489" w:rsidR="00030CAD" w:rsidRPr="00030CAD" w:rsidRDefault="00030CAD" w:rsidP="00030CAD">
            <w:pPr>
              <w:pStyle w:val="TableContent"/>
            </w:pPr>
            <w:r>
              <w:t>Validity period of TLS Certificates</w:t>
            </w:r>
          </w:p>
          <w:p w14:paraId="40E16574" w14:textId="4A2DC6DF" w:rsidR="00030CAD" w:rsidRDefault="00030CAD" w:rsidP="00182857">
            <w:pPr>
              <w:pStyle w:val="TableContent"/>
            </w:pPr>
          </w:p>
        </w:tc>
        <w:tc>
          <w:tcPr>
            <w:tcW w:w="878" w:type="pct"/>
            <w:tcBorders>
              <w:top w:val="single" w:sz="4" w:space="0" w:color="auto"/>
              <w:left w:val="single" w:sz="4" w:space="0" w:color="auto"/>
              <w:bottom w:val="single" w:sz="4" w:space="0" w:color="auto"/>
              <w:right w:val="single" w:sz="4" w:space="0" w:color="auto"/>
            </w:tcBorders>
            <w:vAlign w:val="center"/>
          </w:tcPr>
          <w:p w14:paraId="21FDDF58" w14:textId="157A672E" w:rsidR="00030CAD" w:rsidRDefault="00030CAD" w:rsidP="00182857">
            <w:pPr>
              <w:pStyle w:val="TableContent"/>
            </w:pPr>
            <w:r>
              <w:t>ISAG</w:t>
            </w:r>
          </w:p>
        </w:tc>
        <w:tc>
          <w:tcPr>
            <w:tcW w:w="921" w:type="pct"/>
            <w:tcBorders>
              <w:top w:val="single" w:sz="4" w:space="0" w:color="auto"/>
              <w:left w:val="single" w:sz="4" w:space="0" w:color="auto"/>
              <w:bottom w:val="single" w:sz="4" w:space="0" w:color="auto"/>
              <w:right w:val="single" w:sz="4" w:space="0" w:color="auto"/>
            </w:tcBorders>
            <w:vAlign w:val="center"/>
          </w:tcPr>
          <w:p w14:paraId="236E0265" w14:textId="41A6A764" w:rsidR="00030CAD" w:rsidRDefault="00030CAD" w:rsidP="00182857">
            <w:pPr>
              <w:pStyle w:val="TableContent"/>
            </w:pPr>
            <w:r>
              <w:t>Alejandro Pulido, VALID</w:t>
            </w:r>
          </w:p>
        </w:tc>
      </w:tr>
      <w:tr w:rsidR="002A5700" w:rsidRPr="003C5552" w14:paraId="411BCD6A" w14:textId="77777777" w:rsidTr="00A82E78">
        <w:tc>
          <w:tcPr>
            <w:tcW w:w="567" w:type="pct"/>
            <w:vMerge w:val="restart"/>
            <w:tcBorders>
              <w:top w:val="single" w:sz="4" w:space="0" w:color="auto"/>
              <w:left w:val="single" w:sz="4" w:space="0" w:color="auto"/>
              <w:right w:val="single" w:sz="4" w:space="0" w:color="auto"/>
            </w:tcBorders>
            <w:vAlign w:val="center"/>
          </w:tcPr>
          <w:p w14:paraId="18444C1D" w14:textId="0602772D" w:rsidR="002A5700" w:rsidRDefault="002A5700" w:rsidP="008971AA">
            <w:pPr>
              <w:pStyle w:val="TableContent"/>
            </w:pPr>
            <w:r>
              <w:t>SGP.26 v3.0</w:t>
            </w:r>
          </w:p>
        </w:tc>
        <w:tc>
          <w:tcPr>
            <w:tcW w:w="663" w:type="pct"/>
            <w:vMerge w:val="restart"/>
            <w:tcBorders>
              <w:top w:val="single" w:sz="4" w:space="0" w:color="auto"/>
              <w:left w:val="single" w:sz="4" w:space="0" w:color="auto"/>
              <w:right w:val="single" w:sz="4" w:space="0" w:color="auto"/>
            </w:tcBorders>
            <w:vAlign w:val="center"/>
          </w:tcPr>
          <w:p w14:paraId="0F28B786" w14:textId="3B0BAAFD" w:rsidR="002A5700" w:rsidRDefault="002A5700" w:rsidP="008971AA">
            <w:pPr>
              <w:pStyle w:val="TableContent"/>
            </w:pPr>
            <w:r>
              <w:t>01 December 2023</w:t>
            </w:r>
          </w:p>
        </w:tc>
        <w:tc>
          <w:tcPr>
            <w:tcW w:w="730" w:type="pct"/>
            <w:tcBorders>
              <w:top w:val="single" w:sz="4" w:space="0" w:color="auto"/>
              <w:left w:val="single" w:sz="4" w:space="0" w:color="auto"/>
              <w:bottom w:val="single" w:sz="4" w:space="0" w:color="auto"/>
              <w:right w:val="single" w:sz="4" w:space="0" w:color="auto"/>
            </w:tcBorders>
          </w:tcPr>
          <w:p w14:paraId="281551FE" w14:textId="7F3411D5" w:rsidR="002A5700" w:rsidRDefault="002A5700" w:rsidP="00D52321">
            <w:pPr>
              <w:pStyle w:val="TableContent"/>
            </w:pPr>
            <w:r>
              <w:t>CR3001R01</w:t>
            </w:r>
          </w:p>
        </w:tc>
        <w:tc>
          <w:tcPr>
            <w:tcW w:w="1241" w:type="pct"/>
            <w:tcBorders>
              <w:top w:val="single" w:sz="4" w:space="0" w:color="auto"/>
              <w:left w:val="single" w:sz="4" w:space="0" w:color="auto"/>
              <w:bottom w:val="single" w:sz="4" w:space="0" w:color="auto"/>
              <w:right w:val="single" w:sz="4" w:space="0" w:color="auto"/>
            </w:tcBorders>
            <w:vAlign w:val="center"/>
          </w:tcPr>
          <w:p w14:paraId="54F74D98" w14:textId="0B9D0DF2" w:rsidR="002A5700" w:rsidRDefault="002A5700" w:rsidP="00D52321">
            <w:pPr>
              <w:pStyle w:val="TableContent"/>
            </w:pPr>
            <w:r>
              <w:t>CI SubCA introduction for Variants B and C</w:t>
            </w:r>
          </w:p>
        </w:tc>
        <w:tc>
          <w:tcPr>
            <w:tcW w:w="878" w:type="pct"/>
            <w:vMerge w:val="restart"/>
            <w:tcBorders>
              <w:top w:val="single" w:sz="4" w:space="0" w:color="auto"/>
              <w:left w:val="single" w:sz="4" w:space="0" w:color="auto"/>
              <w:right w:val="single" w:sz="4" w:space="0" w:color="auto"/>
            </w:tcBorders>
            <w:vAlign w:val="center"/>
          </w:tcPr>
          <w:p w14:paraId="2E68B5A2" w14:textId="5798EAE3" w:rsidR="002A5700" w:rsidRDefault="002A5700" w:rsidP="008971AA">
            <w:pPr>
              <w:pStyle w:val="TableContent"/>
            </w:pPr>
            <w:r>
              <w:t>ISAG</w:t>
            </w:r>
          </w:p>
        </w:tc>
        <w:tc>
          <w:tcPr>
            <w:tcW w:w="921" w:type="pct"/>
            <w:vMerge w:val="restart"/>
            <w:tcBorders>
              <w:top w:val="single" w:sz="4" w:space="0" w:color="auto"/>
              <w:left w:val="single" w:sz="4" w:space="0" w:color="auto"/>
              <w:right w:val="single" w:sz="4" w:space="0" w:color="auto"/>
            </w:tcBorders>
            <w:vAlign w:val="center"/>
          </w:tcPr>
          <w:p w14:paraId="020CD389" w14:textId="1E39D6DC" w:rsidR="002A5700" w:rsidRDefault="002A5700" w:rsidP="008971AA">
            <w:pPr>
              <w:pStyle w:val="TableContent"/>
            </w:pPr>
            <w:r w:rsidRPr="00DF6ED7">
              <w:rPr>
                <w:lang w:val="es-ES"/>
              </w:rPr>
              <w:t>Javier Hernández, VALID</w:t>
            </w:r>
          </w:p>
        </w:tc>
      </w:tr>
      <w:tr w:rsidR="002A5700" w:rsidRPr="003C5552" w14:paraId="56FCFDA9" w14:textId="77777777" w:rsidTr="00A82E78">
        <w:tc>
          <w:tcPr>
            <w:tcW w:w="567" w:type="pct"/>
            <w:vMerge/>
            <w:tcBorders>
              <w:left w:val="single" w:sz="4" w:space="0" w:color="auto"/>
              <w:right w:val="single" w:sz="4" w:space="0" w:color="auto"/>
            </w:tcBorders>
            <w:vAlign w:val="center"/>
          </w:tcPr>
          <w:p w14:paraId="035097ED" w14:textId="735F09FE" w:rsidR="002A5700" w:rsidRDefault="002A5700" w:rsidP="008971AA">
            <w:pPr>
              <w:pStyle w:val="TableContent"/>
            </w:pPr>
          </w:p>
        </w:tc>
        <w:tc>
          <w:tcPr>
            <w:tcW w:w="663" w:type="pct"/>
            <w:vMerge/>
            <w:tcBorders>
              <w:left w:val="single" w:sz="4" w:space="0" w:color="auto"/>
              <w:right w:val="single" w:sz="4" w:space="0" w:color="auto"/>
            </w:tcBorders>
            <w:vAlign w:val="center"/>
          </w:tcPr>
          <w:p w14:paraId="45E113EC" w14:textId="104F79B5"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66C620BF" w14:textId="5AC912A7" w:rsidR="002A5700" w:rsidRDefault="002A5700" w:rsidP="00D52321">
            <w:pPr>
              <w:pStyle w:val="TableContent"/>
            </w:pPr>
            <w:r>
              <w:t>CR3002R01</w:t>
            </w:r>
          </w:p>
        </w:tc>
        <w:tc>
          <w:tcPr>
            <w:tcW w:w="1241" w:type="pct"/>
            <w:tcBorders>
              <w:top w:val="single" w:sz="4" w:space="0" w:color="auto"/>
              <w:left w:val="single" w:sz="4" w:space="0" w:color="auto"/>
              <w:bottom w:val="single" w:sz="4" w:space="0" w:color="auto"/>
              <w:right w:val="single" w:sz="4" w:space="0" w:color="auto"/>
            </w:tcBorders>
            <w:vAlign w:val="center"/>
          </w:tcPr>
          <w:p w14:paraId="59E33253" w14:textId="6EDD6E67" w:rsidR="002A5700" w:rsidRDefault="002A5700" w:rsidP="00D52321">
            <w:pPr>
              <w:pStyle w:val="TableContent"/>
            </w:pPr>
            <w:r>
              <w:t>EUM SubCA introduction for Variants A and C</w:t>
            </w:r>
          </w:p>
        </w:tc>
        <w:tc>
          <w:tcPr>
            <w:tcW w:w="878" w:type="pct"/>
            <w:vMerge/>
            <w:tcBorders>
              <w:left w:val="single" w:sz="4" w:space="0" w:color="auto"/>
              <w:right w:val="single" w:sz="4" w:space="0" w:color="auto"/>
            </w:tcBorders>
            <w:vAlign w:val="center"/>
          </w:tcPr>
          <w:p w14:paraId="7C0E8C6A" w14:textId="13C13809" w:rsidR="002A5700" w:rsidRDefault="002A5700" w:rsidP="008971AA">
            <w:pPr>
              <w:pStyle w:val="TableContent"/>
            </w:pPr>
          </w:p>
        </w:tc>
        <w:tc>
          <w:tcPr>
            <w:tcW w:w="921" w:type="pct"/>
            <w:vMerge/>
            <w:tcBorders>
              <w:left w:val="single" w:sz="4" w:space="0" w:color="auto"/>
              <w:right w:val="single" w:sz="4" w:space="0" w:color="auto"/>
            </w:tcBorders>
            <w:vAlign w:val="center"/>
          </w:tcPr>
          <w:p w14:paraId="552DBEC9" w14:textId="2182885C" w:rsidR="002A5700" w:rsidRDefault="002A5700" w:rsidP="008971AA">
            <w:pPr>
              <w:pStyle w:val="TableContent"/>
            </w:pPr>
          </w:p>
        </w:tc>
      </w:tr>
      <w:tr w:rsidR="002A5700" w:rsidRPr="003C5552" w14:paraId="15E7F8CC" w14:textId="77777777" w:rsidTr="00A82E78">
        <w:tc>
          <w:tcPr>
            <w:tcW w:w="567" w:type="pct"/>
            <w:vMerge/>
            <w:tcBorders>
              <w:left w:val="single" w:sz="4" w:space="0" w:color="auto"/>
              <w:right w:val="single" w:sz="4" w:space="0" w:color="auto"/>
            </w:tcBorders>
            <w:vAlign w:val="center"/>
          </w:tcPr>
          <w:p w14:paraId="0D5368B9" w14:textId="063E9173" w:rsidR="002A5700" w:rsidRDefault="002A5700" w:rsidP="008971AA">
            <w:pPr>
              <w:pStyle w:val="TableContent"/>
            </w:pPr>
          </w:p>
        </w:tc>
        <w:tc>
          <w:tcPr>
            <w:tcW w:w="663" w:type="pct"/>
            <w:vMerge/>
            <w:tcBorders>
              <w:left w:val="single" w:sz="4" w:space="0" w:color="auto"/>
              <w:right w:val="single" w:sz="4" w:space="0" w:color="auto"/>
            </w:tcBorders>
            <w:vAlign w:val="center"/>
          </w:tcPr>
          <w:p w14:paraId="53E54012" w14:textId="566D41CA"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1CD7DB97" w14:textId="0EA3FFC2" w:rsidR="002A5700" w:rsidRDefault="002A5700" w:rsidP="00D52321">
            <w:pPr>
              <w:pStyle w:val="TableContent"/>
            </w:pPr>
            <w:r>
              <w:t>CR3003R01</w:t>
            </w:r>
          </w:p>
        </w:tc>
        <w:tc>
          <w:tcPr>
            <w:tcW w:w="1241" w:type="pct"/>
            <w:tcBorders>
              <w:top w:val="single" w:sz="4" w:space="0" w:color="auto"/>
              <w:left w:val="single" w:sz="4" w:space="0" w:color="auto"/>
              <w:bottom w:val="single" w:sz="4" w:space="0" w:color="auto"/>
              <w:right w:val="single" w:sz="4" w:space="0" w:color="auto"/>
            </w:tcBorders>
            <w:vAlign w:val="center"/>
          </w:tcPr>
          <w:p w14:paraId="200FFCA9" w14:textId="44975E63" w:rsidR="002A5700" w:rsidRDefault="002A5700" w:rsidP="00D52321">
            <w:pPr>
              <w:pStyle w:val="TableContent"/>
            </w:pPr>
            <w:r>
              <w:t>Section 1 fixes</w:t>
            </w:r>
          </w:p>
        </w:tc>
        <w:tc>
          <w:tcPr>
            <w:tcW w:w="878" w:type="pct"/>
            <w:vMerge/>
            <w:tcBorders>
              <w:left w:val="single" w:sz="4" w:space="0" w:color="auto"/>
              <w:right w:val="single" w:sz="4" w:space="0" w:color="auto"/>
            </w:tcBorders>
            <w:vAlign w:val="center"/>
          </w:tcPr>
          <w:p w14:paraId="205C99D7" w14:textId="4D181E27" w:rsidR="002A5700" w:rsidRDefault="002A5700" w:rsidP="008971AA">
            <w:pPr>
              <w:pStyle w:val="TableContent"/>
            </w:pPr>
          </w:p>
        </w:tc>
        <w:tc>
          <w:tcPr>
            <w:tcW w:w="921" w:type="pct"/>
            <w:vMerge/>
            <w:tcBorders>
              <w:left w:val="single" w:sz="4" w:space="0" w:color="auto"/>
              <w:right w:val="single" w:sz="4" w:space="0" w:color="auto"/>
            </w:tcBorders>
            <w:vAlign w:val="center"/>
          </w:tcPr>
          <w:p w14:paraId="1B869AA9" w14:textId="1AA6BF2F" w:rsidR="002A5700" w:rsidRDefault="002A5700" w:rsidP="008971AA">
            <w:pPr>
              <w:pStyle w:val="TableContent"/>
            </w:pPr>
          </w:p>
        </w:tc>
      </w:tr>
      <w:tr w:rsidR="002A5700" w:rsidRPr="003C5552" w14:paraId="2B80BA53" w14:textId="77777777" w:rsidTr="00A82E78">
        <w:tc>
          <w:tcPr>
            <w:tcW w:w="567" w:type="pct"/>
            <w:vMerge/>
            <w:tcBorders>
              <w:left w:val="single" w:sz="4" w:space="0" w:color="auto"/>
              <w:right w:val="single" w:sz="4" w:space="0" w:color="auto"/>
            </w:tcBorders>
            <w:vAlign w:val="center"/>
          </w:tcPr>
          <w:p w14:paraId="5FC9D4C8" w14:textId="433C3700" w:rsidR="002A5700" w:rsidRDefault="002A5700" w:rsidP="008971AA">
            <w:pPr>
              <w:pStyle w:val="TableContent"/>
            </w:pPr>
          </w:p>
        </w:tc>
        <w:tc>
          <w:tcPr>
            <w:tcW w:w="663" w:type="pct"/>
            <w:vMerge/>
            <w:tcBorders>
              <w:left w:val="single" w:sz="4" w:space="0" w:color="auto"/>
              <w:right w:val="single" w:sz="4" w:space="0" w:color="auto"/>
            </w:tcBorders>
            <w:vAlign w:val="center"/>
          </w:tcPr>
          <w:p w14:paraId="5CF4ED1F" w14:textId="1AD37298"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3B39B0C1" w14:textId="29BEE93E" w:rsidR="002A5700" w:rsidRDefault="002A5700" w:rsidP="00D52321">
            <w:pPr>
              <w:pStyle w:val="TableContent"/>
            </w:pPr>
            <w:r>
              <w:t>CR3004R01</w:t>
            </w:r>
          </w:p>
        </w:tc>
        <w:tc>
          <w:tcPr>
            <w:tcW w:w="1241" w:type="pct"/>
            <w:tcBorders>
              <w:top w:val="single" w:sz="4" w:space="0" w:color="auto"/>
              <w:left w:val="single" w:sz="4" w:space="0" w:color="auto"/>
              <w:bottom w:val="single" w:sz="4" w:space="0" w:color="auto"/>
              <w:right w:val="single" w:sz="4" w:space="0" w:color="auto"/>
            </w:tcBorders>
            <w:vAlign w:val="center"/>
          </w:tcPr>
          <w:p w14:paraId="2F3EA492" w14:textId="1C06B044" w:rsidR="002A5700" w:rsidRDefault="002A5700" w:rsidP="00D52321">
            <w:pPr>
              <w:pStyle w:val="TableContent"/>
            </w:pPr>
            <w:r>
              <w:t>Annexes fixes</w:t>
            </w:r>
          </w:p>
        </w:tc>
        <w:tc>
          <w:tcPr>
            <w:tcW w:w="878" w:type="pct"/>
            <w:vMerge/>
            <w:tcBorders>
              <w:left w:val="single" w:sz="4" w:space="0" w:color="auto"/>
              <w:right w:val="single" w:sz="4" w:space="0" w:color="auto"/>
            </w:tcBorders>
            <w:vAlign w:val="center"/>
          </w:tcPr>
          <w:p w14:paraId="113C4152" w14:textId="4F44BAD6" w:rsidR="002A5700" w:rsidRDefault="002A5700" w:rsidP="008971AA">
            <w:pPr>
              <w:pStyle w:val="TableContent"/>
            </w:pPr>
          </w:p>
        </w:tc>
        <w:tc>
          <w:tcPr>
            <w:tcW w:w="921" w:type="pct"/>
            <w:vMerge/>
            <w:tcBorders>
              <w:left w:val="single" w:sz="4" w:space="0" w:color="auto"/>
              <w:right w:val="single" w:sz="4" w:space="0" w:color="auto"/>
            </w:tcBorders>
            <w:vAlign w:val="center"/>
          </w:tcPr>
          <w:p w14:paraId="4FA296D1" w14:textId="33D35D6A" w:rsidR="002A5700" w:rsidRDefault="002A5700" w:rsidP="008971AA">
            <w:pPr>
              <w:pStyle w:val="TableContent"/>
            </w:pPr>
          </w:p>
        </w:tc>
      </w:tr>
      <w:tr w:rsidR="002A5700" w:rsidRPr="003C5552" w14:paraId="4202F71A" w14:textId="77777777" w:rsidTr="00A82E78">
        <w:tc>
          <w:tcPr>
            <w:tcW w:w="567" w:type="pct"/>
            <w:vMerge/>
            <w:tcBorders>
              <w:left w:val="single" w:sz="4" w:space="0" w:color="auto"/>
              <w:right w:val="single" w:sz="4" w:space="0" w:color="auto"/>
            </w:tcBorders>
            <w:vAlign w:val="center"/>
          </w:tcPr>
          <w:p w14:paraId="5A1C4BD2" w14:textId="7B8B74C7" w:rsidR="002A5700" w:rsidRDefault="002A5700" w:rsidP="008971AA">
            <w:pPr>
              <w:pStyle w:val="TableContent"/>
            </w:pPr>
          </w:p>
        </w:tc>
        <w:tc>
          <w:tcPr>
            <w:tcW w:w="663" w:type="pct"/>
            <w:vMerge/>
            <w:tcBorders>
              <w:left w:val="single" w:sz="4" w:space="0" w:color="auto"/>
              <w:right w:val="single" w:sz="4" w:space="0" w:color="auto"/>
            </w:tcBorders>
            <w:vAlign w:val="center"/>
          </w:tcPr>
          <w:p w14:paraId="0A95AFED" w14:textId="24058C90"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2B8ADB82" w14:textId="592CD116" w:rsidR="002A5700" w:rsidRDefault="002A5700" w:rsidP="00D52321">
            <w:pPr>
              <w:pStyle w:val="TableContent"/>
            </w:pPr>
            <w:r>
              <w:t>CR3005R02</w:t>
            </w:r>
          </w:p>
        </w:tc>
        <w:tc>
          <w:tcPr>
            <w:tcW w:w="1241" w:type="pct"/>
            <w:tcBorders>
              <w:top w:val="single" w:sz="4" w:space="0" w:color="auto"/>
              <w:left w:val="single" w:sz="4" w:space="0" w:color="auto"/>
              <w:bottom w:val="single" w:sz="4" w:space="0" w:color="auto"/>
              <w:right w:val="single" w:sz="4" w:space="0" w:color="auto"/>
            </w:tcBorders>
            <w:vAlign w:val="center"/>
          </w:tcPr>
          <w:p w14:paraId="0913DDDA" w14:textId="275E112F" w:rsidR="002A5700" w:rsidRDefault="002A5700" w:rsidP="00D52321">
            <w:pPr>
              <w:pStyle w:val="TableContent"/>
            </w:pPr>
            <w:r>
              <w:t>Annexes E – Contant</w:t>
            </w:r>
          </w:p>
        </w:tc>
        <w:tc>
          <w:tcPr>
            <w:tcW w:w="878" w:type="pct"/>
            <w:vMerge/>
            <w:tcBorders>
              <w:left w:val="single" w:sz="4" w:space="0" w:color="auto"/>
              <w:right w:val="single" w:sz="4" w:space="0" w:color="auto"/>
            </w:tcBorders>
            <w:vAlign w:val="center"/>
          </w:tcPr>
          <w:p w14:paraId="5A329C95" w14:textId="1C98540F" w:rsidR="002A5700" w:rsidRDefault="002A5700" w:rsidP="008971AA">
            <w:pPr>
              <w:pStyle w:val="TableContent"/>
            </w:pPr>
          </w:p>
        </w:tc>
        <w:tc>
          <w:tcPr>
            <w:tcW w:w="921" w:type="pct"/>
            <w:vMerge/>
            <w:tcBorders>
              <w:left w:val="single" w:sz="4" w:space="0" w:color="auto"/>
              <w:right w:val="single" w:sz="4" w:space="0" w:color="auto"/>
            </w:tcBorders>
            <w:vAlign w:val="center"/>
          </w:tcPr>
          <w:p w14:paraId="62ADD64B" w14:textId="0ACF6E33" w:rsidR="002A5700" w:rsidRDefault="002A5700" w:rsidP="008971AA">
            <w:pPr>
              <w:pStyle w:val="TableContent"/>
            </w:pPr>
          </w:p>
        </w:tc>
      </w:tr>
      <w:tr w:rsidR="002A5700" w:rsidRPr="003C5552" w14:paraId="45F99594" w14:textId="77777777" w:rsidTr="00A82E78">
        <w:tc>
          <w:tcPr>
            <w:tcW w:w="567" w:type="pct"/>
            <w:vMerge/>
            <w:tcBorders>
              <w:left w:val="single" w:sz="4" w:space="0" w:color="auto"/>
              <w:right w:val="single" w:sz="4" w:space="0" w:color="auto"/>
            </w:tcBorders>
            <w:vAlign w:val="center"/>
          </w:tcPr>
          <w:p w14:paraId="1A0BF209" w14:textId="41C1DD3B" w:rsidR="002A5700" w:rsidRDefault="002A5700" w:rsidP="008971AA">
            <w:pPr>
              <w:pStyle w:val="TableContent"/>
            </w:pPr>
          </w:p>
        </w:tc>
        <w:tc>
          <w:tcPr>
            <w:tcW w:w="663" w:type="pct"/>
            <w:vMerge/>
            <w:tcBorders>
              <w:left w:val="single" w:sz="4" w:space="0" w:color="auto"/>
              <w:right w:val="single" w:sz="4" w:space="0" w:color="auto"/>
            </w:tcBorders>
            <w:vAlign w:val="center"/>
          </w:tcPr>
          <w:p w14:paraId="57510D5F" w14:textId="79B03F11"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5B7AE800" w14:textId="7BDC97D0" w:rsidR="002A5700" w:rsidRDefault="002A5700" w:rsidP="00D52321">
            <w:pPr>
              <w:pStyle w:val="TableContent"/>
            </w:pPr>
            <w:r>
              <w:t>CR3007R01</w:t>
            </w:r>
          </w:p>
        </w:tc>
        <w:tc>
          <w:tcPr>
            <w:tcW w:w="1241" w:type="pct"/>
            <w:tcBorders>
              <w:top w:val="single" w:sz="4" w:space="0" w:color="auto"/>
              <w:left w:val="single" w:sz="4" w:space="0" w:color="auto"/>
              <w:bottom w:val="single" w:sz="4" w:space="0" w:color="auto"/>
              <w:right w:val="single" w:sz="4" w:space="0" w:color="auto"/>
            </w:tcBorders>
            <w:vAlign w:val="center"/>
          </w:tcPr>
          <w:p w14:paraId="152336D2" w14:textId="58B8EDF6" w:rsidR="002A5700" w:rsidRDefault="002A5700" w:rsidP="00D52321">
            <w:pPr>
              <w:pStyle w:val="TableContent"/>
            </w:pPr>
            <w:r>
              <w:t>eUICC Certificate</w:t>
            </w:r>
          </w:p>
        </w:tc>
        <w:tc>
          <w:tcPr>
            <w:tcW w:w="878" w:type="pct"/>
            <w:vMerge/>
            <w:tcBorders>
              <w:left w:val="single" w:sz="4" w:space="0" w:color="auto"/>
              <w:right w:val="single" w:sz="4" w:space="0" w:color="auto"/>
            </w:tcBorders>
            <w:vAlign w:val="center"/>
          </w:tcPr>
          <w:p w14:paraId="02FAE292" w14:textId="5B344633" w:rsidR="002A5700" w:rsidRDefault="002A5700" w:rsidP="008971AA">
            <w:pPr>
              <w:pStyle w:val="TableContent"/>
            </w:pPr>
          </w:p>
        </w:tc>
        <w:tc>
          <w:tcPr>
            <w:tcW w:w="921" w:type="pct"/>
            <w:vMerge/>
            <w:tcBorders>
              <w:left w:val="single" w:sz="4" w:space="0" w:color="auto"/>
              <w:right w:val="single" w:sz="4" w:space="0" w:color="auto"/>
            </w:tcBorders>
            <w:vAlign w:val="center"/>
          </w:tcPr>
          <w:p w14:paraId="6DD2AB11" w14:textId="24DB489D" w:rsidR="002A5700" w:rsidRDefault="002A5700" w:rsidP="008971AA">
            <w:pPr>
              <w:pStyle w:val="TableContent"/>
            </w:pPr>
          </w:p>
        </w:tc>
      </w:tr>
      <w:tr w:rsidR="002A5700" w:rsidRPr="003C5552" w14:paraId="7373EF64" w14:textId="77777777" w:rsidTr="00A82E78">
        <w:tc>
          <w:tcPr>
            <w:tcW w:w="567" w:type="pct"/>
            <w:vMerge/>
            <w:tcBorders>
              <w:left w:val="single" w:sz="4" w:space="0" w:color="auto"/>
              <w:right w:val="single" w:sz="4" w:space="0" w:color="auto"/>
            </w:tcBorders>
            <w:vAlign w:val="center"/>
          </w:tcPr>
          <w:p w14:paraId="00B5A106" w14:textId="2879997F" w:rsidR="002A5700" w:rsidRDefault="002A5700" w:rsidP="008971AA">
            <w:pPr>
              <w:pStyle w:val="TableContent"/>
            </w:pPr>
          </w:p>
        </w:tc>
        <w:tc>
          <w:tcPr>
            <w:tcW w:w="663" w:type="pct"/>
            <w:vMerge/>
            <w:tcBorders>
              <w:left w:val="single" w:sz="4" w:space="0" w:color="auto"/>
              <w:right w:val="single" w:sz="4" w:space="0" w:color="auto"/>
            </w:tcBorders>
            <w:vAlign w:val="center"/>
          </w:tcPr>
          <w:p w14:paraId="52EF0845" w14:textId="2B563E2A"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371D1589" w14:textId="5A4BF9C5" w:rsidR="002A5700" w:rsidRDefault="002A5700" w:rsidP="00D52321">
            <w:pPr>
              <w:pStyle w:val="TableContent"/>
            </w:pPr>
            <w:r>
              <w:t>CR3008R02</w:t>
            </w:r>
          </w:p>
        </w:tc>
        <w:tc>
          <w:tcPr>
            <w:tcW w:w="1241" w:type="pct"/>
            <w:tcBorders>
              <w:top w:val="single" w:sz="4" w:space="0" w:color="auto"/>
              <w:left w:val="single" w:sz="4" w:space="0" w:color="auto"/>
              <w:bottom w:val="single" w:sz="4" w:space="0" w:color="auto"/>
              <w:right w:val="single" w:sz="4" w:space="0" w:color="auto"/>
            </w:tcBorders>
            <w:vAlign w:val="center"/>
          </w:tcPr>
          <w:p w14:paraId="71CFFF3C" w14:textId="2FB9CF76" w:rsidR="002A5700" w:rsidRDefault="002A5700" w:rsidP="00D52321">
            <w:pPr>
              <w:pStyle w:val="TableContent"/>
            </w:pPr>
            <w:r>
              <w:t>DP TLS</w:t>
            </w:r>
          </w:p>
        </w:tc>
        <w:tc>
          <w:tcPr>
            <w:tcW w:w="878" w:type="pct"/>
            <w:vMerge/>
            <w:tcBorders>
              <w:left w:val="single" w:sz="4" w:space="0" w:color="auto"/>
              <w:right w:val="single" w:sz="4" w:space="0" w:color="auto"/>
            </w:tcBorders>
            <w:vAlign w:val="center"/>
          </w:tcPr>
          <w:p w14:paraId="537F922A" w14:textId="7B168999" w:rsidR="002A5700" w:rsidRDefault="002A5700" w:rsidP="008971AA">
            <w:pPr>
              <w:pStyle w:val="TableContent"/>
            </w:pPr>
          </w:p>
        </w:tc>
        <w:tc>
          <w:tcPr>
            <w:tcW w:w="921" w:type="pct"/>
            <w:vMerge/>
            <w:tcBorders>
              <w:left w:val="single" w:sz="4" w:space="0" w:color="auto"/>
              <w:right w:val="single" w:sz="4" w:space="0" w:color="auto"/>
            </w:tcBorders>
            <w:vAlign w:val="center"/>
          </w:tcPr>
          <w:p w14:paraId="6017285A" w14:textId="7D879197" w:rsidR="002A5700" w:rsidRDefault="002A5700" w:rsidP="008971AA">
            <w:pPr>
              <w:pStyle w:val="TableContent"/>
            </w:pPr>
          </w:p>
        </w:tc>
      </w:tr>
      <w:tr w:rsidR="002A5700" w:rsidRPr="003C5552" w14:paraId="4248748C" w14:textId="77777777" w:rsidTr="00A82E78">
        <w:tc>
          <w:tcPr>
            <w:tcW w:w="567" w:type="pct"/>
            <w:vMerge/>
            <w:tcBorders>
              <w:left w:val="single" w:sz="4" w:space="0" w:color="auto"/>
              <w:right w:val="single" w:sz="4" w:space="0" w:color="auto"/>
            </w:tcBorders>
            <w:vAlign w:val="center"/>
          </w:tcPr>
          <w:p w14:paraId="29C61415" w14:textId="126D7079" w:rsidR="002A5700" w:rsidRDefault="002A5700" w:rsidP="008971AA">
            <w:pPr>
              <w:pStyle w:val="TableContent"/>
            </w:pPr>
          </w:p>
        </w:tc>
        <w:tc>
          <w:tcPr>
            <w:tcW w:w="663" w:type="pct"/>
            <w:vMerge/>
            <w:tcBorders>
              <w:left w:val="single" w:sz="4" w:space="0" w:color="auto"/>
              <w:right w:val="single" w:sz="4" w:space="0" w:color="auto"/>
            </w:tcBorders>
            <w:vAlign w:val="center"/>
          </w:tcPr>
          <w:p w14:paraId="2EFD2F17" w14:textId="17760B04"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42044771" w14:textId="464349E2" w:rsidR="002A5700" w:rsidRDefault="002A5700" w:rsidP="00D52321">
            <w:pPr>
              <w:pStyle w:val="TableContent"/>
            </w:pPr>
            <w:r>
              <w:t>CR3009R01</w:t>
            </w:r>
          </w:p>
        </w:tc>
        <w:tc>
          <w:tcPr>
            <w:tcW w:w="1241" w:type="pct"/>
            <w:tcBorders>
              <w:top w:val="single" w:sz="4" w:space="0" w:color="auto"/>
              <w:left w:val="single" w:sz="4" w:space="0" w:color="auto"/>
              <w:bottom w:val="single" w:sz="4" w:space="0" w:color="auto"/>
              <w:right w:val="single" w:sz="4" w:space="0" w:color="auto"/>
            </w:tcBorders>
            <w:vAlign w:val="center"/>
          </w:tcPr>
          <w:p w14:paraId="39359BD5" w14:textId="1E7644F6" w:rsidR="002A5700" w:rsidRDefault="002A5700" w:rsidP="00D52321">
            <w:pPr>
              <w:pStyle w:val="TableContent"/>
            </w:pPr>
            <w:r>
              <w:t>DS TLS</w:t>
            </w:r>
          </w:p>
        </w:tc>
        <w:tc>
          <w:tcPr>
            <w:tcW w:w="878" w:type="pct"/>
            <w:vMerge/>
            <w:tcBorders>
              <w:left w:val="single" w:sz="4" w:space="0" w:color="auto"/>
              <w:right w:val="single" w:sz="4" w:space="0" w:color="auto"/>
            </w:tcBorders>
            <w:vAlign w:val="center"/>
          </w:tcPr>
          <w:p w14:paraId="58A815CA" w14:textId="02DA90F4" w:rsidR="002A5700" w:rsidRDefault="002A5700" w:rsidP="008971AA">
            <w:pPr>
              <w:pStyle w:val="TableContent"/>
            </w:pPr>
          </w:p>
        </w:tc>
        <w:tc>
          <w:tcPr>
            <w:tcW w:w="921" w:type="pct"/>
            <w:vMerge/>
            <w:tcBorders>
              <w:left w:val="single" w:sz="4" w:space="0" w:color="auto"/>
              <w:right w:val="single" w:sz="4" w:space="0" w:color="auto"/>
            </w:tcBorders>
            <w:vAlign w:val="center"/>
          </w:tcPr>
          <w:p w14:paraId="4358D74D" w14:textId="60750427" w:rsidR="002A5700" w:rsidRDefault="002A5700" w:rsidP="008971AA">
            <w:pPr>
              <w:pStyle w:val="TableContent"/>
            </w:pPr>
          </w:p>
        </w:tc>
      </w:tr>
      <w:tr w:rsidR="002A5700" w:rsidRPr="003C5552" w14:paraId="14049B0F" w14:textId="77777777" w:rsidTr="00A82E78">
        <w:tc>
          <w:tcPr>
            <w:tcW w:w="567" w:type="pct"/>
            <w:vMerge/>
            <w:tcBorders>
              <w:left w:val="single" w:sz="4" w:space="0" w:color="auto"/>
              <w:right w:val="single" w:sz="4" w:space="0" w:color="auto"/>
            </w:tcBorders>
            <w:vAlign w:val="center"/>
          </w:tcPr>
          <w:p w14:paraId="3B02A539" w14:textId="78E08CDC" w:rsidR="002A5700" w:rsidRDefault="002A5700" w:rsidP="008971AA">
            <w:pPr>
              <w:pStyle w:val="TableContent"/>
            </w:pPr>
          </w:p>
        </w:tc>
        <w:tc>
          <w:tcPr>
            <w:tcW w:w="663" w:type="pct"/>
            <w:vMerge/>
            <w:tcBorders>
              <w:left w:val="single" w:sz="4" w:space="0" w:color="auto"/>
              <w:right w:val="single" w:sz="4" w:space="0" w:color="auto"/>
            </w:tcBorders>
            <w:vAlign w:val="center"/>
          </w:tcPr>
          <w:p w14:paraId="6F894057" w14:textId="2FC58E1B"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7F763220" w14:textId="00AD831F" w:rsidR="002A5700" w:rsidRDefault="002A5700" w:rsidP="00D52321">
            <w:pPr>
              <w:pStyle w:val="TableContent"/>
            </w:pPr>
            <w:r>
              <w:t>CR3010R01</w:t>
            </w:r>
          </w:p>
        </w:tc>
        <w:tc>
          <w:tcPr>
            <w:tcW w:w="1241" w:type="pct"/>
            <w:tcBorders>
              <w:top w:val="single" w:sz="4" w:space="0" w:color="auto"/>
              <w:left w:val="single" w:sz="4" w:space="0" w:color="auto"/>
              <w:bottom w:val="single" w:sz="4" w:space="0" w:color="auto"/>
              <w:right w:val="single" w:sz="4" w:space="0" w:color="auto"/>
            </w:tcBorders>
            <w:vAlign w:val="center"/>
          </w:tcPr>
          <w:p w14:paraId="746E04CF" w14:textId="1B8BDF8E" w:rsidR="002A5700" w:rsidRDefault="002A5700" w:rsidP="00D52321">
            <w:pPr>
              <w:pStyle w:val="TableContent"/>
            </w:pPr>
            <w:r>
              <w:t>SM-DP updates</w:t>
            </w:r>
          </w:p>
        </w:tc>
        <w:tc>
          <w:tcPr>
            <w:tcW w:w="878" w:type="pct"/>
            <w:vMerge/>
            <w:tcBorders>
              <w:left w:val="single" w:sz="4" w:space="0" w:color="auto"/>
              <w:right w:val="single" w:sz="4" w:space="0" w:color="auto"/>
            </w:tcBorders>
            <w:vAlign w:val="center"/>
          </w:tcPr>
          <w:p w14:paraId="3BBB7DE6" w14:textId="7B8905F5" w:rsidR="002A5700" w:rsidRDefault="002A5700" w:rsidP="008971AA">
            <w:pPr>
              <w:pStyle w:val="TableContent"/>
            </w:pPr>
          </w:p>
        </w:tc>
        <w:tc>
          <w:tcPr>
            <w:tcW w:w="921" w:type="pct"/>
            <w:vMerge/>
            <w:tcBorders>
              <w:left w:val="single" w:sz="4" w:space="0" w:color="auto"/>
              <w:right w:val="single" w:sz="4" w:space="0" w:color="auto"/>
            </w:tcBorders>
            <w:vAlign w:val="center"/>
          </w:tcPr>
          <w:p w14:paraId="22D9AE68" w14:textId="4F919B52" w:rsidR="002A5700" w:rsidRDefault="002A5700" w:rsidP="008971AA">
            <w:pPr>
              <w:pStyle w:val="TableContent"/>
            </w:pPr>
          </w:p>
        </w:tc>
      </w:tr>
      <w:tr w:rsidR="002A5700" w:rsidRPr="003C5552" w14:paraId="5697CEF3" w14:textId="77777777" w:rsidTr="00A82E78">
        <w:tc>
          <w:tcPr>
            <w:tcW w:w="567" w:type="pct"/>
            <w:vMerge/>
            <w:tcBorders>
              <w:left w:val="single" w:sz="4" w:space="0" w:color="auto"/>
              <w:right w:val="single" w:sz="4" w:space="0" w:color="auto"/>
            </w:tcBorders>
            <w:vAlign w:val="center"/>
          </w:tcPr>
          <w:p w14:paraId="6A47C219" w14:textId="21E44E5A" w:rsidR="002A5700" w:rsidRDefault="002A5700" w:rsidP="008971AA">
            <w:pPr>
              <w:pStyle w:val="TableContent"/>
            </w:pPr>
          </w:p>
        </w:tc>
        <w:tc>
          <w:tcPr>
            <w:tcW w:w="663" w:type="pct"/>
            <w:vMerge/>
            <w:tcBorders>
              <w:left w:val="single" w:sz="4" w:space="0" w:color="auto"/>
              <w:right w:val="single" w:sz="4" w:space="0" w:color="auto"/>
            </w:tcBorders>
            <w:vAlign w:val="center"/>
          </w:tcPr>
          <w:p w14:paraId="5DEE1CF6" w14:textId="5AFEAA32"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12D9E814" w14:textId="496813C1" w:rsidR="002A5700" w:rsidRDefault="002A5700" w:rsidP="00D52321">
            <w:pPr>
              <w:pStyle w:val="TableContent"/>
            </w:pPr>
            <w:r>
              <w:t>CR3011R01</w:t>
            </w:r>
          </w:p>
        </w:tc>
        <w:tc>
          <w:tcPr>
            <w:tcW w:w="1241" w:type="pct"/>
            <w:tcBorders>
              <w:top w:val="single" w:sz="4" w:space="0" w:color="auto"/>
              <w:left w:val="single" w:sz="4" w:space="0" w:color="auto"/>
              <w:bottom w:val="single" w:sz="4" w:space="0" w:color="auto"/>
              <w:right w:val="single" w:sz="4" w:space="0" w:color="auto"/>
            </w:tcBorders>
            <w:vAlign w:val="center"/>
          </w:tcPr>
          <w:p w14:paraId="4CA91185" w14:textId="38CAB99E" w:rsidR="002A5700" w:rsidRDefault="002A5700" w:rsidP="00D52321">
            <w:pPr>
              <w:pStyle w:val="TableContent"/>
            </w:pPr>
            <w:r>
              <w:t>DS Auth</w:t>
            </w:r>
          </w:p>
        </w:tc>
        <w:tc>
          <w:tcPr>
            <w:tcW w:w="878" w:type="pct"/>
            <w:vMerge/>
            <w:tcBorders>
              <w:left w:val="single" w:sz="4" w:space="0" w:color="auto"/>
              <w:right w:val="single" w:sz="4" w:space="0" w:color="auto"/>
            </w:tcBorders>
            <w:vAlign w:val="center"/>
          </w:tcPr>
          <w:p w14:paraId="0D11F562" w14:textId="2132513B" w:rsidR="002A5700" w:rsidRDefault="002A5700" w:rsidP="008971AA">
            <w:pPr>
              <w:pStyle w:val="TableContent"/>
            </w:pPr>
          </w:p>
        </w:tc>
        <w:tc>
          <w:tcPr>
            <w:tcW w:w="921" w:type="pct"/>
            <w:vMerge/>
            <w:tcBorders>
              <w:left w:val="single" w:sz="4" w:space="0" w:color="auto"/>
              <w:right w:val="single" w:sz="4" w:space="0" w:color="auto"/>
            </w:tcBorders>
            <w:vAlign w:val="center"/>
          </w:tcPr>
          <w:p w14:paraId="04FF70D2" w14:textId="0CC716F0" w:rsidR="002A5700" w:rsidRDefault="002A5700" w:rsidP="008971AA">
            <w:pPr>
              <w:pStyle w:val="TableContent"/>
            </w:pPr>
          </w:p>
        </w:tc>
      </w:tr>
      <w:tr w:rsidR="002A5700" w:rsidRPr="003C5552" w14:paraId="5E1DF065" w14:textId="77777777" w:rsidTr="00A82E78">
        <w:tc>
          <w:tcPr>
            <w:tcW w:w="567" w:type="pct"/>
            <w:vMerge/>
            <w:tcBorders>
              <w:left w:val="single" w:sz="4" w:space="0" w:color="auto"/>
              <w:right w:val="single" w:sz="4" w:space="0" w:color="auto"/>
            </w:tcBorders>
            <w:vAlign w:val="center"/>
          </w:tcPr>
          <w:p w14:paraId="4F6D9976" w14:textId="6BAF28E4" w:rsidR="002A5700" w:rsidRDefault="002A5700" w:rsidP="008971AA">
            <w:pPr>
              <w:pStyle w:val="TableContent"/>
            </w:pPr>
          </w:p>
        </w:tc>
        <w:tc>
          <w:tcPr>
            <w:tcW w:w="663" w:type="pct"/>
            <w:vMerge/>
            <w:tcBorders>
              <w:left w:val="single" w:sz="4" w:space="0" w:color="auto"/>
              <w:right w:val="single" w:sz="4" w:space="0" w:color="auto"/>
            </w:tcBorders>
            <w:vAlign w:val="center"/>
          </w:tcPr>
          <w:p w14:paraId="3AA515D7" w14:textId="312CB085"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6A43A801" w14:textId="55C0AA9A" w:rsidR="002A5700" w:rsidRDefault="002A5700" w:rsidP="00D52321">
            <w:pPr>
              <w:pStyle w:val="TableContent"/>
            </w:pPr>
            <w:r>
              <w:t>CR3012R01</w:t>
            </w:r>
          </w:p>
        </w:tc>
        <w:tc>
          <w:tcPr>
            <w:tcW w:w="1241" w:type="pct"/>
            <w:tcBorders>
              <w:top w:val="single" w:sz="4" w:space="0" w:color="auto"/>
              <w:left w:val="single" w:sz="4" w:space="0" w:color="auto"/>
              <w:bottom w:val="single" w:sz="4" w:space="0" w:color="auto"/>
              <w:right w:val="single" w:sz="4" w:space="0" w:color="auto"/>
            </w:tcBorders>
            <w:vAlign w:val="center"/>
          </w:tcPr>
          <w:p w14:paraId="40911278" w14:textId="45460D77" w:rsidR="002A5700" w:rsidRDefault="002A5700" w:rsidP="00D52321">
            <w:pPr>
              <w:pStyle w:val="TableContent"/>
            </w:pPr>
            <w:r>
              <w:t>Invalid Test Cases DP</w:t>
            </w:r>
          </w:p>
        </w:tc>
        <w:tc>
          <w:tcPr>
            <w:tcW w:w="878" w:type="pct"/>
            <w:vMerge/>
            <w:tcBorders>
              <w:left w:val="single" w:sz="4" w:space="0" w:color="auto"/>
              <w:right w:val="single" w:sz="4" w:space="0" w:color="auto"/>
            </w:tcBorders>
            <w:vAlign w:val="center"/>
          </w:tcPr>
          <w:p w14:paraId="187E52D9" w14:textId="6E3E9DD8" w:rsidR="002A5700" w:rsidRDefault="002A5700" w:rsidP="008971AA">
            <w:pPr>
              <w:pStyle w:val="TableContent"/>
            </w:pPr>
          </w:p>
        </w:tc>
        <w:tc>
          <w:tcPr>
            <w:tcW w:w="921" w:type="pct"/>
            <w:vMerge/>
            <w:tcBorders>
              <w:left w:val="single" w:sz="4" w:space="0" w:color="auto"/>
              <w:right w:val="single" w:sz="4" w:space="0" w:color="auto"/>
            </w:tcBorders>
            <w:vAlign w:val="center"/>
          </w:tcPr>
          <w:p w14:paraId="413D0CB9" w14:textId="3674773B" w:rsidR="002A5700" w:rsidRDefault="002A5700" w:rsidP="008971AA">
            <w:pPr>
              <w:pStyle w:val="TableContent"/>
            </w:pPr>
          </w:p>
        </w:tc>
      </w:tr>
      <w:tr w:rsidR="002A5700" w:rsidRPr="003C5552" w14:paraId="624B4297" w14:textId="77777777" w:rsidTr="00A82E78">
        <w:tc>
          <w:tcPr>
            <w:tcW w:w="567" w:type="pct"/>
            <w:vMerge/>
            <w:tcBorders>
              <w:left w:val="single" w:sz="4" w:space="0" w:color="auto"/>
              <w:right w:val="single" w:sz="4" w:space="0" w:color="auto"/>
            </w:tcBorders>
            <w:vAlign w:val="center"/>
          </w:tcPr>
          <w:p w14:paraId="15FDEAAD" w14:textId="6E779687" w:rsidR="002A5700" w:rsidRDefault="002A5700" w:rsidP="008971AA">
            <w:pPr>
              <w:pStyle w:val="TableContent"/>
            </w:pPr>
          </w:p>
        </w:tc>
        <w:tc>
          <w:tcPr>
            <w:tcW w:w="663" w:type="pct"/>
            <w:vMerge/>
            <w:tcBorders>
              <w:left w:val="single" w:sz="4" w:space="0" w:color="auto"/>
              <w:right w:val="single" w:sz="4" w:space="0" w:color="auto"/>
            </w:tcBorders>
            <w:vAlign w:val="center"/>
          </w:tcPr>
          <w:p w14:paraId="49209AC1" w14:textId="31EE1B65"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02DDC8E4" w14:textId="6A13E162" w:rsidR="002A5700" w:rsidRDefault="002A5700" w:rsidP="008971AA">
            <w:pPr>
              <w:pStyle w:val="TableContent"/>
            </w:pPr>
            <w:r>
              <w:t>CR3013R02</w:t>
            </w:r>
          </w:p>
        </w:tc>
        <w:tc>
          <w:tcPr>
            <w:tcW w:w="1241" w:type="pct"/>
            <w:tcBorders>
              <w:top w:val="single" w:sz="4" w:space="0" w:color="auto"/>
              <w:left w:val="single" w:sz="4" w:space="0" w:color="auto"/>
              <w:bottom w:val="single" w:sz="4" w:space="0" w:color="auto"/>
              <w:right w:val="single" w:sz="4" w:space="0" w:color="auto"/>
            </w:tcBorders>
            <w:vAlign w:val="center"/>
          </w:tcPr>
          <w:p w14:paraId="11708017" w14:textId="3CFAFA4A" w:rsidR="002A5700" w:rsidRDefault="002A5700" w:rsidP="008971AA">
            <w:pPr>
              <w:pStyle w:val="TableContent"/>
            </w:pPr>
            <w:r>
              <w:t>Invalid Test Cases DS</w:t>
            </w:r>
          </w:p>
        </w:tc>
        <w:tc>
          <w:tcPr>
            <w:tcW w:w="878" w:type="pct"/>
            <w:vMerge/>
            <w:tcBorders>
              <w:left w:val="single" w:sz="4" w:space="0" w:color="auto"/>
              <w:right w:val="single" w:sz="4" w:space="0" w:color="auto"/>
            </w:tcBorders>
            <w:vAlign w:val="center"/>
          </w:tcPr>
          <w:p w14:paraId="23EE9ABF" w14:textId="175C73F9" w:rsidR="002A5700" w:rsidRDefault="002A5700" w:rsidP="008971AA">
            <w:pPr>
              <w:pStyle w:val="TableContent"/>
            </w:pPr>
          </w:p>
        </w:tc>
        <w:tc>
          <w:tcPr>
            <w:tcW w:w="921" w:type="pct"/>
            <w:vMerge/>
            <w:tcBorders>
              <w:left w:val="single" w:sz="4" w:space="0" w:color="auto"/>
              <w:right w:val="single" w:sz="4" w:space="0" w:color="auto"/>
            </w:tcBorders>
            <w:vAlign w:val="center"/>
          </w:tcPr>
          <w:p w14:paraId="13B35832" w14:textId="3EEE50FF" w:rsidR="002A5700" w:rsidRDefault="002A5700" w:rsidP="008971AA">
            <w:pPr>
              <w:pStyle w:val="TableContent"/>
            </w:pPr>
          </w:p>
        </w:tc>
      </w:tr>
      <w:tr w:rsidR="002A5700" w:rsidRPr="003C5552" w14:paraId="428112B3" w14:textId="77777777" w:rsidTr="00A82E78">
        <w:tc>
          <w:tcPr>
            <w:tcW w:w="567" w:type="pct"/>
            <w:vMerge/>
            <w:tcBorders>
              <w:left w:val="single" w:sz="4" w:space="0" w:color="auto"/>
              <w:right w:val="single" w:sz="4" w:space="0" w:color="auto"/>
            </w:tcBorders>
            <w:vAlign w:val="center"/>
          </w:tcPr>
          <w:p w14:paraId="52BC74E8" w14:textId="0C420004" w:rsidR="002A5700" w:rsidRDefault="002A5700" w:rsidP="008971AA">
            <w:pPr>
              <w:pStyle w:val="TableContent"/>
            </w:pPr>
          </w:p>
        </w:tc>
        <w:tc>
          <w:tcPr>
            <w:tcW w:w="663" w:type="pct"/>
            <w:vMerge/>
            <w:tcBorders>
              <w:left w:val="single" w:sz="4" w:space="0" w:color="auto"/>
              <w:right w:val="single" w:sz="4" w:space="0" w:color="auto"/>
            </w:tcBorders>
            <w:vAlign w:val="center"/>
          </w:tcPr>
          <w:p w14:paraId="22DDBFBA" w14:textId="5A18C22A"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3010F513" w14:textId="081C6509" w:rsidR="002A5700" w:rsidRDefault="002A5700" w:rsidP="008971AA">
            <w:pPr>
              <w:pStyle w:val="TableContent"/>
            </w:pPr>
            <w:r>
              <w:t>CR3014R01</w:t>
            </w:r>
          </w:p>
        </w:tc>
        <w:tc>
          <w:tcPr>
            <w:tcW w:w="1241" w:type="pct"/>
            <w:tcBorders>
              <w:top w:val="single" w:sz="4" w:space="0" w:color="auto"/>
              <w:left w:val="single" w:sz="4" w:space="0" w:color="auto"/>
              <w:bottom w:val="single" w:sz="4" w:space="0" w:color="auto"/>
              <w:right w:val="single" w:sz="4" w:space="0" w:color="auto"/>
            </w:tcBorders>
            <w:vAlign w:val="center"/>
          </w:tcPr>
          <w:p w14:paraId="15969DB7" w14:textId="2F555024" w:rsidR="002A5700" w:rsidRDefault="002A5700" w:rsidP="008971AA">
            <w:pPr>
              <w:pStyle w:val="TableContent"/>
            </w:pPr>
            <w:r>
              <w:t>Full alignment in subsections</w:t>
            </w:r>
          </w:p>
        </w:tc>
        <w:tc>
          <w:tcPr>
            <w:tcW w:w="878" w:type="pct"/>
            <w:vMerge/>
            <w:tcBorders>
              <w:left w:val="single" w:sz="4" w:space="0" w:color="auto"/>
              <w:right w:val="single" w:sz="4" w:space="0" w:color="auto"/>
            </w:tcBorders>
            <w:vAlign w:val="center"/>
          </w:tcPr>
          <w:p w14:paraId="4E2D37B7" w14:textId="2EF7EEE4" w:rsidR="002A5700" w:rsidRDefault="002A5700" w:rsidP="008971AA">
            <w:pPr>
              <w:pStyle w:val="TableContent"/>
            </w:pPr>
          </w:p>
        </w:tc>
        <w:tc>
          <w:tcPr>
            <w:tcW w:w="921" w:type="pct"/>
            <w:vMerge/>
            <w:tcBorders>
              <w:left w:val="single" w:sz="4" w:space="0" w:color="auto"/>
              <w:right w:val="single" w:sz="4" w:space="0" w:color="auto"/>
            </w:tcBorders>
            <w:vAlign w:val="center"/>
          </w:tcPr>
          <w:p w14:paraId="37BF5733" w14:textId="3224D120" w:rsidR="002A5700" w:rsidRDefault="002A5700" w:rsidP="008971AA">
            <w:pPr>
              <w:pStyle w:val="TableContent"/>
            </w:pPr>
          </w:p>
        </w:tc>
      </w:tr>
      <w:tr w:rsidR="002A5700" w:rsidRPr="003C5552" w14:paraId="795EA1A1" w14:textId="77777777" w:rsidTr="00A82E78">
        <w:tc>
          <w:tcPr>
            <w:tcW w:w="567" w:type="pct"/>
            <w:vMerge/>
            <w:tcBorders>
              <w:left w:val="single" w:sz="4" w:space="0" w:color="auto"/>
              <w:right w:val="single" w:sz="4" w:space="0" w:color="auto"/>
            </w:tcBorders>
            <w:vAlign w:val="center"/>
          </w:tcPr>
          <w:p w14:paraId="394069D9" w14:textId="27F9607B" w:rsidR="002A5700" w:rsidRDefault="002A5700" w:rsidP="008971AA">
            <w:pPr>
              <w:pStyle w:val="TableContent"/>
            </w:pPr>
          </w:p>
        </w:tc>
        <w:tc>
          <w:tcPr>
            <w:tcW w:w="663" w:type="pct"/>
            <w:vMerge/>
            <w:tcBorders>
              <w:left w:val="single" w:sz="4" w:space="0" w:color="auto"/>
              <w:right w:val="single" w:sz="4" w:space="0" w:color="auto"/>
            </w:tcBorders>
            <w:vAlign w:val="center"/>
          </w:tcPr>
          <w:p w14:paraId="7729791A" w14:textId="35C5B743"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0D17E165" w14:textId="1FD09BDF" w:rsidR="002A5700" w:rsidRDefault="002A5700" w:rsidP="008971AA">
            <w:pPr>
              <w:pStyle w:val="TableContent"/>
            </w:pPr>
            <w:r>
              <w:t>CR3015R02</w:t>
            </w:r>
          </w:p>
        </w:tc>
        <w:tc>
          <w:tcPr>
            <w:tcW w:w="1241" w:type="pct"/>
            <w:tcBorders>
              <w:top w:val="single" w:sz="4" w:space="0" w:color="auto"/>
              <w:left w:val="single" w:sz="4" w:space="0" w:color="auto"/>
              <w:bottom w:val="single" w:sz="4" w:space="0" w:color="auto"/>
              <w:right w:val="single" w:sz="4" w:space="0" w:color="auto"/>
            </w:tcBorders>
            <w:vAlign w:val="center"/>
          </w:tcPr>
          <w:p w14:paraId="682E9869" w14:textId="22ECA0CA" w:rsidR="002A5700" w:rsidRDefault="002A5700" w:rsidP="008971AA">
            <w:pPr>
              <w:pStyle w:val="TableContent"/>
            </w:pPr>
            <w:r>
              <w:t>eIM Keys and Certificates</w:t>
            </w:r>
          </w:p>
        </w:tc>
        <w:tc>
          <w:tcPr>
            <w:tcW w:w="878" w:type="pct"/>
            <w:vMerge/>
            <w:tcBorders>
              <w:left w:val="single" w:sz="4" w:space="0" w:color="auto"/>
              <w:right w:val="single" w:sz="4" w:space="0" w:color="auto"/>
            </w:tcBorders>
            <w:vAlign w:val="center"/>
          </w:tcPr>
          <w:p w14:paraId="5E99E13D" w14:textId="3C562611" w:rsidR="002A5700" w:rsidRDefault="002A5700" w:rsidP="008971AA">
            <w:pPr>
              <w:pStyle w:val="TableContent"/>
            </w:pPr>
          </w:p>
        </w:tc>
        <w:tc>
          <w:tcPr>
            <w:tcW w:w="921" w:type="pct"/>
            <w:vMerge/>
            <w:tcBorders>
              <w:left w:val="single" w:sz="4" w:space="0" w:color="auto"/>
              <w:right w:val="single" w:sz="4" w:space="0" w:color="auto"/>
            </w:tcBorders>
            <w:vAlign w:val="center"/>
          </w:tcPr>
          <w:p w14:paraId="5062CCFB" w14:textId="31CEF26B" w:rsidR="002A5700" w:rsidRDefault="002A5700" w:rsidP="008971AA">
            <w:pPr>
              <w:pStyle w:val="TableContent"/>
            </w:pPr>
          </w:p>
        </w:tc>
      </w:tr>
      <w:tr w:rsidR="002A5700" w:rsidRPr="003C5552" w14:paraId="2EA580D4" w14:textId="77777777" w:rsidTr="00A82E78">
        <w:tc>
          <w:tcPr>
            <w:tcW w:w="567" w:type="pct"/>
            <w:vMerge/>
            <w:tcBorders>
              <w:left w:val="single" w:sz="4" w:space="0" w:color="auto"/>
              <w:right w:val="single" w:sz="4" w:space="0" w:color="auto"/>
            </w:tcBorders>
            <w:vAlign w:val="center"/>
          </w:tcPr>
          <w:p w14:paraId="3271B910" w14:textId="29EE218E" w:rsidR="002A5700" w:rsidRDefault="002A5700" w:rsidP="008971AA">
            <w:pPr>
              <w:pStyle w:val="TableContent"/>
            </w:pPr>
          </w:p>
        </w:tc>
        <w:tc>
          <w:tcPr>
            <w:tcW w:w="663" w:type="pct"/>
            <w:vMerge/>
            <w:tcBorders>
              <w:left w:val="single" w:sz="4" w:space="0" w:color="auto"/>
              <w:right w:val="single" w:sz="4" w:space="0" w:color="auto"/>
            </w:tcBorders>
            <w:vAlign w:val="center"/>
          </w:tcPr>
          <w:p w14:paraId="4FD566DD" w14:textId="366D0F1C"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48D81423" w14:textId="441A0BF6" w:rsidR="002A5700" w:rsidRDefault="002A5700" w:rsidP="008971AA">
            <w:pPr>
              <w:pStyle w:val="TableContent"/>
            </w:pPr>
            <w:r>
              <w:t>CR3016R00</w:t>
            </w:r>
          </w:p>
        </w:tc>
        <w:tc>
          <w:tcPr>
            <w:tcW w:w="1241" w:type="pct"/>
            <w:tcBorders>
              <w:top w:val="single" w:sz="4" w:space="0" w:color="auto"/>
              <w:left w:val="single" w:sz="4" w:space="0" w:color="auto"/>
              <w:bottom w:val="single" w:sz="4" w:space="0" w:color="auto"/>
              <w:right w:val="single" w:sz="4" w:space="0" w:color="auto"/>
            </w:tcBorders>
            <w:vAlign w:val="center"/>
          </w:tcPr>
          <w:p w14:paraId="2489531D" w14:textId="23D5FAE9" w:rsidR="002A5700" w:rsidRDefault="002A5700" w:rsidP="008971AA">
            <w:pPr>
              <w:pStyle w:val="TableContent"/>
            </w:pPr>
            <w:r>
              <w:t>Invalid Signatures</w:t>
            </w:r>
          </w:p>
        </w:tc>
        <w:tc>
          <w:tcPr>
            <w:tcW w:w="878" w:type="pct"/>
            <w:vMerge/>
            <w:tcBorders>
              <w:left w:val="single" w:sz="4" w:space="0" w:color="auto"/>
              <w:right w:val="single" w:sz="4" w:space="0" w:color="auto"/>
            </w:tcBorders>
            <w:vAlign w:val="center"/>
          </w:tcPr>
          <w:p w14:paraId="4346558E" w14:textId="4DED80FE" w:rsidR="002A5700" w:rsidRDefault="002A5700" w:rsidP="008971AA">
            <w:pPr>
              <w:pStyle w:val="TableContent"/>
            </w:pPr>
          </w:p>
        </w:tc>
        <w:tc>
          <w:tcPr>
            <w:tcW w:w="921" w:type="pct"/>
            <w:vMerge/>
            <w:tcBorders>
              <w:left w:val="single" w:sz="4" w:space="0" w:color="auto"/>
              <w:right w:val="single" w:sz="4" w:space="0" w:color="auto"/>
            </w:tcBorders>
            <w:vAlign w:val="center"/>
          </w:tcPr>
          <w:p w14:paraId="7C4CF024" w14:textId="4424D4E6" w:rsidR="002A5700" w:rsidRDefault="002A5700" w:rsidP="008971AA">
            <w:pPr>
              <w:pStyle w:val="TableContent"/>
            </w:pPr>
          </w:p>
        </w:tc>
      </w:tr>
      <w:tr w:rsidR="002A5700" w:rsidRPr="003C5552" w14:paraId="4B2A845C" w14:textId="77777777" w:rsidTr="00A82E78">
        <w:tc>
          <w:tcPr>
            <w:tcW w:w="567" w:type="pct"/>
            <w:vMerge/>
            <w:tcBorders>
              <w:left w:val="single" w:sz="4" w:space="0" w:color="auto"/>
              <w:right w:val="single" w:sz="4" w:space="0" w:color="auto"/>
            </w:tcBorders>
            <w:vAlign w:val="center"/>
          </w:tcPr>
          <w:p w14:paraId="7C1F5C97" w14:textId="01FCD757" w:rsidR="002A5700" w:rsidRDefault="002A5700" w:rsidP="008971AA">
            <w:pPr>
              <w:pStyle w:val="TableContent"/>
            </w:pPr>
          </w:p>
        </w:tc>
        <w:tc>
          <w:tcPr>
            <w:tcW w:w="663" w:type="pct"/>
            <w:vMerge/>
            <w:tcBorders>
              <w:left w:val="single" w:sz="4" w:space="0" w:color="auto"/>
              <w:right w:val="single" w:sz="4" w:space="0" w:color="auto"/>
            </w:tcBorders>
            <w:vAlign w:val="center"/>
          </w:tcPr>
          <w:p w14:paraId="5A2FF8AD" w14:textId="5791D79A"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7D63ED5F" w14:textId="33656283" w:rsidR="002A5700" w:rsidRDefault="002A5700" w:rsidP="008971AA">
            <w:pPr>
              <w:pStyle w:val="TableContent"/>
            </w:pPr>
            <w:r>
              <w:t>CR3017R00</w:t>
            </w:r>
          </w:p>
        </w:tc>
        <w:tc>
          <w:tcPr>
            <w:tcW w:w="1241" w:type="pct"/>
            <w:tcBorders>
              <w:top w:val="single" w:sz="4" w:space="0" w:color="auto"/>
              <w:left w:val="single" w:sz="4" w:space="0" w:color="auto"/>
              <w:bottom w:val="single" w:sz="4" w:space="0" w:color="auto"/>
              <w:right w:val="single" w:sz="4" w:space="0" w:color="auto"/>
            </w:tcBorders>
            <w:vAlign w:val="center"/>
          </w:tcPr>
          <w:p w14:paraId="7D963E42" w14:textId="6CB7793B" w:rsidR="002A5700" w:rsidRDefault="002A5700" w:rsidP="008971AA">
            <w:pPr>
              <w:pStyle w:val="TableContent"/>
            </w:pPr>
            <w:r>
              <w:t>NIST P384</w:t>
            </w:r>
          </w:p>
        </w:tc>
        <w:tc>
          <w:tcPr>
            <w:tcW w:w="878" w:type="pct"/>
            <w:vMerge/>
            <w:tcBorders>
              <w:left w:val="single" w:sz="4" w:space="0" w:color="auto"/>
              <w:right w:val="single" w:sz="4" w:space="0" w:color="auto"/>
            </w:tcBorders>
            <w:vAlign w:val="center"/>
          </w:tcPr>
          <w:p w14:paraId="07DF67C9" w14:textId="0A63E009" w:rsidR="002A5700" w:rsidRDefault="002A5700" w:rsidP="008971AA">
            <w:pPr>
              <w:pStyle w:val="TableContent"/>
            </w:pPr>
          </w:p>
        </w:tc>
        <w:tc>
          <w:tcPr>
            <w:tcW w:w="921" w:type="pct"/>
            <w:vMerge/>
            <w:tcBorders>
              <w:left w:val="single" w:sz="4" w:space="0" w:color="auto"/>
              <w:right w:val="single" w:sz="4" w:space="0" w:color="auto"/>
            </w:tcBorders>
            <w:vAlign w:val="center"/>
          </w:tcPr>
          <w:p w14:paraId="209D3C99" w14:textId="4D1AF0B2" w:rsidR="002A5700" w:rsidRDefault="002A5700" w:rsidP="008971AA">
            <w:pPr>
              <w:pStyle w:val="TableContent"/>
            </w:pPr>
          </w:p>
        </w:tc>
      </w:tr>
      <w:tr w:rsidR="002A5700" w:rsidRPr="003C5552" w14:paraId="2EDAC261" w14:textId="77777777" w:rsidTr="00A82E78">
        <w:tc>
          <w:tcPr>
            <w:tcW w:w="567" w:type="pct"/>
            <w:vMerge/>
            <w:tcBorders>
              <w:left w:val="single" w:sz="4" w:space="0" w:color="auto"/>
              <w:bottom w:val="single" w:sz="4" w:space="0" w:color="auto"/>
              <w:right w:val="single" w:sz="4" w:space="0" w:color="auto"/>
            </w:tcBorders>
            <w:vAlign w:val="center"/>
          </w:tcPr>
          <w:p w14:paraId="51C96E9B" w14:textId="5EB64A19" w:rsidR="002A5700" w:rsidRDefault="002A5700" w:rsidP="008971AA">
            <w:pPr>
              <w:pStyle w:val="TableContent"/>
            </w:pPr>
          </w:p>
        </w:tc>
        <w:tc>
          <w:tcPr>
            <w:tcW w:w="663" w:type="pct"/>
            <w:vMerge/>
            <w:tcBorders>
              <w:left w:val="single" w:sz="4" w:space="0" w:color="auto"/>
              <w:bottom w:val="single" w:sz="4" w:space="0" w:color="auto"/>
              <w:right w:val="single" w:sz="4" w:space="0" w:color="auto"/>
            </w:tcBorders>
            <w:vAlign w:val="center"/>
          </w:tcPr>
          <w:p w14:paraId="37A506DA" w14:textId="16183197" w:rsidR="002A5700" w:rsidRDefault="002A5700" w:rsidP="008971AA">
            <w:pPr>
              <w:pStyle w:val="TableContent"/>
            </w:pPr>
          </w:p>
        </w:tc>
        <w:tc>
          <w:tcPr>
            <w:tcW w:w="730" w:type="pct"/>
            <w:tcBorders>
              <w:top w:val="single" w:sz="4" w:space="0" w:color="auto"/>
              <w:left w:val="single" w:sz="4" w:space="0" w:color="auto"/>
              <w:bottom w:val="single" w:sz="4" w:space="0" w:color="auto"/>
              <w:right w:val="single" w:sz="4" w:space="0" w:color="auto"/>
            </w:tcBorders>
          </w:tcPr>
          <w:p w14:paraId="5104AB2B" w14:textId="042C6318" w:rsidR="002A5700" w:rsidRDefault="002A5700" w:rsidP="008971AA">
            <w:pPr>
              <w:pStyle w:val="TableContent"/>
            </w:pPr>
            <w:r>
              <w:t>CR3018R02</w:t>
            </w:r>
          </w:p>
        </w:tc>
        <w:tc>
          <w:tcPr>
            <w:tcW w:w="1241" w:type="pct"/>
            <w:tcBorders>
              <w:top w:val="single" w:sz="4" w:space="0" w:color="auto"/>
              <w:left w:val="single" w:sz="4" w:space="0" w:color="auto"/>
              <w:bottom w:val="single" w:sz="4" w:space="0" w:color="auto"/>
              <w:right w:val="single" w:sz="4" w:space="0" w:color="auto"/>
            </w:tcBorders>
            <w:vAlign w:val="center"/>
          </w:tcPr>
          <w:p w14:paraId="3B275F85" w14:textId="31B01B5B" w:rsidR="002A5700" w:rsidRDefault="002A5700" w:rsidP="008971AA">
            <w:pPr>
              <w:pStyle w:val="TableContent"/>
            </w:pPr>
            <w:r>
              <w:t>eIM TLS DTLS Keys and Certificates</w:t>
            </w:r>
          </w:p>
        </w:tc>
        <w:tc>
          <w:tcPr>
            <w:tcW w:w="878" w:type="pct"/>
            <w:vMerge/>
            <w:tcBorders>
              <w:left w:val="single" w:sz="4" w:space="0" w:color="auto"/>
              <w:bottom w:val="single" w:sz="4" w:space="0" w:color="auto"/>
              <w:right w:val="single" w:sz="4" w:space="0" w:color="auto"/>
            </w:tcBorders>
            <w:vAlign w:val="center"/>
          </w:tcPr>
          <w:p w14:paraId="7088556B" w14:textId="19A9E855" w:rsidR="002A5700" w:rsidRDefault="002A5700" w:rsidP="008971AA">
            <w:pPr>
              <w:pStyle w:val="TableContent"/>
            </w:pPr>
          </w:p>
        </w:tc>
        <w:tc>
          <w:tcPr>
            <w:tcW w:w="921" w:type="pct"/>
            <w:vMerge/>
            <w:tcBorders>
              <w:left w:val="single" w:sz="4" w:space="0" w:color="auto"/>
              <w:bottom w:val="single" w:sz="4" w:space="0" w:color="auto"/>
              <w:right w:val="single" w:sz="4" w:space="0" w:color="auto"/>
            </w:tcBorders>
            <w:vAlign w:val="center"/>
          </w:tcPr>
          <w:p w14:paraId="3941DD7C" w14:textId="265F1EE1" w:rsidR="002A5700" w:rsidRDefault="002A5700" w:rsidP="008971AA">
            <w:pPr>
              <w:pStyle w:val="TableContent"/>
            </w:pPr>
          </w:p>
        </w:tc>
      </w:tr>
    </w:tbl>
    <w:p w14:paraId="42DBF304" w14:textId="77777777" w:rsidR="006117FA" w:rsidRPr="00030CAD" w:rsidRDefault="006117FA" w:rsidP="006117FA">
      <w:pPr>
        <w:pStyle w:val="Body"/>
        <w:rPr>
          <w:b/>
          <w:sz w:val="28"/>
          <w:lang w:val="en-GB"/>
        </w:rPr>
      </w:pPr>
    </w:p>
    <w:p w14:paraId="0B06C9CF" w14:textId="77777777" w:rsidR="006117FA" w:rsidRDefault="006117FA" w:rsidP="006117FA">
      <w:pPr>
        <w:pStyle w:val="Body"/>
        <w:rPr>
          <w:b/>
          <w:sz w:val="28"/>
        </w:rPr>
      </w:pPr>
      <w:r w:rsidRPr="007A78C6">
        <w:rPr>
          <w:b/>
          <w:sz w:val="28"/>
        </w:rPr>
        <w:t>Other Information</w:t>
      </w:r>
    </w:p>
    <w:p w14:paraId="1E78B19D" w14:textId="77777777" w:rsidR="006117FA" w:rsidRPr="007A78C6" w:rsidRDefault="006117FA" w:rsidP="006117FA">
      <w:pPr>
        <w:pStyle w:val="Body"/>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6117FA" w:rsidRPr="00DF5F82" w14:paraId="2150A756" w14:textId="77777777" w:rsidTr="00182857">
        <w:tc>
          <w:tcPr>
            <w:tcW w:w="3188" w:type="dxa"/>
            <w:shd w:val="clear" w:color="auto" w:fill="C00000"/>
          </w:tcPr>
          <w:p w14:paraId="17429C58" w14:textId="77777777" w:rsidR="006117FA" w:rsidRPr="00DF5F82" w:rsidRDefault="006117FA" w:rsidP="00182857">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Type</w:t>
            </w:r>
          </w:p>
        </w:tc>
        <w:tc>
          <w:tcPr>
            <w:tcW w:w="5996" w:type="dxa"/>
            <w:shd w:val="clear" w:color="auto" w:fill="C00000"/>
          </w:tcPr>
          <w:p w14:paraId="71749A4E" w14:textId="77777777" w:rsidR="006117FA" w:rsidRPr="00DF5F82" w:rsidRDefault="006117FA" w:rsidP="00182857">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Description</w:t>
            </w:r>
          </w:p>
        </w:tc>
      </w:tr>
      <w:tr w:rsidR="006117FA" w:rsidRPr="00DF5F82" w14:paraId="2CD4AF2A" w14:textId="77777777" w:rsidTr="00182857">
        <w:tc>
          <w:tcPr>
            <w:tcW w:w="3188" w:type="dxa"/>
          </w:tcPr>
          <w:p w14:paraId="2E30519B" w14:textId="77777777" w:rsidR="006117FA" w:rsidRPr="00DF5F82" w:rsidRDefault="006117FA" w:rsidP="00182857">
            <w:pPr>
              <w:spacing w:before="40" w:after="40" w:line="276" w:lineRule="auto"/>
              <w:jc w:val="left"/>
              <w:rPr>
                <w:sz w:val="20"/>
                <w:szCs w:val="22"/>
                <w:lang w:eastAsia="de-DE" w:bidi="ar-SA"/>
              </w:rPr>
            </w:pPr>
            <w:r w:rsidRPr="00DF5F82">
              <w:rPr>
                <w:sz w:val="20"/>
                <w:szCs w:val="22"/>
                <w:lang w:eastAsia="de-DE" w:bidi="ar-SA"/>
              </w:rPr>
              <w:t>Document Owner</w:t>
            </w:r>
          </w:p>
        </w:tc>
        <w:tc>
          <w:tcPr>
            <w:tcW w:w="5996" w:type="dxa"/>
          </w:tcPr>
          <w:p w14:paraId="0EB7661A" w14:textId="77777777" w:rsidR="006117FA" w:rsidRPr="0022765B" w:rsidRDefault="006117FA" w:rsidP="00182857">
            <w:pPr>
              <w:spacing w:before="40" w:after="40" w:line="276" w:lineRule="auto"/>
              <w:jc w:val="left"/>
              <w:rPr>
                <w:sz w:val="20"/>
                <w:szCs w:val="16"/>
                <w:lang w:eastAsia="de-DE" w:bidi="ar-SA"/>
              </w:rPr>
            </w:pPr>
            <w:r>
              <w:rPr>
                <w:sz w:val="20"/>
                <w:szCs w:val="22"/>
                <w:lang w:eastAsia="de-DE" w:bidi="ar-SA"/>
              </w:rPr>
              <w:t>eSIMG</w:t>
            </w:r>
          </w:p>
        </w:tc>
      </w:tr>
      <w:tr w:rsidR="006117FA" w:rsidRPr="00DF5F82" w14:paraId="680B5496" w14:textId="77777777" w:rsidTr="00182857">
        <w:tc>
          <w:tcPr>
            <w:tcW w:w="3188" w:type="dxa"/>
          </w:tcPr>
          <w:p w14:paraId="7650AF2D" w14:textId="77777777" w:rsidR="006117FA" w:rsidRPr="00DF5F82" w:rsidRDefault="006117FA" w:rsidP="00182857">
            <w:pPr>
              <w:spacing w:before="40" w:after="40" w:line="276" w:lineRule="auto"/>
              <w:jc w:val="left"/>
              <w:rPr>
                <w:sz w:val="20"/>
                <w:szCs w:val="22"/>
                <w:lang w:eastAsia="de-DE" w:bidi="ar-SA"/>
              </w:rPr>
            </w:pPr>
            <w:r w:rsidRPr="00DF5F82">
              <w:rPr>
                <w:sz w:val="20"/>
                <w:szCs w:val="22"/>
                <w:lang w:eastAsia="de-DE" w:bidi="ar-SA"/>
              </w:rPr>
              <w:t>Editor / Company</w:t>
            </w:r>
          </w:p>
        </w:tc>
        <w:tc>
          <w:tcPr>
            <w:tcW w:w="5996" w:type="dxa"/>
          </w:tcPr>
          <w:p w14:paraId="105D5826" w14:textId="49A07AD2" w:rsidR="006117FA" w:rsidRPr="00DF5F82" w:rsidRDefault="00D52321" w:rsidP="00182857">
            <w:pPr>
              <w:spacing w:before="40" w:after="40" w:line="276" w:lineRule="auto"/>
              <w:jc w:val="left"/>
              <w:rPr>
                <w:sz w:val="20"/>
                <w:szCs w:val="22"/>
                <w:lang w:eastAsia="de-DE" w:bidi="ar-SA"/>
              </w:rPr>
            </w:pPr>
            <w:r>
              <w:rPr>
                <w:sz w:val="20"/>
                <w:szCs w:val="22"/>
                <w:lang w:eastAsia="de-DE" w:bidi="ar-SA"/>
              </w:rPr>
              <w:t xml:space="preserve">Javier Hernández </w:t>
            </w:r>
            <w:r w:rsidR="006117FA">
              <w:rPr>
                <w:sz w:val="20"/>
                <w:szCs w:val="22"/>
                <w:lang w:eastAsia="de-DE" w:bidi="ar-SA"/>
              </w:rPr>
              <w:t>/ VALID</w:t>
            </w:r>
          </w:p>
        </w:tc>
      </w:tr>
    </w:tbl>
    <w:p w14:paraId="15B8F3D5" w14:textId="77777777" w:rsidR="006117FA" w:rsidRPr="00BA59B7" w:rsidRDefault="006117FA" w:rsidP="006117FA">
      <w:pPr>
        <w:spacing w:before="40" w:after="40" w:line="276" w:lineRule="auto"/>
        <w:jc w:val="left"/>
        <w:rPr>
          <w:rFonts w:asciiTheme="minorHAnsi" w:hAnsiTheme="minorHAnsi" w:cs="Arial"/>
          <w:sz w:val="20"/>
          <w:lang w:eastAsia="de-DE" w:bidi="ar-SA"/>
        </w:rPr>
      </w:pPr>
    </w:p>
    <w:p w14:paraId="736EF716" w14:textId="77777777" w:rsidR="006117FA" w:rsidRDefault="006117FA" w:rsidP="006117FA">
      <w:pPr>
        <w:pStyle w:val="NormalParagraph"/>
      </w:pPr>
      <w:r>
        <w:lastRenderedPageBreak/>
        <w:t xml:space="preserve">It is our intention to provide a quality product for your use. If you find any errors or omissions, please contact us with your comments. You may notify us at </w:t>
      </w:r>
      <w:hyperlink r:id="rId29" w:history="1">
        <w:r w:rsidRPr="00C73990">
          <w:rPr>
            <w:rStyle w:val="Hyperlink"/>
          </w:rPr>
          <w:t>prd@gsma.com</w:t>
        </w:r>
      </w:hyperlink>
    </w:p>
    <w:p w14:paraId="0309F67D" w14:textId="77777777" w:rsidR="006117FA" w:rsidRDefault="006117FA" w:rsidP="006117FA">
      <w:pPr>
        <w:pStyle w:val="NormalParagraph"/>
      </w:pPr>
      <w:r>
        <w:t>Your comments or suggestions &amp; questions are always welcome.</w:t>
      </w:r>
    </w:p>
    <w:p w14:paraId="3041D7AD" w14:textId="77777777" w:rsidR="006117FA" w:rsidRDefault="006117FA" w:rsidP="006117FA"/>
    <w:p w14:paraId="68FBDF84" w14:textId="77777777" w:rsidR="006117FA" w:rsidRDefault="006117FA" w:rsidP="006117FA">
      <w:pPr>
        <w:pStyle w:val="Heading1"/>
        <w:numPr>
          <w:ilvl w:val="0"/>
          <w:numId w:val="0"/>
        </w:numPr>
        <w:ind w:left="431" w:hanging="431"/>
      </w:pPr>
    </w:p>
    <w:p w14:paraId="6BB3173F" w14:textId="4B295109" w:rsidR="00944378" w:rsidRDefault="00944378" w:rsidP="00030CAD">
      <w:pPr>
        <w:pStyle w:val="Heading1"/>
        <w:numPr>
          <w:ilvl w:val="0"/>
          <w:numId w:val="0"/>
        </w:numPr>
      </w:pPr>
    </w:p>
    <w:sectPr w:rsidR="00944378" w:rsidSect="00F9787F">
      <w:headerReference w:type="even" r:id="rId30"/>
      <w:headerReference w:type="default" r:id="rId31"/>
      <w:footerReference w:type="default" r:id="rId32"/>
      <w:pgSz w:w="11906" w:h="16838" w:code="9"/>
      <w:pgMar w:top="1440" w:right="1440" w:bottom="1440" w:left="1440"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302D" w14:textId="77777777" w:rsidR="00541EE8" w:rsidRDefault="00541EE8">
      <w:pPr>
        <w:spacing w:before="0"/>
      </w:pPr>
      <w:r>
        <w:separator/>
      </w:r>
    </w:p>
    <w:p w14:paraId="630B21A9" w14:textId="77777777" w:rsidR="00541EE8" w:rsidRDefault="00541EE8"/>
  </w:endnote>
  <w:endnote w:type="continuationSeparator" w:id="0">
    <w:p w14:paraId="3FE0ED42" w14:textId="77777777" w:rsidR="00541EE8" w:rsidRDefault="00541EE8">
      <w:pPr>
        <w:spacing w:before="0"/>
      </w:pPr>
      <w:r>
        <w:continuationSeparator/>
      </w:r>
    </w:p>
    <w:p w14:paraId="32FAD35F" w14:textId="77777777" w:rsidR="00541EE8" w:rsidRDefault="0054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4D6B8148" w:rsidR="00182857" w:rsidRDefault="00182857"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5F448E">
          <w:t>3.0</w:t>
        </w:r>
      </w:sdtContent>
    </w:sdt>
    <w:r>
      <w:tab/>
    </w:r>
    <w:r w:rsidRPr="00480D70">
      <w:t xml:space="preserve">Page </w:t>
    </w:r>
    <w:r w:rsidRPr="00480D70">
      <w:fldChar w:fldCharType="begin"/>
    </w:r>
    <w:r w:rsidRPr="00480D70">
      <w:instrText xml:space="preserve"> PAGE </w:instrText>
    </w:r>
    <w:r w:rsidRPr="00480D70">
      <w:fldChar w:fldCharType="separate"/>
    </w:r>
    <w:r w:rsidR="006030DE">
      <w:rPr>
        <w:noProof/>
      </w:rPr>
      <w:t>1</w:t>
    </w:r>
    <w:r w:rsidRPr="00480D70">
      <w:fldChar w:fldCharType="end"/>
    </w:r>
    <w:r w:rsidRPr="00480D70">
      <w:t xml:space="preserve"> of </w:t>
    </w:r>
    <w:r>
      <w:rPr>
        <w:noProof/>
      </w:rPr>
      <w:fldChar w:fldCharType="begin"/>
    </w:r>
    <w:r>
      <w:rPr>
        <w:noProof/>
      </w:rPr>
      <w:instrText xml:space="preserve"> NUMPAGES  </w:instrText>
    </w:r>
    <w:r>
      <w:rPr>
        <w:noProof/>
      </w:rPr>
      <w:fldChar w:fldCharType="separate"/>
    </w:r>
    <w:r w:rsidR="006030DE">
      <w:rPr>
        <w:noProof/>
      </w:rPr>
      <w:t>64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260C9C6F" w:rsidR="00182857" w:rsidRDefault="00803B14" w:rsidP="00A95E1E">
    <w:pPr>
      <w:pStyle w:val="Footer"/>
      <w:rPr>
        <w:i/>
      </w:rPr>
    </w:pPr>
    <w:r>
      <w:t xml:space="preserve">SGP.26 </w:t>
    </w:r>
    <w:r w:rsidR="00182857">
      <w:t>V</w:t>
    </w:r>
    <w:sdt>
      <w:sdtPr>
        <w:alias w:val="PRD Version"/>
        <w:tag w:val="GSMAPRDVersion"/>
        <w:id w:val="-1191214724"/>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5F448E">
          <w:t>3.0</w:t>
        </w:r>
      </w:sdtContent>
    </w:sdt>
    <w:r w:rsidR="00182857">
      <w:t xml:space="preserve"> </w:t>
    </w:r>
    <w:r w:rsidR="00182857">
      <w:tab/>
      <w:t xml:space="preserve">Page </w:t>
    </w:r>
    <w:r w:rsidR="00182857">
      <w:fldChar w:fldCharType="begin"/>
    </w:r>
    <w:r w:rsidR="00182857">
      <w:instrText xml:space="preserve"> PAGE </w:instrText>
    </w:r>
    <w:r w:rsidR="00182857">
      <w:fldChar w:fldCharType="separate"/>
    </w:r>
    <w:r w:rsidR="006030DE">
      <w:rPr>
        <w:noProof/>
      </w:rPr>
      <w:t>21</w:t>
    </w:r>
    <w:r w:rsidR="00182857">
      <w:fldChar w:fldCharType="end"/>
    </w:r>
    <w:r w:rsidR="00182857">
      <w:t xml:space="preserve"> of </w:t>
    </w:r>
    <w:r w:rsidR="00182857">
      <w:rPr>
        <w:noProof/>
      </w:rPr>
      <w:fldChar w:fldCharType="begin"/>
    </w:r>
    <w:r w:rsidR="00182857">
      <w:rPr>
        <w:noProof/>
      </w:rPr>
      <w:instrText xml:space="preserve"> NUMPAGES  </w:instrText>
    </w:r>
    <w:r w:rsidR="00182857">
      <w:rPr>
        <w:noProof/>
      </w:rPr>
      <w:fldChar w:fldCharType="separate"/>
    </w:r>
    <w:r w:rsidR="006030DE">
      <w:rPr>
        <w:noProof/>
      </w:rPr>
      <w:t>64</w:t>
    </w:r>
    <w:r w:rsidR="0018285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E4C" w14:textId="77777777" w:rsidR="00541EE8" w:rsidRDefault="00541EE8" w:rsidP="009527C9">
      <w:pPr>
        <w:spacing w:before="0"/>
      </w:pPr>
      <w:r>
        <w:separator/>
      </w:r>
    </w:p>
  </w:footnote>
  <w:footnote w:type="continuationSeparator" w:id="0">
    <w:p w14:paraId="3B8B8ADD" w14:textId="77777777" w:rsidR="00541EE8" w:rsidRDefault="00541EE8" w:rsidP="009527C9">
      <w:pPr>
        <w:spacing w:before="0"/>
      </w:pPr>
      <w:r>
        <w:continuationSeparator/>
      </w:r>
    </w:p>
  </w:footnote>
  <w:footnote w:type="continuationNotice" w:id="1">
    <w:p w14:paraId="08429818" w14:textId="77777777" w:rsidR="00541EE8" w:rsidRDefault="00541E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6D4F" w14:textId="64800366" w:rsidR="00182857" w:rsidRDefault="00182857">
    <w:pPr>
      <w:pStyle w:val="Header"/>
    </w:pPr>
  </w:p>
  <w:p w14:paraId="6D8BDB38" w14:textId="48AAA7F3" w:rsidR="00182857" w:rsidRDefault="00182857" w:rsidP="00B3576F">
    <w:pPr>
      <w:pStyle w:val="Header"/>
    </w:pPr>
    <w:r>
      <w:t>GSM Association</w:t>
    </w:r>
    <w:r w:rsidRPr="005840AA">
      <w:tab/>
    </w:r>
    <w:sdt>
      <w:sdtPr>
        <w:alias w:val="Security Classification"/>
        <w:tag w:val="GSMASecurityGroup"/>
        <w:id w:val="-589159158"/>
        <w:lock w:val="sdtContentLocked"/>
        <w:placeholder>
          <w:docPart w:val="BF36F37420774CF6B6B6742462FECB6F"/>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istItem w:value="[Security Classification]"/>
        </w:dropDownList>
      </w:sdtPr>
      <w:sdtContent>
        <w:r>
          <w:t>Non-confidential</w:t>
        </w:r>
      </w:sdtContent>
    </w:sdt>
  </w:p>
  <w:p w14:paraId="2965E889" w14:textId="03D15725" w:rsidR="00182857" w:rsidRPr="005840AA" w:rsidRDefault="00182857" w:rsidP="00B3576F">
    <w:pPr>
      <w:pStyle w:val="Header"/>
    </w:pPr>
    <w:r w:rsidRPr="005840AA">
      <w:t xml:space="preserve">Official Document </w:t>
    </w:r>
    <w:sdt>
      <w:sdtPr>
        <w:alias w:val="Document Number"/>
        <w:tag w:val="GSMADocumentNumber"/>
        <w:id w:val="-1423634268"/>
        <w:lock w:val="sdtContentLocked"/>
        <w:placeholder>
          <w:docPart w:val="F16E8B51A4AD45F7A4D4CB8F51010010"/>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SGP.26</w:t>
        </w:r>
      </w:sdtContent>
    </w:sdt>
    <w:r>
      <w:t xml:space="preserve"> - </w:t>
    </w:r>
    <w:sdt>
      <w:sdtPr>
        <w:alias w:val="Document Title"/>
        <w:tag w:val="GSMATitle"/>
        <w:id w:val="1647860162"/>
        <w:lock w:val="sdtContentLocked"/>
        <w:placeholder>
          <w:docPart w:val="2255DCC8CEB14BC8BD0BF2597BD0C5A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175C0B">
          <w:t>RSP Test Certificates Definition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182857" w:rsidRDefault="00182857" w:rsidP="00427F8A">
    <w:pPr>
      <w:pStyle w:val="NormalParagraph"/>
    </w:pPr>
  </w:p>
  <w:p w14:paraId="7F423AD9" w14:textId="77777777" w:rsidR="00182857" w:rsidRDefault="00182857"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182857" w:rsidRDefault="00182857"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istItem w:value="[Security Classification]"/>
        </w:dropDownList>
      </w:sdtPr>
      <w:sdtContent>
        <w:r>
          <w:t>Non-confidential</w:t>
        </w:r>
      </w:sdtContent>
    </w:sdt>
  </w:p>
  <w:p w14:paraId="1D0ED416" w14:textId="1BC23C5D" w:rsidR="00182857" w:rsidRDefault="00182857"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SGP.26</w:t>
        </w:r>
      </w:sdtContent>
    </w:sdt>
    <w:r>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175C0B">
          <w:t>RSP Test Certificates Definition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D65CB"/>
    <w:multiLevelType w:val="hybridMultilevel"/>
    <w:tmpl w:val="8A7C1CA4"/>
    <w:lvl w:ilvl="0" w:tplc="E278DBBE">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533378B"/>
    <w:multiLevelType w:val="multilevel"/>
    <w:tmpl w:val="9D4E6718"/>
    <w:lvl w:ilvl="0">
      <w:start w:val="1"/>
      <w:numFmt w:val="decimal"/>
      <w:lvlText w:val="%1"/>
      <w:lvlJc w:val="left"/>
      <w:pPr>
        <w:tabs>
          <w:tab w:val="num" w:pos="431"/>
        </w:tabs>
        <w:ind w:left="431" w:hanging="431"/>
      </w:pPr>
      <w:rPr>
        <w:rFonts w:ascii="Arial" w:hAnsi="Arial" w:cs="Arial" w:hint="default"/>
        <w:b/>
        <w:i w:val="0"/>
        <w:color w:val="auto"/>
        <w:sz w:val="28"/>
      </w:rPr>
    </w:lvl>
    <w:lvl w:ilvl="1">
      <w:start w:val="1"/>
      <w:numFmt w:val="decimal"/>
      <w:lvlText w:val="%1.%2"/>
      <w:lvlJc w:val="left"/>
      <w:pPr>
        <w:tabs>
          <w:tab w:val="num" w:pos="624"/>
        </w:tabs>
        <w:ind w:left="624" w:hanging="624"/>
      </w:pPr>
      <w:rPr>
        <w:rFonts w:cs="Times New Roman" w:hint="default"/>
        <w:b/>
        <w:i w:val="0"/>
        <w:color w:val="auto"/>
        <w:sz w:val="24"/>
      </w:rPr>
    </w:lvl>
    <w:lvl w:ilvl="2">
      <w:start w:val="1"/>
      <w:numFmt w:val="decimal"/>
      <w:lvlText w:val="%1.%2.%3"/>
      <w:lvlJc w:val="left"/>
      <w:pPr>
        <w:tabs>
          <w:tab w:val="num" w:pos="851"/>
        </w:tabs>
        <w:ind w:left="851" w:hanging="851"/>
      </w:pPr>
      <w:rPr>
        <w:rFonts w:cs="Times New Roman" w:hint="default"/>
        <w:b/>
        <w:i w:val="0"/>
        <w:color w:val="auto"/>
        <w:sz w:val="22"/>
      </w:rPr>
    </w:lvl>
    <w:lvl w:ilvl="3">
      <w:start w:val="1"/>
      <w:numFmt w:val="decimal"/>
      <w:lvlText w:val="%1.%2.%3.%4"/>
      <w:lvlJc w:val="left"/>
      <w:pPr>
        <w:tabs>
          <w:tab w:val="num" w:pos="1077"/>
        </w:tabs>
        <w:ind w:left="1077" w:hanging="1077"/>
      </w:pPr>
      <w:rPr>
        <w:rFonts w:ascii="Arial Bold" w:hAnsi="Arial Bold" w:cs="Times New Roman" w:hint="default"/>
        <w:b/>
        <w:i w:val="0"/>
        <w:color w:val="auto"/>
        <w:sz w:val="22"/>
      </w:rPr>
    </w:lvl>
    <w:lvl w:ilvl="4">
      <w:start w:val="1"/>
      <w:numFmt w:val="decimal"/>
      <w:lvlText w:val="%1.%2.%3.%4.%5"/>
      <w:lvlJc w:val="left"/>
      <w:pPr>
        <w:tabs>
          <w:tab w:val="num" w:pos="1304"/>
        </w:tabs>
        <w:ind w:left="1304" w:hanging="1304"/>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1.%2.%3.%4.%5.%6"/>
      <w:lvlJc w:val="left"/>
      <w:pPr>
        <w:tabs>
          <w:tab w:val="num" w:pos="1531"/>
        </w:tabs>
        <w:ind w:left="1531" w:hanging="1531"/>
      </w:pPr>
      <w:rPr>
        <w:rFonts w:cs="Times New Roman" w:hint="default"/>
        <w:b/>
        <w:i w:val="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8">
      <w:start w:val="1"/>
      <w:numFmt w:val="decimal"/>
      <w:suff w:val="space"/>
      <w:lvlText w:val="%1.%2.%3.%4.%5.%6.%7.%8.%9"/>
      <w:lvlJc w:val="left"/>
      <w:pPr>
        <w:ind w:left="1531" w:hanging="1531"/>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abstractNum>
  <w:abstractNum w:abstractNumId="4" w15:restartNumberingAfterBreak="0">
    <w:nsid w:val="109F5E45"/>
    <w:multiLevelType w:val="multilevel"/>
    <w:tmpl w:val="78A61140"/>
    <w:numStyleLink w:val="ListBullets"/>
  </w:abstractNum>
  <w:abstractNum w:abstractNumId="5" w15:restartNumberingAfterBreak="0">
    <w:nsid w:val="10D279E6"/>
    <w:multiLevelType w:val="hybridMultilevel"/>
    <w:tmpl w:val="42807E9C"/>
    <w:lvl w:ilvl="0" w:tplc="3754F56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1016C"/>
    <w:multiLevelType w:val="hybridMultilevel"/>
    <w:tmpl w:val="7AEE8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51A4C2E"/>
    <w:multiLevelType w:val="hybridMultilevel"/>
    <w:tmpl w:val="B9685E7E"/>
    <w:lvl w:ilvl="0" w:tplc="93E2D580">
      <w:start w:val="1"/>
      <w:numFmt w:val="bullet"/>
      <w:lvlText w:val=""/>
      <w:lvlJc w:val="left"/>
      <w:pPr>
        <w:tabs>
          <w:tab w:val="num" w:pos="360"/>
        </w:tabs>
        <w:ind w:left="360" w:hanging="360"/>
      </w:pPr>
      <w:rPr>
        <w:rFonts w:ascii="Symbol" w:hAnsi="Symbol" w:hint="default"/>
        <w:lang w:val="en-GB"/>
      </w:rPr>
    </w:lvl>
    <w:lvl w:ilvl="1" w:tplc="D53621D8">
      <w:start w:val="1"/>
      <w:numFmt w:val="bullet"/>
      <w:lvlText w:val=""/>
      <w:lvlJc w:val="left"/>
      <w:pPr>
        <w:tabs>
          <w:tab w:val="num" w:pos="1080"/>
        </w:tabs>
        <w:ind w:left="1080" w:hanging="360"/>
      </w:pPr>
      <w:rPr>
        <w:rFonts w:ascii="Symbol" w:hAnsi="Symbol" w:hint="default"/>
      </w:rPr>
    </w:lvl>
    <w:lvl w:ilvl="2" w:tplc="AA38AC54">
      <w:start w:val="1"/>
      <w:numFmt w:val="bullet"/>
      <w:lvlText w:val=""/>
      <w:lvlJc w:val="left"/>
      <w:pPr>
        <w:tabs>
          <w:tab w:val="num" w:pos="1800"/>
        </w:tabs>
        <w:ind w:left="1800" w:hanging="360"/>
      </w:pPr>
      <w:rPr>
        <w:rFonts w:ascii="Symbol" w:hAnsi="Symbol" w:hint="default"/>
      </w:rPr>
    </w:lvl>
    <w:lvl w:ilvl="3" w:tplc="A2CC0490">
      <w:start w:val="1"/>
      <w:numFmt w:val="bullet"/>
      <w:lvlText w:val=""/>
      <w:lvlJc w:val="left"/>
      <w:pPr>
        <w:tabs>
          <w:tab w:val="num" w:pos="2520"/>
        </w:tabs>
        <w:ind w:left="2520" w:hanging="360"/>
      </w:pPr>
      <w:rPr>
        <w:rFonts w:ascii="Symbol" w:hAnsi="Symbol" w:hint="default"/>
      </w:rPr>
    </w:lvl>
    <w:lvl w:ilvl="4" w:tplc="807EFD3C">
      <w:start w:val="1"/>
      <w:numFmt w:val="bullet"/>
      <w:lvlText w:val=""/>
      <w:lvlJc w:val="left"/>
      <w:pPr>
        <w:tabs>
          <w:tab w:val="num" w:pos="3240"/>
        </w:tabs>
        <w:ind w:left="3240" w:hanging="360"/>
      </w:pPr>
      <w:rPr>
        <w:rFonts w:ascii="Symbol" w:hAnsi="Symbol" w:hint="default"/>
      </w:rPr>
    </w:lvl>
    <w:lvl w:ilvl="5" w:tplc="7BF85BF8">
      <w:start w:val="1"/>
      <w:numFmt w:val="bullet"/>
      <w:lvlText w:val=""/>
      <w:lvlJc w:val="left"/>
      <w:pPr>
        <w:tabs>
          <w:tab w:val="num" w:pos="3960"/>
        </w:tabs>
        <w:ind w:left="3960" w:hanging="360"/>
      </w:pPr>
      <w:rPr>
        <w:rFonts w:ascii="Symbol" w:hAnsi="Symbol" w:hint="default"/>
      </w:rPr>
    </w:lvl>
    <w:lvl w:ilvl="6" w:tplc="BBD672E4">
      <w:start w:val="1"/>
      <w:numFmt w:val="bullet"/>
      <w:lvlText w:val=""/>
      <w:lvlJc w:val="left"/>
      <w:pPr>
        <w:tabs>
          <w:tab w:val="num" w:pos="4680"/>
        </w:tabs>
        <w:ind w:left="4680" w:hanging="360"/>
      </w:pPr>
      <w:rPr>
        <w:rFonts w:ascii="Symbol" w:hAnsi="Symbol" w:hint="default"/>
      </w:rPr>
    </w:lvl>
    <w:lvl w:ilvl="7" w:tplc="21146624">
      <w:start w:val="1"/>
      <w:numFmt w:val="bullet"/>
      <w:lvlText w:val=""/>
      <w:lvlJc w:val="left"/>
      <w:pPr>
        <w:tabs>
          <w:tab w:val="num" w:pos="5400"/>
        </w:tabs>
        <w:ind w:left="5400" w:hanging="360"/>
      </w:pPr>
      <w:rPr>
        <w:rFonts w:ascii="Symbol" w:hAnsi="Symbol" w:hint="default"/>
      </w:rPr>
    </w:lvl>
    <w:lvl w:ilvl="8" w:tplc="D1485032">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9F91C64"/>
    <w:multiLevelType w:val="hybridMultilevel"/>
    <w:tmpl w:val="F96E94C2"/>
    <w:lvl w:ilvl="0" w:tplc="50A672F0">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2F5310"/>
    <w:multiLevelType w:val="hybridMultilevel"/>
    <w:tmpl w:val="8B0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61D0"/>
    <w:multiLevelType w:val="hybridMultilevel"/>
    <w:tmpl w:val="99B41416"/>
    <w:lvl w:ilvl="0" w:tplc="87BA85E2">
      <w:start w:val="2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3" w15:restartNumberingAfterBreak="0">
    <w:nsid w:val="2AE25D33"/>
    <w:multiLevelType w:val="hybridMultilevel"/>
    <w:tmpl w:val="856E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5E1086"/>
    <w:multiLevelType w:val="multilevel"/>
    <w:tmpl w:val="15026FDE"/>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335D3E44"/>
    <w:multiLevelType w:val="hybridMultilevel"/>
    <w:tmpl w:val="CAD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39E8"/>
    <w:multiLevelType w:val="hybridMultilevel"/>
    <w:tmpl w:val="9EEC5BCA"/>
    <w:lvl w:ilvl="0" w:tplc="C466092C">
      <w:start w:val="1"/>
      <w:numFmt w:val="lowerLetter"/>
      <w:lvlText w:val="%1)"/>
      <w:lvlJc w:val="left"/>
      <w:pPr>
        <w:tabs>
          <w:tab w:val="num" w:pos="1000"/>
        </w:tabs>
        <w:ind w:left="1000" w:hanging="360"/>
      </w:pPr>
    </w:lvl>
    <w:lvl w:ilvl="1" w:tplc="08090019" w:tentative="1">
      <w:start w:val="1"/>
      <w:numFmt w:val="lowerLetter"/>
      <w:lvlText w:val="%2."/>
      <w:lvlJc w:val="left"/>
      <w:pPr>
        <w:tabs>
          <w:tab w:val="num" w:pos="1720"/>
        </w:tabs>
        <w:ind w:left="1720" w:hanging="360"/>
      </w:pPr>
    </w:lvl>
    <w:lvl w:ilvl="2" w:tplc="0809001B" w:tentative="1">
      <w:start w:val="1"/>
      <w:numFmt w:val="lowerRoman"/>
      <w:lvlText w:val="%3."/>
      <w:lvlJc w:val="right"/>
      <w:pPr>
        <w:tabs>
          <w:tab w:val="num" w:pos="2440"/>
        </w:tabs>
        <w:ind w:left="2440" w:hanging="180"/>
      </w:pPr>
    </w:lvl>
    <w:lvl w:ilvl="3" w:tplc="0809000F" w:tentative="1">
      <w:start w:val="1"/>
      <w:numFmt w:val="decimal"/>
      <w:lvlText w:val="%4."/>
      <w:lvlJc w:val="left"/>
      <w:pPr>
        <w:tabs>
          <w:tab w:val="num" w:pos="3160"/>
        </w:tabs>
        <w:ind w:left="3160" w:hanging="360"/>
      </w:pPr>
    </w:lvl>
    <w:lvl w:ilvl="4" w:tplc="08090019" w:tentative="1">
      <w:start w:val="1"/>
      <w:numFmt w:val="lowerLetter"/>
      <w:lvlText w:val="%5."/>
      <w:lvlJc w:val="left"/>
      <w:pPr>
        <w:tabs>
          <w:tab w:val="num" w:pos="3880"/>
        </w:tabs>
        <w:ind w:left="3880" w:hanging="360"/>
      </w:pPr>
    </w:lvl>
    <w:lvl w:ilvl="5" w:tplc="0809001B" w:tentative="1">
      <w:start w:val="1"/>
      <w:numFmt w:val="lowerRoman"/>
      <w:lvlText w:val="%6."/>
      <w:lvlJc w:val="right"/>
      <w:pPr>
        <w:tabs>
          <w:tab w:val="num" w:pos="4600"/>
        </w:tabs>
        <w:ind w:left="4600" w:hanging="180"/>
      </w:pPr>
    </w:lvl>
    <w:lvl w:ilvl="6" w:tplc="0809000F" w:tentative="1">
      <w:start w:val="1"/>
      <w:numFmt w:val="decimal"/>
      <w:lvlText w:val="%7."/>
      <w:lvlJc w:val="left"/>
      <w:pPr>
        <w:tabs>
          <w:tab w:val="num" w:pos="5320"/>
        </w:tabs>
        <w:ind w:left="5320" w:hanging="360"/>
      </w:pPr>
    </w:lvl>
    <w:lvl w:ilvl="7" w:tplc="08090019" w:tentative="1">
      <w:start w:val="1"/>
      <w:numFmt w:val="lowerLetter"/>
      <w:lvlText w:val="%8."/>
      <w:lvlJc w:val="left"/>
      <w:pPr>
        <w:tabs>
          <w:tab w:val="num" w:pos="6040"/>
        </w:tabs>
        <w:ind w:left="6040" w:hanging="360"/>
      </w:pPr>
    </w:lvl>
    <w:lvl w:ilvl="8" w:tplc="0809001B" w:tentative="1">
      <w:start w:val="1"/>
      <w:numFmt w:val="lowerRoman"/>
      <w:lvlText w:val="%9."/>
      <w:lvlJc w:val="right"/>
      <w:pPr>
        <w:tabs>
          <w:tab w:val="num" w:pos="6760"/>
        </w:tabs>
        <w:ind w:left="6760" w:hanging="180"/>
      </w:pPr>
    </w:lvl>
  </w:abstractNum>
  <w:abstractNum w:abstractNumId="17"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484E68"/>
    <w:multiLevelType w:val="hybridMultilevel"/>
    <w:tmpl w:val="95546188"/>
    <w:lvl w:ilvl="0" w:tplc="EE14F8A0">
      <w:start w:val="4"/>
      <w:numFmt w:val="bullet"/>
      <w:lvlText w:val="-"/>
      <w:lvlJc w:val="left"/>
      <w:pPr>
        <w:ind w:left="420" w:hanging="36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A4878"/>
    <w:multiLevelType w:val="multilevel"/>
    <w:tmpl w:val="7B2CD562"/>
    <w:numStyleLink w:val="ListNumbers"/>
  </w:abstractNum>
  <w:abstractNum w:abstractNumId="21"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3"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71C265B"/>
    <w:multiLevelType w:val="multilevel"/>
    <w:tmpl w:val="20D28B84"/>
    <w:lvl w:ilvl="0">
      <w:start w:val="1"/>
      <w:numFmt w:val="upperLetter"/>
      <w:pStyle w:val="Annex"/>
      <w:lvlText w:val="Annex %1"/>
      <w:lvlJc w:val="left"/>
      <w:pPr>
        <w:ind w:left="0" w:firstLine="0"/>
      </w:pPr>
      <w:rPr>
        <w:rFonts w:hint="default"/>
        <w:b/>
        <w:bCs/>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AB1077F"/>
    <w:multiLevelType w:val="hybridMultilevel"/>
    <w:tmpl w:val="2D0A530A"/>
    <w:lvl w:ilvl="0" w:tplc="9DA2F0A2">
      <w:numFmt w:val="bullet"/>
      <w:lvlText w:val="-"/>
      <w:lvlJc w:val="left"/>
      <w:pPr>
        <w:ind w:left="420" w:hanging="36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0A86499"/>
    <w:multiLevelType w:val="hybridMultilevel"/>
    <w:tmpl w:val="1824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F538F2"/>
    <w:multiLevelType w:val="hybridMultilevel"/>
    <w:tmpl w:val="78C6DE94"/>
    <w:lvl w:ilvl="0" w:tplc="986021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665B6D"/>
    <w:multiLevelType w:val="multilevel"/>
    <w:tmpl w:val="46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F5CCF"/>
    <w:multiLevelType w:val="multilevel"/>
    <w:tmpl w:val="73F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D664B6"/>
    <w:multiLevelType w:val="hybridMultilevel"/>
    <w:tmpl w:val="B1EE9012"/>
    <w:lvl w:ilvl="0" w:tplc="C9EAD3C4">
      <w:numFmt w:val="bullet"/>
      <w:lvlText w:val="-"/>
      <w:lvlJc w:val="left"/>
      <w:pPr>
        <w:ind w:left="420" w:hanging="360"/>
      </w:pPr>
      <w:rPr>
        <w:rFonts w:ascii="Arial" w:eastAsia="SimSu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9770195">
    <w:abstractNumId w:val="14"/>
  </w:num>
  <w:num w:numId="2" w16cid:durableId="1380664098">
    <w:abstractNumId w:val="28"/>
  </w:num>
  <w:num w:numId="3" w16cid:durableId="1106148476">
    <w:abstractNumId w:val="9"/>
  </w:num>
  <w:num w:numId="4" w16cid:durableId="149911721">
    <w:abstractNumId w:val="1"/>
  </w:num>
  <w:num w:numId="5" w16cid:durableId="1234314585">
    <w:abstractNumId w:val="17"/>
  </w:num>
  <w:num w:numId="6" w16cid:durableId="1076512140">
    <w:abstractNumId w:val="0"/>
  </w:num>
  <w:num w:numId="7" w16cid:durableId="1631744510">
    <w:abstractNumId w:val="19"/>
  </w:num>
  <w:num w:numId="8" w16cid:durableId="1577780079">
    <w:abstractNumId w:val="24"/>
  </w:num>
  <w:num w:numId="9" w16cid:durableId="148641065">
    <w:abstractNumId w:val="22"/>
  </w:num>
  <w:num w:numId="10" w16cid:durableId="659889316">
    <w:abstractNumId w:val="12"/>
  </w:num>
  <w:num w:numId="11" w16cid:durableId="572275829">
    <w:abstractNumId w:val="4"/>
  </w:num>
  <w:num w:numId="12" w16cid:durableId="1602100818">
    <w:abstractNumId w:val="20"/>
  </w:num>
  <w:num w:numId="13" w16cid:durableId="892428632">
    <w:abstractNumId w:val="26"/>
  </w:num>
  <w:num w:numId="14" w16cid:durableId="1062212587">
    <w:abstractNumId w:val="23"/>
  </w:num>
  <w:num w:numId="15" w16cid:durableId="1208644162">
    <w:abstractNumId w:val="21"/>
  </w:num>
  <w:num w:numId="16" w16cid:durableId="1849246779">
    <w:abstractNumId w:val="21"/>
  </w:num>
  <w:num w:numId="17" w16cid:durableId="1858421466">
    <w:abstractNumId w:val="4"/>
  </w:num>
  <w:num w:numId="18" w16cid:durableId="1684816450">
    <w:abstractNumId w:val="2"/>
  </w:num>
  <w:num w:numId="19" w16cid:durableId="1015575363">
    <w:abstractNumId w:val="7"/>
  </w:num>
  <w:num w:numId="20" w16cid:durableId="1591542875">
    <w:abstractNumId w:val="8"/>
  </w:num>
  <w:num w:numId="21" w16cid:durableId="14775276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943561">
    <w:abstractNumId w:val="18"/>
  </w:num>
  <w:num w:numId="23" w16cid:durableId="1556163118">
    <w:abstractNumId w:val="25"/>
  </w:num>
  <w:num w:numId="24" w16cid:durableId="1637641530">
    <w:abstractNumId w:val="32"/>
  </w:num>
  <w:num w:numId="25" w16cid:durableId="1874029612">
    <w:abstractNumId w:val="10"/>
  </w:num>
  <w:num w:numId="26" w16cid:durableId="1195850012">
    <w:abstractNumId w:val="13"/>
  </w:num>
  <w:num w:numId="27" w16cid:durableId="748114382">
    <w:abstractNumId w:val="6"/>
  </w:num>
  <w:num w:numId="28" w16cid:durableId="980114939">
    <w:abstractNumId w:val="16"/>
  </w:num>
  <w:num w:numId="29" w16cid:durableId="975914732">
    <w:abstractNumId w:val="11"/>
  </w:num>
  <w:num w:numId="30" w16cid:durableId="722214689">
    <w:abstractNumId w:val="15"/>
  </w:num>
  <w:num w:numId="31" w16cid:durableId="416706506">
    <w:abstractNumId w:val="14"/>
  </w:num>
  <w:num w:numId="32" w16cid:durableId="443159774">
    <w:abstractNumId w:val="14"/>
  </w:num>
  <w:num w:numId="33" w16cid:durableId="20713659">
    <w:abstractNumId w:val="14"/>
  </w:num>
  <w:num w:numId="34" w16cid:durableId="1622691975">
    <w:abstractNumId w:val="14"/>
  </w:num>
  <w:num w:numId="35" w16cid:durableId="1635594542">
    <w:abstractNumId w:val="14"/>
  </w:num>
  <w:num w:numId="36" w16cid:durableId="1072965505">
    <w:abstractNumId w:val="14"/>
  </w:num>
  <w:num w:numId="37" w16cid:durableId="629090800">
    <w:abstractNumId w:val="14"/>
  </w:num>
  <w:num w:numId="38" w16cid:durableId="1559510132">
    <w:abstractNumId w:val="14"/>
  </w:num>
  <w:num w:numId="39" w16cid:durableId="949048712">
    <w:abstractNumId w:val="14"/>
  </w:num>
  <w:num w:numId="40" w16cid:durableId="602494576">
    <w:abstractNumId w:val="14"/>
  </w:num>
  <w:num w:numId="41" w16cid:durableId="55706742">
    <w:abstractNumId w:val="14"/>
  </w:num>
  <w:num w:numId="42" w16cid:durableId="314337890">
    <w:abstractNumId w:val="14"/>
  </w:num>
  <w:num w:numId="43" w16cid:durableId="1503159460">
    <w:abstractNumId w:val="14"/>
  </w:num>
  <w:num w:numId="44" w16cid:durableId="1681346063">
    <w:abstractNumId w:val="14"/>
  </w:num>
  <w:num w:numId="45" w16cid:durableId="1350369670">
    <w:abstractNumId w:val="14"/>
  </w:num>
  <w:num w:numId="46" w16cid:durableId="1082139977">
    <w:abstractNumId w:val="14"/>
  </w:num>
  <w:num w:numId="47" w16cid:durableId="793603127">
    <w:abstractNumId w:val="14"/>
  </w:num>
  <w:num w:numId="48" w16cid:durableId="1099369344">
    <w:abstractNumId w:val="14"/>
  </w:num>
  <w:num w:numId="49" w16cid:durableId="1687174978">
    <w:abstractNumId w:val="14"/>
  </w:num>
  <w:num w:numId="50" w16cid:durableId="1010452178">
    <w:abstractNumId w:val="14"/>
  </w:num>
  <w:num w:numId="51" w16cid:durableId="129983163">
    <w:abstractNumId w:val="14"/>
  </w:num>
  <w:num w:numId="52" w16cid:durableId="1288389495">
    <w:abstractNumId w:val="14"/>
  </w:num>
  <w:num w:numId="53" w16cid:durableId="1893615010">
    <w:abstractNumId w:val="14"/>
  </w:num>
  <w:num w:numId="54" w16cid:durableId="770274031">
    <w:abstractNumId w:val="14"/>
  </w:num>
  <w:num w:numId="55" w16cid:durableId="466050856">
    <w:abstractNumId w:val="14"/>
  </w:num>
  <w:num w:numId="56" w16cid:durableId="426316488">
    <w:abstractNumId w:val="14"/>
  </w:num>
  <w:num w:numId="57" w16cid:durableId="28379573">
    <w:abstractNumId w:val="14"/>
  </w:num>
  <w:num w:numId="58" w16cid:durableId="802113386">
    <w:abstractNumId w:val="14"/>
  </w:num>
  <w:num w:numId="59" w16cid:durableId="998312601">
    <w:abstractNumId w:val="14"/>
  </w:num>
  <w:num w:numId="60" w16cid:durableId="1868522630">
    <w:abstractNumId w:val="14"/>
  </w:num>
  <w:num w:numId="61" w16cid:durableId="332534543">
    <w:abstractNumId w:val="14"/>
  </w:num>
  <w:num w:numId="62" w16cid:durableId="453211049">
    <w:abstractNumId w:val="14"/>
  </w:num>
  <w:num w:numId="63" w16cid:durableId="521895766">
    <w:abstractNumId w:val="14"/>
  </w:num>
  <w:num w:numId="64" w16cid:durableId="2102481278">
    <w:abstractNumId w:val="14"/>
  </w:num>
  <w:num w:numId="65" w16cid:durableId="184246402">
    <w:abstractNumId w:val="14"/>
  </w:num>
  <w:num w:numId="66" w16cid:durableId="1203906486">
    <w:abstractNumId w:val="14"/>
  </w:num>
  <w:num w:numId="67" w16cid:durableId="1510370380">
    <w:abstractNumId w:val="14"/>
  </w:num>
  <w:num w:numId="68" w16cid:durableId="1138302515">
    <w:abstractNumId w:val="14"/>
  </w:num>
  <w:num w:numId="69" w16cid:durableId="1004673999">
    <w:abstractNumId w:val="14"/>
  </w:num>
  <w:num w:numId="70" w16cid:durableId="1243180367">
    <w:abstractNumId w:val="14"/>
  </w:num>
  <w:num w:numId="71" w16cid:durableId="1309746069">
    <w:abstractNumId w:val="14"/>
  </w:num>
  <w:num w:numId="72" w16cid:durableId="2024939069">
    <w:abstractNumId w:val="14"/>
  </w:num>
  <w:num w:numId="73" w16cid:durableId="1232813651">
    <w:abstractNumId w:val="14"/>
  </w:num>
  <w:num w:numId="74" w16cid:durableId="332343209">
    <w:abstractNumId w:val="14"/>
  </w:num>
  <w:num w:numId="75" w16cid:durableId="481697307">
    <w:abstractNumId w:val="14"/>
  </w:num>
  <w:num w:numId="76" w16cid:durableId="111561591">
    <w:abstractNumId w:val="14"/>
  </w:num>
  <w:num w:numId="77" w16cid:durableId="526330217">
    <w:abstractNumId w:val="30"/>
  </w:num>
  <w:num w:numId="78" w16cid:durableId="892732674">
    <w:abstractNumId w:val="31"/>
  </w:num>
  <w:num w:numId="79" w16cid:durableId="1742822684">
    <w:abstractNumId w:val="27"/>
  </w:num>
  <w:num w:numId="80" w16cid:durableId="1298098718">
    <w:abstractNumId w:val="5"/>
  </w:num>
  <w:num w:numId="81" w16cid:durableId="120196314">
    <w:abstractNumId w:val="29"/>
  </w:num>
  <w:num w:numId="82" w16cid:durableId="919407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3034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07362308">
    <w:abstractNumId w:val="3"/>
  </w:num>
  <w:num w:numId="85" w16cid:durableId="192768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it-IT"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s-ES_tradnl"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s-ES" w:vendorID="64" w:dllVersion="409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s-E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Ver" w:val="ഽസഺ"/>
    <w:docVar w:name="CheckSum" w:val="ാു഼഼"/>
    <w:docVar w:name="CLIName" w:val="ൟ൸്൶൫ൽൽ൳൰൳൯൮"/>
    <w:docVar w:name="DateTime" w:val="഻഻ഹ഼ഽഹ഼ഺ഻ുപപ഻ൂൄഺൃ൚ൗപല൑ൗ൞വ഻ൄഺള"/>
    <w:docVar w:name="DoneBy" w:val="൝൞൦൱ൿ൳൮൹പ൫൬൫ൾ൯"/>
    <w:docVar w:name="IPAddress" w:val="ൗ൜്്ൡൖഺഺഺ഻"/>
    <w:docVar w:name="Random" w:val="10"/>
  </w:docVars>
  <w:rsids>
    <w:rsidRoot w:val="00131BC4"/>
    <w:rsid w:val="00002803"/>
    <w:rsid w:val="000071B0"/>
    <w:rsid w:val="0001024B"/>
    <w:rsid w:val="00011901"/>
    <w:rsid w:val="00014F59"/>
    <w:rsid w:val="00017D08"/>
    <w:rsid w:val="000234A8"/>
    <w:rsid w:val="00025362"/>
    <w:rsid w:val="000265ED"/>
    <w:rsid w:val="00026669"/>
    <w:rsid w:val="00030CAD"/>
    <w:rsid w:val="00041759"/>
    <w:rsid w:val="00046D01"/>
    <w:rsid w:val="00047E56"/>
    <w:rsid w:val="000511A2"/>
    <w:rsid w:val="00052FE2"/>
    <w:rsid w:val="000632C7"/>
    <w:rsid w:val="000713B1"/>
    <w:rsid w:val="000774DD"/>
    <w:rsid w:val="00082239"/>
    <w:rsid w:val="00082A54"/>
    <w:rsid w:val="00091A0D"/>
    <w:rsid w:val="000A0034"/>
    <w:rsid w:val="000A0FB0"/>
    <w:rsid w:val="000B02F8"/>
    <w:rsid w:val="000B38C6"/>
    <w:rsid w:val="000B4995"/>
    <w:rsid w:val="000B796C"/>
    <w:rsid w:val="000D20CB"/>
    <w:rsid w:val="000D23EB"/>
    <w:rsid w:val="000E2366"/>
    <w:rsid w:val="000E6BB7"/>
    <w:rsid w:val="000E75B5"/>
    <w:rsid w:val="000F66B8"/>
    <w:rsid w:val="000F6A30"/>
    <w:rsid w:val="000F6B8B"/>
    <w:rsid w:val="0010050B"/>
    <w:rsid w:val="001010C7"/>
    <w:rsid w:val="00102DA7"/>
    <w:rsid w:val="0010354D"/>
    <w:rsid w:val="001163CF"/>
    <w:rsid w:val="001178AE"/>
    <w:rsid w:val="00131BC4"/>
    <w:rsid w:val="0013366F"/>
    <w:rsid w:val="00140E13"/>
    <w:rsid w:val="00141190"/>
    <w:rsid w:val="0014312C"/>
    <w:rsid w:val="001455A2"/>
    <w:rsid w:val="0015562B"/>
    <w:rsid w:val="001562D2"/>
    <w:rsid w:val="00162AEB"/>
    <w:rsid w:val="00165872"/>
    <w:rsid w:val="0017332D"/>
    <w:rsid w:val="00175C0B"/>
    <w:rsid w:val="00176186"/>
    <w:rsid w:val="0018002B"/>
    <w:rsid w:val="00182857"/>
    <w:rsid w:val="001934A2"/>
    <w:rsid w:val="0019657B"/>
    <w:rsid w:val="0019699A"/>
    <w:rsid w:val="001A2921"/>
    <w:rsid w:val="001B185C"/>
    <w:rsid w:val="001B39D4"/>
    <w:rsid w:val="001B7482"/>
    <w:rsid w:val="001B7C0D"/>
    <w:rsid w:val="001D2F41"/>
    <w:rsid w:val="001E22BF"/>
    <w:rsid w:val="001F08AC"/>
    <w:rsid w:val="001F2D3A"/>
    <w:rsid w:val="0020069F"/>
    <w:rsid w:val="00202265"/>
    <w:rsid w:val="00207902"/>
    <w:rsid w:val="00207D34"/>
    <w:rsid w:val="002111D3"/>
    <w:rsid w:val="002156EA"/>
    <w:rsid w:val="00215F4F"/>
    <w:rsid w:val="002200A1"/>
    <w:rsid w:val="0022220E"/>
    <w:rsid w:val="00222CFB"/>
    <w:rsid w:val="00224EC2"/>
    <w:rsid w:val="00226899"/>
    <w:rsid w:val="00230AD1"/>
    <w:rsid w:val="0023227F"/>
    <w:rsid w:val="00234DD3"/>
    <w:rsid w:val="00243A0E"/>
    <w:rsid w:val="00243CE1"/>
    <w:rsid w:val="00254E4D"/>
    <w:rsid w:val="00256F18"/>
    <w:rsid w:val="002616F6"/>
    <w:rsid w:val="00261F72"/>
    <w:rsid w:val="00262E3B"/>
    <w:rsid w:val="00262F69"/>
    <w:rsid w:val="00275422"/>
    <w:rsid w:val="002766F0"/>
    <w:rsid w:val="00283857"/>
    <w:rsid w:val="00284806"/>
    <w:rsid w:val="00284DFF"/>
    <w:rsid w:val="002859F6"/>
    <w:rsid w:val="002873C5"/>
    <w:rsid w:val="00291E52"/>
    <w:rsid w:val="00292B07"/>
    <w:rsid w:val="00294E91"/>
    <w:rsid w:val="00294F1F"/>
    <w:rsid w:val="00296CBE"/>
    <w:rsid w:val="002A5700"/>
    <w:rsid w:val="002A7CAD"/>
    <w:rsid w:val="002A7CE1"/>
    <w:rsid w:val="002C2ECE"/>
    <w:rsid w:val="002C55D2"/>
    <w:rsid w:val="002E6B05"/>
    <w:rsid w:val="002F3498"/>
    <w:rsid w:val="002F7414"/>
    <w:rsid w:val="00305369"/>
    <w:rsid w:val="003163CD"/>
    <w:rsid w:val="00316603"/>
    <w:rsid w:val="00331905"/>
    <w:rsid w:val="00343A38"/>
    <w:rsid w:val="00350640"/>
    <w:rsid w:val="003549D3"/>
    <w:rsid w:val="00360ED9"/>
    <w:rsid w:val="00360EE7"/>
    <w:rsid w:val="00361471"/>
    <w:rsid w:val="00373FBC"/>
    <w:rsid w:val="00376BF3"/>
    <w:rsid w:val="00383ADA"/>
    <w:rsid w:val="00383C90"/>
    <w:rsid w:val="00397B86"/>
    <w:rsid w:val="003A0DA5"/>
    <w:rsid w:val="003A3B36"/>
    <w:rsid w:val="003A7D25"/>
    <w:rsid w:val="003C0933"/>
    <w:rsid w:val="003C579B"/>
    <w:rsid w:val="003D0069"/>
    <w:rsid w:val="003D0CD1"/>
    <w:rsid w:val="003D4034"/>
    <w:rsid w:val="003D6D8E"/>
    <w:rsid w:val="003E6FDA"/>
    <w:rsid w:val="003F4768"/>
    <w:rsid w:val="003F48CF"/>
    <w:rsid w:val="003F4CB2"/>
    <w:rsid w:val="003F4D31"/>
    <w:rsid w:val="003F6A80"/>
    <w:rsid w:val="00406873"/>
    <w:rsid w:val="00406BDB"/>
    <w:rsid w:val="00415202"/>
    <w:rsid w:val="00417276"/>
    <w:rsid w:val="004200DC"/>
    <w:rsid w:val="00420C84"/>
    <w:rsid w:val="0042300C"/>
    <w:rsid w:val="00427F8A"/>
    <w:rsid w:val="00435D1E"/>
    <w:rsid w:val="0044325C"/>
    <w:rsid w:val="00443334"/>
    <w:rsid w:val="00446532"/>
    <w:rsid w:val="00446845"/>
    <w:rsid w:val="00454DDF"/>
    <w:rsid w:val="004622FE"/>
    <w:rsid w:val="00464325"/>
    <w:rsid w:val="0046499D"/>
    <w:rsid w:val="00476E46"/>
    <w:rsid w:val="00480DB8"/>
    <w:rsid w:val="00481653"/>
    <w:rsid w:val="004817E9"/>
    <w:rsid w:val="00495439"/>
    <w:rsid w:val="00495E10"/>
    <w:rsid w:val="004B1958"/>
    <w:rsid w:val="004B7801"/>
    <w:rsid w:val="004C114A"/>
    <w:rsid w:val="004C76E9"/>
    <w:rsid w:val="004E0243"/>
    <w:rsid w:val="004E6B38"/>
    <w:rsid w:val="004E7BE3"/>
    <w:rsid w:val="004F4353"/>
    <w:rsid w:val="004F4891"/>
    <w:rsid w:val="00502A69"/>
    <w:rsid w:val="00504394"/>
    <w:rsid w:val="00511DAC"/>
    <w:rsid w:val="00513384"/>
    <w:rsid w:val="005145E9"/>
    <w:rsid w:val="005149D1"/>
    <w:rsid w:val="00515A23"/>
    <w:rsid w:val="00516208"/>
    <w:rsid w:val="00521EFD"/>
    <w:rsid w:val="00522145"/>
    <w:rsid w:val="00525783"/>
    <w:rsid w:val="00527A16"/>
    <w:rsid w:val="00541EE8"/>
    <w:rsid w:val="00542D36"/>
    <w:rsid w:val="00551AB7"/>
    <w:rsid w:val="00553839"/>
    <w:rsid w:val="00554E35"/>
    <w:rsid w:val="00557371"/>
    <w:rsid w:val="00557BED"/>
    <w:rsid w:val="00565450"/>
    <w:rsid w:val="00576D66"/>
    <w:rsid w:val="00582457"/>
    <w:rsid w:val="00583308"/>
    <w:rsid w:val="005840AA"/>
    <w:rsid w:val="00584B29"/>
    <w:rsid w:val="00585714"/>
    <w:rsid w:val="0059219F"/>
    <w:rsid w:val="005942AF"/>
    <w:rsid w:val="0059650B"/>
    <w:rsid w:val="0059773C"/>
    <w:rsid w:val="005A1013"/>
    <w:rsid w:val="005A675F"/>
    <w:rsid w:val="005A7B13"/>
    <w:rsid w:val="005B0278"/>
    <w:rsid w:val="005B04F3"/>
    <w:rsid w:val="005B7DB0"/>
    <w:rsid w:val="005C14BB"/>
    <w:rsid w:val="005C6D17"/>
    <w:rsid w:val="005E6491"/>
    <w:rsid w:val="005E7520"/>
    <w:rsid w:val="005F17A9"/>
    <w:rsid w:val="005F2C4B"/>
    <w:rsid w:val="005F3E46"/>
    <w:rsid w:val="005F448E"/>
    <w:rsid w:val="006030DE"/>
    <w:rsid w:val="00606293"/>
    <w:rsid w:val="006117FA"/>
    <w:rsid w:val="006256B6"/>
    <w:rsid w:val="00640911"/>
    <w:rsid w:val="00642A24"/>
    <w:rsid w:val="00642D43"/>
    <w:rsid w:val="00653F9C"/>
    <w:rsid w:val="00655A02"/>
    <w:rsid w:val="00656B66"/>
    <w:rsid w:val="006618AE"/>
    <w:rsid w:val="00666EEC"/>
    <w:rsid w:val="00674586"/>
    <w:rsid w:val="00686284"/>
    <w:rsid w:val="006932FB"/>
    <w:rsid w:val="006A01A9"/>
    <w:rsid w:val="006A32D7"/>
    <w:rsid w:val="006A3A08"/>
    <w:rsid w:val="006A462B"/>
    <w:rsid w:val="006B2CED"/>
    <w:rsid w:val="006B31DC"/>
    <w:rsid w:val="006C3E00"/>
    <w:rsid w:val="006D2A18"/>
    <w:rsid w:val="006D39CB"/>
    <w:rsid w:val="006D67B8"/>
    <w:rsid w:val="006E00A2"/>
    <w:rsid w:val="006E03E2"/>
    <w:rsid w:val="006E46F5"/>
    <w:rsid w:val="006E5FA5"/>
    <w:rsid w:val="006F1C22"/>
    <w:rsid w:val="006F20A1"/>
    <w:rsid w:val="006F7ECB"/>
    <w:rsid w:val="00713399"/>
    <w:rsid w:val="00716942"/>
    <w:rsid w:val="0072588A"/>
    <w:rsid w:val="007261E1"/>
    <w:rsid w:val="00726CF1"/>
    <w:rsid w:val="00727F72"/>
    <w:rsid w:val="00741CC7"/>
    <w:rsid w:val="00754432"/>
    <w:rsid w:val="0075445E"/>
    <w:rsid w:val="0075588E"/>
    <w:rsid w:val="00762A49"/>
    <w:rsid w:val="00765109"/>
    <w:rsid w:val="00770338"/>
    <w:rsid w:val="00786FFC"/>
    <w:rsid w:val="0078763F"/>
    <w:rsid w:val="0079482B"/>
    <w:rsid w:val="00797566"/>
    <w:rsid w:val="007A4853"/>
    <w:rsid w:val="007B31FE"/>
    <w:rsid w:val="007B35BA"/>
    <w:rsid w:val="007C03A8"/>
    <w:rsid w:val="007C41B2"/>
    <w:rsid w:val="007C78DA"/>
    <w:rsid w:val="007E0C74"/>
    <w:rsid w:val="007E0F2B"/>
    <w:rsid w:val="007E1BAD"/>
    <w:rsid w:val="007E425A"/>
    <w:rsid w:val="007F1004"/>
    <w:rsid w:val="007F782C"/>
    <w:rsid w:val="00803B14"/>
    <w:rsid w:val="00804563"/>
    <w:rsid w:val="00811EAB"/>
    <w:rsid w:val="00812ED3"/>
    <w:rsid w:val="0081428E"/>
    <w:rsid w:val="00816324"/>
    <w:rsid w:val="00817A76"/>
    <w:rsid w:val="00824D1D"/>
    <w:rsid w:val="00831655"/>
    <w:rsid w:val="00832249"/>
    <w:rsid w:val="00832A37"/>
    <w:rsid w:val="008418DE"/>
    <w:rsid w:val="008519C7"/>
    <w:rsid w:val="00852C11"/>
    <w:rsid w:val="00854B5B"/>
    <w:rsid w:val="00856D4D"/>
    <w:rsid w:val="008578F0"/>
    <w:rsid w:val="00867959"/>
    <w:rsid w:val="00871A1B"/>
    <w:rsid w:val="008729FA"/>
    <w:rsid w:val="00873AD5"/>
    <w:rsid w:val="00875B0B"/>
    <w:rsid w:val="00880845"/>
    <w:rsid w:val="008816F4"/>
    <w:rsid w:val="00893BE2"/>
    <w:rsid w:val="00897A58"/>
    <w:rsid w:val="008A3DCD"/>
    <w:rsid w:val="008B4606"/>
    <w:rsid w:val="008B5224"/>
    <w:rsid w:val="008B643F"/>
    <w:rsid w:val="008C2C00"/>
    <w:rsid w:val="008C4D92"/>
    <w:rsid w:val="008C4F3B"/>
    <w:rsid w:val="008D1F89"/>
    <w:rsid w:val="008D26EB"/>
    <w:rsid w:val="008D4D01"/>
    <w:rsid w:val="008D6727"/>
    <w:rsid w:val="008E127C"/>
    <w:rsid w:val="008F4182"/>
    <w:rsid w:val="0091104B"/>
    <w:rsid w:val="0092211D"/>
    <w:rsid w:val="00922826"/>
    <w:rsid w:val="00925219"/>
    <w:rsid w:val="00925B3D"/>
    <w:rsid w:val="009312E9"/>
    <w:rsid w:val="00932F12"/>
    <w:rsid w:val="00944378"/>
    <w:rsid w:val="00945C06"/>
    <w:rsid w:val="009527C9"/>
    <w:rsid w:val="00955DF7"/>
    <w:rsid w:val="00960027"/>
    <w:rsid w:val="00964865"/>
    <w:rsid w:val="00982C92"/>
    <w:rsid w:val="009830BC"/>
    <w:rsid w:val="0098351C"/>
    <w:rsid w:val="00990801"/>
    <w:rsid w:val="009968FB"/>
    <w:rsid w:val="00996A87"/>
    <w:rsid w:val="009A08EF"/>
    <w:rsid w:val="009A1AB1"/>
    <w:rsid w:val="009B460D"/>
    <w:rsid w:val="009C1481"/>
    <w:rsid w:val="009D7E2C"/>
    <w:rsid w:val="009E1522"/>
    <w:rsid w:val="009E2799"/>
    <w:rsid w:val="009E414F"/>
    <w:rsid w:val="009E7A00"/>
    <w:rsid w:val="009F0192"/>
    <w:rsid w:val="009F680B"/>
    <w:rsid w:val="00A01934"/>
    <w:rsid w:val="00A1460A"/>
    <w:rsid w:val="00A15970"/>
    <w:rsid w:val="00A315A9"/>
    <w:rsid w:val="00A33608"/>
    <w:rsid w:val="00A458F8"/>
    <w:rsid w:val="00A46CD6"/>
    <w:rsid w:val="00A47F9E"/>
    <w:rsid w:val="00A50E7A"/>
    <w:rsid w:val="00A66939"/>
    <w:rsid w:val="00A70546"/>
    <w:rsid w:val="00A71E77"/>
    <w:rsid w:val="00A777F1"/>
    <w:rsid w:val="00A87B57"/>
    <w:rsid w:val="00A91734"/>
    <w:rsid w:val="00A95E1E"/>
    <w:rsid w:val="00A95FF2"/>
    <w:rsid w:val="00AA4C56"/>
    <w:rsid w:val="00AB065B"/>
    <w:rsid w:val="00AB41D4"/>
    <w:rsid w:val="00AB5965"/>
    <w:rsid w:val="00AB695F"/>
    <w:rsid w:val="00AC2FCC"/>
    <w:rsid w:val="00AD2E15"/>
    <w:rsid w:val="00AD45F9"/>
    <w:rsid w:val="00AD7636"/>
    <w:rsid w:val="00AE21B1"/>
    <w:rsid w:val="00AF400E"/>
    <w:rsid w:val="00AF4FB4"/>
    <w:rsid w:val="00AF6ED7"/>
    <w:rsid w:val="00B00D7A"/>
    <w:rsid w:val="00B01540"/>
    <w:rsid w:val="00B12043"/>
    <w:rsid w:val="00B22FE8"/>
    <w:rsid w:val="00B24A60"/>
    <w:rsid w:val="00B30FF8"/>
    <w:rsid w:val="00B33A9E"/>
    <w:rsid w:val="00B3576F"/>
    <w:rsid w:val="00B43C80"/>
    <w:rsid w:val="00B51617"/>
    <w:rsid w:val="00B5219D"/>
    <w:rsid w:val="00B5406E"/>
    <w:rsid w:val="00B54120"/>
    <w:rsid w:val="00B63AF8"/>
    <w:rsid w:val="00B65662"/>
    <w:rsid w:val="00B673FE"/>
    <w:rsid w:val="00B71B76"/>
    <w:rsid w:val="00B73239"/>
    <w:rsid w:val="00B82FEE"/>
    <w:rsid w:val="00B8382B"/>
    <w:rsid w:val="00B87109"/>
    <w:rsid w:val="00BA2A13"/>
    <w:rsid w:val="00BA59F6"/>
    <w:rsid w:val="00BA78C0"/>
    <w:rsid w:val="00BB12B8"/>
    <w:rsid w:val="00BB1482"/>
    <w:rsid w:val="00BB5B11"/>
    <w:rsid w:val="00BB5F46"/>
    <w:rsid w:val="00BC0319"/>
    <w:rsid w:val="00BC6FBC"/>
    <w:rsid w:val="00BD5369"/>
    <w:rsid w:val="00BD5E16"/>
    <w:rsid w:val="00BE74FA"/>
    <w:rsid w:val="00C13327"/>
    <w:rsid w:val="00C13782"/>
    <w:rsid w:val="00C16563"/>
    <w:rsid w:val="00C213B4"/>
    <w:rsid w:val="00C23BA9"/>
    <w:rsid w:val="00C25E2B"/>
    <w:rsid w:val="00C30152"/>
    <w:rsid w:val="00C43311"/>
    <w:rsid w:val="00C455AF"/>
    <w:rsid w:val="00C500BC"/>
    <w:rsid w:val="00C542AD"/>
    <w:rsid w:val="00C613E2"/>
    <w:rsid w:val="00C6177A"/>
    <w:rsid w:val="00C82208"/>
    <w:rsid w:val="00C8321A"/>
    <w:rsid w:val="00C83C23"/>
    <w:rsid w:val="00C93769"/>
    <w:rsid w:val="00C9405E"/>
    <w:rsid w:val="00C95CC4"/>
    <w:rsid w:val="00CA563E"/>
    <w:rsid w:val="00CB219E"/>
    <w:rsid w:val="00CB277E"/>
    <w:rsid w:val="00CB4912"/>
    <w:rsid w:val="00CC0D02"/>
    <w:rsid w:val="00CC3006"/>
    <w:rsid w:val="00CD5C52"/>
    <w:rsid w:val="00CE19BD"/>
    <w:rsid w:val="00CE1C2A"/>
    <w:rsid w:val="00CE51C8"/>
    <w:rsid w:val="00CE5FC0"/>
    <w:rsid w:val="00CF48B1"/>
    <w:rsid w:val="00CF4AB9"/>
    <w:rsid w:val="00CF64AF"/>
    <w:rsid w:val="00D00DD3"/>
    <w:rsid w:val="00D0297E"/>
    <w:rsid w:val="00D03114"/>
    <w:rsid w:val="00D0766F"/>
    <w:rsid w:val="00D0779B"/>
    <w:rsid w:val="00D32793"/>
    <w:rsid w:val="00D34853"/>
    <w:rsid w:val="00D36EDC"/>
    <w:rsid w:val="00D406CB"/>
    <w:rsid w:val="00D430E2"/>
    <w:rsid w:val="00D43E66"/>
    <w:rsid w:val="00D52321"/>
    <w:rsid w:val="00D55883"/>
    <w:rsid w:val="00D56A8F"/>
    <w:rsid w:val="00D60FC7"/>
    <w:rsid w:val="00D63E3D"/>
    <w:rsid w:val="00D64A0E"/>
    <w:rsid w:val="00D67A0F"/>
    <w:rsid w:val="00D7048E"/>
    <w:rsid w:val="00D75061"/>
    <w:rsid w:val="00D772BD"/>
    <w:rsid w:val="00D77C8B"/>
    <w:rsid w:val="00D800D1"/>
    <w:rsid w:val="00D81DAE"/>
    <w:rsid w:val="00D84468"/>
    <w:rsid w:val="00DA7467"/>
    <w:rsid w:val="00DB3FDE"/>
    <w:rsid w:val="00DB4814"/>
    <w:rsid w:val="00DB4EA0"/>
    <w:rsid w:val="00DD465A"/>
    <w:rsid w:val="00DD490F"/>
    <w:rsid w:val="00DE1719"/>
    <w:rsid w:val="00DE56BB"/>
    <w:rsid w:val="00DE66E7"/>
    <w:rsid w:val="00DE6F6E"/>
    <w:rsid w:val="00DF4041"/>
    <w:rsid w:val="00DF6CBC"/>
    <w:rsid w:val="00E04708"/>
    <w:rsid w:val="00E05CF6"/>
    <w:rsid w:val="00E1022E"/>
    <w:rsid w:val="00E102DA"/>
    <w:rsid w:val="00E14ABA"/>
    <w:rsid w:val="00E20B42"/>
    <w:rsid w:val="00E33DB0"/>
    <w:rsid w:val="00E34134"/>
    <w:rsid w:val="00E36118"/>
    <w:rsid w:val="00E376E1"/>
    <w:rsid w:val="00E45933"/>
    <w:rsid w:val="00E50ACD"/>
    <w:rsid w:val="00E5129B"/>
    <w:rsid w:val="00E53B98"/>
    <w:rsid w:val="00E54373"/>
    <w:rsid w:val="00E63069"/>
    <w:rsid w:val="00E72D86"/>
    <w:rsid w:val="00E7347D"/>
    <w:rsid w:val="00E76507"/>
    <w:rsid w:val="00E7772A"/>
    <w:rsid w:val="00E77B57"/>
    <w:rsid w:val="00E9076E"/>
    <w:rsid w:val="00E949CD"/>
    <w:rsid w:val="00E957AE"/>
    <w:rsid w:val="00EA184A"/>
    <w:rsid w:val="00EA2D32"/>
    <w:rsid w:val="00EA332A"/>
    <w:rsid w:val="00EA4E4B"/>
    <w:rsid w:val="00EB07C6"/>
    <w:rsid w:val="00EB30F1"/>
    <w:rsid w:val="00EC2FE2"/>
    <w:rsid w:val="00EC70F8"/>
    <w:rsid w:val="00ED0002"/>
    <w:rsid w:val="00EE01CA"/>
    <w:rsid w:val="00EE6C6A"/>
    <w:rsid w:val="00EF08A9"/>
    <w:rsid w:val="00F033F2"/>
    <w:rsid w:val="00F14715"/>
    <w:rsid w:val="00F23D3A"/>
    <w:rsid w:val="00F30187"/>
    <w:rsid w:val="00F308D9"/>
    <w:rsid w:val="00F30A08"/>
    <w:rsid w:val="00F33D50"/>
    <w:rsid w:val="00F46AE1"/>
    <w:rsid w:val="00F50E01"/>
    <w:rsid w:val="00F523CE"/>
    <w:rsid w:val="00F55C6B"/>
    <w:rsid w:val="00F63C58"/>
    <w:rsid w:val="00F718D1"/>
    <w:rsid w:val="00F8315F"/>
    <w:rsid w:val="00F84287"/>
    <w:rsid w:val="00F86362"/>
    <w:rsid w:val="00F92809"/>
    <w:rsid w:val="00F930E5"/>
    <w:rsid w:val="00F93B09"/>
    <w:rsid w:val="00F94380"/>
    <w:rsid w:val="00F9787F"/>
    <w:rsid w:val="00F97E1B"/>
    <w:rsid w:val="00FA798C"/>
    <w:rsid w:val="00FB18EF"/>
    <w:rsid w:val="00FB5F65"/>
    <w:rsid w:val="00FB79E7"/>
    <w:rsid w:val="00FD51E8"/>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9E414F"/>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9"/>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9"/>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9"/>
    <w:qFormat/>
    <w:rsid w:val="00585714"/>
    <w:pPr>
      <w:numPr>
        <w:ilvl w:val="2"/>
      </w:numPr>
      <w:outlineLvl w:val="2"/>
    </w:pPr>
    <w:rPr>
      <w:szCs w:val="26"/>
    </w:rPr>
  </w:style>
  <w:style w:type="paragraph" w:styleId="Heading4">
    <w:name w:val="heading 4"/>
    <w:basedOn w:val="Heading3"/>
    <w:next w:val="NormalParagraph"/>
    <w:link w:val="Heading4Char"/>
    <w:uiPriority w:val="9"/>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9"/>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9"/>
    <w:qFormat/>
    <w:rsid w:val="000D20CB"/>
    <w:pPr>
      <w:numPr>
        <w:ilvl w:val="5"/>
      </w:numPr>
      <w:outlineLvl w:val="5"/>
    </w:pPr>
    <w:rPr>
      <w:bCs w:val="0"/>
      <w:szCs w:val="22"/>
    </w:rPr>
  </w:style>
  <w:style w:type="paragraph" w:styleId="Heading7">
    <w:name w:val="heading 7"/>
    <w:basedOn w:val="Normal"/>
    <w:next w:val="Normal"/>
    <w:link w:val="Heading7Char"/>
    <w:uiPriority w:val="9"/>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9"/>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9"/>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rsid w:val="008B643F"/>
    <w:rPr>
      <w:rFonts w:ascii="Arial" w:eastAsia="Times New Roman" w:hAnsi="Arial"/>
      <w:i/>
      <w:sz w:val="22"/>
      <w:lang w:eastAsia="en-US" w:bidi="bn-BD"/>
    </w:rPr>
  </w:style>
  <w:style w:type="character" w:customStyle="1" w:styleId="Heading8Char">
    <w:name w:val="Heading 8 Char"/>
    <w:link w:val="Heading8"/>
    <w:uiPriority w:val="9"/>
    <w:rsid w:val="008B643F"/>
    <w:rPr>
      <w:rFonts w:ascii="Arial" w:eastAsia="Times New Roman" w:hAnsi="Arial"/>
      <w:i/>
      <w:iCs/>
      <w:sz w:val="22"/>
      <w:lang w:val="en-US" w:eastAsia="en-US" w:bidi="bn-BD"/>
    </w:rPr>
  </w:style>
  <w:style w:type="character" w:customStyle="1" w:styleId="Heading9Char">
    <w:name w:val="Heading 9 Char"/>
    <w:link w:val="Heading9"/>
    <w:uiPriority w:val="9"/>
    <w:rsid w:val="008B643F"/>
    <w:rPr>
      <w:rFonts w:ascii="Arial" w:eastAsia="Times New Roman" w:hAnsi="Arial" w:cs="Arial"/>
      <w:i/>
      <w:sz w:val="22"/>
      <w:szCs w:val="22"/>
      <w:lang w:val="fr-FR" w:eastAsia="en-US" w:bidi="bn-BD"/>
    </w:rPr>
  </w:style>
  <w:style w:type="paragraph" w:styleId="Title">
    <w:name w:val="Title"/>
    <w:basedOn w:val="Normal"/>
    <w:link w:val="TitleChar"/>
    <w:uiPriority w:val="10"/>
    <w:qFormat/>
    <w:rsid w:val="00FD64D8"/>
    <w:pPr>
      <w:spacing w:after="60"/>
      <w:jc w:val="right"/>
    </w:pPr>
    <w:rPr>
      <w:b/>
      <w:bCs/>
      <w:kern w:val="28"/>
      <w:sz w:val="32"/>
      <w:szCs w:val="32"/>
    </w:rPr>
  </w:style>
  <w:style w:type="character" w:customStyle="1" w:styleId="TitleChar">
    <w:name w:val="Title Char"/>
    <w:link w:val="Title"/>
    <w:uiPriority w:val="10"/>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99"/>
    <w:rsid w:val="00A95E1E"/>
    <w:pPr>
      <w:tabs>
        <w:tab w:val="right" w:pos="8931"/>
        <w:tab w:val="right" w:pos="13892"/>
      </w:tabs>
      <w:contextualSpacing/>
    </w:pPr>
    <w:rPr>
      <w:sz w:val="20"/>
    </w:rPr>
  </w:style>
  <w:style w:type="character" w:customStyle="1" w:styleId="HeaderChar">
    <w:name w:val="Header Char"/>
    <w:link w:val="Header"/>
    <w:uiPriority w:val="99"/>
    <w:rsid w:val="005A1013"/>
    <w:rPr>
      <w:rFonts w:ascii="Arial" w:eastAsia="SimSun" w:hAnsi="Arial"/>
      <w:szCs w:val="22"/>
    </w:rPr>
  </w:style>
  <w:style w:type="paragraph" w:customStyle="1" w:styleId="ListBullet1">
    <w:name w:val="List Bullet 1"/>
    <w:basedOn w:val="NormalParagraph"/>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character" w:customStyle="1" w:styleId="NormalParagraphZchn">
    <w:name w:val="Normal Paragraph Zchn"/>
    <w:basedOn w:val="DefaultParagraphFont"/>
    <w:link w:val="NormalParagraph"/>
    <w:rsid w:val="00F9787F"/>
    <w:rPr>
      <w:rFonts w:ascii="Arial" w:eastAsia="SimSun" w:hAnsi="Arial"/>
      <w:sz w:val="22"/>
      <w:szCs w:val="22"/>
    </w:rPr>
  </w:style>
  <w:style w:type="paragraph" w:customStyle="1" w:styleId="TableContent">
    <w:name w:val="Table Content"/>
    <w:basedOn w:val="Normal"/>
    <w:rsid w:val="00F9787F"/>
    <w:pPr>
      <w:spacing w:before="40" w:after="40"/>
      <w:jc w:val="left"/>
    </w:pPr>
    <w:rPr>
      <w:rFonts w:eastAsia="Times New Roman"/>
      <w:sz w:val="20"/>
      <w:lang w:eastAsia="de-DE" w:bidi="ar-SA"/>
    </w:rPr>
  </w:style>
  <w:style w:type="paragraph" w:customStyle="1" w:styleId="Body">
    <w:name w:val="Body"/>
    <w:aliases w:val="bd"/>
    <w:link w:val="BodyChar"/>
    <w:qFormat/>
    <w:rsid w:val="00F9787F"/>
    <w:pPr>
      <w:spacing w:line="260" w:lineRule="atLeast"/>
    </w:pPr>
    <w:rPr>
      <w:rFonts w:ascii="Arial" w:eastAsia="Times New Roman" w:hAnsi="Arial"/>
      <w:sz w:val="22"/>
      <w:lang w:val="en-US" w:eastAsia="nl-NL"/>
    </w:rPr>
  </w:style>
  <w:style w:type="character" w:customStyle="1" w:styleId="BodyChar">
    <w:name w:val="Body Char"/>
    <w:aliases w:val="bd Char"/>
    <w:link w:val="Body"/>
    <w:rsid w:val="00F9787F"/>
    <w:rPr>
      <w:rFonts w:ascii="Arial" w:eastAsia="Times New Roman" w:hAnsi="Arial"/>
      <w:sz w:val="22"/>
      <w:lang w:val="en-US" w:eastAsia="nl-NL"/>
    </w:rPr>
  </w:style>
  <w:style w:type="character" w:styleId="CommentReference">
    <w:name w:val="annotation reference"/>
    <w:basedOn w:val="DefaultParagraphFont"/>
    <w:uiPriority w:val="99"/>
    <w:semiHidden/>
    <w:unhideWhenUsed/>
    <w:rsid w:val="00F9787F"/>
    <w:rPr>
      <w:sz w:val="16"/>
      <w:szCs w:val="16"/>
    </w:rPr>
  </w:style>
  <w:style w:type="paragraph" w:styleId="CommentText">
    <w:name w:val="annotation text"/>
    <w:basedOn w:val="Normal"/>
    <w:link w:val="CommentTextChar"/>
    <w:uiPriority w:val="99"/>
    <w:unhideWhenUsed/>
    <w:rsid w:val="00F9787F"/>
    <w:rPr>
      <w:sz w:val="20"/>
      <w:szCs w:val="25"/>
    </w:rPr>
  </w:style>
  <w:style w:type="character" w:customStyle="1" w:styleId="CommentTextChar">
    <w:name w:val="Comment Text Char"/>
    <w:basedOn w:val="DefaultParagraphFont"/>
    <w:link w:val="CommentText"/>
    <w:uiPriority w:val="99"/>
    <w:rsid w:val="00F9787F"/>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F9787F"/>
    <w:rPr>
      <w:b/>
      <w:bCs/>
    </w:rPr>
  </w:style>
  <w:style w:type="character" w:customStyle="1" w:styleId="CommentSubjectChar">
    <w:name w:val="Comment Subject Char"/>
    <w:basedOn w:val="CommentTextChar"/>
    <w:link w:val="CommentSubject"/>
    <w:uiPriority w:val="99"/>
    <w:semiHidden/>
    <w:rsid w:val="00F9787F"/>
    <w:rPr>
      <w:rFonts w:ascii="Arial" w:eastAsia="SimSun" w:hAnsi="Arial"/>
      <w:b/>
      <w:bCs/>
      <w:szCs w:val="25"/>
      <w:lang w:eastAsia="zh-CN" w:bidi="bn-BD"/>
    </w:rPr>
  </w:style>
  <w:style w:type="paragraph" w:styleId="HTMLPreformatted">
    <w:name w:val="HTML Preformatted"/>
    <w:basedOn w:val="Normal"/>
    <w:link w:val="HTMLPreformattedChar"/>
    <w:uiPriority w:val="99"/>
    <w:unhideWhenUsed/>
    <w:rsid w:val="00F97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Courier New"/>
      <w:sz w:val="20"/>
      <w:lang w:val="en-US" w:eastAsia="en-US" w:bidi="ar-SA"/>
    </w:rPr>
  </w:style>
  <w:style w:type="character" w:customStyle="1" w:styleId="HTMLPreformattedChar">
    <w:name w:val="HTML Preformatted Char"/>
    <w:basedOn w:val="DefaultParagraphFont"/>
    <w:link w:val="HTMLPreformatted"/>
    <w:uiPriority w:val="99"/>
    <w:rsid w:val="00F9787F"/>
    <w:rPr>
      <w:rFonts w:ascii="Courier New" w:eastAsia="Times New Roman" w:hAnsi="Courier New" w:cs="Courier New"/>
      <w:lang w:val="en-US" w:eastAsia="en-US"/>
    </w:rPr>
  </w:style>
  <w:style w:type="table" w:styleId="TableGrid">
    <w:name w:val="Table Grid"/>
    <w:basedOn w:val="TableNormal"/>
    <w:uiPriority w:val="59"/>
    <w:rsid w:val="00F978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787F"/>
    <w:rPr>
      <w:i/>
      <w:iCs/>
    </w:rPr>
  </w:style>
  <w:style w:type="character" w:styleId="FollowedHyperlink">
    <w:name w:val="FollowedHyperlink"/>
    <w:basedOn w:val="DefaultParagraphFont"/>
    <w:uiPriority w:val="99"/>
    <w:semiHidden/>
    <w:unhideWhenUsed/>
    <w:rsid w:val="00F9787F"/>
    <w:rPr>
      <w:color w:val="800080" w:themeColor="followedHyperlink"/>
      <w:u w:val="single"/>
    </w:rPr>
  </w:style>
  <w:style w:type="paragraph" w:customStyle="1" w:styleId="TableHeaderNewPage">
    <w:name w:val="Table Header NewPage"/>
    <w:basedOn w:val="TableHeader"/>
    <w:uiPriority w:val="49"/>
    <w:qFormat/>
    <w:rsid w:val="00F9787F"/>
    <w:rPr>
      <w:sz w:val="24"/>
    </w:rPr>
  </w:style>
  <w:style w:type="paragraph" w:customStyle="1" w:styleId="TableTextBold">
    <w:name w:val="Table Text Bold"/>
    <w:basedOn w:val="TableText"/>
    <w:uiPriority w:val="49"/>
    <w:qFormat/>
    <w:rsid w:val="00F9787F"/>
    <w:pPr>
      <w:spacing w:before="0" w:after="0" w:line="240" w:lineRule="auto"/>
    </w:pPr>
    <w:rPr>
      <w:b/>
    </w:rPr>
  </w:style>
  <w:style w:type="paragraph" w:customStyle="1" w:styleId="TableHeaderLarge">
    <w:name w:val="Table Header Large"/>
    <w:basedOn w:val="TableHeader"/>
    <w:uiPriority w:val="49"/>
    <w:qFormat/>
    <w:rsid w:val="00F9787F"/>
    <w:rPr>
      <w:sz w:val="24"/>
    </w:rPr>
  </w:style>
  <w:style w:type="paragraph" w:styleId="Caption">
    <w:name w:val="caption"/>
    <w:basedOn w:val="Normal"/>
    <w:next w:val="Normal"/>
    <w:uiPriority w:val="35"/>
    <w:unhideWhenUsed/>
    <w:qFormat/>
    <w:rsid w:val="009E414F"/>
    <w:pPr>
      <w:spacing w:before="0" w:after="200"/>
    </w:pPr>
    <w:rPr>
      <w:i/>
      <w:iCs/>
      <w:color w:val="1F497D" w:themeColor="text2"/>
      <w:sz w:val="18"/>
      <w:szCs w:val="22"/>
    </w:rPr>
  </w:style>
  <w:style w:type="table" w:customStyle="1" w:styleId="TableGrid1">
    <w:name w:val="Table Grid1"/>
    <w:basedOn w:val="TableNormal"/>
    <w:next w:val="TableGrid"/>
    <w:uiPriority w:val="59"/>
    <w:rsid w:val="009E41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E41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5369"/>
    <w:rPr>
      <w:rFonts w:ascii="Arial" w:eastAsia="SimSun" w:hAnsi="Arial"/>
      <w:sz w:val="22"/>
      <w:lang w:eastAsia="zh-CN" w:bidi="bn-BD"/>
    </w:rPr>
  </w:style>
  <w:style w:type="paragraph" w:styleId="NormalWeb">
    <w:name w:val="Normal (Web)"/>
    <w:basedOn w:val="Normal"/>
    <w:uiPriority w:val="99"/>
    <w:unhideWhenUsed/>
    <w:rsid w:val="0013366F"/>
    <w:pPr>
      <w:spacing w:before="100" w:beforeAutospacing="1" w:after="100" w:afterAutospacing="1"/>
      <w:jc w:val="left"/>
    </w:pPr>
    <w:rPr>
      <w:rFonts w:ascii="Times New Roman" w:eastAsia="Times New Roman" w:hAnsi="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572">
      <w:bodyDiv w:val="1"/>
      <w:marLeft w:val="0"/>
      <w:marRight w:val="0"/>
      <w:marTop w:val="0"/>
      <w:marBottom w:val="0"/>
      <w:divBdr>
        <w:top w:val="none" w:sz="0" w:space="0" w:color="auto"/>
        <w:left w:val="none" w:sz="0" w:space="0" w:color="auto"/>
        <w:bottom w:val="none" w:sz="0" w:space="0" w:color="auto"/>
        <w:right w:val="none" w:sz="0" w:space="0" w:color="auto"/>
      </w:divBdr>
      <w:divsChild>
        <w:div w:id="1044136906">
          <w:marLeft w:val="0"/>
          <w:marRight w:val="0"/>
          <w:marTop w:val="0"/>
          <w:marBottom w:val="0"/>
          <w:divBdr>
            <w:top w:val="none" w:sz="0" w:space="0" w:color="auto"/>
            <w:left w:val="none" w:sz="0" w:space="0" w:color="auto"/>
            <w:bottom w:val="none" w:sz="0" w:space="0" w:color="auto"/>
            <w:right w:val="none" w:sz="0" w:space="0" w:color="auto"/>
          </w:divBdr>
        </w:div>
        <w:div w:id="1476023879">
          <w:marLeft w:val="0"/>
          <w:marRight w:val="0"/>
          <w:marTop w:val="0"/>
          <w:marBottom w:val="0"/>
          <w:divBdr>
            <w:top w:val="none" w:sz="0" w:space="0" w:color="auto"/>
            <w:left w:val="none" w:sz="0" w:space="0" w:color="auto"/>
            <w:bottom w:val="none" w:sz="0" w:space="0" w:color="auto"/>
            <w:right w:val="none" w:sz="0" w:space="0" w:color="auto"/>
          </w:divBdr>
          <w:divsChild>
            <w:div w:id="632978381">
              <w:marLeft w:val="0"/>
              <w:marRight w:val="0"/>
              <w:marTop w:val="0"/>
              <w:marBottom w:val="0"/>
              <w:divBdr>
                <w:top w:val="none" w:sz="0" w:space="0" w:color="auto"/>
                <w:left w:val="none" w:sz="0" w:space="0" w:color="auto"/>
                <w:bottom w:val="none" w:sz="0" w:space="0" w:color="auto"/>
                <w:right w:val="none" w:sz="0" w:space="0" w:color="auto"/>
              </w:divBdr>
            </w:div>
            <w:div w:id="7408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4368">
      <w:bodyDiv w:val="1"/>
      <w:marLeft w:val="0"/>
      <w:marRight w:val="0"/>
      <w:marTop w:val="0"/>
      <w:marBottom w:val="0"/>
      <w:divBdr>
        <w:top w:val="none" w:sz="0" w:space="0" w:color="auto"/>
        <w:left w:val="none" w:sz="0" w:space="0" w:color="auto"/>
        <w:bottom w:val="none" w:sz="0" w:space="0" w:color="auto"/>
        <w:right w:val="none" w:sz="0" w:space="0" w:color="auto"/>
      </w:divBdr>
      <w:divsChild>
        <w:div w:id="1525903916">
          <w:marLeft w:val="0"/>
          <w:marRight w:val="0"/>
          <w:marTop w:val="0"/>
          <w:marBottom w:val="0"/>
          <w:divBdr>
            <w:top w:val="none" w:sz="0" w:space="0" w:color="auto"/>
            <w:left w:val="none" w:sz="0" w:space="0" w:color="auto"/>
            <w:bottom w:val="none" w:sz="0" w:space="0" w:color="auto"/>
            <w:right w:val="none" w:sz="0" w:space="0" w:color="auto"/>
          </w:divBdr>
        </w:div>
        <w:div w:id="35398999">
          <w:marLeft w:val="0"/>
          <w:marRight w:val="0"/>
          <w:marTop w:val="0"/>
          <w:marBottom w:val="0"/>
          <w:divBdr>
            <w:top w:val="none" w:sz="0" w:space="0" w:color="auto"/>
            <w:left w:val="none" w:sz="0" w:space="0" w:color="auto"/>
            <w:bottom w:val="none" w:sz="0" w:space="0" w:color="auto"/>
            <w:right w:val="none" w:sz="0" w:space="0" w:color="auto"/>
          </w:divBdr>
          <w:divsChild>
            <w:div w:id="501047628">
              <w:marLeft w:val="0"/>
              <w:marRight w:val="0"/>
              <w:marTop w:val="0"/>
              <w:marBottom w:val="0"/>
              <w:divBdr>
                <w:top w:val="none" w:sz="0" w:space="0" w:color="auto"/>
                <w:left w:val="none" w:sz="0" w:space="0" w:color="auto"/>
                <w:bottom w:val="none" w:sz="0" w:space="0" w:color="auto"/>
                <w:right w:val="none" w:sz="0" w:space="0" w:color="auto"/>
              </w:divBdr>
            </w:div>
            <w:div w:id="834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365">
      <w:bodyDiv w:val="1"/>
      <w:marLeft w:val="0"/>
      <w:marRight w:val="0"/>
      <w:marTop w:val="0"/>
      <w:marBottom w:val="0"/>
      <w:divBdr>
        <w:top w:val="none" w:sz="0" w:space="0" w:color="auto"/>
        <w:left w:val="none" w:sz="0" w:space="0" w:color="auto"/>
        <w:bottom w:val="none" w:sz="0" w:space="0" w:color="auto"/>
        <w:right w:val="none" w:sz="0" w:space="0" w:color="auto"/>
      </w:divBdr>
    </w:div>
    <w:div w:id="1310866860">
      <w:bodyDiv w:val="1"/>
      <w:marLeft w:val="0"/>
      <w:marRight w:val="0"/>
      <w:marTop w:val="0"/>
      <w:marBottom w:val="0"/>
      <w:divBdr>
        <w:top w:val="none" w:sz="0" w:space="0" w:color="auto"/>
        <w:left w:val="none" w:sz="0" w:space="0" w:color="auto"/>
        <w:bottom w:val="none" w:sz="0" w:space="0" w:color="auto"/>
        <w:right w:val="none" w:sz="0" w:space="0" w:color="auto"/>
      </w:divBdr>
      <w:divsChild>
        <w:div w:id="1492480304">
          <w:marLeft w:val="0"/>
          <w:marRight w:val="0"/>
          <w:marTop w:val="0"/>
          <w:marBottom w:val="0"/>
          <w:divBdr>
            <w:top w:val="none" w:sz="0" w:space="0" w:color="auto"/>
            <w:left w:val="none" w:sz="0" w:space="0" w:color="auto"/>
            <w:bottom w:val="none" w:sz="0" w:space="0" w:color="auto"/>
            <w:right w:val="none" w:sz="0" w:space="0" w:color="auto"/>
          </w:divBdr>
        </w:div>
        <w:div w:id="1197933610">
          <w:marLeft w:val="0"/>
          <w:marRight w:val="0"/>
          <w:marTop w:val="0"/>
          <w:marBottom w:val="0"/>
          <w:divBdr>
            <w:top w:val="none" w:sz="0" w:space="0" w:color="auto"/>
            <w:left w:val="none" w:sz="0" w:space="0" w:color="auto"/>
            <w:bottom w:val="none" w:sz="0" w:space="0" w:color="auto"/>
            <w:right w:val="none" w:sz="0" w:space="0" w:color="auto"/>
          </w:divBdr>
          <w:divsChild>
            <w:div w:id="1442190073">
              <w:marLeft w:val="0"/>
              <w:marRight w:val="0"/>
              <w:marTop w:val="0"/>
              <w:marBottom w:val="0"/>
              <w:divBdr>
                <w:top w:val="none" w:sz="0" w:space="0" w:color="auto"/>
                <w:left w:val="none" w:sz="0" w:space="0" w:color="auto"/>
                <w:bottom w:val="none" w:sz="0" w:space="0" w:color="auto"/>
                <w:right w:val="none" w:sz="0" w:space="0" w:color="auto"/>
              </w:divBdr>
            </w:div>
            <w:div w:id="11468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9372">
      <w:bodyDiv w:val="1"/>
      <w:marLeft w:val="0"/>
      <w:marRight w:val="0"/>
      <w:marTop w:val="0"/>
      <w:marBottom w:val="0"/>
      <w:divBdr>
        <w:top w:val="none" w:sz="0" w:space="0" w:color="auto"/>
        <w:left w:val="none" w:sz="0" w:space="0" w:color="auto"/>
        <w:bottom w:val="none" w:sz="0" w:space="0" w:color="auto"/>
        <w:right w:val="none" w:sz="0" w:space="0" w:color="auto"/>
      </w:divBdr>
      <w:divsChild>
        <w:div w:id="1840148230">
          <w:marLeft w:val="0"/>
          <w:marRight w:val="0"/>
          <w:marTop w:val="0"/>
          <w:marBottom w:val="0"/>
          <w:divBdr>
            <w:top w:val="none" w:sz="0" w:space="0" w:color="auto"/>
            <w:left w:val="none" w:sz="0" w:space="0" w:color="auto"/>
            <w:bottom w:val="none" w:sz="0" w:space="0" w:color="auto"/>
            <w:right w:val="none" w:sz="0" w:space="0" w:color="auto"/>
          </w:divBdr>
        </w:div>
        <w:div w:id="931208062">
          <w:marLeft w:val="0"/>
          <w:marRight w:val="0"/>
          <w:marTop w:val="0"/>
          <w:marBottom w:val="0"/>
          <w:divBdr>
            <w:top w:val="none" w:sz="0" w:space="0" w:color="auto"/>
            <w:left w:val="none" w:sz="0" w:space="0" w:color="auto"/>
            <w:bottom w:val="none" w:sz="0" w:space="0" w:color="auto"/>
            <w:right w:val="none" w:sz="0" w:space="0" w:color="auto"/>
          </w:divBdr>
          <w:divsChild>
            <w:div w:id="1869677259">
              <w:marLeft w:val="0"/>
              <w:marRight w:val="0"/>
              <w:marTop w:val="0"/>
              <w:marBottom w:val="0"/>
              <w:divBdr>
                <w:top w:val="none" w:sz="0" w:space="0" w:color="auto"/>
                <w:left w:val="none" w:sz="0" w:space="0" w:color="auto"/>
                <w:bottom w:val="none" w:sz="0" w:space="0" w:color="auto"/>
                <w:right w:val="none" w:sz="0" w:space="0" w:color="auto"/>
              </w:divBdr>
            </w:div>
            <w:div w:id="1188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openssl.org/docs/man1.1.0/apps/ec.html" TargetMode="External"/><Relationship Id="rId26" Type="http://schemas.openxmlformats.org/officeDocument/2006/relationships/hyperlink" Target="mailto:testCICertificates@gsma.com" TargetMode="External"/><Relationship Id="rId3" Type="http://schemas.openxmlformats.org/officeDocument/2006/relationships/customXml" Target="../customXml/item3.xml"/><Relationship Id="rId21" Type="http://schemas.openxmlformats.org/officeDocument/2006/relationships/hyperlink" Target="https://www.openssl.org/docs/man1.1.0/apps/req.html"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ssl.org/docs/man1.1.0/apps/ecparam.html" TargetMode="External"/><Relationship Id="rId25" Type="http://schemas.openxmlformats.org/officeDocument/2006/relationships/hyperlink" Target="https://www.gsma.com/esim/gsma-root-c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openssl.org/index.php/Binaries" TargetMode="External"/><Relationship Id="rId20" Type="http://schemas.openxmlformats.org/officeDocument/2006/relationships/hyperlink" Target="https://www.openssl.org/docs/man1.1.0/apps/x509v3_config.html" TargetMode="External"/><Relationship Id="rId29" Type="http://schemas.openxmlformats.org/officeDocument/2006/relationships/hyperlink" Target="mailto:prd@gsm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enssl.org/docs/man1.1.0/apps/x509v3_config.htm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openssl.org/" TargetMode="External"/><Relationship Id="rId23" Type="http://schemas.openxmlformats.org/officeDocument/2006/relationships/hyperlink" Target="https://www.openssl.org/docs/man1.1.0/apps/x509.html" TargetMode="External"/><Relationship Id="rId28" Type="http://schemas.openxmlformats.org/officeDocument/2006/relationships/hyperlink" Target="https://www.gsma.com/esim/gsma-root-ci/" TargetMode="External"/><Relationship Id="rId10" Type="http://schemas.openxmlformats.org/officeDocument/2006/relationships/footnotes" Target="footnotes.xml"/><Relationship Id="rId19" Type="http://schemas.openxmlformats.org/officeDocument/2006/relationships/hyperlink" Target="https://www.openssl.org/docs/man1.1.0/apps/req.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openssl.org/docs/man1.1.0/apps/x509v3_config.html" TargetMode="External"/><Relationship Id="rId27" Type="http://schemas.openxmlformats.org/officeDocument/2006/relationships/hyperlink" Target="https://www.gsma.com/esim/gsma-root-ci/"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
      <w:docPartPr>
        <w:name w:val="BF36F37420774CF6B6B6742462FECB6F"/>
        <w:category>
          <w:name w:val="General"/>
          <w:gallery w:val="placeholder"/>
        </w:category>
        <w:types>
          <w:type w:val="bbPlcHdr"/>
        </w:types>
        <w:behaviors>
          <w:behavior w:val="content"/>
        </w:behaviors>
        <w:guid w:val="{651689CB-02A9-4EAC-A287-7D367C7CCE8F}"/>
      </w:docPartPr>
      <w:docPartBody>
        <w:p w:rsidR="0088289D" w:rsidRDefault="00EE1047" w:rsidP="00EE1047">
          <w:pPr>
            <w:pStyle w:val="BF36F37420774CF6B6B6742462FECB6F"/>
          </w:pPr>
          <w:r w:rsidRPr="00F44B3B">
            <w:rPr>
              <w:rStyle w:val="PlaceholderText"/>
            </w:rPr>
            <w:t>[Change Type]</w:t>
          </w:r>
        </w:p>
      </w:docPartBody>
    </w:docPart>
    <w:docPart>
      <w:docPartPr>
        <w:name w:val="F16E8B51A4AD45F7A4D4CB8F51010010"/>
        <w:category>
          <w:name w:val="General"/>
          <w:gallery w:val="placeholder"/>
        </w:category>
        <w:types>
          <w:type w:val="bbPlcHdr"/>
        </w:types>
        <w:behaviors>
          <w:behavior w:val="content"/>
        </w:behaviors>
        <w:guid w:val="{C4AA642D-7D91-481A-BEE4-6BFA5D2F9F16}"/>
      </w:docPartPr>
      <w:docPartBody>
        <w:p w:rsidR="0088289D" w:rsidRDefault="00EE1047" w:rsidP="00EE1047">
          <w:pPr>
            <w:pStyle w:val="F16E8B51A4AD45F7A4D4CB8F51010010"/>
          </w:pPr>
          <w:r w:rsidRPr="00F44B3B">
            <w:rPr>
              <w:rStyle w:val="PlaceholderText"/>
            </w:rPr>
            <w:t>[Published Version Increment]</w:t>
          </w:r>
        </w:p>
      </w:docPartBody>
    </w:docPart>
    <w:docPart>
      <w:docPartPr>
        <w:name w:val="2255DCC8CEB14BC8BD0BF2597BD0C5A1"/>
        <w:category>
          <w:name w:val="General"/>
          <w:gallery w:val="placeholder"/>
        </w:category>
        <w:types>
          <w:type w:val="bbPlcHdr"/>
        </w:types>
        <w:behaviors>
          <w:behavior w:val="content"/>
        </w:behaviors>
        <w:guid w:val="{684EF8CC-B965-4D8D-9657-229BEFBB3FB1}"/>
      </w:docPartPr>
      <w:docPartBody>
        <w:p w:rsidR="0088289D" w:rsidRDefault="00EE1047" w:rsidP="00EE1047">
          <w:pPr>
            <w:pStyle w:val="2255DCC8CEB14BC8BD0BF2597BD0C5A1"/>
          </w:pPr>
          <w:r w:rsidRPr="00F44B3B">
            <w:rPr>
              <w:rStyle w:val="PlaceholderText"/>
            </w:rPr>
            <w:t>[This document is for]</w:t>
          </w:r>
        </w:p>
      </w:docPartBody>
    </w:docPart>
    <w:docPart>
      <w:docPartPr>
        <w:name w:val="425AABA16EDE467B96D2413239B19CAF"/>
        <w:category>
          <w:name w:val="General"/>
          <w:gallery w:val="placeholder"/>
        </w:category>
        <w:types>
          <w:type w:val="bbPlcHdr"/>
        </w:types>
        <w:behaviors>
          <w:behavior w:val="content"/>
        </w:behaviors>
        <w:guid w:val="{C8AA8257-161A-4E3B-BDCE-233FEEF755FF}"/>
      </w:docPartPr>
      <w:docPartBody>
        <w:p w:rsidR="00000000" w:rsidRDefault="004F0921" w:rsidP="004F0921">
          <w:pPr>
            <w:pStyle w:val="425AABA16EDE467B96D2413239B19CAF"/>
          </w:pPr>
          <w:r w:rsidRPr="00846DF8">
            <w:rPr>
              <w:rStyle w:val="PlaceholderText"/>
            </w:rPr>
            <w:t>[Document Title]</w:t>
          </w:r>
        </w:p>
      </w:docPartBody>
    </w:docPart>
    <w:docPart>
      <w:docPartPr>
        <w:name w:val="E43AF326578A410AAAD5FEE5DF03BC29"/>
        <w:category>
          <w:name w:val="General"/>
          <w:gallery w:val="placeholder"/>
        </w:category>
        <w:types>
          <w:type w:val="bbPlcHdr"/>
        </w:types>
        <w:behaviors>
          <w:behavior w:val="content"/>
        </w:behaviors>
        <w:guid w:val="{2F71C968-9AD7-4E4A-B2A2-31B45F39C4EE}"/>
      </w:docPartPr>
      <w:docPartBody>
        <w:p w:rsidR="00000000" w:rsidRDefault="004F0921" w:rsidP="004F0921">
          <w:pPr>
            <w:pStyle w:val="E43AF326578A410AAAD5FEE5DF03BC29"/>
          </w:pPr>
          <w:r w:rsidRPr="00846DF8">
            <w:rPr>
              <w:rStyle w:val="PlaceholderText"/>
            </w:rPr>
            <w:t>[PRD Version]</w:t>
          </w:r>
        </w:p>
      </w:docPartBody>
    </w:docPart>
    <w:docPart>
      <w:docPartPr>
        <w:name w:val="08EF05126EB64252ACBE977E80A2FEB9"/>
        <w:category>
          <w:name w:val="General"/>
          <w:gallery w:val="placeholder"/>
        </w:category>
        <w:types>
          <w:type w:val="bbPlcHdr"/>
        </w:types>
        <w:behaviors>
          <w:behavior w:val="content"/>
        </w:behaviors>
        <w:guid w:val="{1A63F52A-E896-416F-B8F7-46E1DB387B6D}"/>
      </w:docPartPr>
      <w:docPartBody>
        <w:p w:rsidR="00000000" w:rsidRDefault="004F0921" w:rsidP="004F0921">
          <w:pPr>
            <w:pStyle w:val="08EF05126EB64252ACBE977E80A2FEB9"/>
          </w:pPr>
          <w:r w:rsidRPr="00846DF8">
            <w:rPr>
              <w:rStyle w:val="PlaceholderText"/>
            </w:rPr>
            <w:t>[Publication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020509"/>
    <w:rsid w:val="00040934"/>
    <w:rsid w:val="0009298E"/>
    <w:rsid w:val="00120E46"/>
    <w:rsid w:val="00134236"/>
    <w:rsid w:val="00251A2B"/>
    <w:rsid w:val="0029647B"/>
    <w:rsid w:val="002D6815"/>
    <w:rsid w:val="00347967"/>
    <w:rsid w:val="003656C6"/>
    <w:rsid w:val="0038218A"/>
    <w:rsid w:val="003E1DC2"/>
    <w:rsid w:val="004018F1"/>
    <w:rsid w:val="004C0068"/>
    <w:rsid w:val="004F0921"/>
    <w:rsid w:val="00510C3F"/>
    <w:rsid w:val="005667EF"/>
    <w:rsid w:val="005E48D6"/>
    <w:rsid w:val="005F29CF"/>
    <w:rsid w:val="00617467"/>
    <w:rsid w:val="00623D7D"/>
    <w:rsid w:val="00680D9A"/>
    <w:rsid w:val="00686E24"/>
    <w:rsid w:val="006C4C7D"/>
    <w:rsid w:val="00735063"/>
    <w:rsid w:val="00750CD7"/>
    <w:rsid w:val="00775401"/>
    <w:rsid w:val="00792FF0"/>
    <w:rsid w:val="007A398D"/>
    <w:rsid w:val="0088289D"/>
    <w:rsid w:val="008A1727"/>
    <w:rsid w:val="008A17A7"/>
    <w:rsid w:val="008C56F6"/>
    <w:rsid w:val="008F5FCD"/>
    <w:rsid w:val="00926E54"/>
    <w:rsid w:val="00957551"/>
    <w:rsid w:val="009B0992"/>
    <w:rsid w:val="009B6FE1"/>
    <w:rsid w:val="009C761E"/>
    <w:rsid w:val="009E6FB3"/>
    <w:rsid w:val="00B10447"/>
    <w:rsid w:val="00B83679"/>
    <w:rsid w:val="00BA241B"/>
    <w:rsid w:val="00BD67CE"/>
    <w:rsid w:val="00C37F1C"/>
    <w:rsid w:val="00CC6B0E"/>
    <w:rsid w:val="00CE3351"/>
    <w:rsid w:val="00E62A45"/>
    <w:rsid w:val="00EE1047"/>
    <w:rsid w:val="00EF630E"/>
    <w:rsid w:val="00F67FEB"/>
    <w:rsid w:val="00F7561C"/>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921"/>
    <w:rPr>
      <w:color w:val="808080"/>
    </w:rPr>
  </w:style>
  <w:style w:type="paragraph" w:customStyle="1" w:styleId="BF36F37420774CF6B6B6742462FECB6F">
    <w:name w:val="BF36F37420774CF6B6B6742462FECB6F"/>
    <w:rsid w:val="00EE1047"/>
    <w:pPr>
      <w:spacing w:after="160" w:line="259" w:lineRule="auto"/>
    </w:pPr>
  </w:style>
  <w:style w:type="paragraph" w:customStyle="1" w:styleId="F16E8B51A4AD45F7A4D4CB8F51010010">
    <w:name w:val="F16E8B51A4AD45F7A4D4CB8F51010010"/>
    <w:rsid w:val="00EE1047"/>
    <w:pPr>
      <w:spacing w:after="160" w:line="259" w:lineRule="auto"/>
    </w:pPr>
  </w:style>
  <w:style w:type="paragraph" w:customStyle="1" w:styleId="2255DCC8CEB14BC8BD0BF2597BD0C5A1">
    <w:name w:val="2255DCC8CEB14BC8BD0BF2597BD0C5A1"/>
    <w:rsid w:val="00EE1047"/>
    <w:pPr>
      <w:spacing w:after="160" w:line="259" w:lineRule="auto"/>
    </w:pPr>
  </w:style>
  <w:style w:type="paragraph" w:customStyle="1" w:styleId="425AABA16EDE467B96D2413239B19CAF">
    <w:name w:val="425AABA16EDE467B96D2413239B19CAF"/>
    <w:rsid w:val="004F0921"/>
    <w:pPr>
      <w:spacing w:after="160" w:line="259" w:lineRule="auto"/>
    </w:pPr>
    <w:rPr>
      <w:kern w:val="2"/>
      <w14:ligatures w14:val="standardContextual"/>
    </w:rPr>
  </w:style>
  <w:style w:type="paragraph" w:customStyle="1" w:styleId="E43AF326578A410AAAD5FEE5DF03BC29">
    <w:name w:val="E43AF326578A410AAAD5FEE5DF03BC29"/>
    <w:rsid w:val="004F0921"/>
    <w:pPr>
      <w:spacing w:after="160" w:line="259" w:lineRule="auto"/>
    </w:pPr>
    <w:rPr>
      <w:kern w:val="2"/>
      <w14:ligatures w14:val="standardContextual"/>
    </w:rPr>
  </w:style>
  <w:style w:type="paragraph" w:customStyle="1" w:styleId="08EF05126EB64252ACBE977E80A2FEB9">
    <w:name w:val="08EF05126EB64252ACBE977E80A2FEB9"/>
    <w:rsid w:val="004F092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FBD5CA7599204CBACF4235DB9AEDD6" ma:contentTypeVersion="15" ma:contentTypeDescription="Crear nuevo documento." ma:contentTypeScope="" ma:versionID="6464520c662ec9a59555dcd6813752f5">
  <xsd:schema xmlns:xsd="http://www.w3.org/2001/XMLSchema" xmlns:xs="http://www.w3.org/2001/XMLSchema" xmlns:p="http://schemas.microsoft.com/office/2006/metadata/properties" xmlns:ns2="4acfcf53-7681-4723-aec1-4c665361a20d" targetNamespace="http://schemas.microsoft.com/office/2006/metadata/properties" ma:root="true" ma:fieldsID="522c4998a91d29e648b8df15665e5144" ns2:_="">
    <xsd:import namespace="4acfcf53-7681-4723-aec1-4c665361a20d"/>
    <xsd:element name="properties">
      <xsd:complexType>
        <xsd:sequence>
          <xsd:element name="documentManagement">
            <xsd:complexType>
              <xsd:all>
                <xsd:element ref="ns2:_CRStatu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fcf53-7681-4723-aec1-4c665361a20d" elementFormDefault="qualified">
    <xsd:import namespace="http://schemas.microsoft.com/office/2006/documentManagement/types"/>
    <xsd:import namespace="http://schemas.microsoft.com/office/infopath/2007/PartnerControls"/>
    <xsd:element name="_CRStatus" ma:index="8" nillable="true" ma:displayName="CR Status" ma:format="Dropdown" ma:internalName="_CRStatu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SharedContentType xmlns="Microsoft.SharePoint.Taxonomy.ContentTypeSync" SourceId="016841fc-e166-4759-8b80-df1e1b3669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CRStatus xmlns="4acfcf53-7681-4723-aec1-4c665361a20d" xsi:nil="true"/>
  </documentManagement>
</p:properties>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85E9FC0A-BE85-483B-A613-7CBE3DBE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fcf53-7681-4723-aec1-4c665361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08404-DFFB-4EDB-A81E-7BD6AE5B2C3B}">
  <ds:schemaRefs>
    <ds:schemaRef ds:uri="http://schemas.openxmlformats.org/officeDocument/2006/bibliography"/>
  </ds:schemaRefs>
</ds:datastoreItem>
</file>

<file path=customXml/itemProps4.xml><?xml version="1.0" encoding="utf-8"?>
<ds:datastoreItem xmlns:ds="http://schemas.openxmlformats.org/officeDocument/2006/customXml" ds:itemID="{FB459C19-0CDB-478F-A801-09CB19B94057}">
  <ds:schemaRefs>
    <ds:schemaRef ds:uri="Microsoft.SharePoint.Taxonomy.ContentTypeSync"/>
  </ds:schemaRefs>
</ds:datastoreItem>
</file>

<file path=customXml/itemProps5.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4acfcf53-7681-4723-aec1-4c665361a2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13607</Words>
  <Characters>77564</Characters>
  <Application>Microsoft Office Word</Application>
  <DocSecurity>0</DocSecurity>
  <Lines>646</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SGP.26 RSP Test Certificates Definition v1.3 (Future)</vt:lpstr>
      <vt:lpstr>SGP.26 CR1004 SGP.26 v1.5</vt:lpstr>
    </vt:vector>
  </TitlesOfParts>
  <Manager/>
  <Company/>
  <LinksUpToDate>false</LinksUpToDate>
  <CharactersWithSpaces>90990</CharactersWithSpaces>
  <SharedDoc>false</SharedDoc>
  <HyperlinkBase/>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SGP.26 RSP Test Certificates Definition v1.3 (Future)</dc:title>
  <dc:subject/>
  <dc:creator/>
  <cp:keywords/>
  <dc:description/>
  <cp:lastModifiedBy/>
  <cp:revision>1</cp:revision>
  <dcterms:created xsi:type="dcterms:W3CDTF">2023-12-11T10:06:00Z</dcterms:created>
  <dcterms:modified xsi:type="dcterms:W3CDTF">2023-12-11T10:06:00Z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66400</vt:r8>
  </property>
  <property fmtid="{D5CDD505-2E9C-101B-9397-08002B2CF9AE}" pid="4" name="Information Categories">
    <vt:lpwstr> asdfsdf</vt:lpwstr>
  </property>
  <property fmtid="{D5CDD505-2E9C-101B-9397-08002B2CF9AE}" pid="5" name="GSMAChangeRequestNumber">
    <vt:lpwstr>SGP.26 CR1004</vt:lpwstr>
  </property>
  <property fmtid="{D5CDD505-2E9C-101B-9397-08002B2CF9AE}" pid="6" name="GSMAAffectedDocumentSections">
    <vt:lpwstr>several sections accross the whoel doumnet.</vt:lpwstr>
  </property>
  <property fmtid="{D5CDD505-2E9C-101B-9397-08002B2CF9AE}" pid="7" name="Description">
    <vt:lpwstr> </vt:lpwstr>
  </property>
  <property fmtid="{D5CDD505-2E9C-101B-9397-08002B2CF9AE}" pid="8" name="Binding">
    <vt:bool>true</vt:bool>
  </property>
  <property fmtid="{D5CDD505-2E9C-101B-9397-08002B2CF9AE}" pid="9" name="GSMAKBCategory">
    <vt:lpwstr/>
  </property>
  <property fmtid="{D5CDD505-2E9C-101B-9397-08002B2CF9AE}" pid="10" name="DocumentSetDescription">
    <vt:lpwstr/>
  </property>
  <property fmtid="{D5CDD505-2E9C-101B-9397-08002B2CF9AE}" pid="11" name="GSMAPublishedVersionIncrement">
    <vt:lpwstr>Minor Version</vt:lpwstr>
  </property>
  <property fmtid="{D5CDD505-2E9C-101B-9397-08002B2CF9AE}" pid="12" name="GSMAApprovalStatus">
    <vt:lpwstr>Approval(s)</vt:lpwstr>
  </property>
  <property fmtid="{D5CDD505-2E9C-101B-9397-08002B2CF9AE}" pid="13" name="xd_ProgID">
    <vt:lpwstr/>
  </property>
  <property fmtid="{D5CDD505-2E9C-101B-9397-08002B2CF9AE}" pid="14" name="ContentTypeId">
    <vt:lpwstr>0x01010032FBD5CA7599204CBACF4235DB9AEDD6</vt:lpwstr>
  </property>
  <property fmtid="{D5CDD505-2E9C-101B-9397-08002B2CF9AE}" pid="15" name="Approved Date">
    <vt:lpwstr>29th October 2004</vt:lpwstr>
  </property>
  <property fmtid="{D5CDD505-2E9C-101B-9397-08002B2CF9AE}" pid="16" name="GSMAAffectedPRD">
    <vt:lpwstr>&lt;?xml version="1.0"?&gt;&lt;RelatedDocumentData xmlns:xsi="http://www.w3.org/2001/XMLSchema-instance" xmlns:xsd="http://www.w3.org/2001/XMLSchema"&gt;  &lt;Title&gt;SGP.26 RSP Test Certificates Definition v1.3 (Future)&lt;/Title&gt;  &lt;WebId&gt;ae57bcdf-50ba-46da-9ac8-f526d30cfc2f&lt;/WebId&gt;  &lt;ListId&gt;ff79e4bc-03fd-4f5b-9aca-67c22c51c9d5&lt;/ListId&gt;  &lt;ItemId&gt;5b9c77f2-4ac4-46a9-86e9-0eb3fc514a6e&lt;/ItemId&gt;  &lt;DocStoreVersion xsi:nil="true" &gt;&lt;/DocStoreVersion&gt;&lt;/RelatedDocumentData&gt;</vt:lpwstr>
  </property>
  <property fmtid="{D5CDD505-2E9C-101B-9397-08002B2CF9AE}" pid="17" name="Version Number">
    <vt:lpwstr>0.1</vt:lpwstr>
  </property>
  <property fmtid="{D5CDD505-2E9C-101B-9397-08002B2CF9AE}" pid="18" name="TemplateUrl">
    <vt:lpwstr/>
  </property>
  <property fmtid="{D5CDD505-2E9C-101B-9397-08002B2CF9AE}" pid="19" name="GSMABindingPRD">
    <vt:bool>false</vt:bool>
  </property>
  <property fmtid="{D5CDD505-2E9C-101B-9397-08002B2CF9AE}" pid="20" name="Official Number">
    <vt:lpwstr>0</vt:lpwstr>
  </property>
  <property fmtid="{D5CDD505-2E9C-101B-9397-08002B2CF9AE}" pid="21" name="Editor">
    <vt:lpwstr> editor</vt:lpwstr>
  </property>
  <property fmtid="{D5CDD505-2E9C-101B-9397-08002B2CF9AE}" pid="22" name="Security Classification Categories">
    <vt:lpwstr>Unrestricted</vt:lpwstr>
  </property>
  <property fmtid="{D5CDD505-2E9C-101B-9397-08002B2CF9AE}" pid="23" name="GSMADocumentType">
    <vt:lpwstr>2;#Non-binding Permanent Reference Document|97ab5523-2ce7-4aac-bd33-d315f704899a</vt:lpwstr>
  </property>
  <property fmtid="{D5CDD505-2E9C-101B-9397-08002B2CF9AE}" pid="24" name="GSMAChangeType">
    <vt:lpwstr>Minor Update</vt:lpwstr>
  </property>
  <property fmtid="{D5CDD505-2E9C-101B-9397-08002B2CF9AE}" pid="25" name="GSMATitle">
    <vt:lpwstr>PRD Document Template</vt:lpwstr>
  </property>
  <property fmtid="{D5CDD505-2E9C-101B-9397-08002B2CF9AE}" pid="26" name="_docset_NoMedatataSyncRequired">
    <vt:lpwstr>False</vt:lpwstr>
  </property>
  <property fmtid="{D5CDD505-2E9C-101B-9397-08002B2CF9AE}" pid="27" name="GSMAReasonKeyBusinessBenefits">
    <vt:lpwstr>to update the validity period</vt:lpwstr>
  </property>
  <property fmtid="{D5CDD505-2E9C-101B-9397-08002B2CF9AE}" pid="28" name="GSMARelatedDocumentType">
    <vt:lpwstr>Non-binding Permanent Reference Document</vt:lpwstr>
  </property>
  <property fmtid="{D5CDD505-2E9C-101B-9397-08002B2CF9AE}" pid="29" name="GSMAAdditionalReaders">
    <vt:lpwstr/>
  </property>
  <property fmtid="{D5CDD505-2E9C-101B-9397-08002B2CF9AE}" pid="30" name="GSMARelatedDocumentTitle">
    <vt:lpwstr>SGP.26 RSP Test Certificates Definition v1.3 (Future)</vt:lpwstr>
  </property>
  <property fmtid="{D5CDD505-2E9C-101B-9397-08002B2CF9AE}" pid="31" name="TaxCatchAll">
    <vt:lpwstr>2;#Non-binding Permanent Reference Document|97ab5523-2ce7-4aac-bd33-d315f704899a</vt:lpwstr>
  </property>
  <property fmtid="{D5CDD505-2E9C-101B-9397-08002B2CF9AE}" pid="32" name="GSMAAdditionalContributors">
    <vt:lpwstr/>
  </property>
  <property fmtid="{D5CDD505-2E9C-101B-9397-08002B2CF9AE}" pid="33" name="GSMAMeetingNameAndNumber">
    <vt:lpwstr>, </vt:lpwstr>
  </property>
  <property fmtid="{D5CDD505-2E9C-101B-9397-08002B2CF9AE}" pid="34" name="GSMAOfficialDocumentType">
    <vt:lpwstr>Non-binding PRD</vt:lpwstr>
  </property>
  <property fmtid="{D5CDD505-2E9C-101B-9397-08002B2CF9AE}" pid="35" name="_dlc_DocIdItemGuid">
    <vt:lpwstr>370be9d0-ec3c-42e2-a197-8dfe280b26e0</vt:lpwstr>
  </property>
  <property fmtid="{D5CDD505-2E9C-101B-9397-08002B2CF9AE}" pid="36" name="GSMAOwningGroupCode">
    <vt:lpwstr>string;#SGP</vt:lpwstr>
  </property>
  <property fmtid="{D5CDD505-2E9C-101B-9397-08002B2CF9AE}" pid="37" name="GSMAPRDVersion">
    <vt:lpwstr>1.5</vt:lpwstr>
  </property>
  <property fmtid="{D5CDD505-2E9C-101B-9397-08002B2CF9AE}" pid="38" name="GSMASummary">
    <vt:lpwstr>This document’s scope is to define the Test Certificates that will be used in the tests specified in SGP.23 [1] based on SGP.22 [2]. 
These Test Certificates are based on NIST P-256 and Brainpool P256r1 curves and target the nominal test cases for the tim</vt:lpwstr>
  </property>
  <property fmtid="{D5CDD505-2E9C-101B-9397-08002B2CF9AE}" pid="39" name="GSMAEditionType">
    <vt:lpwstr>Future</vt:lpwstr>
  </property>
  <property fmtid="{D5CDD505-2E9C-101B-9397-08002B2CF9AE}" pid="40" name="GSMAPublicationDate">
    <vt:filetime>2021-04-19T22:00:00Z</vt:filetime>
  </property>
  <property fmtid="{D5CDD505-2E9C-101B-9397-08002B2CF9AE}" pid="41" name="GSMAChangeRequestApprover">
    <vt:lpwstr>33849;#Yolanda Sanz (GSMA);#5430;#Donna Mackay (GSMA)</vt:lpwstr>
  </property>
  <property fmtid="{D5CDD505-2E9C-101B-9397-08002B2CF9AE}" pid="42" name="GSMARemarks">
    <vt:lpwstr>This is a new specification</vt:lpwstr>
  </property>
  <property fmtid="{D5CDD505-2E9C-101B-9397-08002B2CF9AE}" pid="43" name="GSMAIssuingGroupProject">
    <vt:lpwstr>eSIMG</vt:lpwstr>
  </property>
  <property fmtid="{D5CDD505-2E9C-101B-9397-08002B2CF9AE}" pid="44" name="GSMAApprovingGroupProject">
    <vt:lpwstr>ISAG</vt:lpwstr>
  </property>
  <property fmtid="{D5CDD505-2E9C-101B-9397-08002B2CF9AE}" pid="45" name="GSMAMeetingNameAndNumberLocal">
    <vt:lpwstr>, </vt:lpwstr>
  </property>
  <property fmtid="{D5CDD505-2E9C-101B-9397-08002B2CF9AE}" pid="46" name="GSMAAppliedToODVersion">
    <vt:lpwstr/>
  </property>
  <property fmtid="{D5CDD505-2E9C-101B-9397-08002B2CF9AE}" pid="47" name="GSMAApprovingGroup">
    <vt:lpwstr/>
  </property>
  <property fmtid="{D5CDD505-2E9C-101B-9397-08002B2CF9AE}" pid="48" name="GSMAIssuingGroup">
    <vt:lpwstr/>
  </property>
  <property fmtid="{D5CDD505-2E9C-101B-9397-08002B2CF9AE}" pid="49" name="GSMAIsBranchDraft">
    <vt:bool>true</vt:bool>
  </property>
  <property fmtid="{D5CDD505-2E9C-101B-9397-08002B2CF9AE}" pid="50" name="URL">
    <vt:lpwstr/>
  </property>
  <property fmtid="{D5CDD505-2E9C-101B-9397-08002B2CF9AE}" pid="51" name="GSMASubmittedBy">
    <vt:lpwstr>33849;#Yolanda Sanz (GSMA)</vt:lpwstr>
  </property>
  <property fmtid="{D5CDD505-2E9C-101B-9397-08002B2CF9AE}" pid="52" name="GSMAListOfContributors">
    <vt:lpwstr>Yolanda Sanz (GSMA)</vt:lpwstr>
  </property>
</Properties>
</file>