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76E6B" w14:textId="77777777" w:rsidR="00F92809" w:rsidRDefault="00350640" w:rsidP="00480DB8">
      <w:pPr>
        <w:pStyle w:val="Centredtext"/>
        <w:tabs>
          <w:tab w:val="left" w:pos="795"/>
          <w:tab w:val="center" w:pos="4513"/>
        </w:tabs>
        <w:jc w:val="left"/>
      </w:pPr>
      <w:r>
        <w:tab/>
      </w:r>
    </w:p>
    <w:p w14:paraId="533D6182" w14:textId="1A069038" w:rsidR="00F92809" w:rsidRDefault="00F92809" w:rsidP="00480DB8">
      <w:pPr>
        <w:pStyle w:val="Centredtext"/>
        <w:tabs>
          <w:tab w:val="left" w:pos="795"/>
          <w:tab w:val="center" w:pos="4513"/>
        </w:tabs>
        <w:jc w:val="left"/>
      </w:pPr>
    </w:p>
    <w:p w14:paraId="0F4BD15A" w14:textId="0E9A9D94" w:rsidR="00F92809" w:rsidRDefault="00F92809">
      <w:pPr>
        <w:spacing w:before="0"/>
        <w:jc w:val="left"/>
        <w:rPr>
          <w:szCs w:val="22"/>
        </w:rPr>
      </w:pPr>
    </w:p>
    <w:p w14:paraId="020189D7" w14:textId="77777777" w:rsidR="00350640" w:rsidRDefault="00350640" w:rsidP="00480DB8">
      <w:pPr>
        <w:pStyle w:val="Centredtext"/>
        <w:tabs>
          <w:tab w:val="left" w:pos="795"/>
          <w:tab w:val="center" w:pos="4513"/>
        </w:tabs>
        <w:jc w:val="left"/>
      </w:pPr>
    </w:p>
    <w:p w14:paraId="251F3F86" w14:textId="77777777" w:rsidR="00350640" w:rsidRDefault="00350640" w:rsidP="00350640">
      <w:pPr>
        <w:pStyle w:val="Centredtext"/>
        <w:tabs>
          <w:tab w:val="left" w:pos="795"/>
          <w:tab w:val="center" w:pos="4513"/>
        </w:tabs>
      </w:pPr>
    </w:p>
    <w:p w14:paraId="5E158A03" w14:textId="59442949" w:rsidR="00944378" w:rsidRDefault="004E216A" w:rsidP="00350640">
      <w:pPr>
        <w:pStyle w:val="Centredtext"/>
        <w:tabs>
          <w:tab w:val="left" w:pos="795"/>
          <w:tab w:val="center" w:pos="4513"/>
        </w:tabs>
      </w:pPr>
      <w:r>
        <w:rPr>
          <w:noProof/>
        </w:rPr>
        <w:drawing>
          <wp:inline distT="0" distB="0" distL="0" distR="0" wp14:anchorId="119F9C28" wp14:editId="61D79DA2">
            <wp:extent cx="3010855" cy="1357078"/>
            <wp:effectExtent l="0" t="0" r="0" b="0"/>
            <wp:docPr id="1532837102"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837102" name="Picture 1" descr="A red and black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6526" cy="1373156"/>
                    </a:xfrm>
                    <a:prstGeom prst="rect">
                      <a:avLst/>
                    </a:prstGeom>
                    <a:noFill/>
                  </pic:spPr>
                </pic:pic>
              </a:graphicData>
            </a:graphic>
          </wp:inline>
        </w:drawing>
      </w:r>
      <w:r w:rsidR="00EB30F1">
        <w:rPr>
          <w:noProof/>
          <w:lang w:eastAsia="en-GB" w:bidi="ar-SA"/>
        </w:rPr>
        <mc:AlternateContent>
          <mc:Choice Requires="wps">
            <w:drawing>
              <wp:anchor distT="0" distB="0" distL="114300" distR="114300" simplePos="0" relativeHeight="251657216" behindDoc="0" locked="0" layoutInCell="1" allowOverlap="1" wp14:anchorId="6D5A98E5" wp14:editId="6D5A98E6">
                <wp:simplePos x="0" y="0"/>
                <wp:positionH relativeFrom="page">
                  <wp:posOffset>932815</wp:posOffset>
                </wp:positionH>
                <wp:positionV relativeFrom="page">
                  <wp:posOffset>968375</wp:posOffset>
                </wp:positionV>
                <wp:extent cx="5805805" cy="383540"/>
                <wp:effectExtent l="0" t="0" r="0" b="6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805" cy="383540"/>
                        </a:xfrm>
                        <a:prstGeom prst="rect">
                          <a:avLst/>
                        </a:prstGeom>
                        <a:solidFill>
                          <a:srgbClr val="DE00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a14="http://schemas.microsoft.com/office/drawing/2010/main" xmlns:pic="http://schemas.openxmlformats.org/drawingml/2006/picture" xmlns:a="http://schemas.openxmlformats.org/drawingml/2006/main">
            <w:pict w14:anchorId="0E8477B4">
              <v:rect id="Rectangle 3" style="position:absolute;margin-left:73.45pt;margin-top:76.25pt;width:457.15pt;height:30.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de002b" stroked="f" w14:anchorId="47178D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XwwgAIAAPsEAAAOAAAAZHJzL2Uyb0RvYy54bWysVG1v2yAQ/j5p/wHxPfVLnDa26lRN0kyT&#10;uq1atx9AAMdoGBiQOO20/74DJ1m67cM0LYowcMfxPHfPcX2z7yTaceuEVjXOLlKMuKKaCbWp8edP&#10;q9EUI+eJYkRqxWv8xB2+mb1+dd2biue61ZJxiyCIclVvatx6b6okcbTlHXEX2nAFxkbbjnhY2k3C&#10;LOkheieTPE0vk15bZqym3DnYXQ5GPIvxm4ZT/6FpHPdI1hiw+TjaOK7DmMyuSbWxxLSCHmCQf0DR&#10;EaHg0lOoJfEEba34LVQnqNVON/6C6i7RTSMojxyATZb+wuaxJYZHLpAcZ05pcv8vLH2/e7BIsBqP&#10;MVKkgxJ9hKQRtZEcjUN6euMq8Ho0DzYQdOZe0y8OKb1owYvfWqv7lhMGoLLgn7w4EBYOjqJ1/04z&#10;iE62XsdM7RvbhYCQA7SPBXk6FYTvPaKwOZmm4Y8RBdt4Op4UsWIJqY6njXX+DdcdCpMaW8Aeo5Pd&#10;vfMBDamOLhG9loKthJRxYTfrhbRoR0Acy7s0zeeRAJA8d5MqOCsdjg0Rhx0ACXcEW4Abi/2tzPIi&#10;neflaHU5vRoVq2IyKq/S6SjNynl5mRZlsVx9DwCzomoFY1zdC8WPwsuKvyvsoQUGyUTpob7G5SSf&#10;RO4v0Ltzkmn8/YlkJzz0oRRdjacnJ1KFwt4pBrRJ5YmQwzx5CT9mGXJw/MasRBmEyg8KWmv2BCqw&#10;GooEfQgvBkxabZ8x6qH7auy+bonlGMm3CpRUZgWUGvm4KCZXOSzsuWV9biGKQqgae4yG6cIPLb41&#10;VmxauCmLiVH6FtTXiCiMoMwB1UGz0GGRweE1CC18vo5eP9+s2Q8AAAD//wMAUEsDBBQABgAIAAAA&#10;IQDvsBCb4AAAAAwBAAAPAAAAZHJzL2Rvd25yZXYueG1sTI+xTsMwEIZ3JN7BOiQ2aseiVhviVBVS&#10;GBAMFJZubnzEobEd2W4a3h53otv9uk//fVdtZjuQCUPsvZNQLBgQdK3XveskfH02DysgMSmn1eAd&#10;SvjFCJv69qZSpfZn94HTLnUkl7hYKgkmpbGkNLYGrYoLP6LLu28frEo5ho7qoM653A6UMyaoVb3L&#10;F4wa8dlge9ydrIQjfw0/cfW+37PpRZktiuatEVLe383bJyAJ5/QPw0U/q0OdnQ7+5HQkQ86PYp3R&#10;PCz5EsiFYKLgQA4SeMHXQOuKXj9R/wEAAP//AwBQSwECLQAUAAYACAAAACEAtoM4kv4AAADhAQAA&#10;EwAAAAAAAAAAAAAAAAAAAAAAW0NvbnRlbnRfVHlwZXNdLnhtbFBLAQItABQABgAIAAAAIQA4/SH/&#10;1gAAAJQBAAALAAAAAAAAAAAAAAAAAC8BAABfcmVscy8ucmVsc1BLAQItABQABgAIAAAAIQCI9Xww&#10;gAIAAPsEAAAOAAAAAAAAAAAAAAAAAC4CAABkcnMvZTJvRG9jLnhtbFBLAQItABQABgAIAAAAIQDv&#10;sBCb4AAAAAwBAAAPAAAAAAAAAAAAAAAAANoEAABkcnMvZG93bnJldi54bWxQSwUGAAAAAAQABADz&#10;AAAA5wUAAAAA&#10;">
                <w10:wrap anchorx="page" anchory="page"/>
              </v:rect>
            </w:pict>
          </mc:Fallback>
        </mc:AlternateContent>
      </w:r>
    </w:p>
    <w:p w14:paraId="4E05C82A" w14:textId="0A2BD226" w:rsidR="00944378" w:rsidRDefault="00030CAD" w:rsidP="00D855EC">
      <w:pPr>
        <w:pStyle w:val="Title"/>
        <w:jc w:val="center"/>
      </w:pPr>
      <w:r>
        <w:t xml:space="preserve"> </w:t>
      </w:r>
      <w:r w:rsidR="00381A4D">
        <w:tab/>
      </w:r>
      <w:r w:rsidR="00381A4D">
        <w:tab/>
      </w:r>
      <w:r w:rsidR="00381A4D">
        <w:tab/>
      </w:r>
      <w:r w:rsidR="00381A4D">
        <w:tab/>
      </w:r>
      <w:r w:rsidR="00381A4D">
        <w:tab/>
        <w:t xml:space="preserve">       </w:t>
      </w:r>
      <w:sdt>
        <w:sdtPr>
          <w:alias w:val="Document Title"/>
          <w:tag w:val="GSMATitle"/>
          <w:id w:val="443965686"/>
          <w:placeholder>
            <w:docPart w:val="843B210AE20A49F4A0081A4B6E0D2D47"/>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Content>
          <w:r w:rsidR="00175C0B">
            <w:t>RSP Test Certificates Definition</w:t>
          </w:r>
        </w:sdtContent>
      </w:sdt>
    </w:p>
    <w:p w14:paraId="4EDCBF62" w14:textId="17B1A15B" w:rsidR="00944378" w:rsidRDefault="000F6A30" w:rsidP="00944378">
      <w:pPr>
        <w:pStyle w:val="Title"/>
      </w:pPr>
      <w:r>
        <w:t xml:space="preserve">Version </w:t>
      </w:r>
      <w:sdt>
        <w:sdtPr>
          <w:alias w:val="PRD Version"/>
          <w:tag w:val="GSMAPRDVersion"/>
          <w:id w:val="1586890086"/>
          <w:placeholder>
            <w:docPart w:val="157DEAF793994C589BE3E83AED6EF428"/>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RDVersion[1]" w:storeItemID="{50509E37-9672-4EDB-97B3-99BBC7A92734}"/>
          <w:text/>
        </w:sdtPr>
        <w:sdtContent>
          <w:r w:rsidR="00B81BB0">
            <w:t>3.0.</w:t>
          </w:r>
          <w:r w:rsidR="00C8654E">
            <w:t>2</w:t>
          </w:r>
        </w:sdtContent>
      </w:sdt>
    </w:p>
    <w:sdt>
      <w:sdtPr>
        <w:alias w:val="Publication Date"/>
        <w:tag w:val="GSMAPublicationDate"/>
        <w:id w:val="1209136926"/>
        <w:placeholder>
          <w:docPart w:val="10A95325039D49329B6E195870EDA021"/>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ublicationDate[1]" w:storeItemID="{50509E37-9672-4EDB-97B3-99BBC7A92734}"/>
        <w:date w:fullDate="2025-01-27T00:00:00Z">
          <w:dateFormat w:val="dd MMMM yyyy"/>
          <w:lid w:val="en-GB"/>
          <w:storeMappedDataAs w:val="dateTime"/>
          <w:calendar w:val="gregorian"/>
        </w:date>
      </w:sdtPr>
      <w:sdtContent>
        <w:p w14:paraId="05A7016D" w14:textId="708D1657" w:rsidR="00944378" w:rsidRDefault="004E216A" w:rsidP="00944378">
          <w:pPr>
            <w:pStyle w:val="Title"/>
          </w:pPr>
          <w:r>
            <w:t>27 January 2025</w:t>
          </w:r>
        </w:p>
      </w:sdtContent>
    </w:sdt>
    <w:p w14:paraId="72EE5882" w14:textId="6D27B617" w:rsidR="00944378" w:rsidRDefault="00944378" w:rsidP="009968FB">
      <w:pPr>
        <w:pStyle w:val="Disclaimer"/>
      </w:pPr>
      <w:r w:rsidRPr="00E72D86">
        <w:t>This</w:t>
      </w:r>
      <w:r w:rsidR="006F1C22">
        <w:t xml:space="preserve"> Industry Specification</w:t>
      </w:r>
      <w:r w:rsidRPr="00E72D86">
        <w:t xml:space="preserve"> is a </w:t>
      </w:r>
      <w:sdt>
        <w:sdtPr>
          <w:alias w:val="Document Type"/>
          <w:tag w:val="GSMADocumentTypeTaxHTField0"/>
          <w:id w:val="801048408"/>
          <w:placeholder>
            <w:docPart w:val="DBFF9A1B0E8C441CB743EEDF645C5C92"/>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TypeTaxHTField0[1]/ns2:Terms[1]" w:storeItemID="{50509E37-9672-4EDB-97B3-99BBC7A92734}"/>
          <w:text/>
        </w:sdtPr>
        <w:sdtContent>
          <w:r w:rsidR="00175C0B">
            <w:t>Non-binding Permanent Reference Document</w:t>
          </w:r>
        </w:sdtContent>
      </w:sdt>
      <w:r w:rsidRPr="00E72D86">
        <w:t xml:space="preserve"> of the GSMA</w:t>
      </w:r>
    </w:p>
    <w:p w14:paraId="3CC66FFC" w14:textId="11B8473F" w:rsidR="00944378" w:rsidRPr="00B3576F" w:rsidRDefault="00944378" w:rsidP="002A7CAD">
      <w:pPr>
        <w:pStyle w:val="DocInfo"/>
        <w:rPr>
          <w:sz w:val="22"/>
        </w:rPr>
      </w:pPr>
      <w:r w:rsidRPr="00B3576F">
        <w:rPr>
          <w:sz w:val="22"/>
        </w:rPr>
        <w:t xml:space="preserve">Security Classification: </w:t>
      </w:r>
      <w:sdt>
        <w:sdtPr>
          <w:rPr>
            <w:sz w:val="22"/>
          </w:rPr>
          <w:alias w:val="Security Classification"/>
          <w:tag w:val="GSMASecurityGroup"/>
          <w:id w:val="-1395665067"/>
          <w:lock w:val="sdtContentLocked"/>
          <w:placeholder>
            <w:docPart w:val="52E0F5FD961C4E2BA97EA0C202AC0A73"/>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istItem w:value="[Security Classification]"/>
          </w:dropDownList>
        </w:sdtPr>
        <w:sdtContent>
          <w:r w:rsidR="001B7C0D">
            <w:rPr>
              <w:sz w:val="22"/>
            </w:rPr>
            <w:t>Non-confidential</w:t>
          </w:r>
        </w:sdtContent>
      </w:sdt>
    </w:p>
    <w:p w14:paraId="2BEFB7C5" w14:textId="77777777" w:rsidR="0059650B" w:rsidRDefault="0059650B" w:rsidP="0059650B">
      <w:pPr>
        <w:pStyle w:val="CSLegal3"/>
      </w:pPr>
      <w:r w:rsidRPr="00F66846">
        <w:t xml:space="preserve">Access to and distribution of this document is restricted to the persons </w:t>
      </w:r>
      <w:r>
        <w:t>permitted by the s</w:t>
      </w:r>
      <w:r w:rsidRPr="00F66846">
        <w:t xml:space="preserve">ecurity </w:t>
      </w:r>
      <w:r>
        <w:t>c</w:t>
      </w:r>
      <w:r w:rsidRPr="00F66846">
        <w:t xml:space="preserve">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w:t>
      </w:r>
      <w:r>
        <w:t>permitted under the s</w:t>
      </w:r>
      <w:r w:rsidRPr="00F66846">
        <w:t xml:space="preserve">ecurity </w:t>
      </w:r>
      <w:r>
        <w:t>c</w:t>
      </w:r>
      <w:r w:rsidRPr="00F66846">
        <w:t xml:space="preserve">lassification without the prior written approval of the Association. </w:t>
      </w:r>
    </w:p>
    <w:p w14:paraId="054B3D25" w14:textId="56E6EE71" w:rsidR="00944378" w:rsidRDefault="00944378" w:rsidP="00E72D86">
      <w:pPr>
        <w:pStyle w:val="DocInfo"/>
        <w:rPr>
          <w:rFonts w:eastAsia="Arial Unicode MS"/>
        </w:rPr>
      </w:pPr>
      <w:r>
        <w:t>Copyright Notice</w:t>
      </w:r>
    </w:p>
    <w:p w14:paraId="32756D50" w14:textId="61123E03" w:rsidR="00944378" w:rsidRDefault="00944378" w:rsidP="00E72D86">
      <w:pPr>
        <w:pStyle w:val="CSLegal3"/>
      </w:pPr>
      <w:r>
        <w:t xml:space="preserve">Copyright © </w:t>
      </w:r>
      <w:r w:rsidRPr="007A3C76">
        <w:fldChar w:fldCharType="begin"/>
      </w:r>
      <w:r w:rsidRPr="007A3C76">
        <w:instrText xml:space="preserve"> DATE  \@ "YYYY"  \* MERGEFORMAT </w:instrText>
      </w:r>
      <w:r w:rsidRPr="007A3C76">
        <w:fldChar w:fldCharType="separate"/>
      </w:r>
      <w:r w:rsidR="00C20F90">
        <w:rPr>
          <w:noProof/>
        </w:rPr>
        <w:t>2025</w:t>
      </w:r>
      <w:r w:rsidRPr="007A3C76">
        <w:fldChar w:fldCharType="end"/>
      </w:r>
      <w:r w:rsidRPr="007A3C76">
        <w:t xml:space="preserve"> </w:t>
      </w:r>
      <w:r>
        <w:t>GSM Association</w:t>
      </w:r>
    </w:p>
    <w:p w14:paraId="5DEF6ABB" w14:textId="4E51E295" w:rsidR="00397B86" w:rsidRPr="00397B86" w:rsidRDefault="00397B86" w:rsidP="00397B86">
      <w:pPr>
        <w:pStyle w:val="DocInfo"/>
        <w:spacing w:before="0"/>
      </w:pPr>
      <w:r w:rsidRPr="00397B86">
        <w:t>Disclaimer</w:t>
      </w:r>
    </w:p>
    <w:p w14:paraId="739CAE51" w14:textId="77777777" w:rsidR="0059650B" w:rsidRDefault="0059650B" w:rsidP="0059650B">
      <w:pPr>
        <w:pStyle w:val="CSLegal3"/>
      </w:pPr>
      <w:r w:rsidRPr="00F66846">
        <w:t>The GSM Association (“Association”)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3FE04BC9" w14:textId="77777777" w:rsidR="0059650B" w:rsidRDefault="0059650B" w:rsidP="0059650B">
      <w:pPr>
        <w:pStyle w:val="DocInfo"/>
        <w:spacing w:before="0"/>
      </w:pPr>
      <w:r>
        <w:t>Compliance Notice</w:t>
      </w:r>
    </w:p>
    <w:p w14:paraId="1AC83889" w14:textId="77777777" w:rsidR="0059650B" w:rsidRDefault="0059650B" w:rsidP="0059650B">
      <w:pPr>
        <w:pStyle w:val="CSLegal3"/>
      </w:pPr>
      <w:r>
        <w:t>The information contain herein is in full compliance with the GSM Association’s antitrust compliance policy.</w:t>
      </w:r>
      <w:bookmarkStart w:id="0" w:name="RestrictedTable2"/>
      <w:bookmarkEnd w:id="0"/>
    </w:p>
    <w:p w14:paraId="0E2DA36F" w14:textId="77777777" w:rsidR="0059650B" w:rsidRDefault="0059650B" w:rsidP="0059650B">
      <w:pPr>
        <w:pStyle w:val="CSLegal3"/>
      </w:pPr>
      <w:r w:rsidRPr="005F1B37">
        <w:t xml:space="preserve">This Permanent Reference Document is classified by GSMA as an Industry Specification, as such it has been developed and is maintained by GSMA in accordance with the provisions set out </w:t>
      </w:r>
      <w:r>
        <w:t xml:space="preserve">in </w:t>
      </w:r>
      <w:r w:rsidRPr="005F1B37">
        <w:t>GSMA AA.35 - Procedures for Industry Specifications.</w:t>
      </w:r>
    </w:p>
    <w:p w14:paraId="75DA8ED3" w14:textId="2DA57947" w:rsidR="00944378" w:rsidRDefault="00350640" w:rsidP="003F4D31">
      <w:pPr>
        <w:pStyle w:val="NormalParagraph"/>
      </w:pPr>
      <w:r>
        <w:rPr>
          <w:noProof/>
        </w:rPr>
        <mc:AlternateContent>
          <mc:Choice Requires="wps">
            <w:drawing>
              <wp:anchor distT="0" distB="0" distL="114300" distR="114300" simplePos="0" relativeHeight="251658240" behindDoc="0" locked="0" layoutInCell="1" allowOverlap="1" wp14:anchorId="6D5A98E8" wp14:editId="2B573DD1">
                <wp:simplePos x="0" y="0"/>
                <wp:positionH relativeFrom="page">
                  <wp:posOffset>885190</wp:posOffset>
                </wp:positionH>
                <wp:positionV relativeFrom="page">
                  <wp:posOffset>9325610</wp:posOffset>
                </wp:positionV>
                <wp:extent cx="5805805" cy="383540"/>
                <wp:effectExtent l="0" t="635"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805" cy="383540"/>
                        </a:xfrm>
                        <a:prstGeom prst="rect">
                          <a:avLst/>
                        </a:prstGeom>
                        <a:solidFill>
                          <a:srgbClr val="DE00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AA92C96">
              <v:rect id="Rectangle 2" style="position:absolute;margin-left:69.7pt;margin-top:734.3pt;width:457.15pt;height:3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de002b" stroked="f" w14:anchorId="4390E0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wFfwIAAPsEAAAOAAAAZHJzL2Uyb0RvYy54bWysVG1v2yAQ/j5p/wHxPfVLnTa26lRt00yT&#10;sq1atx9AAMdoGBiQOOm0/74DJ1my7cM0LYowcMfxPHfPcXO77STacOuEVjXOLlKMuKKaCbWq8edP&#10;89EEI+eJYkRqxWu84w7fTl+/uulNxXPdasm4RRBEuao3NW69N1WSONryjrgLbbgCY6NtRzws7Sph&#10;lvQQvZNJnqZXSa8tM1ZT7hzszgYjnsb4TcOp/9A0jnskawzYfBxtHJdhTKY3pFpZYlpB9zDIP6Do&#10;iFBw6THUjHiC1lb8FqoT1GqnG39BdZfophGURw7AJkt/YfPcEsMjF0iOM8c0uf8Xlr7fPFkkGNQO&#10;I0U6KNFHSBpRK8lRHtLTG1eB17N5soGgMwtNvzik9EMLXvzOWt23nDAAlQX/5OxAWDg4ipb9O80g&#10;Oll7HTO1bWwXAkIO0DYWZHcsCN96RGFzPEnDHyMKtsvJ5biIFUtIdThtrPNvuO5QmNTYAvYYnWwW&#10;zgc0pDq4RPRaCjYXUsaFXS0fpEUbAuKYPaZpfh8JAMlTN6mCs9Lh2BBx2AGQcEewBbix2N/KLC/S&#10;+7wcza8m16NiXoxH5XU6GaVZeV9epUVZzObfA8CsqFrBGFcLofhBeFnxd4Xdt8AgmSg91Ne4HOfj&#10;yP0MvTslmcbfn0h2wkMfStHVeHJ0IlUo7KNiQJtUngg5zJNz+DHLkIPDN2YlyiBUflDQUrMdqMBq&#10;KBL0IbwYMGm1fcGoh+6rsfu6JpZjJN8qUFKZFVBq5OOiGF/nsLCnluWphSgKoWrsMRqmD35o8bWx&#10;YtXCTVlMjNJ3oL5GRGEEZQ6o9pqFDosM9q9BaOHTdfT6+WZNfwAAAP//AwBQSwMEFAAGAAgAAAAh&#10;AGYxmXXiAAAADgEAAA8AAABkcnMvZG93bnJldi54bWxMj8FOwzAQRO9I/IO1SNyoTdqaNI1TVUjh&#10;gOBA4dKbm2yT0NiObDcNf8/2BLcZ7dPsTL6ZTM9G9KFzVsHjTABDW7m6s42Cr8/yIQUWora17p1F&#10;BT8YYFPc3uQ6q93FfuC4iw2jEBsyraCNccg4D1WLRoeZG9DS7ei80ZGsb3jt9YXCTc8TISQ3urP0&#10;odUDPrdYnXZno+CUvPrvkL7v92J80e0WZflWSqXu76btGljEKf7BcK1P1aGgTgd3tnVgPfn5akEo&#10;iYVMJbArIpbzJ2AHUstkJYAXOf8/o/gFAAD//wMAUEsBAi0AFAAGAAgAAAAhALaDOJL+AAAA4QEA&#10;ABMAAAAAAAAAAAAAAAAAAAAAAFtDb250ZW50X1R5cGVzXS54bWxQSwECLQAUAAYACAAAACEAOP0h&#10;/9YAAACUAQAACwAAAAAAAAAAAAAAAAAvAQAAX3JlbHMvLnJlbHNQSwECLQAUAAYACAAAACEArMCM&#10;BX8CAAD7BAAADgAAAAAAAAAAAAAAAAAuAgAAZHJzL2Uyb0RvYy54bWxQSwECLQAUAAYACAAAACEA&#10;ZjGZdeIAAAAOAQAADwAAAAAAAAAAAAAAAADZBAAAZHJzL2Rvd25yZXYueG1sUEsFBgAAAAAEAAQA&#10;8wAAAOgFAAAAAA==&#10;">
                <w10:wrap anchorx="page" anchory="page"/>
              </v:rect>
            </w:pict>
          </mc:Fallback>
        </mc:AlternateContent>
      </w:r>
    </w:p>
    <w:p w14:paraId="33024F87" w14:textId="77777777" w:rsidR="00944378" w:rsidRDefault="00944378" w:rsidP="00944378">
      <w:pPr>
        <w:pStyle w:val="TOCHeading"/>
        <w:sectPr w:rsidR="00944378" w:rsidSect="00873AD5">
          <w:headerReference w:type="default" r:id="rId12"/>
          <w:footerReference w:type="default" r:id="rId13"/>
          <w:pgSz w:w="11906" w:h="16838" w:code="9"/>
          <w:pgMar w:top="2381" w:right="1440" w:bottom="1440" w:left="1440" w:header="709" w:footer="709" w:gutter="0"/>
          <w:pgNumType w:start="1"/>
          <w:cols w:space="720"/>
          <w:docGrid w:linePitch="360"/>
        </w:sectPr>
      </w:pPr>
    </w:p>
    <w:p w14:paraId="7AB1CCC0" w14:textId="77777777" w:rsidR="00944378" w:rsidRDefault="00944378" w:rsidP="00944378">
      <w:pPr>
        <w:pStyle w:val="TOCHeading"/>
      </w:pPr>
      <w:r>
        <w:lastRenderedPageBreak/>
        <w:t>Table of Contents</w:t>
      </w:r>
    </w:p>
    <w:p w14:paraId="12BCE211" w14:textId="48711AF8" w:rsidR="004E216A" w:rsidRDefault="003A3B36">
      <w:pPr>
        <w:pStyle w:val="TOC1"/>
        <w:rPr>
          <w:rFonts w:asciiTheme="minorHAnsi" w:eastAsiaTheme="minorEastAsia" w:hAnsiTheme="minorHAnsi" w:cstheme="minorBidi"/>
          <w:b w:val="0"/>
          <w:kern w:val="2"/>
          <w:sz w:val="24"/>
          <w:szCs w:val="24"/>
          <w:lang w:eastAsia="en-GB" w:bidi="ar-SA"/>
          <w14:ligatures w14:val="standardContextual"/>
        </w:rPr>
      </w:pPr>
      <w:r>
        <w:fldChar w:fldCharType="begin"/>
      </w:r>
      <w:r>
        <w:instrText xml:space="preserve"> TOC \o "1-3" \h \z \u </w:instrText>
      </w:r>
      <w:r>
        <w:fldChar w:fldCharType="separate"/>
      </w:r>
      <w:hyperlink w:anchor="_Toc188891733" w:history="1">
        <w:r w:rsidR="004E216A" w:rsidRPr="00FE3EE0">
          <w:rPr>
            <w:rStyle w:val="Hyperlink"/>
          </w:rPr>
          <w:t>1</w:t>
        </w:r>
        <w:r w:rsidR="004E216A">
          <w:rPr>
            <w:rFonts w:asciiTheme="minorHAnsi" w:eastAsiaTheme="minorEastAsia" w:hAnsiTheme="minorHAnsi" w:cstheme="minorBidi"/>
            <w:b w:val="0"/>
            <w:kern w:val="2"/>
            <w:sz w:val="24"/>
            <w:szCs w:val="24"/>
            <w:lang w:eastAsia="en-GB" w:bidi="ar-SA"/>
            <w14:ligatures w14:val="standardContextual"/>
          </w:rPr>
          <w:tab/>
        </w:r>
        <w:r w:rsidR="004E216A" w:rsidRPr="00FE3EE0">
          <w:rPr>
            <w:rStyle w:val="Hyperlink"/>
          </w:rPr>
          <w:t>Introduction</w:t>
        </w:r>
        <w:r w:rsidR="004E216A">
          <w:rPr>
            <w:webHidden/>
          </w:rPr>
          <w:tab/>
        </w:r>
        <w:r w:rsidR="004E216A">
          <w:rPr>
            <w:webHidden/>
          </w:rPr>
          <w:fldChar w:fldCharType="begin"/>
        </w:r>
        <w:r w:rsidR="004E216A">
          <w:rPr>
            <w:webHidden/>
          </w:rPr>
          <w:instrText xml:space="preserve"> PAGEREF _Toc188891733 \h </w:instrText>
        </w:r>
        <w:r w:rsidR="004E216A">
          <w:rPr>
            <w:webHidden/>
          </w:rPr>
        </w:r>
        <w:r w:rsidR="004E216A">
          <w:rPr>
            <w:webHidden/>
          </w:rPr>
          <w:fldChar w:fldCharType="separate"/>
        </w:r>
        <w:r w:rsidR="00C20F90">
          <w:rPr>
            <w:webHidden/>
          </w:rPr>
          <w:t>3</w:t>
        </w:r>
        <w:r w:rsidR="004E216A">
          <w:rPr>
            <w:webHidden/>
          </w:rPr>
          <w:fldChar w:fldCharType="end"/>
        </w:r>
      </w:hyperlink>
    </w:p>
    <w:p w14:paraId="73395A06" w14:textId="2FFB216E" w:rsidR="004E216A" w:rsidRDefault="004E216A">
      <w:pPr>
        <w:pStyle w:val="TOC2"/>
        <w:rPr>
          <w:rFonts w:asciiTheme="minorHAnsi" w:eastAsiaTheme="minorEastAsia" w:hAnsiTheme="minorHAnsi" w:cstheme="minorBidi"/>
          <w:kern w:val="2"/>
          <w:sz w:val="24"/>
          <w:lang w:bidi="ar-SA"/>
          <w14:ligatures w14:val="standardContextual"/>
        </w:rPr>
      </w:pPr>
      <w:hyperlink w:anchor="_Toc188891734" w:history="1">
        <w:r w:rsidRPr="00FE3EE0">
          <w:rPr>
            <w:rStyle w:val="Hyperlink"/>
          </w:rPr>
          <w:t>1.1</w:t>
        </w:r>
        <w:r>
          <w:rPr>
            <w:rFonts w:asciiTheme="minorHAnsi" w:eastAsiaTheme="minorEastAsia" w:hAnsiTheme="minorHAnsi" w:cstheme="minorBidi"/>
            <w:kern w:val="2"/>
            <w:sz w:val="24"/>
            <w:lang w:bidi="ar-SA"/>
            <w14:ligatures w14:val="standardContextual"/>
          </w:rPr>
          <w:tab/>
        </w:r>
        <w:r w:rsidRPr="00FE3EE0">
          <w:rPr>
            <w:rStyle w:val="Hyperlink"/>
          </w:rPr>
          <w:t>Scope</w:t>
        </w:r>
        <w:r>
          <w:rPr>
            <w:webHidden/>
          </w:rPr>
          <w:tab/>
        </w:r>
        <w:r>
          <w:rPr>
            <w:webHidden/>
          </w:rPr>
          <w:fldChar w:fldCharType="begin"/>
        </w:r>
        <w:r>
          <w:rPr>
            <w:webHidden/>
          </w:rPr>
          <w:instrText xml:space="preserve"> PAGEREF _Toc188891734 \h </w:instrText>
        </w:r>
        <w:r>
          <w:rPr>
            <w:webHidden/>
          </w:rPr>
        </w:r>
        <w:r>
          <w:rPr>
            <w:webHidden/>
          </w:rPr>
          <w:fldChar w:fldCharType="separate"/>
        </w:r>
        <w:r w:rsidR="00C20F90">
          <w:rPr>
            <w:webHidden/>
          </w:rPr>
          <w:t>3</w:t>
        </w:r>
        <w:r>
          <w:rPr>
            <w:webHidden/>
          </w:rPr>
          <w:fldChar w:fldCharType="end"/>
        </w:r>
      </w:hyperlink>
    </w:p>
    <w:p w14:paraId="7A3F8CB1" w14:textId="7DC84482" w:rsidR="004E216A" w:rsidRDefault="004E216A">
      <w:pPr>
        <w:pStyle w:val="TOC2"/>
        <w:rPr>
          <w:rFonts w:asciiTheme="minorHAnsi" w:eastAsiaTheme="minorEastAsia" w:hAnsiTheme="minorHAnsi" w:cstheme="minorBidi"/>
          <w:kern w:val="2"/>
          <w:sz w:val="24"/>
          <w:lang w:bidi="ar-SA"/>
          <w14:ligatures w14:val="standardContextual"/>
        </w:rPr>
      </w:pPr>
      <w:hyperlink w:anchor="_Toc188891735" w:history="1">
        <w:r w:rsidRPr="00FE3EE0">
          <w:rPr>
            <w:rStyle w:val="Hyperlink"/>
          </w:rPr>
          <w:t>1.2</w:t>
        </w:r>
        <w:r>
          <w:rPr>
            <w:rFonts w:asciiTheme="minorHAnsi" w:eastAsiaTheme="minorEastAsia" w:hAnsiTheme="minorHAnsi" w:cstheme="minorBidi"/>
            <w:kern w:val="2"/>
            <w:sz w:val="24"/>
            <w:lang w:bidi="ar-SA"/>
            <w14:ligatures w14:val="standardContextual"/>
          </w:rPr>
          <w:tab/>
        </w:r>
        <w:r w:rsidRPr="00FE3EE0">
          <w:rPr>
            <w:rStyle w:val="Hyperlink"/>
          </w:rPr>
          <w:t>References</w:t>
        </w:r>
        <w:r>
          <w:rPr>
            <w:webHidden/>
          </w:rPr>
          <w:tab/>
        </w:r>
        <w:r>
          <w:rPr>
            <w:webHidden/>
          </w:rPr>
          <w:fldChar w:fldCharType="begin"/>
        </w:r>
        <w:r>
          <w:rPr>
            <w:webHidden/>
          </w:rPr>
          <w:instrText xml:space="preserve"> PAGEREF _Toc188891735 \h </w:instrText>
        </w:r>
        <w:r>
          <w:rPr>
            <w:webHidden/>
          </w:rPr>
        </w:r>
        <w:r>
          <w:rPr>
            <w:webHidden/>
          </w:rPr>
          <w:fldChar w:fldCharType="separate"/>
        </w:r>
        <w:r w:rsidR="00C20F90">
          <w:rPr>
            <w:webHidden/>
          </w:rPr>
          <w:t>4</w:t>
        </w:r>
        <w:r>
          <w:rPr>
            <w:webHidden/>
          </w:rPr>
          <w:fldChar w:fldCharType="end"/>
        </w:r>
      </w:hyperlink>
    </w:p>
    <w:p w14:paraId="73054D85" w14:textId="218ED5D9" w:rsidR="004E216A" w:rsidRDefault="004E216A">
      <w:pPr>
        <w:pStyle w:val="TOC1"/>
        <w:rPr>
          <w:rFonts w:asciiTheme="minorHAnsi" w:eastAsiaTheme="minorEastAsia" w:hAnsiTheme="minorHAnsi" w:cstheme="minorBidi"/>
          <w:b w:val="0"/>
          <w:kern w:val="2"/>
          <w:sz w:val="24"/>
          <w:szCs w:val="24"/>
          <w:lang w:eastAsia="en-GB" w:bidi="ar-SA"/>
          <w14:ligatures w14:val="standardContextual"/>
        </w:rPr>
      </w:pPr>
      <w:hyperlink w:anchor="_Toc188891736" w:history="1">
        <w:r w:rsidRPr="00FE3EE0">
          <w:rPr>
            <w:rStyle w:val="Hyperlink"/>
          </w:rPr>
          <w:t>2</w:t>
        </w:r>
        <w:r>
          <w:rPr>
            <w:rFonts w:asciiTheme="minorHAnsi" w:eastAsiaTheme="minorEastAsia" w:hAnsiTheme="minorHAnsi" w:cstheme="minorBidi"/>
            <w:b w:val="0"/>
            <w:kern w:val="2"/>
            <w:sz w:val="24"/>
            <w:szCs w:val="24"/>
            <w:lang w:eastAsia="en-GB" w:bidi="ar-SA"/>
            <w14:ligatures w14:val="standardContextual"/>
          </w:rPr>
          <w:tab/>
        </w:r>
        <w:r w:rsidRPr="00FE3EE0">
          <w:rPr>
            <w:rStyle w:val="Hyperlink"/>
          </w:rPr>
          <w:t>Tool chain for generation of the keys and certificates</w:t>
        </w:r>
        <w:r>
          <w:rPr>
            <w:webHidden/>
          </w:rPr>
          <w:tab/>
        </w:r>
        <w:r>
          <w:rPr>
            <w:webHidden/>
          </w:rPr>
          <w:fldChar w:fldCharType="begin"/>
        </w:r>
        <w:r>
          <w:rPr>
            <w:webHidden/>
          </w:rPr>
          <w:instrText xml:space="preserve"> PAGEREF _Toc188891736 \h </w:instrText>
        </w:r>
        <w:r>
          <w:rPr>
            <w:webHidden/>
          </w:rPr>
        </w:r>
        <w:r>
          <w:rPr>
            <w:webHidden/>
          </w:rPr>
          <w:fldChar w:fldCharType="separate"/>
        </w:r>
        <w:r w:rsidR="00C20F90">
          <w:rPr>
            <w:webHidden/>
          </w:rPr>
          <w:t>4</w:t>
        </w:r>
        <w:r>
          <w:rPr>
            <w:webHidden/>
          </w:rPr>
          <w:fldChar w:fldCharType="end"/>
        </w:r>
      </w:hyperlink>
    </w:p>
    <w:p w14:paraId="2D7BE4D3" w14:textId="6913D3AB" w:rsidR="004E216A" w:rsidRDefault="004E216A">
      <w:pPr>
        <w:pStyle w:val="TOC2"/>
        <w:rPr>
          <w:rFonts w:asciiTheme="minorHAnsi" w:eastAsiaTheme="minorEastAsia" w:hAnsiTheme="minorHAnsi" w:cstheme="minorBidi"/>
          <w:kern w:val="2"/>
          <w:sz w:val="24"/>
          <w:lang w:bidi="ar-SA"/>
          <w14:ligatures w14:val="standardContextual"/>
        </w:rPr>
      </w:pPr>
      <w:hyperlink w:anchor="_Toc188891737" w:history="1">
        <w:r w:rsidRPr="00FE3EE0">
          <w:rPr>
            <w:rStyle w:val="Hyperlink"/>
          </w:rPr>
          <w:t>2.1</w:t>
        </w:r>
        <w:r>
          <w:rPr>
            <w:rFonts w:asciiTheme="minorHAnsi" w:eastAsiaTheme="minorEastAsia" w:hAnsiTheme="minorHAnsi" w:cstheme="minorBidi"/>
            <w:kern w:val="2"/>
            <w:sz w:val="24"/>
            <w:lang w:bidi="ar-SA"/>
            <w14:ligatures w14:val="standardContextual"/>
          </w:rPr>
          <w:tab/>
        </w:r>
        <w:r w:rsidRPr="00FE3EE0">
          <w:rPr>
            <w:rStyle w:val="Hyperlink"/>
          </w:rPr>
          <w:t>OpenSSL</w:t>
        </w:r>
        <w:r>
          <w:rPr>
            <w:webHidden/>
          </w:rPr>
          <w:tab/>
        </w:r>
        <w:r>
          <w:rPr>
            <w:webHidden/>
          </w:rPr>
          <w:fldChar w:fldCharType="begin"/>
        </w:r>
        <w:r>
          <w:rPr>
            <w:webHidden/>
          </w:rPr>
          <w:instrText xml:space="preserve"> PAGEREF _Toc188891737 \h </w:instrText>
        </w:r>
        <w:r>
          <w:rPr>
            <w:webHidden/>
          </w:rPr>
        </w:r>
        <w:r>
          <w:rPr>
            <w:webHidden/>
          </w:rPr>
          <w:fldChar w:fldCharType="separate"/>
        </w:r>
        <w:r w:rsidR="00C20F90">
          <w:rPr>
            <w:webHidden/>
          </w:rPr>
          <w:t>4</w:t>
        </w:r>
        <w:r>
          <w:rPr>
            <w:webHidden/>
          </w:rPr>
          <w:fldChar w:fldCharType="end"/>
        </w:r>
      </w:hyperlink>
    </w:p>
    <w:p w14:paraId="05062FB9" w14:textId="43D75139" w:rsidR="004E216A" w:rsidRDefault="004E216A">
      <w:pPr>
        <w:pStyle w:val="TOC2"/>
        <w:rPr>
          <w:rFonts w:asciiTheme="minorHAnsi" w:eastAsiaTheme="minorEastAsia" w:hAnsiTheme="minorHAnsi" w:cstheme="minorBidi"/>
          <w:kern w:val="2"/>
          <w:sz w:val="24"/>
          <w:lang w:bidi="ar-SA"/>
          <w14:ligatures w14:val="standardContextual"/>
        </w:rPr>
      </w:pPr>
      <w:hyperlink w:anchor="_Toc188891738" w:history="1">
        <w:r w:rsidRPr="00FE3EE0">
          <w:rPr>
            <w:rStyle w:val="Hyperlink"/>
          </w:rPr>
          <w:t>2.2</w:t>
        </w:r>
        <w:r>
          <w:rPr>
            <w:rFonts w:asciiTheme="minorHAnsi" w:eastAsiaTheme="minorEastAsia" w:hAnsiTheme="minorHAnsi" w:cstheme="minorBidi"/>
            <w:kern w:val="2"/>
            <w:sz w:val="24"/>
            <w:lang w:bidi="ar-SA"/>
            <w14:ligatures w14:val="standardContextual"/>
          </w:rPr>
          <w:tab/>
        </w:r>
        <w:r w:rsidRPr="00FE3EE0">
          <w:rPr>
            <w:rStyle w:val="Hyperlink"/>
          </w:rPr>
          <w:t>Keys generation</w:t>
        </w:r>
        <w:r>
          <w:rPr>
            <w:webHidden/>
          </w:rPr>
          <w:tab/>
        </w:r>
        <w:r>
          <w:rPr>
            <w:webHidden/>
          </w:rPr>
          <w:fldChar w:fldCharType="begin"/>
        </w:r>
        <w:r>
          <w:rPr>
            <w:webHidden/>
          </w:rPr>
          <w:instrText xml:space="preserve"> PAGEREF _Toc188891738 \h </w:instrText>
        </w:r>
        <w:r>
          <w:rPr>
            <w:webHidden/>
          </w:rPr>
        </w:r>
        <w:r>
          <w:rPr>
            <w:webHidden/>
          </w:rPr>
          <w:fldChar w:fldCharType="separate"/>
        </w:r>
        <w:r w:rsidR="00C20F90">
          <w:rPr>
            <w:webHidden/>
          </w:rPr>
          <w:t>5</w:t>
        </w:r>
        <w:r>
          <w:rPr>
            <w:webHidden/>
          </w:rPr>
          <w:fldChar w:fldCharType="end"/>
        </w:r>
      </w:hyperlink>
    </w:p>
    <w:p w14:paraId="5961811B" w14:textId="4689D154" w:rsidR="004E216A" w:rsidRDefault="004E216A">
      <w:pPr>
        <w:pStyle w:val="TOC2"/>
        <w:rPr>
          <w:rFonts w:asciiTheme="minorHAnsi" w:eastAsiaTheme="minorEastAsia" w:hAnsiTheme="minorHAnsi" w:cstheme="minorBidi"/>
          <w:kern w:val="2"/>
          <w:sz w:val="24"/>
          <w:lang w:bidi="ar-SA"/>
          <w14:ligatures w14:val="standardContextual"/>
        </w:rPr>
      </w:pPr>
      <w:hyperlink w:anchor="_Toc188891739" w:history="1">
        <w:r w:rsidRPr="00FE3EE0">
          <w:rPr>
            <w:rStyle w:val="Hyperlink"/>
          </w:rPr>
          <w:t>2.3</w:t>
        </w:r>
        <w:r>
          <w:rPr>
            <w:rFonts w:asciiTheme="minorHAnsi" w:eastAsiaTheme="minorEastAsia" w:hAnsiTheme="minorHAnsi" w:cstheme="minorBidi"/>
            <w:kern w:val="2"/>
            <w:sz w:val="24"/>
            <w:lang w:bidi="ar-SA"/>
            <w14:ligatures w14:val="standardContextual"/>
          </w:rPr>
          <w:tab/>
        </w:r>
        <w:r w:rsidRPr="00FE3EE0">
          <w:rPr>
            <w:rStyle w:val="Hyperlink"/>
          </w:rPr>
          <w:t>CI Certificate Generation</w:t>
        </w:r>
        <w:r>
          <w:rPr>
            <w:webHidden/>
          </w:rPr>
          <w:tab/>
        </w:r>
        <w:r>
          <w:rPr>
            <w:webHidden/>
          </w:rPr>
          <w:fldChar w:fldCharType="begin"/>
        </w:r>
        <w:r>
          <w:rPr>
            <w:webHidden/>
          </w:rPr>
          <w:instrText xml:space="preserve"> PAGEREF _Toc188891739 \h </w:instrText>
        </w:r>
        <w:r>
          <w:rPr>
            <w:webHidden/>
          </w:rPr>
        </w:r>
        <w:r>
          <w:rPr>
            <w:webHidden/>
          </w:rPr>
          <w:fldChar w:fldCharType="separate"/>
        </w:r>
        <w:r w:rsidR="00C20F90">
          <w:rPr>
            <w:webHidden/>
          </w:rPr>
          <w:t>5</w:t>
        </w:r>
        <w:r>
          <w:rPr>
            <w:webHidden/>
          </w:rPr>
          <w:fldChar w:fldCharType="end"/>
        </w:r>
      </w:hyperlink>
    </w:p>
    <w:p w14:paraId="0CA2CBCB" w14:textId="49100E06" w:rsidR="004E216A" w:rsidRDefault="004E216A">
      <w:pPr>
        <w:pStyle w:val="TOC2"/>
        <w:rPr>
          <w:rFonts w:asciiTheme="minorHAnsi" w:eastAsiaTheme="minorEastAsia" w:hAnsiTheme="minorHAnsi" w:cstheme="minorBidi"/>
          <w:kern w:val="2"/>
          <w:sz w:val="24"/>
          <w:lang w:bidi="ar-SA"/>
          <w14:ligatures w14:val="standardContextual"/>
        </w:rPr>
      </w:pPr>
      <w:hyperlink w:anchor="_Toc188891740" w:history="1">
        <w:r w:rsidRPr="00FE3EE0">
          <w:rPr>
            <w:rStyle w:val="Hyperlink"/>
          </w:rPr>
          <w:t>2.4</w:t>
        </w:r>
        <w:r>
          <w:rPr>
            <w:rFonts w:asciiTheme="minorHAnsi" w:eastAsiaTheme="minorEastAsia" w:hAnsiTheme="minorHAnsi" w:cstheme="minorBidi"/>
            <w:kern w:val="2"/>
            <w:sz w:val="24"/>
            <w:lang w:bidi="ar-SA"/>
            <w14:ligatures w14:val="standardContextual"/>
          </w:rPr>
          <w:tab/>
        </w:r>
        <w:r w:rsidRPr="00FE3EE0">
          <w:rPr>
            <w:rStyle w:val="Hyperlink"/>
          </w:rPr>
          <w:t>Non-Root Certificate generation</w:t>
        </w:r>
        <w:r>
          <w:rPr>
            <w:webHidden/>
          </w:rPr>
          <w:tab/>
        </w:r>
        <w:r>
          <w:rPr>
            <w:webHidden/>
          </w:rPr>
          <w:fldChar w:fldCharType="begin"/>
        </w:r>
        <w:r>
          <w:rPr>
            <w:webHidden/>
          </w:rPr>
          <w:instrText xml:space="preserve"> PAGEREF _Toc188891740 \h </w:instrText>
        </w:r>
        <w:r>
          <w:rPr>
            <w:webHidden/>
          </w:rPr>
        </w:r>
        <w:r>
          <w:rPr>
            <w:webHidden/>
          </w:rPr>
          <w:fldChar w:fldCharType="separate"/>
        </w:r>
        <w:r w:rsidR="00C20F90">
          <w:rPr>
            <w:webHidden/>
          </w:rPr>
          <w:t>6</w:t>
        </w:r>
        <w:r>
          <w:rPr>
            <w:webHidden/>
          </w:rPr>
          <w:fldChar w:fldCharType="end"/>
        </w:r>
      </w:hyperlink>
    </w:p>
    <w:p w14:paraId="5C70DC33" w14:textId="267FACD5" w:rsidR="004E216A" w:rsidRDefault="004E216A">
      <w:pPr>
        <w:pStyle w:val="TOC2"/>
        <w:rPr>
          <w:rFonts w:asciiTheme="minorHAnsi" w:eastAsiaTheme="minorEastAsia" w:hAnsiTheme="minorHAnsi" w:cstheme="minorBidi"/>
          <w:kern w:val="2"/>
          <w:sz w:val="24"/>
          <w:lang w:bidi="ar-SA"/>
          <w14:ligatures w14:val="standardContextual"/>
        </w:rPr>
      </w:pPr>
      <w:hyperlink w:anchor="_Toc188891741" w:history="1">
        <w:r w:rsidRPr="00FE3EE0">
          <w:rPr>
            <w:rStyle w:val="Hyperlink"/>
          </w:rPr>
          <w:t>2.5</w:t>
        </w:r>
        <w:r>
          <w:rPr>
            <w:rFonts w:asciiTheme="minorHAnsi" w:eastAsiaTheme="minorEastAsia" w:hAnsiTheme="minorHAnsi" w:cstheme="minorBidi"/>
            <w:kern w:val="2"/>
            <w:sz w:val="24"/>
            <w:lang w:bidi="ar-SA"/>
            <w14:ligatures w14:val="standardContextual"/>
          </w:rPr>
          <w:tab/>
        </w:r>
        <w:r w:rsidRPr="00FE3EE0">
          <w:rPr>
            <w:rStyle w:val="Hyperlink"/>
          </w:rPr>
          <w:t>Certificate display</w:t>
        </w:r>
        <w:r>
          <w:rPr>
            <w:webHidden/>
          </w:rPr>
          <w:tab/>
        </w:r>
        <w:r>
          <w:rPr>
            <w:webHidden/>
          </w:rPr>
          <w:fldChar w:fldCharType="begin"/>
        </w:r>
        <w:r>
          <w:rPr>
            <w:webHidden/>
          </w:rPr>
          <w:instrText xml:space="preserve"> PAGEREF _Toc188891741 \h </w:instrText>
        </w:r>
        <w:r>
          <w:rPr>
            <w:webHidden/>
          </w:rPr>
        </w:r>
        <w:r>
          <w:rPr>
            <w:webHidden/>
          </w:rPr>
          <w:fldChar w:fldCharType="separate"/>
        </w:r>
        <w:r w:rsidR="00C20F90">
          <w:rPr>
            <w:webHidden/>
          </w:rPr>
          <w:t>7</w:t>
        </w:r>
        <w:r>
          <w:rPr>
            <w:webHidden/>
          </w:rPr>
          <w:fldChar w:fldCharType="end"/>
        </w:r>
      </w:hyperlink>
    </w:p>
    <w:p w14:paraId="70BC65DE" w14:textId="6B364809" w:rsidR="004E216A" w:rsidRDefault="004E216A">
      <w:pPr>
        <w:pStyle w:val="TOC1"/>
        <w:rPr>
          <w:rFonts w:asciiTheme="minorHAnsi" w:eastAsiaTheme="minorEastAsia" w:hAnsiTheme="minorHAnsi" w:cstheme="minorBidi"/>
          <w:b w:val="0"/>
          <w:kern w:val="2"/>
          <w:sz w:val="24"/>
          <w:szCs w:val="24"/>
          <w:lang w:eastAsia="en-GB" w:bidi="ar-SA"/>
          <w14:ligatures w14:val="standardContextual"/>
        </w:rPr>
      </w:pPr>
      <w:hyperlink w:anchor="_Toc188891742" w:history="1">
        <w:r w:rsidRPr="00FE3EE0">
          <w:rPr>
            <w:rStyle w:val="Hyperlink"/>
          </w:rPr>
          <w:t>3</w:t>
        </w:r>
        <w:r>
          <w:rPr>
            <w:rFonts w:asciiTheme="minorHAnsi" w:eastAsiaTheme="minorEastAsia" w:hAnsiTheme="minorHAnsi" w:cstheme="minorBidi"/>
            <w:b w:val="0"/>
            <w:kern w:val="2"/>
            <w:sz w:val="24"/>
            <w:szCs w:val="24"/>
            <w:lang w:eastAsia="en-GB" w:bidi="ar-SA"/>
            <w14:ligatures w14:val="standardContextual"/>
          </w:rPr>
          <w:tab/>
        </w:r>
        <w:r w:rsidRPr="00FE3EE0">
          <w:rPr>
            <w:rStyle w:val="Hyperlink"/>
          </w:rPr>
          <w:t>Test Certificates and keys – Valid test cases</w:t>
        </w:r>
        <w:r>
          <w:rPr>
            <w:webHidden/>
          </w:rPr>
          <w:tab/>
        </w:r>
        <w:r>
          <w:rPr>
            <w:webHidden/>
          </w:rPr>
          <w:fldChar w:fldCharType="begin"/>
        </w:r>
        <w:r>
          <w:rPr>
            <w:webHidden/>
          </w:rPr>
          <w:instrText xml:space="preserve"> PAGEREF _Toc188891742 \h </w:instrText>
        </w:r>
        <w:r>
          <w:rPr>
            <w:webHidden/>
          </w:rPr>
        </w:r>
        <w:r>
          <w:rPr>
            <w:webHidden/>
          </w:rPr>
          <w:fldChar w:fldCharType="separate"/>
        </w:r>
        <w:r w:rsidR="00C20F90">
          <w:rPr>
            <w:webHidden/>
          </w:rPr>
          <w:t>7</w:t>
        </w:r>
        <w:r>
          <w:rPr>
            <w:webHidden/>
          </w:rPr>
          <w:fldChar w:fldCharType="end"/>
        </w:r>
      </w:hyperlink>
    </w:p>
    <w:p w14:paraId="069CF195" w14:textId="097FCEA3" w:rsidR="004E216A" w:rsidRDefault="004E216A">
      <w:pPr>
        <w:pStyle w:val="TOC2"/>
        <w:rPr>
          <w:rFonts w:asciiTheme="minorHAnsi" w:eastAsiaTheme="minorEastAsia" w:hAnsiTheme="minorHAnsi" w:cstheme="minorBidi"/>
          <w:kern w:val="2"/>
          <w:sz w:val="24"/>
          <w:lang w:bidi="ar-SA"/>
          <w14:ligatures w14:val="standardContextual"/>
        </w:rPr>
      </w:pPr>
      <w:hyperlink w:anchor="_Toc188891743" w:history="1">
        <w:r w:rsidRPr="00FE3EE0">
          <w:rPr>
            <w:rStyle w:val="Hyperlink"/>
          </w:rPr>
          <w:t>3.1</w:t>
        </w:r>
        <w:r>
          <w:rPr>
            <w:rFonts w:asciiTheme="minorHAnsi" w:eastAsiaTheme="minorEastAsia" w:hAnsiTheme="minorHAnsi" w:cstheme="minorBidi"/>
            <w:kern w:val="2"/>
            <w:sz w:val="24"/>
            <w:lang w:bidi="ar-SA"/>
            <w14:ligatures w14:val="standardContextual"/>
          </w:rPr>
          <w:tab/>
        </w:r>
        <w:r w:rsidRPr="00FE3EE0">
          <w:rPr>
            <w:rStyle w:val="Hyperlink"/>
          </w:rPr>
          <w:t>CRLs are provided in section 5, they can be used for valid (as defined in this section) and invalid (as defined in section 4) Certificates.Certificate Issuer</w:t>
        </w:r>
        <w:r>
          <w:rPr>
            <w:webHidden/>
          </w:rPr>
          <w:tab/>
        </w:r>
        <w:r>
          <w:rPr>
            <w:webHidden/>
          </w:rPr>
          <w:fldChar w:fldCharType="begin"/>
        </w:r>
        <w:r>
          <w:rPr>
            <w:webHidden/>
          </w:rPr>
          <w:instrText xml:space="preserve"> PAGEREF _Toc188891743 \h </w:instrText>
        </w:r>
        <w:r>
          <w:rPr>
            <w:webHidden/>
          </w:rPr>
        </w:r>
        <w:r>
          <w:rPr>
            <w:webHidden/>
          </w:rPr>
          <w:fldChar w:fldCharType="separate"/>
        </w:r>
        <w:r w:rsidR="00C20F90">
          <w:rPr>
            <w:webHidden/>
          </w:rPr>
          <w:t>8</w:t>
        </w:r>
        <w:r>
          <w:rPr>
            <w:webHidden/>
          </w:rPr>
          <w:fldChar w:fldCharType="end"/>
        </w:r>
      </w:hyperlink>
    </w:p>
    <w:p w14:paraId="4DECA53D" w14:textId="7F6AB818" w:rsidR="004E216A" w:rsidRDefault="004E216A">
      <w:pPr>
        <w:pStyle w:val="TOC3"/>
        <w:rPr>
          <w:rFonts w:asciiTheme="minorHAnsi" w:eastAsiaTheme="minorEastAsia" w:hAnsiTheme="minorHAnsi" w:cstheme="minorBidi"/>
          <w:kern w:val="2"/>
          <w:sz w:val="24"/>
          <w:lang w:bidi="ar-SA"/>
          <w14:ligatures w14:val="standardContextual"/>
        </w:rPr>
      </w:pPr>
      <w:hyperlink w:anchor="_Toc188891744" w:history="1">
        <w:r w:rsidRPr="00FE3EE0">
          <w:rPr>
            <w:rStyle w:val="Hyperlink"/>
          </w:rPr>
          <w:t>3.1.1</w:t>
        </w:r>
        <w:r>
          <w:rPr>
            <w:rFonts w:asciiTheme="minorHAnsi" w:eastAsiaTheme="minorEastAsia" w:hAnsiTheme="minorHAnsi" w:cstheme="minorBidi"/>
            <w:kern w:val="2"/>
            <w:sz w:val="24"/>
            <w:lang w:bidi="ar-SA"/>
            <w14:ligatures w14:val="standardContextual"/>
          </w:rPr>
          <w:tab/>
        </w:r>
        <w:r w:rsidRPr="00FE3EE0">
          <w:rPr>
            <w:rStyle w:val="Hyperlink"/>
          </w:rPr>
          <w:t>CI Certificate: definition of data to be signed</w:t>
        </w:r>
        <w:r>
          <w:rPr>
            <w:webHidden/>
          </w:rPr>
          <w:tab/>
        </w:r>
        <w:r>
          <w:rPr>
            <w:webHidden/>
          </w:rPr>
          <w:fldChar w:fldCharType="begin"/>
        </w:r>
        <w:r>
          <w:rPr>
            <w:webHidden/>
          </w:rPr>
          <w:instrText xml:space="preserve"> PAGEREF _Toc188891744 \h </w:instrText>
        </w:r>
        <w:r>
          <w:rPr>
            <w:webHidden/>
          </w:rPr>
        </w:r>
        <w:r>
          <w:rPr>
            <w:webHidden/>
          </w:rPr>
          <w:fldChar w:fldCharType="separate"/>
        </w:r>
        <w:r w:rsidR="00C20F90">
          <w:rPr>
            <w:webHidden/>
          </w:rPr>
          <w:t>8</w:t>
        </w:r>
        <w:r>
          <w:rPr>
            <w:webHidden/>
          </w:rPr>
          <w:fldChar w:fldCharType="end"/>
        </w:r>
      </w:hyperlink>
    </w:p>
    <w:p w14:paraId="0A8BF346" w14:textId="0469B3E6" w:rsidR="004E216A" w:rsidRDefault="004E216A">
      <w:pPr>
        <w:pStyle w:val="TOC3"/>
        <w:rPr>
          <w:rFonts w:asciiTheme="minorHAnsi" w:eastAsiaTheme="minorEastAsia" w:hAnsiTheme="minorHAnsi" w:cstheme="minorBidi"/>
          <w:kern w:val="2"/>
          <w:sz w:val="24"/>
          <w:lang w:bidi="ar-SA"/>
          <w14:ligatures w14:val="standardContextual"/>
        </w:rPr>
      </w:pPr>
      <w:hyperlink w:anchor="_Toc188891745" w:history="1">
        <w:r w:rsidRPr="00FE3EE0">
          <w:rPr>
            <w:rStyle w:val="Hyperlink"/>
          </w:rPr>
          <w:t>3.1.2</w:t>
        </w:r>
        <w:r>
          <w:rPr>
            <w:rFonts w:asciiTheme="minorHAnsi" w:eastAsiaTheme="minorEastAsia" w:hAnsiTheme="minorHAnsi" w:cstheme="minorBidi"/>
            <w:kern w:val="2"/>
            <w:sz w:val="24"/>
            <w:lang w:bidi="ar-SA"/>
            <w14:ligatures w14:val="standardContextual"/>
          </w:rPr>
          <w:tab/>
        </w:r>
        <w:r w:rsidRPr="00FE3EE0">
          <w:rPr>
            <w:rStyle w:val="Hyperlink"/>
          </w:rPr>
          <w:t>CI SubCA Certificate: definition of data to be signed</w:t>
        </w:r>
        <w:r>
          <w:rPr>
            <w:webHidden/>
          </w:rPr>
          <w:tab/>
        </w:r>
        <w:r>
          <w:rPr>
            <w:webHidden/>
          </w:rPr>
          <w:fldChar w:fldCharType="begin"/>
        </w:r>
        <w:r>
          <w:rPr>
            <w:webHidden/>
          </w:rPr>
          <w:instrText xml:space="preserve"> PAGEREF _Toc188891745 \h </w:instrText>
        </w:r>
        <w:r>
          <w:rPr>
            <w:webHidden/>
          </w:rPr>
        </w:r>
        <w:r>
          <w:rPr>
            <w:webHidden/>
          </w:rPr>
          <w:fldChar w:fldCharType="separate"/>
        </w:r>
        <w:r w:rsidR="00C20F90">
          <w:rPr>
            <w:webHidden/>
          </w:rPr>
          <w:t>9</w:t>
        </w:r>
        <w:r>
          <w:rPr>
            <w:webHidden/>
          </w:rPr>
          <w:fldChar w:fldCharType="end"/>
        </w:r>
      </w:hyperlink>
    </w:p>
    <w:p w14:paraId="36007D4D" w14:textId="0B2CB242" w:rsidR="004E216A" w:rsidRDefault="004E216A">
      <w:pPr>
        <w:pStyle w:val="TOC2"/>
        <w:rPr>
          <w:rFonts w:asciiTheme="minorHAnsi" w:eastAsiaTheme="minorEastAsia" w:hAnsiTheme="minorHAnsi" w:cstheme="minorBidi"/>
          <w:kern w:val="2"/>
          <w:sz w:val="24"/>
          <w:lang w:bidi="ar-SA"/>
          <w14:ligatures w14:val="standardContextual"/>
        </w:rPr>
      </w:pPr>
      <w:hyperlink w:anchor="_Toc188891746" w:history="1">
        <w:r w:rsidRPr="00FE3EE0">
          <w:rPr>
            <w:rStyle w:val="Hyperlink"/>
          </w:rPr>
          <w:t>3.2</w:t>
        </w:r>
        <w:r>
          <w:rPr>
            <w:rFonts w:asciiTheme="minorHAnsi" w:eastAsiaTheme="minorEastAsia" w:hAnsiTheme="minorHAnsi" w:cstheme="minorBidi"/>
            <w:kern w:val="2"/>
            <w:sz w:val="24"/>
            <w:lang w:bidi="ar-SA"/>
            <w14:ligatures w14:val="standardContextual"/>
          </w:rPr>
          <w:tab/>
        </w:r>
        <w:r w:rsidRPr="00FE3EE0">
          <w:rPr>
            <w:rStyle w:val="Hyperlink"/>
          </w:rPr>
          <w:t>eUICC</w:t>
        </w:r>
        <w:r>
          <w:rPr>
            <w:webHidden/>
          </w:rPr>
          <w:tab/>
        </w:r>
        <w:r>
          <w:rPr>
            <w:webHidden/>
          </w:rPr>
          <w:fldChar w:fldCharType="begin"/>
        </w:r>
        <w:r>
          <w:rPr>
            <w:webHidden/>
          </w:rPr>
          <w:instrText xml:space="preserve"> PAGEREF _Toc188891746 \h </w:instrText>
        </w:r>
        <w:r>
          <w:rPr>
            <w:webHidden/>
          </w:rPr>
        </w:r>
        <w:r>
          <w:rPr>
            <w:webHidden/>
          </w:rPr>
          <w:fldChar w:fldCharType="separate"/>
        </w:r>
        <w:r w:rsidR="00C20F90">
          <w:rPr>
            <w:webHidden/>
          </w:rPr>
          <w:t>11</w:t>
        </w:r>
        <w:r>
          <w:rPr>
            <w:webHidden/>
          </w:rPr>
          <w:fldChar w:fldCharType="end"/>
        </w:r>
      </w:hyperlink>
    </w:p>
    <w:p w14:paraId="4BD3C7A4" w14:textId="62E81229" w:rsidR="004E216A" w:rsidRDefault="004E216A">
      <w:pPr>
        <w:pStyle w:val="TOC3"/>
        <w:rPr>
          <w:rFonts w:asciiTheme="minorHAnsi" w:eastAsiaTheme="minorEastAsia" w:hAnsiTheme="minorHAnsi" w:cstheme="minorBidi"/>
          <w:kern w:val="2"/>
          <w:sz w:val="24"/>
          <w:lang w:bidi="ar-SA"/>
          <w14:ligatures w14:val="standardContextual"/>
        </w:rPr>
      </w:pPr>
      <w:hyperlink w:anchor="_Toc188891747" w:history="1">
        <w:r w:rsidRPr="00FE3EE0">
          <w:rPr>
            <w:rStyle w:val="Hyperlink"/>
          </w:rPr>
          <w:t>3.2.1</w:t>
        </w:r>
        <w:r>
          <w:rPr>
            <w:rFonts w:asciiTheme="minorHAnsi" w:eastAsiaTheme="minorEastAsia" w:hAnsiTheme="minorHAnsi" w:cstheme="minorBidi"/>
            <w:kern w:val="2"/>
            <w:sz w:val="24"/>
            <w:lang w:bidi="ar-SA"/>
            <w14:ligatures w14:val="standardContextual"/>
          </w:rPr>
          <w:tab/>
        </w:r>
        <w:r w:rsidRPr="00FE3EE0">
          <w:rPr>
            <w:rStyle w:val="Hyperlink"/>
          </w:rPr>
          <w:t>eUICC Certificate: definition of data to be signed</w:t>
        </w:r>
        <w:r>
          <w:rPr>
            <w:webHidden/>
          </w:rPr>
          <w:tab/>
        </w:r>
        <w:r>
          <w:rPr>
            <w:webHidden/>
          </w:rPr>
          <w:fldChar w:fldCharType="begin"/>
        </w:r>
        <w:r>
          <w:rPr>
            <w:webHidden/>
          </w:rPr>
          <w:instrText xml:space="preserve"> PAGEREF _Toc188891747 \h </w:instrText>
        </w:r>
        <w:r>
          <w:rPr>
            <w:webHidden/>
          </w:rPr>
        </w:r>
        <w:r>
          <w:rPr>
            <w:webHidden/>
          </w:rPr>
          <w:fldChar w:fldCharType="separate"/>
        </w:r>
        <w:r w:rsidR="00C20F90">
          <w:rPr>
            <w:webHidden/>
          </w:rPr>
          <w:t>11</w:t>
        </w:r>
        <w:r>
          <w:rPr>
            <w:webHidden/>
          </w:rPr>
          <w:fldChar w:fldCharType="end"/>
        </w:r>
      </w:hyperlink>
    </w:p>
    <w:p w14:paraId="169EC229" w14:textId="314E62EC" w:rsidR="004E216A" w:rsidRDefault="004E216A">
      <w:pPr>
        <w:pStyle w:val="TOC2"/>
        <w:rPr>
          <w:rFonts w:asciiTheme="minorHAnsi" w:eastAsiaTheme="minorEastAsia" w:hAnsiTheme="minorHAnsi" w:cstheme="minorBidi"/>
          <w:kern w:val="2"/>
          <w:sz w:val="24"/>
          <w:lang w:bidi="ar-SA"/>
          <w14:ligatures w14:val="standardContextual"/>
        </w:rPr>
      </w:pPr>
      <w:hyperlink w:anchor="_Toc188891748" w:history="1">
        <w:r w:rsidRPr="00FE3EE0">
          <w:rPr>
            <w:rStyle w:val="Hyperlink"/>
          </w:rPr>
          <w:t>3.3</w:t>
        </w:r>
        <w:r>
          <w:rPr>
            <w:rFonts w:asciiTheme="minorHAnsi" w:eastAsiaTheme="minorEastAsia" w:hAnsiTheme="minorHAnsi" w:cstheme="minorBidi"/>
            <w:kern w:val="2"/>
            <w:sz w:val="24"/>
            <w:lang w:bidi="ar-SA"/>
            <w14:ligatures w14:val="standardContextual"/>
          </w:rPr>
          <w:tab/>
        </w:r>
        <w:r w:rsidRPr="00FE3EE0">
          <w:rPr>
            <w:rStyle w:val="Hyperlink"/>
          </w:rPr>
          <w:t>EUM</w:t>
        </w:r>
        <w:r>
          <w:rPr>
            <w:webHidden/>
          </w:rPr>
          <w:tab/>
        </w:r>
        <w:r>
          <w:rPr>
            <w:webHidden/>
          </w:rPr>
          <w:fldChar w:fldCharType="begin"/>
        </w:r>
        <w:r>
          <w:rPr>
            <w:webHidden/>
          </w:rPr>
          <w:instrText xml:space="preserve"> PAGEREF _Toc188891748 \h </w:instrText>
        </w:r>
        <w:r>
          <w:rPr>
            <w:webHidden/>
          </w:rPr>
        </w:r>
        <w:r>
          <w:rPr>
            <w:webHidden/>
          </w:rPr>
          <w:fldChar w:fldCharType="separate"/>
        </w:r>
        <w:r w:rsidR="00C20F90">
          <w:rPr>
            <w:webHidden/>
          </w:rPr>
          <w:t>13</w:t>
        </w:r>
        <w:r>
          <w:rPr>
            <w:webHidden/>
          </w:rPr>
          <w:fldChar w:fldCharType="end"/>
        </w:r>
      </w:hyperlink>
    </w:p>
    <w:p w14:paraId="638B61BB" w14:textId="56038E17" w:rsidR="004E216A" w:rsidRDefault="004E216A">
      <w:pPr>
        <w:pStyle w:val="TOC3"/>
        <w:rPr>
          <w:rFonts w:asciiTheme="minorHAnsi" w:eastAsiaTheme="minorEastAsia" w:hAnsiTheme="minorHAnsi" w:cstheme="minorBidi"/>
          <w:kern w:val="2"/>
          <w:sz w:val="24"/>
          <w:lang w:bidi="ar-SA"/>
          <w14:ligatures w14:val="standardContextual"/>
        </w:rPr>
      </w:pPr>
      <w:hyperlink w:anchor="_Toc188891749" w:history="1">
        <w:r w:rsidRPr="00FE3EE0">
          <w:rPr>
            <w:rStyle w:val="Hyperlink"/>
          </w:rPr>
          <w:t>3.3.1</w:t>
        </w:r>
        <w:r>
          <w:rPr>
            <w:rFonts w:asciiTheme="minorHAnsi" w:eastAsiaTheme="minorEastAsia" w:hAnsiTheme="minorHAnsi" w:cstheme="minorBidi"/>
            <w:kern w:val="2"/>
            <w:sz w:val="24"/>
            <w:lang w:bidi="ar-SA"/>
            <w14:ligatures w14:val="standardContextual"/>
          </w:rPr>
          <w:tab/>
        </w:r>
        <w:r w:rsidRPr="00FE3EE0">
          <w:rPr>
            <w:rStyle w:val="Hyperlink"/>
          </w:rPr>
          <w:t>EUM Certificate: definition of data to be signed</w:t>
        </w:r>
        <w:r>
          <w:rPr>
            <w:webHidden/>
          </w:rPr>
          <w:tab/>
        </w:r>
        <w:r>
          <w:rPr>
            <w:webHidden/>
          </w:rPr>
          <w:fldChar w:fldCharType="begin"/>
        </w:r>
        <w:r>
          <w:rPr>
            <w:webHidden/>
          </w:rPr>
          <w:instrText xml:space="preserve"> PAGEREF _Toc188891749 \h </w:instrText>
        </w:r>
        <w:r>
          <w:rPr>
            <w:webHidden/>
          </w:rPr>
        </w:r>
        <w:r>
          <w:rPr>
            <w:webHidden/>
          </w:rPr>
          <w:fldChar w:fldCharType="separate"/>
        </w:r>
        <w:r w:rsidR="00C20F90">
          <w:rPr>
            <w:webHidden/>
          </w:rPr>
          <w:t>13</w:t>
        </w:r>
        <w:r>
          <w:rPr>
            <w:webHidden/>
          </w:rPr>
          <w:fldChar w:fldCharType="end"/>
        </w:r>
      </w:hyperlink>
    </w:p>
    <w:p w14:paraId="75311DAB" w14:textId="79A2BEE6" w:rsidR="004E216A" w:rsidRDefault="004E216A">
      <w:pPr>
        <w:pStyle w:val="TOC3"/>
        <w:rPr>
          <w:rFonts w:asciiTheme="minorHAnsi" w:eastAsiaTheme="minorEastAsia" w:hAnsiTheme="minorHAnsi" w:cstheme="minorBidi"/>
          <w:kern w:val="2"/>
          <w:sz w:val="24"/>
          <w:lang w:bidi="ar-SA"/>
          <w14:ligatures w14:val="standardContextual"/>
        </w:rPr>
      </w:pPr>
      <w:hyperlink w:anchor="_Toc188891750" w:history="1">
        <w:r w:rsidRPr="00FE3EE0">
          <w:rPr>
            <w:rStyle w:val="Hyperlink"/>
          </w:rPr>
          <w:t>3.3.2</w:t>
        </w:r>
        <w:r>
          <w:rPr>
            <w:rFonts w:asciiTheme="minorHAnsi" w:eastAsiaTheme="minorEastAsia" w:hAnsiTheme="minorHAnsi" w:cstheme="minorBidi"/>
            <w:kern w:val="2"/>
            <w:sz w:val="24"/>
            <w:lang w:bidi="ar-SA"/>
            <w14:ligatures w14:val="standardContextual"/>
          </w:rPr>
          <w:tab/>
        </w:r>
        <w:r w:rsidRPr="00FE3EE0">
          <w:rPr>
            <w:rStyle w:val="Hyperlink"/>
          </w:rPr>
          <w:t>EUM SubCA Certificate: definition of data to be signed</w:t>
        </w:r>
        <w:r>
          <w:rPr>
            <w:webHidden/>
          </w:rPr>
          <w:tab/>
        </w:r>
        <w:r>
          <w:rPr>
            <w:webHidden/>
          </w:rPr>
          <w:fldChar w:fldCharType="begin"/>
        </w:r>
        <w:r>
          <w:rPr>
            <w:webHidden/>
          </w:rPr>
          <w:instrText xml:space="preserve"> PAGEREF _Toc188891750 \h </w:instrText>
        </w:r>
        <w:r>
          <w:rPr>
            <w:webHidden/>
          </w:rPr>
        </w:r>
        <w:r>
          <w:rPr>
            <w:webHidden/>
          </w:rPr>
          <w:fldChar w:fldCharType="separate"/>
        </w:r>
        <w:r w:rsidR="00C20F90">
          <w:rPr>
            <w:webHidden/>
          </w:rPr>
          <w:t>15</w:t>
        </w:r>
        <w:r>
          <w:rPr>
            <w:webHidden/>
          </w:rPr>
          <w:fldChar w:fldCharType="end"/>
        </w:r>
      </w:hyperlink>
    </w:p>
    <w:p w14:paraId="784C280C" w14:textId="6C3CB9F8" w:rsidR="004E216A" w:rsidRDefault="004E216A">
      <w:pPr>
        <w:pStyle w:val="TOC2"/>
        <w:rPr>
          <w:rFonts w:asciiTheme="minorHAnsi" w:eastAsiaTheme="minorEastAsia" w:hAnsiTheme="minorHAnsi" w:cstheme="minorBidi"/>
          <w:kern w:val="2"/>
          <w:sz w:val="24"/>
          <w:lang w:bidi="ar-SA"/>
          <w14:ligatures w14:val="standardContextual"/>
        </w:rPr>
      </w:pPr>
      <w:hyperlink w:anchor="_Toc188891751" w:history="1">
        <w:r w:rsidRPr="00FE3EE0">
          <w:rPr>
            <w:rStyle w:val="Hyperlink"/>
          </w:rPr>
          <w:t>3.4</w:t>
        </w:r>
        <w:r>
          <w:rPr>
            <w:rFonts w:asciiTheme="minorHAnsi" w:eastAsiaTheme="minorEastAsia" w:hAnsiTheme="minorHAnsi" w:cstheme="minorBidi"/>
            <w:kern w:val="2"/>
            <w:sz w:val="24"/>
            <w:lang w:bidi="ar-SA"/>
            <w14:ligatures w14:val="standardContextual"/>
          </w:rPr>
          <w:tab/>
        </w:r>
        <w:r w:rsidRPr="00FE3EE0">
          <w:rPr>
            <w:rStyle w:val="Hyperlink"/>
          </w:rPr>
          <w:t>SM-DP+</w:t>
        </w:r>
        <w:r>
          <w:rPr>
            <w:webHidden/>
          </w:rPr>
          <w:tab/>
        </w:r>
        <w:r>
          <w:rPr>
            <w:webHidden/>
          </w:rPr>
          <w:fldChar w:fldCharType="begin"/>
        </w:r>
        <w:r>
          <w:rPr>
            <w:webHidden/>
          </w:rPr>
          <w:instrText xml:space="preserve"> PAGEREF _Toc188891751 \h </w:instrText>
        </w:r>
        <w:r>
          <w:rPr>
            <w:webHidden/>
          </w:rPr>
        </w:r>
        <w:r>
          <w:rPr>
            <w:webHidden/>
          </w:rPr>
          <w:fldChar w:fldCharType="separate"/>
        </w:r>
        <w:r w:rsidR="00C20F90">
          <w:rPr>
            <w:webHidden/>
          </w:rPr>
          <w:t>16</w:t>
        </w:r>
        <w:r>
          <w:rPr>
            <w:webHidden/>
          </w:rPr>
          <w:fldChar w:fldCharType="end"/>
        </w:r>
      </w:hyperlink>
    </w:p>
    <w:p w14:paraId="1CA94906" w14:textId="42042412" w:rsidR="004E216A" w:rsidRDefault="004E216A">
      <w:pPr>
        <w:pStyle w:val="TOC3"/>
        <w:rPr>
          <w:rFonts w:asciiTheme="minorHAnsi" w:eastAsiaTheme="minorEastAsia" w:hAnsiTheme="minorHAnsi" w:cstheme="minorBidi"/>
          <w:kern w:val="2"/>
          <w:sz w:val="24"/>
          <w:lang w:bidi="ar-SA"/>
          <w14:ligatures w14:val="standardContextual"/>
        </w:rPr>
      </w:pPr>
      <w:hyperlink w:anchor="_Toc188891752" w:history="1">
        <w:r w:rsidRPr="00FE3EE0">
          <w:rPr>
            <w:rStyle w:val="Hyperlink"/>
          </w:rPr>
          <w:t>3.4.1</w:t>
        </w:r>
        <w:r>
          <w:rPr>
            <w:rFonts w:asciiTheme="minorHAnsi" w:eastAsiaTheme="minorEastAsia" w:hAnsiTheme="minorHAnsi" w:cstheme="minorBidi"/>
            <w:kern w:val="2"/>
            <w:sz w:val="24"/>
            <w:lang w:bidi="ar-SA"/>
            <w14:ligatures w14:val="standardContextual"/>
          </w:rPr>
          <w:tab/>
        </w:r>
        <w:r w:rsidRPr="00FE3EE0">
          <w:rPr>
            <w:rStyle w:val="Hyperlink"/>
          </w:rPr>
          <w:t>SM-DP+ SubCA</w:t>
        </w:r>
        <w:r>
          <w:rPr>
            <w:webHidden/>
          </w:rPr>
          <w:tab/>
        </w:r>
        <w:r>
          <w:rPr>
            <w:webHidden/>
          </w:rPr>
          <w:fldChar w:fldCharType="begin"/>
        </w:r>
        <w:r>
          <w:rPr>
            <w:webHidden/>
          </w:rPr>
          <w:instrText xml:space="preserve"> PAGEREF _Toc188891752 \h </w:instrText>
        </w:r>
        <w:r>
          <w:rPr>
            <w:webHidden/>
          </w:rPr>
        </w:r>
        <w:r>
          <w:rPr>
            <w:webHidden/>
          </w:rPr>
          <w:fldChar w:fldCharType="separate"/>
        </w:r>
        <w:r w:rsidR="00C20F90">
          <w:rPr>
            <w:webHidden/>
          </w:rPr>
          <w:t>17</w:t>
        </w:r>
        <w:r>
          <w:rPr>
            <w:webHidden/>
          </w:rPr>
          <w:fldChar w:fldCharType="end"/>
        </w:r>
      </w:hyperlink>
    </w:p>
    <w:p w14:paraId="25633DFA" w14:textId="7B60DD4F" w:rsidR="004E216A" w:rsidRDefault="004E216A">
      <w:pPr>
        <w:pStyle w:val="TOC3"/>
        <w:rPr>
          <w:rFonts w:asciiTheme="minorHAnsi" w:eastAsiaTheme="minorEastAsia" w:hAnsiTheme="minorHAnsi" w:cstheme="minorBidi"/>
          <w:kern w:val="2"/>
          <w:sz w:val="24"/>
          <w:lang w:bidi="ar-SA"/>
          <w14:ligatures w14:val="standardContextual"/>
        </w:rPr>
      </w:pPr>
      <w:hyperlink w:anchor="_Toc188891753" w:history="1">
        <w:r w:rsidRPr="00FE3EE0">
          <w:rPr>
            <w:rStyle w:val="Hyperlink"/>
          </w:rPr>
          <w:t>3.4.2</w:t>
        </w:r>
        <w:r>
          <w:rPr>
            <w:rFonts w:asciiTheme="minorHAnsi" w:eastAsiaTheme="minorEastAsia" w:hAnsiTheme="minorHAnsi" w:cstheme="minorBidi"/>
            <w:kern w:val="2"/>
            <w:sz w:val="24"/>
            <w:lang w:bidi="ar-SA"/>
            <w14:ligatures w14:val="standardContextual"/>
          </w:rPr>
          <w:tab/>
        </w:r>
        <w:r w:rsidRPr="00FE3EE0">
          <w:rPr>
            <w:rStyle w:val="Hyperlink"/>
          </w:rPr>
          <w:t>SM-DP+ Certificate for Authentication</w:t>
        </w:r>
        <w:r>
          <w:rPr>
            <w:webHidden/>
          </w:rPr>
          <w:tab/>
        </w:r>
        <w:r>
          <w:rPr>
            <w:webHidden/>
          </w:rPr>
          <w:fldChar w:fldCharType="begin"/>
        </w:r>
        <w:r>
          <w:rPr>
            <w:webHidden/>
          </w:rPr>
          <w:instrText xml:space="preserve"> PAGEREF _Toc188891753 \h </w:instrText>
        </w:r>
        <w:r>
          <w:rPr>
            <w:webHidden/>
          </w:rPr>
        </w:r>
        <w:r>
          <w:rPr>
            <w:webHidden/>
          </w:rPr>
          <w:fldChar w:fldCharType="separate"/>
        </w:r>
        <w:r w:rsidR="00C20F90">
          <w:rPr>
            <w:webHidden/>
          </w:rPr>
          <w:t>19</w:t>
        </w:r>
        <w:r>
          <w:rPr>
            <w:webHidden/>
          </w:rPr>
          <w:fldChar w:fldCharType="end"/>
        </w:r>
      </w:hyperlink>
    </w:p>
    <w:p w14:paraId="6B4D6EA4" w14:textId="65ABCFA2" w:rsidR="004E216A" w:rsidRDefault="004E216A">
      <w:pPr>
        <w:pStyle w:val="TOC3"/>
        <w:rPr>
          <w:rFonts w:asciiTheme="minorHAnsi" w:eastAsiaTheme="minorEastAsia" w:hAnsiTheme="minorHAnsi" w:cstheme="minorBidi"/>
          <w:kern w:val="2"/>
          <w:sz w:val="24"/>
          <w:lang w:bidi="ar-SA"/>
          <w14:ligatures w14:val="standardContextual"/>
        </w:rPr>
      </w:pPr>
      <w:hyperlink w:anchor="_Toc188891754" w:history="1">
        <w:r w:rsidRPr="00FE3EE0">
          <w:rPr>
            <w:rStyle w:val="Hyperlink"/>
          </w:rPr>
          <w:t>3.4.3</w:t>
        </w:r>
        <w:r>
          <w:rPr>
            <w:rFonts w:asciiTheme="minorHAnsi" w:eastAsiaTheme="minorEastAsia" w:hAnsiTheme="minorHAnsi" w:cstheme="minorBidi"/>
            <w:kern w:val="2"/>
            <w:sz w:val="24"/>
            <w:lang w:bidi="ar-SA"/>
            <w14:ligatures w14:val="standardContextual"/>
          </w:rPr>
          <w:tab/>
        </w:r>
        <w:r w:rsidRPr="00FE3EE0">
          <w:rPr>
            <w:rStyle w:val="Hyperlink"/>
          </w:rPr>
          <w:t>SM-DP+ Certficate for Profile Biding</w:t>
        </w:r>
        <w:r>
          <w:rPr>
            <w:webHidden/>
          </w:rPr>
          <w:tab/>
        </w:r>
        <w:r>
          <w:rPr>
            <w:webHidden/>
          </w:rPr>
          <w:fldChar w:fldCharType="begin"/>
        </w:r>
        <w:r>
          <w:rPr>
            <w:webHidden/>
          </w:rPr>
          <w:instrText xml:space="preserve"> PAGEREF _Toc188891754 \h </w:instrText>
        </w:r>
        <w:r>
          <w:rPr>
            <w:webHidden/>
          </w:rPr>
        </w:r>
        <w:r>
          <w:rPr>
            <w:webHidden/>
          </w:rPr>
          <w:fldChar w:fldCharType="separate"/>
        </w:r>
        <w:r w:rsidR="00C20F90">
          <w:rPr>
            <w:webHidden/>
          </w:rPr>
          <w:t>21</w:t>
        </w:r>
        <w:r>
          <w:rPr>
            <w:webHidden/>
          </w:rPr>
          <w:fldChar w:fldCharType="end"/>
        </w:r>
      </w:hyperlink>
    </w:p>
    <w:p w14:paraId="149A8D15" w14:textId="18728F96" w:rsidR="004E216A" w:rsidRDefault="004E216A">
      <w:pPr>
        <w:pStyle w:val="TOC3"/>
        <w:rPr>
          <w:rFonts w:asciiTheme="minorHAnsi" w:eastAsiaTheme="minorEastAsia" w:hAnsiTheme="minorHAnsi" w:cstheme="minorBidi"/>
          <w:kern w:val="2"/>
          <w:sz w:val="24"/>
          <w:lang w:bidi="ar-SA"/>
          <w14:ligatures w14:val="standardContextual"/>
        </w:rPr>
      </w:pPr>
      <w:hyperlink w:anchor="_Toc188891755" w:history="1">
        <w:r w:rsidRPr="00FE3EE0">
          <w:rPr>
            <w:rStyle w:val="Hyperlink"/>
          </w:rPr>
          <w:t>3.4.4</w:t>
        </w:r>
        <w:r>
          <w:rPr>
            <w:rFonts w:asciiTheme="minorHAnsi" w:eastAsiaTheme="minorEastAsia" w:hAnsiTheme="minorHAnsi" w:cstheme="minorBidi"/>
            <w:kern w:val="2"/>
            <w:sz w:val="24"/>
            <w:lang w:bidi="ar-SA"/>
            <w14:ligatures w14:val="standardContextual"/>
          </w:rPr>
          <w:tab/>
        </w:r>
        <w:r w:rsidRPr="00FE3EE0">
          <w:rPr>
            <w:rStyle w:val="Hyperlink"/>
          </w:rPr>
          <w:t>TLS</w:t>
        </w:r>
        <w:r>
          <w:rPr>
            <w:webHidden/>
          </w:rPr>
          <w:tab/>
        </w:r>
        <w:r>
          <w:rPr>
            <w:webHidden/>
          </w:rPr>
          <w:fldChar w:fldCharType="begin"/>
        </w:r>
        <w:r>
          <w:rPr>
            <w:webHidden/>
          </w:rPr>
          <w:instrText xml:space="preserve"> PAGEREF _Toc188891755 \h </w:instrText>
        </w:r>
        <w:r>
          <w:rPr>
            <w:webHidden/>
          </w:rPr>
        </w:r>
        <w:r>
          <w:rPr>
            <w:webHidden/>
          </w:rPr>
          <w:fldChar w:fldCharType="separate"/>
        </w:r>
        <w:r w:rsidR="00C20F90">
          <w:rPr>
            <w:webHidden/>
          </w:rPr>
          <w:t>23</w:t>
        </w:r>
        <w:r>
          <w:rPr>
            <w:webHidden/>
          </w:rPr>
          <w:fldChar w:fldCharType="end"/>
        </w:r>
      </w:hyperlink>
    </w:p>
    <w:p w14:paraId="082309B7" w14:textId="275A6E30" w:rsidR="004E216A" w:rsidRDefault="004E216A">
      <w:pPr>
        <w:pStyle w:val="TOC2"/>
        <w:rPr>
          <w:rFonts w:asciiTheme="minorHAnsi" w:eastAsiaTheme="minorEastAsia" w:hAnsiTheme="minorHAnsi" w:cstheme="minorBidi"/>
          <w:kern w:val="2"/>
          <w:sz w:val="24"/>
          <w:lang w:bidi="ar-SA"/>
          <w14:ligatures w14:val="standardContextual"/>
        </w:rPr>
      </w:pPr>
      <w:hyperlink w:anchor="_Toc188891756" w:history="1">
        <w:r w:rsidRPr="00FE3EE0">
          <w:rPr>
            <w:rStyle w:val="Hyperlink"/>
          </w:rPr>
          <w:t>3.5</w:t>
        </w:r>
        <w:r>
          <w:rPr>
            <w:rFonts w:asciiTheme="minorHAnsi" w:eastAsiaTheme="minorEastAsia" w:hAnsiTheme="minorHAnsi" w:cstheme="minorBidi"/>
            <w:kern w:val="2"/>
            <w:sz w:val="24"/>
            <w:lang w:bidi="ar-SA"/>
            <w14:ligatures w14:val="standardContextual"/>
          </w:rPr>
          <w:tab/>
        </w:r>
        <w:r w:rsidRPr="00FE3EE0">
          <w:rPr>
            <w:rStyle w:val="Hyperlink"/>
          </w:rPr>
          <w:t>SM-DS</w:t>
        </w:r>
        <w:r>
          <w:rPr>
            <w:webHidden/>
          </w:rPr>
          <w:tab/>
        </w:r>
        <w:r>
          <w:rPr>
            <w:webHidden/>
          </w:rPr>
          <w:fldChar w:fldCharType="begin"/>
        </w:r>
        <w:r>
          <w:rPr>
            <w:webHidden/>
          </w:rPr>
          <w:instrText xml:space="preserve"> PAGEREF _Toc188891756 \h </w:instrText>
        </w:r>
        <w:r>
          <w:rPr>
            <w:webHidden/>
          </w:rPr>
        </w:r>
        <w:r>
          <w:rPr>
            <w:webHidden/>
          </w:rPr>
          <w:fldChar w:fldCharType="separate"/>
        </w:r>
        <w:r w:rsidR="00C20F90">
          <w:rPr>
            <w:webHidden/>
          </w:rPr>
          <w:t>25</w:t>
        </w:r>
        <w:r>
          <w:rPr>
            <w:webHidden/>
          </w:rPr>
          <w:fldChar w:fldCharType="end"/>
        </w:r>
      </w:hyperlink>
    </w:p>
    <w:p w14:paraId="433875F7" w14:textId="248E659B" w:rsidR="004E216A" w:rsidRDefault="004E216A">
      <w:pPr>
        <w:pStyle w:val="TOC3"/>
        <w:rPr>
          <w:rFonts w:asciiTheme="minorHAnsi" w:eastAsiaTheme="minorEastAsia" w:hAnsiTheme="minorHAnsi" w:cstheme="minorBidi"/>
          <w:kern w:val="2"/>
          <w:sz w:val="24"/>
          <w:lang w:bidi="ar-SA"/>
          <w14:ligatures w14:val="standardContextual"/>
        </w:rPr>
      </w:pPr>
      <w:hyperlink w:anchor="_Toc188891757" w:history="1">
        <w:r w:rsidRPr="00FE3EE0">
          <w:rPr>
            <w:rStyle w:val="Hyperlink"/>
          </w:rPr>
          <w:t>3.5.1</w:t>
        </w:r>
        <w:r>
          <w:rPr>
            <w:rFonts w:asciiTheme="minorHAnsi" w:eastAsiaTheme="minorEastAsia" w:hAnsiTheme="minorHAnsi" w:cstheme="minorBidi"/>
            <w:kern w:val="2"/>
            <w:sz w:val="24"/>
            <w:lang w:bidi="ar-SA"/>
            <w14:ligatures w14:val="standardContextual"/>
          </w:rPr>
          <w:tab/>
        </w:r>
        <w:r w:rsidRPr="00FE3EE0">
          <w:rPr>
            <w:rStyle w:val="Hyperlink"/>
          </w:rPr>
          <w:t>SM-DS SubCA</w:t>
        </w:r>
        <w:r>
          <w:rPr>
            <w:webHidden/>
          </w:rPr>
          <w:tab/>
        </w:r>
        <w:r>
          <w:rPr>
            <w:webHidden/>
          </w:rPr>
          <w:fldChar w:fldCharType="begin"/>
        </w:r>
        <w:r>
          <w:rPr>
            <w:webHidden/>
          </w:rPr>
          <w:instrText xml:space="preserve"> PAGEREF _Toc188891757 \h </w:instrText>
        </w:r>
        <w:r>
          <w:rPr>
            <w:webHidden/>
          </w:rPr>
        </w:r>
        <w:r>
          <w:rPr>
            <w:webHidden/>
          </w:rPr>
          <w:fldChar w:fldCharType="separate"/>
        </w:r>
        <w:r w:rsidR="00C20F90">
          <w:rPr>
            <w:webHidden/>
          </w:rPr>
          <w:t>25</w:t>
        </w:r>
        <w:r>
          <w:rPr>
            <w:webHidden/>
          </w:rPr>
          <w:fldChar w:fldCharType="end"/>
        </w:r>
      </w:hyperlink>
    </w:p>
    <w:p w14:paraId="68125F51" w14:textId="00DD5BFB" w:rsidR="004E216A" w:rsidRDefault="004E216A">
      <w:pPr>
        <w:pStyle w:val="TOC3"/>
        <w:rPr>
          <w:rFonts w:asciiTheme="minorHAnsi" w:eastAsiaTheme="minorEastAsia" w:hAnsiTheme="minorHAnsi" w:cstheme="minorBidi"/>
          <w:kern w:val="2"/>
          <w:sz w:val="24"/>
          <w:lang w:bidi="ar-SA"/>
          <w14:ligatures w14:val="standardContextual"/>
        </w:rPr>
      </w:pPr>
      <w:hyperlink w:anchor="_Toc188891758" w:history="1">
        <w:r w:rsidRPr="00FE3EE0">
          <w:rPr>
            <w:rStyle w:val="Hyperlink"/>
          </w:rPr>
          <w:t>3.5.2</w:t>
        </w:r>
        <w:r>
          <w:rPr>
            <w:rFonts w:asciiTheme="minorHAnsi" w:eastAsiaTheme="minorEastAsia" w:hAnsiTheme="minorHAnsi" w:cstheme="minorBidi"/>
            <w:kern w:val="2"/>
            <w:sz w:val="24"/>
            <w:lang w:bidi="ar-SA"/>
            <w14:ligatures w14:val="standardContextual"/>
          </w:rPr>
          <w:tab/>
        </w:r>
        <w:r w:rsidRPr="00FE3EE0">
          <w:rPr>
            <w:rStyle w:val="Hyperlink"/>
          </w:rPr>
          <w:t>SM-DSauth</w:t>
        </w:r>
        <w:r>
          <w:rPr>
            <w:webHidden/>
          </w:rPr>
          <w:tab/>
        </w:r>
        <w:r>
          <w:rPr>
            <w:webHidden/>
          </w:rPr>
          <w:fldChar w:fldCharType="begin"/>
        </w:r>
        <w:r>
          <w:rPr>
            <w:webHidden/>
          </w:rPr>
          <w:instrText xml:space="preserve"> PAGEREF _Toc188891758 \h </w:instrText>
        </w:r>
        <w:r>
          <w:rPr>
            <w:webHidden/>
          </w:rPr>
        </w:r>
        <w:r>
          <w:rPr>
            <w:webHidden/>
          </w:rPr>
          <w:fldChar w:fldCharType="separate"/>
        </w:r>
        <w:r w:rsidR="00C20F90">
          <w:rPr>
            <w:webHidden/>
          </w:rPr>
          <w:t>27</w:t>
        </w:r>
        <w:r>
          <w:rPr>
            <w:webHidden/>
          </w:rPr>
          <w:fldChar w:fldCharType="end"/>
        </w:r>
      </w:hyperlink>
    </w:p>
    <w:p w14:paraId="23DF976B" w14:textId="748A9995" w:rsidR="004E216A" w:rsidRDefault="004E216A">
      <w:pPr>
        <w:pStyle w:val="TOC3"/>
        <w:rPr>
          <w:rFonts w:asciiTheme="minorHAnsi" w:eastAsiaTheme="minorEastAsia" w:hAnsiTheme="minorHAnsi" w:cstheme="minorBidi"/>
          <w:kern w:val="2"/>
          <w:sz w:val="24"/>
          <w:lang w:bidi="ar-SA"/>
          <w14:ligatures w14:val="standardContextual"/>
        </w:rPr>
      </w:pPr>
      <w:hyperlink w:anchor="_Toc188891759" w:history="1">
        <w:r w:rsidRPr="00FE3EE0">
          <w:rPr>
            <w:rStyle w:val="Hyperlink"/>
          </w:rPr>
          <w:t>3.5.3</w:t>
        </w:r>
        <w:r>
          <w:rPr>
            <w:rFonts w:asciiTheme="minorHAnsi" w:eastAsiaTheme="minorEastAsia" w:hAnsiTheme="minorHAnsi" w:cstheme="minorBidi"/>
            <w:kern w:val="2"/>
            <w:sz w:val="24"/>
            <w:lang w:bidi="ar-SA"/>
            <w14:ligatures w14:val="standardContextual"/>
          </w:rPr>
          <w:tab/>
        </w:r>
        <w:r w:rsidRPr="00FE3EE0">
          <w:rPr>
            <w:rStyle w:val="Hyperlink"/>
          </w:rPr>
          <w:t>TLS</w:t>
        </w:r>
        <w:r>
          <w:rPr>
            <w:webHidden/>
          </w:rPr>
          <w:tab/>
        </w:r>
        <w:r>
          <w:rPr>
            <w:webHidden/>
          </w:rPr>
          <w:fldChar w:fldCharType="begin"/>
        </w:r>
        <w:r>
          <w:rPr>
            <w:webHidden/>
          </w:rPr>
          <w:instrText xml:space="preserve"> PAGEREF _Toc188891759 \h </w:instrText>
        </w:r>
        <w:r>
          <w:rPr>
            <w:webHidden/>
          </w:rPr>
        </w:r>
        <w:r>
          <w:rPr>
            <w:webHidden/>
          </w:rPr>
          <w:fldChar w:fldCharType="separate"/>
        </w:r>
        <w:r w:rsidR="00C20F90">
          <w:rPr>
            <w:webHidden/>
          </w:rPr>
          <w:t>29</w:t>
        </w:r>
        <w:r>
          <w:rPr>
            <w:webHidden/>
          </w:rPr>
          <w:fldChar w:fldCharType="end"/>
        </w:r>
      </w:hyperlink>
    </w:p>
    <w:p w14:paraId="53C0BA6A" w14:textId="2BE704D3" w:rsidR="004E216A" w:rsidRDefault="004E216A">
      <w:pPr>
        <w:pStyle w:val="TOC2"/>
        <w:rPr>
          <w:rFonts w:asciiTheme="minorHAnsi" w:eastAsiaTheme="minorEastAsia" w:hAnsiTheme="minorHAnsi" w:cstheme="minorBidi"/>
          <w:kern w:val="2"/>
          <w:sz w:val="24"/>
          <w:lang w:bidi="ar-SA"/>
          <w14:ligatures w14:val="standardContextual"/>
        </w:rPr>
      </w:pPr>
      <w:hyperlink w:anchor="_Toc188891760" w:history="1">
        <w:r w:rsidRPr="00FE3EE0">
          <w:rPr>
            <w:rStyle w:val="Hyperlink"/>
          </w:rPr>
          <w:t>3.6</w:t>
        </w:r>
        <w:r>
          <w:rPr>
            <w:rFonts w:asciiTheme="minorHAnsi" w:eastAsiaTheme="minorEastAsia" w:hAnsiTheme="minorHAnsi" w:cstheme="minorBidi"/>
            <w:kern w:val="2"/>
            <w:sz w:val="24"/>
            <w:lang w:bidi="ar-SA"/>
            <w14:ligatures w14:val="standardContextual"/>
          </w:rPr>
          <w:tab/>
        </w:r>
        <w:r w:rsidRPr="00FE3EE0">
          <w:rPr>
            <w:rStyle w:val="Hyperlink"/>
          </w:rPr>
          <w:t>eIM</w:t>
        </w:r>
        <w:r>
          <w:rPr>
            <w:webHidden/>
          </w:rPr>
          <w:tab/>
        </w:r>
        <w:r>
          <w:rPr>
            <w:webHidden/>
          </w:rPr>
          <w:fldChar w:fldCharType="begin"/>
        </w:r>
        <w:r>
          <w:rPr>
            <w:webHidden/>
          </w:rPr>
          <w:instrText xml:space="preserve"> PAGEREF _Toc188891760 \h </w:instrText>
        </w:r>
        <w:r>
          <w:rPr>
            <w:webHidden/>
          </w:rPr>
        </w:r>
        <w:r>
          <w:rPr>
            <w:webHidden/>
          </w:rPr>
          <w:fldChar w:fldCharType="separate"/>
        </w:r>
        <w:r w:rsidR="00C20F90">
          <w:rPr>
            <w:webHidden/>
          </w:rPr>
          <w:t>31</w:t>
        </w:r>
        <w:r>
          <w:rPr>
            <w:webHidden/>
          </w:rPr>
          <w:fldChar w:fldCharType="end"/>
        </w:r>
      </w:hyperlink>
    </w:p>
    <w:p w14:paraId="23BC467B" w14:textId="15F1D502" w:rsidR="004E216A" w:rsidRDefault="004E216A">
      <w:pPr>
        <w:pStyle w:val="TOC3"/>
        <w:rPr>
          <w:rFonts w:asciiTheme="minorHAnsi" w:eastAsiaTheme="minorEastAsia" w:hAnsiTheme="minorHAnsi" w:cstheme="minorBidi"/>
          <w:kern w:val="2"/>
          <w:sz w:val="24"/>
          <w:lang w:bidi="ar-SA"/>
          <w14:ligatures w14:val="standardContextual"/>
        </w:rPr>
      </w:pPr>
      <w:hyperlink w:anchor="_Toc188891761" w:history="1">
        <w:r w:rsidRPr="00FE3EE0">
          <w:rPr>
            <w:rStyle w:val="Hyperlink"/>
          </w:rPr>
          <w:t>3.6.1</w:t>
        </w:r>
        <w:r>
          <w:rPr>
            <w:rFonts w:asciiTheme="minorHAnsi" w:eastAsiaTheme="minorEastAsia" w:hAnsiTheme="minorHAnsi" w:cstheme="minorBidi"/>
            <w:kern w:val="2"/>
            <w:sz w:val="24"/>
            <w:lang w:bidi="ar-SA"/>
            <w14:ligatures w14:val="standardContextual"/>
          </w:rPr>
          <w:tab/>
        </w:r>
        <w:r w:rsidRPr="00FE3EE0">
          <w:rPr>
            <w:rStyle w:val="Hyperlink"/>
          </w:rPr>
          <w:t>eIM Certificate for Signing</w:t>
        </w:r>
        <w:r>
          <w:rPr>
            <w:webHidden/>
          </w:rPr>
          <w:tab/>
        </w:r>
        <w:r>
          <w:rPr>
            <w:webHidden/>
          </w:rPr>
          <w:fldChar w:fldCharType="begin"/>
        </w:r>
        <w:r>
          <w:rPr>
            <w:webHidden/>
          </w:rPr>
          <w:instrText xml:space="preserve"> PAGEREF _Toc188891761 \h </w:instrText>
        </w:r>
        <w:r>
          <w:rPr>
            <w:webHidden/>
          </w:rPr>
        </w:r>
        <w:r>
          <w:rPr>
            <w:webHidden/>
          </w:rPr>
          <w:fldChar w:fldCharType="separate"/>
        </w:r>
        <w:r w:rsidR="00C20F90">
          <w:rPr>
            <w:webHidden/>
          </w:rPr>
          <w:t>31</w:t>
        </w:r>
        <w:r>
          <w:rPr>
            <w:webHidden/>
          </w:rPr>
          <w:fldChar w:fldCharType="end"/>
        </w:r>
      </w:hyperlink>
    </w:p>
    <w:p w14:paraId="08E8AB96" w14:textId="106CD158" w:rsidR="004E216A" w:rsidRDefault="004E216A">
      <w:pPr>
        <w:pStyle w:val="TOC3"/>
        <w:rPr>
          <w:rFonts w:asciiTheme="minorHAnsi" w:eastAsiaTheme="minorEastAsia" w:hAnsiTheme="minorHAnsi" w:cstheme="minorBidi"/>
          <w:kern w:val="2"/>
          <w:sz w:val="24"/>
          <w:lang w:bidi="ar-SA"/>
          <w14:ligatures w14:val="standardContextual"/>
        </w:rPr>
      </w:pPr>
      <w:hyperlink w:anchor="_Toc188891762" w:history="1">
        <w:r w:rsidRPr="00FE3EE0">
          <w:rPr>
            <w:rStyle w:val="Hyperlink"/>
          </w:rPr>
          <w:t>3.6.2</w:t>
        </w:r>
        <w:r>
          <w:rPr>
            <w:rFonts w:asciiTheme="minorHAnsi" w:eastAsiaTheme="minorEastAsia" w:hAnsiTheme="minorHAnsi" w:cstheme="minorBidi"/>
            <w:kern w:val="2"/>
            <w:sz w:val="24"/>
            <w:lang w:bidi="ar-SA"/>
            <w14:ligatures w14:val="standardContextual"/>
          </w:rPr>
          <w:tab/>
        </w:r>
        <w:r w:rsidRPr="00FE3EE0">
          <w:rPr>
            <w:rStyle w:val="Hyperlink"/>
          </w:rPr>
          <w:t>TLS/DTLS</w:t>
        </w:r>
        <w:r>
          <w:rPr>
            <w:webHidden/>
          </w:rPr>
          <w:tab/>
        </w:r>
        <w:r>
          <w:rPr>
            <w:webHidden/>
          </w:rPr>
          <w:fldChar w:fldCharType="begin"/>
        </w:r>
        <w:r>
          <w:rPr>
            <w:webHidden/>
          </w:rPr>
          <w:instrText xml:space="preserve"> PAGEREF _Toc188891762 \h </w:instrText>
        </w:r>
        <w:r>
          <w:rPr>
            <w:webHidden/>
          </w:rPr>
        </w:r>
        <w:r>
          <w:rPr>
            <w:webHidden/>
          </w:rPr>
          <w:fldChar w:fldCharType="separate"/>
        </w:r>
        <w:r w:rsidR="00C20F90">
          <w:rPr>
            <w:webHidden/>
          </w:rPr>
          <w:t>33</w:t>
        </w:r>
        <w:r>
          <w:rPr>
            <w:webHidden/>
          </w:rPr>
          <w:fldChar w:fldCharType="end"/>
        </w:r>
      </w:hyperlink>
    </w:p>
    <w:p w14:paraId="610B573B" w14:textId="794D108B" w:rsidR="004E216A" w:rsidRDefault="004E216A">
      <w:pPr>
        <w:pStyle w:val="TOC1"/>
        <w:rPr>
          <w:rFonts w:asciiTheme="minorHAnsi" w:eastAsiaTheme="minorEastAsia" w:hAnsiTheme="minorHAnsi" w:cstheme="minorBidi"/>
          <w:b w:val="0"/>
          <w:kern w:val="2"/>
          <w:sz w:val="24"/>
          <w:szCs w:val="24"/>
          <w:lang w:eastAsia="en-GB" w:bidi="ar-SA"/>
          <w14:ligatures w14:val="standardContextual"/>
        </w:rPr>
      </w:pPr>
      <w:hyperlink w:anchor="_Toc188891763" w:history="1">
        <w:r w:rsidRPr="00FE3EE0">
          <w:rPr>
            <w:rStyle w:val="Hyperlink"/>
          </w:rPr>
          <w:t>4</w:t>
        </w:r>
        <w:r>
          <w:rPr>
            <w:rFonts w:asciiTheme="minorHAnsi" w:eastAsiaTheme="minorEastAsia" w:hAnsiTheme="minorHAnsi" w:cstheme="minorBidi"/>
            <w:b w:val="0"/>
            <w:kern w:val="2"/>
            <w:sz w:val="24"/>
            <w:szCs w:val="24"/>
            <w:lang w:eastAsia="en-GB" w:bidi="ar-SA"/>
            <w14:ligatures w14:val="standardContextual"/>
          </w:rPr>
          <w:tab/>
        </w:r>
        <w:r w:rsidRPr="00FE3EE0">
          <w:rPr>
            <w:rStyle w:val="Hyperlink"/>
          </w:rPr>
          <w:t>Test Certificates and keys – Invalid test cases</w:t>
        </w:r>
        <w:r>
          <w:rPr>
            <w:webHidden/>
          </w:rPr>
          <w:tab/>
        </w:r>
        <w:r>
          <w:rPr>
            <w:webHidden/>
          </w:rPr>
          <w:fldChar w:fldCharType="begin"/>
        </w:r>
        <w:r>
          <w:rPr>
            <w:webHidden/>
          </w:rPr>
          <w:instrText xml:space="preserve"> PAGEREF _Toc188891763 \h </w:instrText>
        </w:r>
        <w:r>
          <w:rPr>
            <w:webHidden/>
          </w:rPr>
        </w:r>
        <w:r>
          <w:rPr>
            <w:webHidden/>
          </w:rPr>
          <w:fldChar w:fldCharType="separate"/>
        </w:r>
        <w:r w:rsidR="00C20F90">
          <w:rPr>
            <w:webHidden/>
          </w:rPr>
          <w:t>34</w:t>
        </w:r>
        <w:r>
          <w:rPr>
            <w:webHidden/>
          </w:rPr>
          <w:fldChar w:fldCharType="end"/>
        </w:r>
      </w:hyperlink>
    </w:p>
    <w:p w14:paraId="0B1E660D" w14:textId="0E18BA54" w:rsidR="004E216A" w:rsidRDefault="004E216A">
      <w:pPr>
        <w:pStyle w:val="TOC2"/>
        <w:rPr>
          <w:rFonts w:asciiTheme="minorHAnsi" w:eastAsiaTheme="minorEastAsia" w:hAnsiTheme="minorHAnsi" w:cstheme="minorBidi"/>
          <w:kern w:val="2"/>
          <w:sz w:val="24"/>
          <w:lang w:bidi="ar-SA"/>
          <w14:ligatures w14:val="standardContextual"/>
        </w:rPr>
      </w:pPr>
      <w:hyperlink w:anchor="_Toc188891764" w:history="1">
        <w:r w:rsidRPr="00FE3EE0">
          <w:rPr>
            <w:rStyle w:val="Hyperlink"/>
          </w:rPr>
          <w:t>4.1</w:t>
        </w:r>
        <w:r>
          <w:rPr>
            <w:rFonts w:asciiTheme="minorHAnsi" w:eastAsiaTheme="minorEastAsia" w:hAnsiTheme="minorHAnsi" w:cstheme="minorBidi"/>
            <w:kern w:val="2"/>
            <w:sz w:val="24"/>
            <w:lang w:bidi="ar-SA"/>
            <w14:ligatures w14:val="standardContextual"/>
          </w:rPr>
          <w:tab/>
        </w:r>
        <w:r w:rsidRPr="00FE3EE0">
          <w:rPr>
            <w:rStyle w:val="Hyperlink"/>
          </w:rPr>
          <w:t>SM-DP+</w:t>
        </w:r>
        <w:r>
          <w:rPr>
            <w:webHidden/>
          </w:rPr>
          <w:tab/>
        </w:r>
        <w:r>
          <w:rPr>
            <w:webHidden/>
          </w:rPr>
          <w:fldChar w:fldCharType="begin"/>
        </w:r>
        <w:r>
          <w:rPr>
            <w:webHidden/>
          </w:rPr>
          <w:instrText xml:space="preserve"> PAGEREF _Toc188891764 \h </w:instrText>
        </w:r>
        <w:r>
          <w:rPr>
            <w:webHidden/>
          </w:rPr>
        </w:r>
        <w:r>
          <w:rPr>
            <w:webHidden/>
          </w:rPr>
          <w:fldChar w:fldCharType="separate"/>
        </w:r>
        <w:r w:rsidR="00C20F90">
          <w:rPr>
            <w:webHidden/>
          </w:rPr>
          <w:t>34</w:t>
        </w:r>
        <w:r>
          <w:rPr>
            <w:webHidden/>
          </w:rPr>
          <w:fldChar w:fldCharType="end"/>
        </w:r>
      </w:hyperlink>
    </w:p>
    <w:p w14:paraId="283DBE9D" w14:textId="4F97F28E" w:rsidR="004E216A" w:rsidRDefault="004E216A">
      <w:pPr>
        <w:pStyle w:val="TOC3"/>
        <w:rPr>
          <w:rFonts w:asciiTheme="minorHAnsi" w:eastAsiaTheme="minorEastAsia" w:hAnsiTheme="minorHAnsi" w:cstheme="minorBidi"/>
          <w:kern w:val="2"/>
          <w:sz w:val="24"/>
          <w:lang w:bidi="ar-SA"/>
          <w14:ligatures w14:val="standardContextual"/>
        </w:rPr>
      </w:pPr>
      <w:hyperlink w:anchor="_Toc188891765" w:history="1">
        <w:r w:rsidRPr="00FE3EE0">
          <w:rPr>
            <w:rStyle w:val="Hyperlink"/>
          </w:rPr>
          <w:t>4.1.1</w:t>
        </w:r>
        <w:r>
          <w:rPr>
            <w:rFonts w:asciiTheme="minorHAnsi" w:eastAsiaTheme="minorEastAsia" w:hAnsiTheme="minorHAnsi" w:cstheme="minorBidi"/>
            <w:kern w:val="2"/>
            <w:sz w:val="24"/>
            <w:lang w:bidi="ar-SA"/>
            <w14:ligatures w14:val="standardContextual"/>
          </w:rPr>
          <w:tab/>
        </w:r>
        <w:r w:rsidRPr="00FE3EE0">
          <w:rPr>
            <w:rStyle w:val="Hyperlink"/>
          </w:rPr>
          <w:t>SM-DP+ Certificate for Authentication</w:t>
        </w:r>
        <w:r>
          <w:rPr>
            <w:webHidden/>
          </w:rPr>
          <w:tab/>
        </w:r>
        <w:r>
          <w:rPr>
            <w:webHidden/>
          </w:rPr>
          <w:fldChar w:fldCharType="begin"/>
        </w:r>
        <w:r>
          <w:rPr>
            <w:webHidden/>
          </w:rPr>
          <w:instrText xml:space="preserve"> PAGEREF _Toc188891765 \h </w:instrText>
        </w:r>
        <w:r>
          <w:rPr>
            <w:webHidden/>
          </w:rPr>
        </w:r>
        <w:r>
          <w:rPr>
            <w:webHidden/>
          </w:rPr>
          <w:fldChar w:fldCharType="separate"/>
        </w:r>
        <w:r w:rsidR="00C20F90">
          <w:rPr>
            <w:webHidden/>
          </w:rPr>
          <w:t>34</w:t>
        </w:r>
        <w:r>
          <w:rPr>
            <w:webHidden/>
          </w:rPr>
          <w:fldChar w:fldCharType="end"/>
        </w:r>
      </w:hyperlink>
    </w:p>
    <w:p w14:paraId="63C66839" w14:textId="3FE79736" w:rsidR="004E216A" w:rsidRDefault="004E216A">
      <w:pPr>
        <w:pStyle w:val="TOC3"/>
        <w:rPr>
          <w:rFonts w:asciiTheme="minorHAnsi" w:eastAsiaTheme="minorEastAsia" w:hAnsiTheme="minorHAnsi" w:cstheme="minorBidi"/>
          <w:kern w:val="2"/>
          <w:sz w:val="24"/>
          <w:lang w:bidi="ar-SA"/>
          <w14:ligatures w14:val="standardContextual"/>
        </w:rPr>
      </w:pPr>
      <w:hyperlink w:anchor="_Toc188891766" w:history="1">
        <w:r w:rsidRPr="00FE3EE0">
          <w:rPr>
            <w:rStyle w:val="Hyperlink"/>
          </w:rPr>
          <w:t>4.1.2</w:t>
        </w:r>
        <w:r>
          <w:rPr>
            <w:rFonts w:asciiTheme="minorHAnsi" w:eastAsiaTheme="minorEastAsia" w:hAnsiTheme="minorHAnsi" w:cstheme="minorBidi"/>
            <w:kern w:val="2"/>
            <w:sz w:val="24"/>
            <w:lang w:bidi="ar-SA"/>
            <w14:ligatures w14:val="standardContextual"/>
          </w:rPr>
          <w:tab/>
        </w:r>
        <w:r w:rsidRPr="00FE3EE0">
          <w:rPr>
            <w:rStyle w:val="Hyperlink"/>
          </w:rPr>
          <w:t>SM-DP+ Certificate for Profile Binding</w:t>
        </w:r>
        <w:r>
          <w:rPr>
            <w:webHidden/>
          </w:rPr>
          <w:tab/>
        </w:r>
        <w:r>
          <w:rPr>
            <w:webHidden/>
          </w:rPr>
          <w:fldChar w:fldCharType="begin"/>
        </w:r>
        <w:r>
          <w:rPr>
            <w:webHidden/>
          </w:rPr>
          <w:instrText xml:space="preserve"> PAGEREF _Toc188891766 \h </w:instrText>
        </w:r>
        <w:r>
          <w:rPr>
            <w:webHidden/>
          </w:rPr>
        </w:r>
        <w:r>
          <w:rPr>
            <w:webHidden/>
          </w:rPr>
          <w:fldChar w:fldCharType="separate"/>
        </w:r>
        <w:r w:rsidR="00C20F90">
          <w:rPr>
            <w:webHidden/>
          </w:rPr>
          <w:t>36</w:t>
        </w:r>
        <w:r>
          <w:rPr>
            <w:webHidden/>
          </w:rPr>
          <w:fldChar w:fldCharType="end"/>
        </w:r>
      </w:hyperlink>
    </w:p>
    <w:p w14:paraId="4D992EB8" w14:textId="5E29922A" w:rsidR="004E216A" w:rsidRDefault="004E216A">
      <w:pPr>
        <w:pStyle w:val="TOC3"/>
        <w:rPr>
          <w:rFonts w:asciiTheme="minorHAnsi" w:eastAsiaTheme="minorEastAsia" w:hAnsiTheme="minorHAnsi" w:cstheme="minorBidi"/>
          <w:kern w:val="2"/>
          <w:sz w:val="24"/>
          <w:lang w:bidi="ar-SA"/>
          <w14:ligatures w14:val="standardContextual"/>
        </w:rPr>
      </w:pPr>
      <w:hyperlink w:anchor="_Toc188891767" w:history="1">
        <w:r w:rsidRPr="00FE3EE0">
          <w:rPr>
            <w:rStyle w:val="Hyperlink"/>
          </w:rPr>
          <w:t>4.1.3</w:t>
        </w:r>
        <w:r>
          <w:rPr>
            <w:rFonts w:asciiTheme="minorHAnsi" w:eastAsiaTheme="minorEastAsia" w:hAnsiTheme="minorHAnsi" w:cstheme="minorBidi"/>
            <w:kern w:val="2"/>
            <w:sz w:val="24"/>
            <w:lang w:bidi="ar-SA"/>
            <w14:ligatures w14:val="standardContextual"/>
          </w:rPr>
          <w:tab/>
        </w:r>
        <w:r w:rsidRPr="00FE3EE0">
          <w:rPr>
            <w:rStyle w:val="Hyperlink"/>
          </w:rPr>
          <w:t>SM-DP+ TLS Certificate</w:t>
        </w:r>
        <w:r>
          <w:rPr>
            <w:webHidden/>
          </w:rPr>
          <w:tab/>
        </w:r>
        <w:r>
          <w:rPr>
            <w:webHidden/>
          </w:rPr>
          <w:fldChar w:fldCharType="begin"/>
        </w:r>
        <w:r>
          <w:rPr>
            <w:webHidden/>
          </w:rPr>
          <w:instrText xml:space="preserve"> PAGEREF _Toc188891767 \h </w:instrText>
        </w:r>
        <w:r>
          <w:rPr>
            <w:webHidden/>
          </w:rPr>
        </w:r>
        <w:r>
          <w:rPr>
            <w:webHidden/>
          </w:rPr>
          <w:fldChar w:fldCharType="separate"/>
        </w:r>
        <w:r w:rsidR="00C20F90">
          <w:rPr>
            <w:webHidden/>
          </w:rPr>
          <w:t>37</w:t>
        </w:r>
        <w:r>
          <w:rPr>
            <w:webHidden/>
          </w:rPr>
          <w:fldChar w:fldCharType="end"/>
        </w:r>
      </w:hyperlink>
    </w:p>
    <w:p w14:paraId="08A224C9" w14:textId="59B9582B" w:rsidR="004E216A" w:rsidRDefault="004E216A">
      <w:pPr>
        <w:pStyle w:val="TOC2"/>
        <w:rPr>
          <w:rFonts w:asciiTheme="minorHAnsi" w:eastAsiaTheme="minorEastAsia" w:hAnsiTheme="minorHAnsi" w:cstheme="minorBidi"/>
          <w:kern w:val="2"/>
          <w:sz w:val="24"/>
          <w:lang w:bidi="ar-SA"/>
          <w14:ligatures w14:val="standardContextual"/>
        </w:rPr>
      </w:pPr>
      <w:hyperlink w:anchor="_Toc188891768" w:history="1">
        <w:r w:rsidRPr="00FE3EE0">
          <w:rPr>
            <w:rStyle w:val="Hyperlink"/>
          </w:rPr>
          <w:t>4.2</w:t>
        </w:r>
        <w:r>
          <w:rPr>
            <w:rFonts w:asciiTheme="minorHAnsi" w:eastAsiaTheme="minorEastAsia" w:hAnsiTheme="minorHAnsi" w:cstheme="minorBidi"/>
            <w:kern w:val="2"/>
            <w:sz w:val="24"/>
            <w:lang w:bidi="ar-SA"/>
            <w14:ligatures w14:val="standardContextual"/>
          </w:rPr>
          <w:tab/>
        </w:r>
        <w:r w:rsidRPr="00FE3EE0">
          <w:rPr>
            <w:rStyle w:val="Hyperlink"/>
          </w:rPr>
          <w:t>SM-DS</w:t>
        </w:r>
        <w:r>
          <w:rPr>
            <w:webHidden/>
          </w:rPr>
          <w:tab/>
        </w:r>
        <w:r>
          <w:rPr>
            <w:webHidden/>
          </w:rPr>
          <w:fldChar w:fldCharType="begin"/>
        </w:r>
        <w:r>
          <w:rPr>
            <w:webHidden/>
          </w:rPr>
          <w:instrText xml:space="preserve"> PAGEREF _Toc188891768 \h </w:instrText>
        </w:r>
        <w:r>
          <w:rPr>
            <w:webHidden/>
          </w:rPr>
        </w:r>
        <w:r>
          <w:rPr>
            <w:webHidden/>
          </w:rPr>
          <w:fldChar w:fldCharType="separate"/>
        </w:r>
        <w:r w:rsidR="00C20F90">
          <w:rPr>
            <w:webHidden/>
          </w:rPr>
          <w:t>41</w:t>
        </w:r>
        <w:r>
          <w:rPr>
            <w:webHidden/>
          </w:rPr>
          <w:fldChar w:fldCharType="end"/>
        </w:r>
      </w:hyperlink>
    </w:p>
    <w:p w14:paraId="4F69E1A0" w14:textId="434A234B" w:rsidR="004E216A" w:rsidRDefault="004E216A">
      <w:pPr>
        <w:pStyle w:val="TOC3"/>
        <w:rPr>
          <w:rFonts w:asciiTheme="minorHAnsi" w:eastAsiaTheme="minorEastAsia" w:hAnsiTheme="minorHAnsi" w:cstheme="minorBidi"/>
          <w:kern w:val="2"/>
          <w:sz w:val="24"/>
          <w:lang w:bidi="ar-SA"/>
          <w14:ligatures w14:val="standardContextual"/>
        </w:rPr>
      </w:pPr>
      <w:hyperlink w:anchor="_Toc188891769" w:history="1">
        <w:r w:rsidRPr="00FE3EE0">
          <w:rPr>
            <w:rStyle w:val="Hyperlink"/>
          </w:rPr>
          <w:t>4.2.1</w:t>
        </w:r>
        <w:r>
          <w:rPr>
            <w:rFonts w:asciiTheme="minorHAnsi" w:eastAsiaTheme="minorEastAsia" w:hAnsiTheme="minorHAnsi" w:cstheme="minorBidi"/>
            <w:kern w:val="2"/>
            <w:sz w:val="24"/>
            <w:lang w:bidi="ar-SA"/>
            <w14:ligatures w14:val="standardContextual"/>
          </w:rPr>
          <w:tab/>
        </w:r>
        <w:r w:rsidRPr="00FE3EE0">
          <w:rPr>
            <w:rStyle w:val="Hyperlink"/>
          </w:rPr>
          <w:t>SM-DS Certificate for Authentication</w:t>
        </w:r>
        <w:r>
          <w:rPr>
            <w:webHidden/>
          </w:rPr>
          <w:tab/>
        </w:r>
        <w:r>
          <w:rPr>
            <w:webHidden/>
          </w:rPr>
          <w:fldChar w:fldCharType="begin"/>
        </w:r>
        <w:r>
          <w:rPr>
            <w:webHidden/>
          </w:rPr>
          <w:instrText xml:space="preserve"> PAGEREF _Toc188891769 \h </w:instrText>
        </w:r>
        <w:r>
          <w:rPr>
            <w:webHidden/>
          </w:rPr>
        </w:r>
        <w:r>
          <w:rPr>
            <w:webHidden/>
          </w:rPr>
          <w:fldChar w:fldCharType="separate"/>
        </w:r>
        <w:r w:rsidR="00C20F90">
          <w:rPr>
            <w:webHidden/>
          </w:rPr>
          <w:t>41</w:t>
        </w:r>
        <w:r>
          <w:rPr>
            <w:webHidden/>
          </w:rPr>
          <w:fldChar w:fldCharType="end"/>
        </w:r>
      </w:hyperlink>
    </w:p>
    <w:p w14:paraId="2C019037" w14:textId="31EB4ED3" w:rsidR="004E216A" w:rsidRDefault="004E216A">
      <w:pPr>
        <w:pStyle w:val="TOC3"/>
        <w:rPr>
          <w:rFonts w:asciiTheme="minorHAnsi" w:eastAsiaTheme="minorEastAsia" w:hAnsiTheme="minorHAnsi" w:cstheme="minorBidi"/>
          <w:kern w:val="2"/>
          <w:sz w:val="24"/>
          <w:lang w:bidi="ar-SA"/>
          <w14:ligatures w14:val="standardContextual"/>
        </w:rPr>
      </w:pPr>
      <w:hyperlink w:anchor="_Toc188891770" w:history="1">
        <w:r w:rsidRPr="00FE3EE0">
          <w:rPr>
            <w:rStyle w:val="Hyperlink"/>
          </w:rPr>
          <w:t>4.2.2</w:t>
        </w:r>
        <w:r>
          <w:rPr>
            <w:rFonts w:asciiTheme="minorHAnsi" w:eastAsiaTheme="minorEastAsia" w:hAnsiTheme="minorHAnsi" w:cstheme="minorBidi"/>
            <w:kern w:val="2"/>
            <w:sz w:val="24"/>
            <w:lang w:bidi="ar-SA"/>
            <w14:ligatures w14:val="standardContextual"/>
          </w:rPr>
          <w:tab/>
        </w:r>
        <w:r w:rsidRPr="00FE3EE0">
          <w:rPr>
            <w:rStyle w:val="Hyperlink"/>
          </w:rPr>
          <w:t>SM-DS TLS Certificate</w:t>
        </w:r>
        <w:r>
          <w:rPr>
            <w:webHidden/>
          </w:rPr>
          <w:tab/>
        </w:r>
        <w:r>
          <w:rPr>
            <w:webHidden/>
          </w:rPr>
          <w:fldChar w:fldCharType="begin"/>
        </w:r>
        <w:r>
          <w:rPr>
            <w:webHidden/>
          </w:rPr>
          <w:instrText xml:space="preserve"> PAGEREF _Toc188891770 \h </w:instrText>
        </w:r>
        <w:r>
          <w:rPr>
            <w:webHidden/>
          </w:rPr>
        </w:r>
        <w:r>
          <w:rPr>
            <w:webHidden/>
          </w:rPr>
          <w:fldChar w:fldCharType="separate"/>
        </w:r>
        <w:r w:rsidR="00C20F90">
          <w:rPr>
            <w:webHidden/>
          </w:rPr>
          <w:t>43</w:t>
        </w:r>
        <w:r>
          <w:rPr>
            <w:webHidden/>
          </w:rPr>
          <w:fldChar w:fldCharType="end"/>
        </w:r>
      </w:hyperlink>
    </w:p>
    <w:p w14:paraId="530666B2" w14:textId="2DD2A773" w:rsidR="004E216A" w:rsidRDefault="004E216A">
      <w:pPr>
        <w:pStyle w:val="TOC1"/>
        <w:rPr>
          <w:rFonts w:asciiTheme="minorHAnsi" w:eastAsiaTheme="minorEastAsia" w:hAnsiTheme="minorHAnsi" w:cstheme="minorBidi"/>
          <w:b w:val="0"/>
          <w:kern w:val="2"/>
          <w:sz w:val="24"/>
          <w:szCs w:val="24"/>
          <w:lang w:eastAsia="en-GB" w:bidi="ar-SA"/>
          <w14:ligatures w14:val="standardContextual"/>
        </w:rPr>
      </w:pPr>
      <w:hyperlink w:anchor="_Toc188891771" w:history="1">
        <w:r w:rsidRPr="00FE3EE0">
          <w:rPr>
            <w:rStyle w:val="Hyperlink"/>
          </w:rPr>
          <w:t>5</w:t>
        </w:r>
        <w:r>
          <w:rPr>
            <w:rFonts w:asciiTheme="minorHAnsi" w:eastAsiaTheme="minorEastAsia" w:hAnsiTheme="minorHAnsi" w:cstheme="minorBidi"/>
            <w:b w:val="0"/>
            <w:kern w:val="2"/>
            <w:sz w:val="24"/>
            <w:szCs w:val="24"/>
            <w:lang w:eastAsia="en-GB" w:bidi="ar-SA"/>
            <w14:ligatures w14:val="standardContextual"/>
          </w:rPr>
          <w:tab/>
        </w:r>
        <w:r w:rsidRPr="00FE3EE0">
          <w:rPr>
            <w:rStyle w:val="Hyperlink"/>
          </w:rPr>
          <w:t>Test CRLs</w:t>
        </w:r>
        <w:r>
          <w:rPr>
            <w:webHidden/>
          </w:rPr>
          <w:tab/>
        </w:r>
        <w:r>
          <w:rPr>
            <w:webHidden/>
          </w:rPr>
          <w:fldChar w:fldCharType="begin"/>
        </w:r>
        <w:r>
          <w:rPr>
            <w:webHidden/>
          </w:rPr>
          <w:instrText xml:space="preserve"> PAGEREF _Toc188891771 \h </w:instrText>
        </w:r>
        <w:r>
          <w:rPr>
            <w:webHidden/>
          </w:rPr>
        </w:r>
        <w:r>
          <w:rPr>
            <w:webHidden/>
          </w:rPr>
          <w:fldChar w:fldCharType="separate"/>
        </w:r>
        <w:r w:rsidR="00C20F90">
          <w:rPr>
            <w:webHidden/>
          </w:rPr>
          <w:t>48</w:t>
        </w:r>
        <w:r>
          <w:rPr>
            <w:webHidden/>
          </w:rPr>
          <w:fldChar w:fldCharType="end"/>
        </w:r>
      </w:hyperlink>
    </w:p>
    <w:p w14:paraId="379E96E7" w14:textId="045C0506" w:rsidR="004E216A" w:rsidRDefault="004E216A">
      <w:pPr>
        <w:pStyle w:val="TOC2"/>
        <w:rPr>
          <w:rFonts w:asciiTheme="minorHAnsi" w:eastAsiaTheme="minorEastAsia" w:hAnsiTheme="minorHAnsi" w:cstheme="minorBidi"/>
          <w:kern w:val="2"/>
          <w:sz w:val="24"/>
          <w:lang w:bidi="ar-SA"/>
          <w14:ligatures w14:val="standardContextual"/>
        </w:rPr>
      </w:pPr>
      <w:hyperlink w:anchor="_Toc188891773" w:history="1">
        <w:r w:rsidRPr="00FE3EE0">
          <w:rPr>
            <w:rStyle w:val="Hyperlink"/>
          </w:rPr>
          <w:t>5.1</w:t>
        </w:r>
        <w:r>
          <w:rPr>
            <w:rFonts w:asciiTheme="minorHAnsi" w:eastAsiaTheme="minorEastAsia" w:hAnsiTheme="minorHAnsi" w:cstheme="minorBidi"/>
            <w:kern w:val="2"/>
            <w:sz w:val="24"/>
            <w:lang w:bidi="ar-SA"/>
            <w14:ligatures w14:val="standardContextual"/>
          </w:rPr>
          <w:tab/>
        </w:r>
        <w:r w:rsidRPr="00FE3EE0">
          <w:rPr>
            <w:rStyle w:val="Hyperlink"/>
          </w:rPr>
          <w:t>CRLs from the root Certificate Issuer</w:t>
        </w:r>
        <w:r>
          <w:rPr>
            <w:webHidden/>
          </w:rPr>
          <w:tab/>
        </w:r>
        <w:r>
          <w:rPr>
            <w:webHidden/>
          </w:rPr>
          <w:fldChar w:fldCharType="begin"/>
        </w:r>
        <w:r>
          <w:rPr>
            <w:webHidden/>
          </w:rPr>
          <w:instrText xml:space="preserve"> PAGEREF _Toc188891773 \h </w:instrText>
        </w:r>
        <w:r>
          <w:rPr>
            <w:webHidden/>
          </w:rPr>
        </w:r>
        <w:r>
          <w:rPr>
            <w:webHidden/>
          </w:rPr>
          <w:fldChar w:fldCharType="separate"/>
        </w:r>
        <w:r w:rsidR="00C20F90">
          <w:rPr>
            <w:webHidden/>
          </w:rPr>
          <w:t>48</w:t>
        </w:r>
        <w:r>
          <w:rPr>
            <w:webHidden/>
          </w:rPr>
          <w:fldChar w:fldCharType="end"/>
        </w:r>
      </w:hyperlink>
    </w:p>
    <w:p w14:paraId="5A0FE665" w14:textId="0A56055D" w:rsidR="004E216A" w:rsidRDefault="004E216A">
      <w:pPr>
        <w:pStyle w:val="TOC3"/>
        <w:rPr>
          <w:rFonts w:asciiTheme="minorHAnsi" w:eastAsiaTheme="minorEastAsia" w:hAnsiTheme="minorHAnsi" w:cstheme="minorBidi"/>
          <w:kern w:val="2"/>
          <w:sz w:val="24"/>
          <w:lang w:bidi="ar-SA"/>
          <w14:ligatures w14:val="standardContextual"/>
        </w:rPr>
      </w:pPr>
      <w:hyperlink w:anchor="_Toc188891774" w:history="1">
        <w:r w:rsidRPr="00FE3EE0">
          <w:rPr>
            <w:rStyle w:val="Hyperlink"/>
          </w:rPr>
          <w:t>5.1.1 CRL issued by the CI: definition of data to be signed</w:t>
        </w:r>
        <w:r>
          <w:rPr>
            <w:webHidden/>
          </w:rPr>
          <w:tab/>
        </w:r>
        <w:r>
          <w:rPr>
            <w:webHidden/>
          </w:rPr>
          <w:fldChar w:fldCharType="begin"/>
        </w:r>
        <w:r>
          <w:rPr>
            <w:webHidden/>
          </w:rPr>
          <w:instrText xml:space="preserve"> PAGEREF _Toc188891774 \h </w:instrText>
        </w:r>
        <w:r>
          <w:rPr>
            <w:webHidden/>
          </w:rPr>
        </w:r>
        <w:r>
          <w:rPr>
            <w:webHidden/>
          </w:rPr>
          <w:fldChar w:fldCharType="separate"/>
        </w:r>
        <w:r w:rsidR="00C20F90">
          <w:rPr>
            <w:webHidden/>
          </w:rPr>
          <w:t>48</w:t>
        </w:r>
        <w:r>
          <w:rPr>
            <w:webHidden/>
          </w:rPr>
          <w:fldChar w:fldCharType="end"/>
        </w:r>
      </w:hyperlink>
    </w:p>
    <w:p w14:paraId="2F069FA9" w14:textId="415C4995" w:rsidR="004E216A" w:rsidRDefault="004E216A">
      <w:pPr>
        <w:pStyle w:val="TOC3"/>
        <w:rPr>
          <w:rFonts w:asciiTheme="minorHAnsi" w:eastAsiaTheme="minorEastAsia" w:hAnsiTheme="minorHAnsi" w:cstheme="minorBidi"/>
          <w:kern w:val="2"/>
          <w:sz w:val="24"/>
          <w:lang w:bidi="ar-SA"/>
          <w14:ligatures w14:val="standardContextual"/>
        </w:rPr>
      </w:pPr>
      <w:hyperlink w:anchor="_Toc188891775" w:history="1">
        <w:r w:rsidRPr="00FE3EE0">
          <w:rPr>
            <w:rStyle w:val="Hyperlink"/>
          </w:rPr>
          <w:t>5.1.2 CRL issued by the CISubCA: definition of data to be signed</w:t>
        </w:r>
        <w:r>
          <w:rPr>
            <w:webHidden/>
          </w:rPr>
          <w:tab/>
        </w:r>
        <w:r>
          <w:rPr>
            <w:webHidden/>
          </w:rPr>
          <w:fldChar w:fldCharType="begin"/>
        </w:r>
        <w:r>
          <w:rPr>
            <w:webHidden/>
          </w:rPr>
          <w:instrText xml:space="preserve"> PAGEREF _Toc188891775 \h </w:instrText>
        </w:r>
        <w:r>
          <w:rPr>
            <w:webHidden/>
          </w:rPr>
        </w:r>
        <w:r>
          <w:rPr>
            <w:webHidden/>
          </w:rPr>
          <w:fldChar w:fldCharType="separate"/>
        </w:r>
        <w:r w:rsidR="00C20F90">
          <w:rPr>
            <w:webHidden/>
          </w:rPr>
          <w:t>48</w:t>
        </w:r>
        <w:r>
          <w:rPr>
            <w:webHidden/>
          </w:rPr>
          <w:fldChar w:fldCharType="end"/>
        </w:r>
      </w:hyperlink>
    </w:p>
    <w:p w14:paraId="2C27F09C" w14:textId="19A5A9E8" w:rsidR="004E216A" w:rsidRDefault="004E216A">
      <w:pPr>
        <w:pStyle w:val="TOC2"/>
        <w:rPr>
          <w:rFonts w:asciiTheme="minorHAnsi" w:eastAsiaTheme="minorEastAsia" w:hAnsiTheme="minorHAnsi" w:cstheme="minorBidi"/>
          <w:kern w:val="2"/>
          <w:sz w:val="24"/>
          <w:lang w:bidi="ar-SA"/>
          <w14:ligatures w14:val="standardContextual"/>
        </w:rPr>
      </w:pPr>
      <w:hyperlink w:anchor="_Toc188891776" w:history="1">
        <w:r w:rsidRPr="00FE3EE0">
          <w:rPr>
            <w:rStyle w:val="Hyperlink"/>
          </w:rPr>
          <w:t>5.2</w:t>
        </w:r>
        <w:r>
          <w:rPr>
            <w:rFonts w:asciiTheme="minorHAnsi" w:eastAsiaTheme="minorEastAsia" w:hAnsiTheme="minorHAnsi" w:cstheme="minorBidi"/>
            <w:kern w:val="2"/>
            <w:sz w:val="24"/>
            <w:lang w:bidi="ar-SA"/>
            <w14:ligatures w14:val="standardContextual"/>
          </w:rPr>
          <w:tab/>
        </w:r>
        <w:r w:rsidRPr="00FE3EE0">
          <w:rPr>
            <w:rStyle w:val="Hyperlink"/>
          </w:rPr>
          <w:t>CRLs from the EUM</w:t>
        </w:r>
        <w:r>
          <w:rPr>
            <w:webHidden/>
          </w:rPr>
          <w:tab/>
        </w:r>
        <w:r>
          <w:rPr>
            <w:webHidden/>
          </w:rPr>
          <w:fldChar w:fldCharType="begin"/>
        </w:r>
        <w:r>
          <w:rPr>
            <w:webHidden/>
          </w:rPr>
          <w:instrText xml:space="preserve"> PAGEREF _Toc188891776 \h </w:instrText>
        </w:r>
        <w:r>
          <w:rPr>
            <w:webHidden/>
          </w:rPr>
        </w:r>
        <w:r>
          <w:rPr>
            <w:webHidden/>
          </w:rPr>
          <w:fldChar w:fldCharType="separate"/>
        </w:r>
        <w:r w:rsidR="00C20F90">
          <w:rPr>
            <w:webHidden/>
          </w:rPr>
          <w:t>49</w:t>
        </w:r>
        <w:r>
          <w:rPr>
            <w:webHidden/>
          </w:rPr>
          <w:fldChar w:fldCharType="end"/>
        </w:r>
      </w:hyperlink>
    </w:p>
    <w:p w14:paraId="13465ED3" w14:textId="115B73F5" w:rsidR="004E216A" w:rsidRDefault="004E216A">
      <w:pPr>
        <w:pStyle w:val="TOC2"/>
        <w:rPr>
          <w:rFonts w:asciiTheme="minorHAnsi" w:eastAsiaTheme="minorEastAsia" w:hAnsiTheme="minorHAnsi" w:cstheme="minorBidi"/>
          <w:kern w:val="2"/>
          <w:sz w:val="24"/>
          <w:lang w:bidi="ar-SA"/>
          <w14:ligatures w14:val="standardContextual"/>
        </w:rPr>
      </w:pPr>
      <w:hyperlink w:anchor="_Toc188891777" w:history="1">
        <w:r w:rsidRPr="00FE3EE0">
          <w:rPr>
            <w:rStyle w:val="Hyperlink"/>
          </w:rPr>
          <w:t>5.3</w:t>
        </w:r>
        <w:r>
          <w:rPr>
            <w:rFonts w:asciiTheme="minorHAnsi" w:eastAsiaTheme="minorEastAsia" w:hAnsiTheme="minorHAnsi" w:cstheme="minorBidi"/>
            <w:kern w:val="2"/>
            <w:sz w:val="24"/>
            <w:lang w:bidi="ar-SA"/>
            <w14:ligatures w14:val="standardContextual"/>
          </w:rPr>
          <w:tab/>
        </w:r>
        <w:r w:rsidRPr="00FE3EE0">
          <w:rPr>
            <w:rStyle w:val="Hyperlink"/>
          </w:rPr>
          <w:t>CRLs from the SM-DP+ SubCA</w:t>
        </w:r>
        <w:r>
          <w:rPr>
            <w:webHidden/>
          </w:rPr>
          <w:tab/>
        </w:r>
        <w:r>
          <w:rPr>
            <w:webHidden/>
          </w:rPr>
          <w:fldChar w:fldCharType="begin"/>
        </w:r>
        <w:r>
          <w:rPr>
            <w:webHidden/>
          </w:rPr>
          <w:instrText xml:space="preserve"> PAGEREF _Toc188891777 \h </w:instrText>
        </w:r>
        <w:r>
          <w:rPr>
            <w:webHidden/>
          </w:rPr>
        </w:r>
        <w:r>
          <w:rPr>
            <w:webHidden/>
          </w:rPr>
          <w:fldChar w:fldCharType="separate"/>
        </w:r>
        <w:r w:rsidR="00C20F90">
          <w:rPr>
            <w:webHidden/>
          </w:rPr>
          <w:t>49</w:t>
        </w:r>
        <w:r>
          <w:rPr>
            <w:webHidden/>
          </w:rPr>
          <w:fldChar w:fldCharType="end"/>
        </w:r>
      </w:hyperlink>
    </w:p>
    <w:p w14:paraId="0DB08971" w14:textId="46CA6798" w:rsidR="004E216A" w:rsidRDefault="004E216A">
      <w:pPr>
        <w:pStyle w:val="TOC2"/>
        <w:rPr>
          <w:rFonts w:asciiTheme="minorHAnsi" w:eastAsiaTheme="minorEastAsia" w:hAnsiTheme="minorHAnsi" w:cstheme="minorBidi"/>
          <w:kern w:val="2"/>
          <w:sz w:val="24"/>
          <w:lang w:bidi="ar-SA"/>
          <w14:ligatures w14:val="standardContextual"/>
        </w:rPr>
      </w:pPr>
      <w:hyperlink w:anchor="_Toc188891778" w:history="1">
        <w:r w:rsidRPr="00FE3EE0">
          <w:rPr>
            <w:rStyle w:val="Hyperlink"/>
          </w:rPr>
          <w:t>5.4</w:t>
        </w:r>
        <w:r>
          <w:rPr>
            <w:rFonts w:asciiTheme="minorHAnsi" w:eastAsiaTheme="minorEastAsia" w:hAnsiTheme="minorHAnsi" w:cstheme="minorBidi"/>
            <w:kern w:val="2"/>
            <w:sz w:val="24"/>
            <w:lang w:bidi="ar-SA"/>
            <w14:ligatures w14:val="standardContextual"/>
          </w:rPr>
          <w:tab/>
        </w:r>
        <w:r w:rsidRPr="00FE3EE0">
          <w:rPr>
            <w:rStyle w:val="Hyperlink"/>
          </w:rPr>
          <w:t>CRLs from the SM-DSSubCA</w:t>
        </w:r>
        <w:r>
          <w:rPr>
            <w:webHidden/>
          </w:rPr>
          <w:tab/>
        </w:r>
        <w:r>
          <w:rPr>
            <w:webHidden/>
          </w:rPr>
          <w:fldChar w:fldCharType="begin"/>
        </w:r>
        <w:r>
          <w:rPr>
            <w:webHidden/>
          </w:rPr>
          <w:instrText xml:space="preserve"> PAGEREF _Toc188891778 \h </w:instrText>
        </w:r>
        <w:r>
          <w:rPr>
            <w:webHidden/>
          </w:rPr>
        </w:r>
        <w:r>
          <w:rPr>
            <w:webHidden/>
          </w:rPr>
          <w:fldChar w:fldCharType="separate"/>
        </w:r>
        <w:r w:rsidR="00C20F90">
          <w:rPr>
            <w:webHidden/>
          </w:rPr>
          <w:t>50</w:t>
        </w:r>
        <w:r>
          <w:rPr>
            <w:webHidden/>
          </w:rPr>
          <w:fldChar w:fldCharType="end"/>
        </w:r>
      </w:hyperlink>
    </w:p>
    <w:p w14:paraId="48955DC9" w14:textId="1AAEC636" w:rsidR="004E216A" w:rsidRDefault="004E216A">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8891779" w:history="1">
        <w:r w:rsidRPr="00FE3EE0">
          <w:rPr>
            <w:rStyle w:val="Hyperlink"/>
            <w:bCs/>
          </w:rPr>
          <w:t>Annex A</w:t>
        </w:r>
        <w:r>
          <w:rPr>
            <w:rFonts w:asciiTheme="minorHAnsi" w:eastAsiaTheme="minorEastAsia" w:hAnsiTheme="minorHAnsi" w:cstheme="minorBidi"/>
            <w:b w:val="0"/>
            <w:kern w:val="2"/>
            <w:sz w:val="24"/>
            <w:szCs w:val="24"/>
            <w:lang w:eastAsia="en-GB" w:bidi="ar-SA"/>
            <w14:ligatures w14:val="standardContextual"/>
          </w:rPr>
          <w:tab/>
        </w:r>
        <w:r w:rsidRPr="00FE3EE0">
          <w:rPr>
            <w:rStyle w:val="Hyperlink"/>
          </w:rPr>
          <w:t>RSP Certificates and Keys Files (Normative)</w:t>
        </w:r>
        <w:r>
          <w:rPr>
            <w:webHidden/>
          </w:rPr>
          <w:tab/>
        </w:r>
        <w:r>
          <w:rPr>
            <w:webHidden/>
          </w:rPr>
          <w:fldChar w:fldCharType="begin"/>
        </w:r>
        <w:r>
          <w:rPr>
            <w:webHidden/>
          </w:rPr>
          <w:instrText xml:space="preserve"> PAGEREF _Toc188891779 \h </w:instrText>
        </w:r>
        <w:r>
          <w:rPr>
            <w:webHidden/>
          </w:rPr>
        </w:r>
        <w:r>
          <w:rPr>
            <w:webHidden/>
          </w:rPr>
          <w:fldChar w:fldCharType="separate"/>
        </w:r>
        <w:r w:rsidR="00C20F90">
          <w:rPr>
            <w:webHidden/>
          </w:rPr>
          <w:t>50</w:t>
        </w:r>
        <w:r>
          <w:rPr>
            <w:webHidden/>
          </w:rPr>
          <w:fldChar w:fldCharType="end"/>
        </w:r>
      </w:hyperlink>
    </w:p>
    <w:p w14:paraId="253BC887" w14:textId="41EA688E" w:rsidR="004E216A" w:rsidRDefault="004E216A">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8891780" w:history="1">
        <w:r w:rsidRPr="00FE3EE0">
          <w:rPr>
            <w:rStyle w:val="Hyperlink"/>
            <w:bCs/>
          </w:rPr>
          <w:t>Annex B</w:t>
        </w:r>
        <w:r>
          <w:rPr>
            <w:rFonts w:asciiTheme="minorHAnsi" w:eastAsiaTheme="minorEastAsia" w:hAnsiTheme="minorHAnsi" w:cstheme="minorBidi"/>
            <w:b w:val="0"/>
            <w:kern w:val="2"/>
            <w:sz w:val="24"/>
            <w:szCs w:val="24"/>
            <w:lang w:eastAsia="en-GB" w:bidi="ar-SA"/>
            <w14:ligatures w14:val="standardContextual"/>
          </w:rPr>
          <w:tab/>
        </w:r>
        <w:r w:rsidRPr="00FE3EE0">
          <w:rPr>
            <w:rStyle w:val="Hyperlink"/>
          </w:rPr>
          <w:t>Alternative to Certificate Generation</w:t>
        </w:r>
        <w:r>
          <w:rPr>
            <w:webHidden/>
          </w:rPr>
          <w:tab/>
        </w:r>
        <w:r>
          <w:rPr>
            <w:webHidden/>
          </w:rPr>
          <w:fldChar w:fldCharType="begin"/>
        </w:r>
        <w:r>
          <w:rPr>
            <w:webHidden/>
          </w:rPr>
          <w:instrText xml:space="preserve"> PAGEREF _Toc188891780 \h </w:instrText>
        </w:r>
        <w:r>
          <w:rPr>
            <w:webHidden/>
          </w:rPr>
        </w:r>
        <w:r>
          <w:rPr>
            <w:webHidden/>
          </w:rPr>
          <w:fldChar w:fldCharType="separate"/>
        </w:r>
        <w:r w:rsidR="00C20F90">
          <w:rPr>
            <w:webHidden/>
          </w:rPr>
          <w:t>52</w:t>
        </w:r>
        <w:r>
          <w:rPr>
            <w:webHidden/>
          </w:rPr>
          <w:fldChar w:fldCharType="end"/>
        </w:r>
      </w:hyperlink>
    </w:p>
    <w:p w14:paraId="0188BB16" w14:textId="71C66F0A" w:rsidR="004E216A" w:rsidRDefault="004E216A">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8891781" w:history="1">
        <w:r w:rsidRPr="00FE3EE0">
          <w:rPr>
            <w:rStyle w:val="Hyperlink"/>
            <w:bCs/>
          </w:rPr>
          <w:t>Annex C</w:t>
        </w:r>
        <w:r>
          <w:rPr>
            <w:rFonts w:asciiTheme="minorHAnsi" w:eastAsiaTheme="minorEastAsia" w:hAnsiTheme="minorHAnsi" w:cstheme="minorBidi"/>
            <w:b w:val="0"/>
            <w:kern w:val="2"/>
            <w:sz w:val="24"/>
            <w:szCs w:val="24"/>
            <w:lang w:eastAsia="en-GB" w:bidi="ar-SA"/>
            <w14:ligatures w14:val="standardContextual"/>
          </w:rPr>
          <w:tab/>
        </w:r>
        <w:r w:rsidRPr="00FE3EE0">
          <w:rPr>
            <w:rStyle w:val="Hyperlink"/>
          </w:rPr>
          <w:t>Generation of self-signed Test CI Certificates</w:t>
        </w:r>
        <w:r>
          <w:rPr>
            <w:webHidden/>
          </w:rPr>
          <w:tab/>
        </w:r>
        <w:r>
          <w:rPr>
            <w:webHidden/>
          </w:rPr>
          <w:fldChar w:fldCharType="begin"/>
        </w:r>
        <w:r>
          <w:rPr>
            <w:webHidden/>
          </w:rPr>
          <w:instrText xml:space="preserve"> PAGEREF _Toc188891781 \h </w:instrText>
        </w:r>
        <w:r>
          <w:rPr>
            <w:webHidden/>
          </w:rPr>
        </w:r>
        <w:r>
          <w:rPr>
            <w:webHidden/>
          </w:rPr>
          <w:fldChar w:fldCharType="separate"/>
        </w:r>
        <w:r w:rsidR="00C20F90">
          <w:rPr>
            <w:webHidden/>
          </w:rPr>
          <w:t>53</w:t>
        </w:r>
        <w:r>
          <w:rPr>
            <w:webHidden/>
          </w:rPr>
          <w:fldChar w:fldCharType="end"/>
        </w:r>
      </w:hyperlink>
    </w:p>
    <w:p w14:paraId="757DFEE0" w14:textId="3A61C0A1" w:rsidR="004E216A" w:rsidRDefault="004E216A">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8891782" w:history="1">
        <w:r w:rsidRPr="00FE3EE0">
          <w:rPr>
            <w:rStyle w:val="Hyperlink"/>
            <w:bCs/>
          </w:rPr>
          <w:t>Annex D</w:t>
        </w:r>
        <w:r>
          <w:rPr>
            <w:rFonts w:asciiTheme="minorHAnsi" w:eastAsiaTheme="minorEastAsia" w:hAnsiTheme="minorHAnsi" w:cstheme="minorBidi"/>
            <w:b w:val="0"/>
            <w:kern w:val="2"/>
            <w:sz w:val="24"/>
            <w:szCs w:val="24"/>
            <w:lang w:eastAsia="en-GB" w:bidi="ar-SA"/>
            <w14:ligatures w14:val="standardContextual"/>
          </w:rPr>
          <w:tab/>
        </w:r>
        <w:r w:rsidRPr="00FE3EE0">
          <w:rPr>
            <w:rStyle w:val="Hyperlink"/>
          </w:rPr>
          <w:t>Process to submit support of Test CI Certificates</w:t>
        </w:r>
        <w:r>
          <w:rPr>
            <w:webHidden/>
          </w:rPr>
          <w:tab/>
        </w:r>
        <w:r>
          <w:rPr>
            <w:webHidden/>
          </w:rPr>
          <w:fldChar w:fldCharType="begin"/>
        </w:r>
        <w:r>
          <w:rPr>
            <w:webHidden/>
          </w:rPr>
          <w:instrText xml:space="preserve"> PAGEREF _Toc188891782 \h </w:instrText>
        </w:r>
        <w:r>
          <w:rPr>
            <w:webHidden/>
          </w:rPr>
        </w:r>
        <w:r>
          <w:rPr>
            <w:webHidden/>
          </w:rPr>
          <w:fldChar w:fldCharType="separate"/>
        </w:r>
        <w:r w:rsidR="00C20F90">
          <w:rPr>
            <w:webHidden/>
          </w:rPr>
          <w:t>55</w:t>
        </w:r>
        <w:r>
          <w:rPr>
            <w:webHidden/>
          </w:rPr>
          <w:fldChar w:fldCharType="end"/>
        </w:r>
      </w:hyperlink>
    </w:p>
    <w:p w14:paraId="7DA7C6F1" w14:textId="368895A9" w:rsidR="004E216A" w:rsidRDefault="004E216A">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8891783" w:history="1">
        <w:r w:rsidRPr="00FE3EE0">
          <w:rPr>
            <w:rStyle w:val="Hyperlink"/>
            <w:bCs/>
          </w:rPr>
          <w:t>Annex E</w:t>
        </w:r>
        <w:r>
          <w:rPr>
            <w:rFonts w:asciiTheme="minorHAnsi" w:eastAsiaTheme="minorEastAsia" w:hAnsiTheme="minorHAnsi" w:cstheme="minorBidi"/>
            <w:b w:val="0"/>
            <w:kern w:val="2"/>
            <w:sz w:val="24"/>
            <w:szCs w:val="24"/>
            <w:lang w:eastAsia="en-GB" w:bidi="ar-SA"/>
            <w14:ligatures w14:val="standardContextual"/>
          </w:rPr>
          <w:tab/>
        </w:r>
        <w:r w:rsidRPr="00FE3EE0">
          <w:rPr>
            <w:rStyle w:val="Hyperlink"/>
          </w:rPr>
          <w:t>Constants/Variables</w:t>
        </w:r>
        <w:r>
          <w:rPr>
            <w:webHidden/>
          </w:rPr>
          <w:tab/>
        </w:r>
        <w:r>
          <w:rPr>
            <w:webHidden/>
          </w:rPr>
          <w:fldChar w:fldCharType="begin"/>
        </w:r>
        <w:r>
          <w:rPr>
            <w:webHidden/>
          </w:rPr>
          <w:instrText xml:space="preserve"> PAGEREF _Toc188891783 \h </w:instrText>
        </w:r>
        <w:r>
          <w:rPr>
            <w:webHidden/>
          </w:rPr>
        </w:r>
        <w:r>
          <w:rPr>
            <w:webHidden/>
          </w:rPr>
          <w:fldChar w:fldCharType="separate"/>
        </w:r>
        <w:r w:rsidR="00C20F90">
          <w:rPr>
            <w:webHidden/>
          </w:rPr>
          <w:t>57</w:t>
        </w:r>
        <w:r>
          <w:rPr>
            <w:webHidden/>
          </w:rPr>
          <w:fldChar w:fldCharType="end"/>
        </w:r>
      </w:hyperlink>
    </w:p>
    <w:p w14:paraId="2888029D" w14:textId="76307656" w:rsidR="004E216A" w:rsidRDefault="004E216A">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8891784" w:history="1">
        <w:r w:rsidRPr="00FE3EE0">
          <w:rPr>
            <w:rStyle w:val="Hyperlink"/>
            <w:bCs/>
          </w:rPr>
          <w:t>Annex F</w:t>
        </w:r>
        <w:r>
          <w:rPr>
            <w:rFonts w:asciiTheme="minorHAnsi" w:eastAsiaTheme="minorEastAsia" w:hAnsiTheme="minorHAnsi" w:cstheme="minorBidi"/>
            <w:b w:val="0"/>
            <w:kern w:val="2"/>
            <w:sz w:val="24"/>
            <w:szCs w:val="24"/>
            <w:lang w:eastAsia="en-GB" w:bidi="ar-SA"/>
            <w14:ligatures w14:val="standardContextual"/>
          </w:rPr>
          <w:tab/>
        </w:r>
        <w:r w:rsidRPr="00FE3EE0">
          <w:rPr>
            <w:rStyle w:val="Hyperlink"/>
          </w:rPr>
          <w:t>Templates for generating certificates</w:t>
        </w:r>
        <w:r>
          <w:rPr>
            <w:webHidden/>
          </w:rPr>
          <w:tab/>
        </w:r>
        <w:r>
          <w:rPr>
            <w:webHidden/>
          </w:rPr>
          <w:fldChar w:fldCharType="begin"/>
        </w:r>
        <w:r>
          <w:rPr>
            <w:webHidden/>
          </w:rPr>
          <w:instrText xml:space="preserve"> PAGEREF _Toc188891784 \h </w:instrText>
        </w:r>
        <w:r>
          <w:rPr>
            <w:webHidden/>
          </w:rPr>
        </w:r>
        <w:r>
          <w:rPr>
            <w:webHidden/>
          </w:rPr>
          <w:fldChar w:fldCharType="separate"/>
        </w:r>
        <w:r w:rsidR="00C20F90">
          <w:rPr>
            <w:webHidden/>
          </w:rPr>
          <w:t>60</w:t>
        </w:r>
        <w:r>
          <w:rPr>
            <w:webHidden/>
          </w:rPr>
          <w:fldChar w:fldCharType="end"/>
        </w:r>
      </w:hyperlink>
    </w:p>
    <w:p w14:paraId="04D90CA4" w14:textId="650C4A7E" w:rsidR="004E216A" w:rsidRDefault="004E216A">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8891785" w:history="1">
        <w:r w:rsidRPr="00FE3EE0">
          <w:rPr>
            <w:rStyle w:val="Hyperlink"/>
            <w:bCs/>
          </w:rPr>
          <w:t>Annex G</w:t>
        </w:r>
        <w:r>
          <w:rPr>
            <w:rFonts w:asciiTheme="minorHAnsi" w:eastAsiaTheme="minorEastAsia" w:hAnsiTheme="minorHAnsi" w:cstheme="minorBidi"/>
            <w:b w:val="0"/>
            <w:kern w:val="2"/>
            <w:sz w:val="24"/>
            <w:szCs w:val="24"/>
            <w:lang w:eastAsia="en-GB" w:bidi="ar-SA"/>
            <w14:ligatures w14:val="standardContextual"/>
          </w:rPr>
          <w:tab/>
        </w:r>
        <w:r w:rsidRPr="00FE3EE0">
          <w:rPr>
            <w:rStyle w:val="Hyperlink"/>
          </w:rPr>
          <w:t>Document Management</w:t>
        </w:r>
        <w:r>
          <w:rPr>
            <w:webHidden/>
          </w:rPr>
          <w:tab/>
        </w:r>
        <w:r>
          <w:rPr>
            <w:webHidden/>
          </w:rPr>
          <w:fldChar w:fldCharType="begin"/>
        </w:r>
        <w:r>
          <w:rPr>
            <w:webHidden/>
          </w:rPr>
          <w:instrText xml:space="preserve"> PAGEREF _Toc188891785 \h </w:instrText>
        </w:r>
        <w:r>
          <w:rPr>
            <w:webHidden/>
          </w:rPr>
        </w:r>
        <w:r>
          <w:rPr>
            <w:webHidden/>
          </w:rPr>
          <w:fldChar w:fldCharType="separate"/>
        </w:r>
        <w:r w:rsidR="00C20F90">
          <w:rPr>
            <w:webHidden/>
          </w:rPr>
          <w:t>64</w:t>
        </w:r>
        <w:r>
          <w:rPr>
            <w:webHidden/>
          </w:rPr>
          <w:fldChar w:fldCharType="end"/>
        </w:r>
      </w:hyperlink>
    </w:p>
    <w:p w14:paraId="15C6AD9F" w14:textId="4FD7069B" w:rsidR="004E216A" w:rsidRDefault="004E216A">
      <w:pPr>
        <w:pStyle w:val="TOC2"/>
        <w:rPr>
          <w:rFonts w:asciiTheme="minorHAnsi" w:eastAsiaTheme="minorEastAsia" w:hAnsiTheme="minorHAnsi" w:cstheme="minorBidi"/>
          <w:kern w:val="2"/>
          <w:sz w:val="24"/>
          <w:lang w:bidi="ar-SA"/>
          <w14:ligatures w14:val="standardContextual"/>
        </w:rPr>
      </w:pPr>
      <w:hyperlink w:anchor="_Toc188891786" w:history="1">
        <w:r w:rsidRPr="00FE3EE0">
          <w:rPr>
            <w:rStyle w:val="Hyperlink"/>
          </w:rPr>
          <w:t>G.1</w:t>
        </w:r>
        <w:r>
          <w:rPr>
            <w:rFonts w:asciiTheme="minorHAnsi" w:eastAsiaTheme="minorEastAsia" w:hAnsiTheme="minorHAnsi" w:cstheme="minorBidi"/>
            <w:kern w:val="2"/>
            <w:sz w:val="24"/>
            <w:lang w:bidi="ar-SA"/>
            <w14:ligatures w14:val="standardContextual"/>
          </w:rPr>
          <w:tab/>
        </w:r>
        <w:r w:rsidRPr="00FE3EE0">
          <w:rPr>
            <w:rStyle w:val="Hyperlink"/>
          </w:rPr>
          <w:t>Document History</w:t>
        </w:r>
        <w:r>
          <w:rPr>
            <w:webHidden/>
          </w:rPr>
          <w:tab/>
        </w:r>
        <w:r>
          <w:rPr>
            <w:webHidden/>
          </w:rPr>
          <w:fldChar w:fldCharType="begin"/>
        </w:r>
        <w:r>
          <w:rPr>
            <w:webHidden/>
          </w:rPr>
          <w:instrText xml:space="preserve"> PAGEREF _Toc188891786 \h </w:instrText>
        </w:r>
        <w:r>
          <w:rPr>
            <w:webHidden/>
          </w:rPr>
        </w:r>
        <w:r>
          <w:rPr>
            <w:webHidden/>
          </w:rPr>
          <w:fldChar w:fldCharType="separate"/>
        </w:r>
        <w:r w:rsidR="00C20F90">
          <w:rPr>
            <w:webHidden/>
          </w:rPr>
          <w:t>64</w:t>
        </w:r>
        <w:r>
          <w:rPr>
            <w:webHidden/>
          </w:rPr>
          <w:fldChar w:fldCharType="end"/>
        </w:r>
      </w:hyperlink>
    </w:p>
    <w:p w14:paraId="1A0E0D17" w14:textId="01FF6F87" w:rsidR="006117FA" w:rsidRDefault="003A3B36" w:rsidP="006117FA">
      <w:pPr>
        <w:pStyle w:val="Heading1"/>
      </w:pPr>
      <w:r>
        <w:rPr>
          <w:noProof/>
          <w:lang w:eastAsia="zh-CN"/>
        </w:rPr>
        <w:fldChar w:fldCharType="end"/>
      </w:r>
      <w:r w:rsidR="006117FA">
        <w:t xml:space="preserve"> </w:t>
      </w:r>
      <w:bookmarkStart w:id="1" w:name="_Toc482868816"/>
      <w:bookmarkStart w:id="2" w:name="_Toc494392635"/>
      <w:bookmarkStart w:id="3" w:name="_Toc43377623"/>
      <w:bookmarkStart w:id="4" w:name="_Toc188891733"/>
      <w:r w:rsidR="006117FA">
        <w:t>Introduction</w:t>
      </w:r>
      <w:bookmarkEnd w:id="1"/>
      <w:bookmarkEnd w:id="2"/>
      <w:bookmarkEnd w:id="3"/>
      <w:bookmarkEnd w:id="4"/>
    </w:p>
    <w:p w14:paraId="2818EE6B" w14:textId="77777777" w:rsidR="006117FA" w:rsidRDefault="006117FA" w:rsidP="006117FA">
      <w:pPr>
        <w:pStyle w:val="Heading2"/>
      </w:pPr>
      <w:bookmarkStart w:id="5" w:name="_Toc482868817"/>
      <w:bookmarkStart w:id="6" w:name="_Toc494392636"/>
      <w:bookmarkStart w:id="7" w:name="_Toc43377624"/>
      <w:bookmarkStart w:id="8" w:name="_Toc188891734"/>
      <w:r>
        <w:t>Scope</w:t>
      </w:r>
      <w:bookmarkEnd w:id="5"/>
      <w:bookmarkEnd w:id="6"/>
      <w:bookmarkEnd w:id="7"/>
      <w:bookmarkEnd w:id="8"/>
    </w:p>
    <w:p w14:paraId="5F7F4826" w14:textId="77777777" w:rsidR="006117FA" w:rsidRDefault="006117FA" w:rsidP="006117FA">
      <w:pPr>
        <w:pStyle w:val="NormalParagraph"/>
      </w:pPr>
      <w:r>
        <w:t xml:space="preserve">This document's scope is to define the Test Certificates that will be used in the tests specified in SGP.23 [1] based on SGP.22 [2]. </w:t>
      </w:r>
    </w:p>
    <w:p w14:paraId="30FFCC5F" w14:textId="77777777" w:rsidR="006117FA" w:rsidRDefault="006117FA" w:rsidP="006117FA">
      <w:pPr>
        <w:pStyle w:val="NormalParagraph"/>
      </w:pPr>
      <w:r>
        <w:t xml:space="preserve">These Test Certificates are based on NIST P-256 and/or BrainpoolP256r1 curves. </w:t>
      </w:r>
    </w:p>
    <w:p w14:paraId="605027EF" w14:textId="2E441384" w:rsidR="006117FA" w:rsidRPr="00075695" w:rsidRDefault="006117FA" w:rsidP="006117FA">
      <w:pPr>
        <w:pStyle w:val="NormalParagraph"/>
        <w:rPr>
          <w:rFonts w:eastAsiaTheme="minorEastAsia"/>
          <w:lang w:eastAsia="ko-KR"/>
        </w:rPr>
      </w:pPr>
      <w:r w:rsidRPr="00BF3C92">
        <w:t>The</w:t>
      </w:r>
      <w:r>
        <w:t xml:space="preserve"> Test Certificates</w:t>
      </w:r>
      <w:r>
        <w:rPr>
          <w:rFonts w:eastAsiaTheme="minorEastAsia" w:hint="eastAsia"/>
          <w:lang w:eastAsia="ko-KR"/>
        </w:rPr>
        <w:t xml:space="preserve"> MAY chain up to </w:t>
      </w:r>
      <w:r w:rsidR="00AD6004">
        <w:rPr>
          <w:rFonts w:eastAsiaTheme="minorEastAsia"/>
          <w:lang w:eastAsia="ko-KR"/>
        </w:rPr>
        <w:t>a</w:t>
      </w:r>
      <w:r w:rsidR="00AD6004">
        <w:rPr>
          <w:rFonts w:eastAsiaTheme="minorEastAsia" w:hint="eastAsia"/>
          <w:lang w:eastAsia="ko-KR"/>
        </w:rPr>
        <w:t xml:space="preserve"> </w:t>
      </w:r>
      <w:r>
        <w:rPr>
          <w:rFonts w:eastAsiaTheme="minorEastAsia" w:hint="eastAsia"/>
          <w:lang w:eastAsia="ko-KR"/>
        </w:rPr>
        <w:t xml:space="preserve">GSMA </w:t>
      </w:r>
      <w:r w:rsidR="00AD6004">
        <w:rPr>
          <w:rFonts w:eastAsiaTheme="minorEastAsia"/>
          <w:lang w:eastAsia="ko-KR"/>
        </w:rPr>
        <w:t xml:space="preserve">Test </w:t>
      </w:r>
      <w:r>
        <w:rPr>
          <w:rFonts w:eastAsiaTheme="minorEastAsia" w:hint="eastAsia"/>
          <w:lang w:eastAsia="ko-KR"/>
        </w:rPr>
        <w:t xml:space="preserve">CI Certificate defined in this document (see section 3.1.1), or a self-signed CI Certificate (see annex </w:t>
      </w:r>
      <w:r>
        <w:rPr>
          <w:rFonts w:eastAsiaTheme="minorEastAsia"/>
          <w:lang w:eastAsia="ko-KR"/>
        </w:rPr>
        <w:t>D)</w:t>
      </w:r>
      <w:r>
        <w:rPr>
          <w:rFonts w:eastAsiaTheme="minorEastAsia" w:hint="eastAsia"/>
          <w:lang w:eastAsia="ko-KR"/>
        </w:rPr>
        <w:t xml:space="preserve">. In any case, the Test Certificates </w:t>
      </w:r>
      <w:r w:rsidRPr="00147A28">
        <w:rPr>
          <w:rFonts w:eastAsiaTheme="minorEastAsia" w:hint="eastAsia"/>
          <w:lang w:eastAsia="ko-KR"/>
        </w:rPr>
        <w:t>SHALL NOT</w:t>
      </w:r>
      <w:r w:rsidRPr="00147A28">
        <w:rPr>
          <w:rFonts w:eastAsiaTheme="minorEastAsia"/>
          <w:lang w:eastAsia="ko-KR"/>
        </w:rPr>
        <w:t xml:space="preserve"> be present in any</w:t>
      </w:r>
      <w:r w:rsidRPr="00147A28">
        <w:rPr>
          <w:rFonts w:eastAsiaTheme="minorEastAsia" w:hint="eastAsia"/>
          <w:lang w:eastAsia="ko-KR"/>
        </w:rPr>
        <w:t xml:space="preserve"> commercial RSP</w:t>
      </w:r>
      <w:r>
        <w:rPr>
          <w:rFonts w:eastAsiaTheme="minorEastAsia" w:hint="eastAsia"/>
          <w:lang w:eastAsia="ko-KR"/>
        </w:rPr>
        <w:t xml:space="preserve"> products in their operational lifecycle</w:t>
      </w:r>
      <w:r w:rsidRPr="00BF3C92">
        <w:t>.</w:t>
      </w:r>
    </w:p>
    <w:p w14:paraId="7E18EA57" w14:textId="0B833DAE" w:rsidR="006117FA" w:rsidRDefault="00AD6004" w:rsidP="006117FA">
      <w:pPr>
        <w:pStyle w:val="NormalParagraph"/>
      </w:pPr>
      <w:r>
        <w:rPr>
          <w:rFonts w:cs="Arial"/>
        </w:rPr>
        <w:t>For each Certificates chain Variant, t</w:t>
      </w:r>
      <w:r w:rsidRPr="001F5A1B">
        <w:rPr>
          <w:rFonts w:cs="Arial"/>
        </w:rPr>
        <w:t xml:space="preserve">he </w:t>
      </w:r>
      <w:r w:rsidR="006117FA">
        <w:t>certificates to be created for nominal test cases, along with the relevant key pairs, are the following:</w:t>
      </w:r>
    </w:p>
    <w:p w14:paraId="79C1D878" w14:textId="77777777" w:rsidR="00BD5E16" w:rsidRDefault="00BD5E16" w:rsidP="00BD5E16">
      <w:pPr>
        <w:pStyle w:val="ListBullet1"/>
        <w:rPr>
          <w:lang w:val="it-IT"/>
        </w:rPr>
      </w:pPr>
      <w:r w:rsidRPr="0046499D">
        <w:rPr>
          <w:lang w:val="it-IT"/>
        </w:rPr>
        <w:t xml:space="preserve">One </w:t>
      </w:r>
      <w:r>
        <w:rPr>
          <w:lang w:val="it-IT"/>
        </w:rPr>
        <w:t>Test</w:t>
      </w:r>
      <w:r w:rsidRPr="0046499D">
        <w:rPr>
          <w:lang w:val="it-IT"/>
        </w:rPr>
        <w:t xml:space="preserve"> CI Certificate (CERT.CI.</w:t>
      </w:r>
      <w:r>
        <w:rPr>
          <w:lang w:val="it-IT"/>
        </w:rPr>
        <w:t>SIG</w:t>
      </w:r>
      <w:r w:rsidRPr="0046499D">
        <w:rPr>
          <w:lang w:val="it-IT"/>
        </w:rPr>
        <w:t>) per curve</w:t>
      </w:r>
    </w:p>
    <w:p w14:paraId="1C9A6051" w14:textId="77777777" w:rsidR="00BD5E16" w:rsidRPr="0046499D" w:rsidRDefault="00BD5E16" w:rsidP="00BD5E16">
      <w:pPr>
        <w:pStyle w:val="ListBullet1"/>
        <w:rPr>
          <w:lang w:val="it-IT"/>
        </w:rPr>
      </w:pPr>
      <w:r>
        <w:rPr>
          <w:lang w:val="it-IT"/>
        </w:rPr>
        <w:t>One Test CI SubCA Certificate (CERT.CISUBCA.SIG) per curve</w:t>
      </w:r>
    </w:p>
    <w:p w14:paraId="696DCC7B" w14:textId="77777777" w:rsidR="00BD5E16" w:rsidRDefault="00BD5E16" w:rsidP="00BD5E16">
      <w:pPr>
        <w:pStyle w:val="ListBullet1"/>
      </w:pPr>
      <w:r w:rsidRPr="00CF64AF">
        <w:t>One EUM Certificate (CERT.EUM.</w:t>
      </w:r>
      <w:r>
        <w:t>SIG</w:t>
      </w:r>
      <w:r w:rsidRPr="00CF64AF">
        <w:t>) per curve</w:t>
      </w:r>
    </w:p>
    <w:p w14:paraId="344A6858" w14:textId="77777777" w:rsidR="00BD5E16" w:rsidRPr="00CF64AF" w:rsidRDefault="00BD5E16" w:rsidP="00BD5E16">
      <w:pPr>
        <w:pStyle w:val="ListBullet1"/>
      </w:pPr>
      <w:r>
        <w:t>One EUM SubCA Certificate (CERT.EUMSUBCA.SIG) per curve</w:t>
      </w:r>
    </w:p>
    <w:p w14:paraId="2591D3C2" w14:textId="744C5226" w:rsidR="00BD5E16" w:rsidRPr="00CF64AF" w:rsidRDefault="00BD5E16" w:rsidP="00BD5E16">
      <w:pPr>
        <w:pStyle w:val="ListBullet1"/>
      </w:pPr>
      <w:r w:rsidRPr="00CF64AF">
        <w:t xml:space="preserve">For each </w:t>
      </w:r>
      <w:r w:rsidR="00DA5E23">
        <w:t xml:space="preserve">of two </w:t>
      </w:r>
      <w:r w:rsidRPr="00CF64AF">
        <w:t>SM-DP+, two Certificates (CERT.DPauth.</w:t>
      </w:r>
      <w:r>
        <w:t>SIG</w:t>
      </w:r>
      <w:r w:rsidRPr="00CF64AF">
        <w:t xml:space="preserve"> and CERT.DPpb.</w:t>
      </w:r>
      <w:r>
        <w:t>SIG</w:t>
      </w:r>
      <w:r w:rsidRPr="00CF64AF">
        <w:t>) per curve</w:t>
      </w:r>
    </w:p>
    <w:p w14:paraId="66758082" w14:textId="77777777" w:rsidR="00BD5E16" w:rsidRDefault="00BD5E16" w:rsidP="00BD5E16">
      <w:pPr>
        <w:pStyle w:val="ListBullet1"/>
      </w:pPr>
      <w:r>
        <w:t>One SM-DP+ SubCA Certificate (CERT.DPSUBCA.SIG) per curve</w:t>
      </w:r>
    </w:p>
    <w:p w14:paraId="44CFDC8F" w14:textId="44E1E4D2" w:rsidR="00BD5E16" w:rsidRPr="00CF64AF" w:rsidRDefault="00DA5E23" w:rsidP="00BD5E16">
      <w:pPr>
        <w:pStyle w:val="ListBullet1"/>
      </w:pPr>
      <w:r>
        <w:t>For each of four</w:t>
      </w:r>
      <w:r w:rsidR="00BD5E16" w:rsidRPr="00CF64AF">
        <w:t xml:space="preserve"> SM-DP+</w:t>
      </w:r>
      <w:r>
        <w:t>, one</w:t>
      </w:r>
      <w:r w:rsidR="00BD5E16" w:rsidRPr="00CF64AF">
        <w:t xml:space="preserve"> TLS Certificate (CERT.DP.TLS) per curve </w:t>
      </w:r>
    </w:p>
    <w:p w14:paraId="754D31E9" w14:textId="77777777" w:rsidR="00BD5E16" w:rsidRDefault="00BD5E16" w:rsidP="00BD5E16">
      <w:pPr>
        <w:pStyle w:val="ListBullet1"/>
      </w:pPr>
      <w:r w:rsidRPr="00CF64AF">
        <w:t>One eUICC Certificate (CERT.EUICC.</w:t>
      </w:r>
      <w:r>
        <w:t>SIG</w:t>
      </w:r>
      <w:r w:rsidRPr="00CF64AF">
        <w:t>) per curve</w:t>
      </w:r>
    </w:p>
    <w:p w14:paraId="2D80C14A" w14:textId="77777777" w:rsidR="00BD5E16" w:rsidRPr="00CF64AF" w:rsidRDefault="00BD5E16" w:rsidP="00BD5E16">
      <w:pPr>
        <w:pStyle w:val="ListBullet1"/>
      </w:pPr>
      <w:r>
        <w:t>One SM-DS SubCA Certificate (CERT.DSSUBCA.SIG) per curve</w:t>
      </w:r>
    </w:p>
    <w:p w14:paraId="3F840149" w14:textId="77777777" w:rsidR="00BD5E16" w:rsidRPr="00CF64AF" w:rsidRDefault="00BD5E16" w:rsidP="00BD5E16">
      <w:pPr>
        <w:pStyle w:val="ListBullet1"/>
      </w:pPr>
      <w:r w:rsidRPr="00CF64AF">
        <w:t>One SM-DS Certificate (CERT.DSauth.</w:t>
      </w:r>
      <w:r>
        <w:t>SIG</w:t>
      </w:r>
      <w:r w:rsidRPr="00CF64AF">
        <w:t>) per curve</w:t>
      </w:r>
    </w:p>
    <w:p w14:paraId="46321959" w14:textId="77777777" w:rsidR="00BD5E16" w:rsidRPr="00CF64AF" w:rsidRDefault="00BD5E16" w:rsidP="00BD5E16">
      <w:pPr>
        <w:pStyle w:val="ListBullet1"/>
      </w:pPr>
      <w:r w:rsidRPr="00CF64AF">
        <w:t>Two SM-DS TLS Certificate (CERT.DS.TLS) per curve</w:t>
      </w:r>
    </w:p>
    <w:p w14:paraId="0B033E48" w14:textId="77777777" w:rsidR="00BD5E16" w:rsidRDefault="00BD5E16" w:rsidP="00BD5E16">
      <w:pPr>
        <w:pStyle w:val="ListBullet1"/>
        <w:numPr>
          <w:ilvl w:val="0"/>
          <w:numId w:val="0"/>
        </w:numPr>
        <w:ind w:left="680" w:hanging="340"/>
      </w:pPr>
    </w:p>
    <w:p w14:paraId="49B87C88" w14:textId="7DB47443" w:rsidR="00AD6004" w:rsidRDefault="00AD6004" w:rsidP="00AD6004">
      <w:pPr>
        <w:spacing w:before="0" w:after="200" w:line="276" w:lineRule="auto"/>
        <w:jc w:val="left"/>
        <w:rPr>
          <w:rFonts w:cs="Arial"/>
          <w:szCs w:val="22"/>
          <w:lang w:eastAsia="en-GB" w:bidi="ar-SA"/>
        </w:rPr>
      </w:pPr>
      <w:r>
        <w:rPr>
          <w:rFonts w:cs="Arial"/>
          <w:szCs w:val="22"/>
          <w:lang w:eastAsia="en-GB" w:bidi="ar-SA"/>
        </w:rPr>
        <w:t>Some Certificates MAY be shared across Variants (depending on the properties of the certificate, e.g. pathLen constraint).</w:t>
      </w:r>
      <w:r w:rsidR="00BC56EB">
        <w:rPr>
          <w:rFonts w:cs="Arial"/>
          <w:szCs w:val="22"/>
          <w:lang w:eastAsia="en-GB" w:bidi="ar-SA"/>
        </w:rPr>
        <w:t xml:space="preserve"> In particular, Certificates chain variants Ov3, A, B and C lead to the same GSMA test CI.</w:t>
      </w:r>
    </w:p>
    <w:p w14:paraId="458E42E6" w14:textId="2914375D" w:rsidR="00AD6004" w:rsidRDefault="00AD6004" w:rsidP="004E216A">
      <w:pPr>
        <w:spacing w:before="0" w:after="200" w:line="276" w:lineRule="auto"/>
        <w:jc w:val="left"/>
        <w:rPr>
          <w:rFonts w:cs="Arial"/>
          <w:szCs w:val="22"/>
          <w:lang w:eastAsia="en-GB" w:bidi="ar-SA"/>
        </w:rPr>
      </w:pPr>
      <w:r>
        <w:rPr>
          <w:rFonts w:cs="Arial"/>
          <w:szCs w:val="22"/>
          <w:lang w:eastAsia="en-GB" w:bidi="ar-SA"/>
        </w:rPr>
        <w:lastRenderedPageBreak/>
        <w:t xml:space="preserve">However, all Variant O certificates lead to a GSMA Test CI that is distinct from the GSMA Test CI for variants Ov3, A, B, C. This is useful for SGP.23 testing, to distinguish which Certificate to use based on </w:t>
      </w:r>
      <w:r w:rsidR="00BC56EB">
        <w:rPr>
          <w:rFonts w:cs="Arial"/>
          <w:szCs w:val="22"/>
          <w:lang w:eastAsia="en-GB" w:bidi="ar-SA"/>
        </w:rPr>
        <w:t xml:space="preserve">a single list  </w:t>
      </w:r>
      <w:r w:rsidR="00BC56EB" w:rsidRPr="006C2666">
        <w:rPr>
          <w:rFonts w:ascii="Courier New" w:hAnsi="Courier New" w:cs="Courier New"/>
          <w:szCs w:val="22"/>
          <w:lang w:eastAsia="en-GB" w:bidi="ar-SA"/>
        </w:rPr>
        <w:t>euiccCiPKIdListForVerification</w:t>
      </w:r>
      <w:r>
        <w:rPr>
          <w:rFonts w:cs="Arial"/>
          <w:szCs w:val="22"/>
          <w:lang w:eastAsia="en-GB" w:bidi="ar-SA"/>
        </w:rPr>
        <w:t>, and this reflects a market situation as of June 2024 where several GSMA CI providers offer distinct variants.</w:t>
      </w:r>
    </w:p>
    <w:p w14:paraId="49AAD5D2" w14:textId="77777777" w:rsidR="00AD6004" w:rsidRDefault="00AD6004" w:rsidP="00BD5E16">
      <w:pPr>
        <w:pStyle w:val="ListBullet1"/>
        <w:numPr>
          <w:ilvl w:val="0"/>
          <w:numId w:val="0"/>
        </w:numPr>
        <w:ind w:left="680" w:hanging="340"/>
      </w:pPr>
    </w:p>
    <w:p w14:paraId="1679068F" w14:textId="511ED0E1" w:rsidR="00BD5E16" w:rsidRDefault="00AD6004" w:rsidP="00BD5E16">
      <w:pPr>
        <w:pStyle w:val="ListBullet1"/>
        <w:numPr>
          <w:ilvl w:val="0"/>
          <w:numId w:val="0"/>
        </w:numPr>
        <w:ind w:left="680" w:hanging="340"/>
      </w:pPr>
      <w:r>
        <w:t>NOTE:</w:t>
      </w:r>
      <w:r>
        <w:tab/>
        <w:t>-</w:t>
      </w:r>
      <w:r w:rsidR="00BD5E16">
        <w:t xml:space="preserve">For Variant O Certificates in Annex A, the </w:t>
      </w:r>
      <w:r>
        <w:rPr>
          <w:rFonts w:cs="Arial"/>
        </w:rPr>
        <w:t>name ‘</w:t>
      </w:r>
      <w:r w:rsidR="00BD5E16">
        <w:t>CERT.XX.ECDSA</w:t>
      </w:r>
      <w:r>
        <w:rPr>
          <w:rFonts w:cs="Arial"/>
        </w:rPr>
        <w:t>’</w:t>
      </w:r>
      <w:r w:rsidR="00BD5E16">
        <w:t xml:space="preserve"> remains the same for backward compatibility with previous versions.</w:t>
      </w:r>
    </w:p>
    <w:p w14:paraId="44D2C78F" w14:textId="2E5E2E8D" w:rsidR="00AD6004" w:rsidRPr="00362BCA" w:rsidRDefault="00AD6004" w:rsidP="004E216A">
      <w:pPr>
        <w:tabs>
          <w:tab w:val="left" w:pos="680"/>
        </w:tabs>
        <w:spacing w:before="0" w:after="200" w:line="276" w:lineRule="auto"/>
        <w:ind w:left="680" w:hanging="340"/>
        <w:contextualSpacing/>
        <w:jc w:val="left"/>
        <w:rPr>
          <w:rFonts w:cs="Arial"/>
        </w:rPr>
      </w:pPr>
      <w:r>
        <w:rPr>
          <w:rFonts w:cs="Arial"/>
          <w:szCs w:val="22"/>
          <w:lang w:eastAsia="en-GB" w:bidi="ar-SA"/>
        </w:rPr>
        <w:t>NOTE:</w:t>
      </w:r>
      <w:r>
        <w:rPr>
          <w:rFonts w:cs="Arial"/>
          <w:szCs w:val="22"/>
          <w:lang w:eastAsia="en-GB" w:bidi="ar-SA"/>
        </w:rPr>
        <w:tab/>
        <w:t>The wording ‘GSMA CI’ is known by users of SGP.23 and SGP.26. In this context this is a CI whose private key is known and used to sign Certificates for test purposes. This is not related to the GSMA CI providers, even not to the test root Certificates that GSMA CI providers operate.</w:t>
      </w:r>
    </w:p>
    <w:p w14:paraId="1165A7D8" w14:textId="77777777" w:rsidR="00BD5E16" w:rsidRDefault="00BD5E16" w:rsidP="00BD5E16">
      <w:pPr>
        <w:pStyle w:val="ListBullet1"/>
        <w:numPr>
          <w:ilvl w:val="0"/>
          <w:numId w:val="0"/>
        </w:numPr>
        <w:ind w:left="680" w:hanging="340"/>
      </w:pPr>
    </w:p>
    <w:p w14:paraId="726E9198" w14:textId="77777777" w:rsidR="006117FA" w:rsidRDefault="006117FA" w:rsidP="006117FA">
      <w:pPr>
        <w:pStyle w:val="ListBullet1"/>
        <w:numPr>
          <w:ilvl w:val="0"/>
          <w:numId w:val="0"/>
        </w:numPr>
        <w:ind w:left="680" w:hanging="340"/>
      </w:pPr>
    </w:p>
    <w:p w14:paraId="16D46DC1" w14:textId="77777777" w:rsidR="006117FA" w:rsidRPr="00234258" w:rsidRDefault="006117FA" w:rsidP="006117FA">
      <w:pPr>
        <w:pStyle w:val="Heading2"/>
      </w:pPr>
      <w:bookmarkStart w:id="9" w:name="_Toc456596165"/>
      <w:bookmarkStart w:id="10" w:name="_Toc473022667"/>
      <w:bookmarkStart w:id="11" w:name="_Toc482868818"/>
      <w:bookmarkStart w:id="12" w:name="_Toc494392637"/>
      <w:bookmarkStart w:id="13" w:name="_Toc43377625"/>
      <w:bookmarkStart w:id="14" w:name="_Toc188891735"/>
      <w:r w:rsidRPr="00234258">
        <w:t>References</w:t>
      </w:r>
      <w:bookmarkEnd w:id="9"/>
      <w:bookmarkEnd w:id="10"/>
      <w:bookmarkEnd w:id="11"/>
      <w:bookmarkEnd w:id="12"/>
      <w:bookmarkEnd w:id="13"/>
      <w:bookmarkEnd w:id="14"/>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
        <w:gridCol w:w="1843"/>
        <w:gridCol w:w="6067"/>
      </w:tblGrid>
      <w:tr w:rsidR="006117FA" w:rsidRPr="00234258" w14:paraId="5AD24F2D" w14:textId="77777777" w:rsidTr="00182857">
        <w:trPr>
          <w:cantSplit/>
        </w:trPr>
        <w:tc>
          <w:tcPr>
            <w:tcW w:w="879" w:type="dxa"/>
            <w:shd w:val="clear" w:color="auto" w:fill="C00000"/>
            <w:vAlign w:val="center"/>
          </w:tcPr>
          <w:p w14:paraId="6E835090" w14:textId="77777777" w:rsidR="006117FA" w:rsidRPr="00210B4C" w:rsidRDefault="006117FA" w:rsidP="00182857">
            <w:pPr>
              <w:pStyle w:val="TableHeader"/>
            </w:pPr>
            <w:r w:rsidRPr="00210B4C">
              <w:t>Ref</w:t>
            </w:r>
          </w:p>
        </w:tc>
        <w:tc>
          <w:tcPr>
            <w:tcW w:w="1843" w:type="dxa"/>
            <w:shd w:val="clear" w:color="auto" w:fill="C00000"/>
            <w:vAlign w:val="center"/>
          </w:tcPr>
          <w:p w14:paraId="3EB6A125" w14:textId="77777777" w:rsidR="006117FA" w:rsidRPr="00A12820" w:rsidRDefault="006117FA" w:rsidP="00182857">
            <w:pPr>
              <w:pStyle w:val="TableHeader"/>
            </w:pPr>
            <w:r w:rsidRPr="00A12820">
              <w:t>Document</w:t>
            </w:r>
            <w:r w:rsidRPr="00A12820">
              <w:br/>
              <w:t>Number</w:t>
            </w:r>
          </w:p>
        </w:tc>
        <w:tc>
          <w:tcPr>
            <w:tcW w:w="6067" w:type="dxa"/>
            <w:shd w:val="clear" w:color="auto" w:fill="C00000"/>
            <w:vAlign w:val="center"/>
          </w:tcPr>
          <w:p w14:paraId="7F50D397" w14:textId="77777777" w:rsidR="006117FA" w:rsidRPr="00A12820" w:rsidRDefault="006117FA" w:rsidP="00182857">
            <w:pPr>
              <w:pStyle w:val="TableHeader"/>
            </w:pPr>
            <w:r w:rsidRPr="00A12820">
              <w:t>Title</w:t>
            </w:r>
          </w:p>
        </w:tc>
      </w:tr>
      <w:tr w:rsidR="006117FA" w:rsidRPr="00234258" w14:paraId="4EA7B867" w14:textId="77777777" w:rsidTr="00182857">
        <w:trPr>
          <w:cantSplit/>
        </w:trPr>
        <w:tc>
          <w:tcPr>
            <w:tcW w:w="879" w:type="dxa"/>
            <w:vAlign w:val="center"/>
          </w:tcPr>
          <w:p w14:paraId="51344CFC" w14:textId="77777777" w:rsidR="006117FA" w:rsidRPr="00F67639" w:rsidRDefault="006117FA" w:rsidP="00182857">
            <w:pPr>
              <w:pStyle w:val="TableText"/>
            </w:pPr>
            <w:r w:rsidRPr="00F67639">
              <w:t>[</w:t>
            </w:r>
            <w:hyperlink w:anchor="TF_Req" w:history="1">
              <w:r w:rsidRPr="001B7B30">
                <w:t>1</w:t>
              </w:r>
            </w:hyperlink>
            <w:r w:rsidRPr="00F67639">
              <w:t>]</w:t>
            </w:r>
          </w:p>
        </w:tc>
        <w:tc>
          <w:tcPr>
            <w:tcW w:w="1843" w:type="dxa"/>
            <w:vAlign w:val="center"/>
          </w:tcPr>
          <w:p w14:paraId="5E7A3F01" w14:textId="77777777" w:rsidR="006117FA" w:rsidRPr="00F67639" w:rsidRDefault="006117FA" w:rsidP="00182857">
            <w:pPr>
              <w:pStyle w:val="TableText"/>
            </w:pPr>
            <w:r>
              <w:t>SGP.22</w:t>
            </w:r>
          </w:p>
        </w:tc>
        <w:tc>
          <w:tcPr>
            <w:tcW w:w="6067" w:type="dxa"/>
            <w:vAlign w:val="center"/>
          </w:tcPr>
          <w:p w14:paraId="12CFF2F1" w14:textId="6B565A27" w:rsidR="006117FA" w:rsidRPr="00F67639" w:rsidRDefault="006117FA" w:rsidP="00182857">
            <w:pPr>
              <w:pStyle w:val="TableText"/>
            </w:pPr>
            <w:r w:rsidRPr="00F67639">
              <w:t xml:space="preserve">GSMA </w:t>
            </w:r>
            <w:r>
              <w:t xml:space="preserve">"RSP </w:t>
            </w:r>
            <w:r w:rsidRPr="00F67639">
              <w:t>Technical specification</w:t>
            </w:r>
            <w:r>
              <w:t>"</w:t>
            </w:r>
            <w:r w:rsidRPr="00F67639">
              <w:t xml:space="preserve"> </w:t>
            </w:r>
            <w:r w:rsidR="006D2A18" w:rsidRPr="006D2A18">
              <w:t>(lates</w:t>
            </w:r>
            <w:r w:rsidR="006D2A18">
              <w:t>t version in v</w:t>
            </w:r>
            <w:r w:rsidR="00716942">
              <w:t>3</w:t>
            </w:r>
            <w:r w:rsidR="006D2A18">
              <w:t xml:space="preserve">.x series) </w:t>
            </w:r>
          </w:p>
        </w:tc>
      </w:tr>
      <w:tr w:rsidR="006117FA" w:rsidRPr="00234258" w14:paraId="77E65E7F" w14:textId="77777777" w:rsidTr="00182857">
        <w:trPr>
          <w:cantSplit/>
        </w:trPr>
        <w:tc>
          <w:tcPr>
            <w:tcW w:w="879" w:type="dxa"/>
            <w:vAlign w:val="center"/>
          </w:tcPr>
          <w:p w14:paraId="135A31BF" w14:textId="77777777" w:rsidR="006117FA" w:rsidRPr="00F67639" w:rsidRDefault="006117FA" w:rsidP="00182857">
            <w:pPr>
              <w:pStyle w:val="TableText"/>
            </w:pPr>
            <w:bookmarkStart w:id="15" w:name="SGP02"/>
            <w:r w:rsidRPr="00F67639">
              <w:t>[</w:t>
            </w:r>
            <w:r>
              <w:t>2</w:t>
            </w:r>
            <w:bookmarkEnd w:id="15"/>
            <w:r w:rsidRPr="00F67639">
              <w:t>]</w:t>
            </w:r>
          </w:p>
        </w:tc>
        <w:tc>
          <w:tcPr>
            <w:tcW w:w="1843" w:type="dxa"/>
            <w:vAlign w:val="center"/>
          </w:tcPr>
          <w:p w14:paraId="06331633" w14:textId="77777777" w:rsidR="006117FA" w:rsidRPr="00F67639" w:rsidRDefault="006117FA" w:rsidP="00182857">
            <w:pPr>
              <w:pStyle w:val="TableText"/>
            </w:pPr>
            <w:r w:rsidRPr="00F67639">
              <w:t>SGP.</w:t>
            </w:r>
            <w:r>
              <w:t>23</w:t>
            </w:r>
          </w:p>
        </w:tc>
        <w:tc>
          <w:tcPr>
            <w:tcW w:w="6067" w:type="dxa"/>
            <w:vAlign w:val="center"/>
          </w:tcPr>
          <w:p w14:paraId="70E763A3" w14:textId="6ACD6B33" w:rsidR="006117FA" w:rsidRPr="00F67639" w:rsidRDefault="006117FA" w:rsidP="00182857">
            <w:pPr>
              <w:pStyle w:val="TableText"/>
            </w:pPr>
            <w:r w:rsidRPr="00F67639">
              <w:t xml:space="preserve">GSMA </w:t>
            </w:r>
            <w:r>
              <w:t xml:space="preserve">"RSP Test Specification" </w:t>
            </w:r>
            <w:r w:rsidR="006D2A18" w:rsidRPr="006D2A18">
              <w:t>(latest version in v</w:t>
            </w:r>
            <w:r w:rsidR="00716942">
              <w:t>3</w:t>
            </w:r>
            <w:r w:rsidR="006D2A18" w:rsidRPr="006D2A18">
              <w:t>.x series)</w:t>
            </w:r>
          </w:p>
        </w:tc>
      </w:tr>
      <w:tr w:rsidR="006117FA" w:rsidRPr="00234258" w14:paraId="63574ACB" w14:textId="77777777" w:rsidTr="00182857">
        <w:trPr>
          <w:cantSplit/>
        </w:trPr>
        <w:tc>
          <w:tcPr>
            <w:tcW w:w="879" w:type="dxa"/>
            <w:vAlign w:val="center"/>
          </w:tcPr>
          <w:p w14:paraId="5BC418C2" w14:textId="77777777" w:rsidR="006117FA" w:rsidRPr="00F67639" w:rsidRDefault="006117FA" w:rsidP="00182857">
            <w:pPr>
              <w:pStyle w:val="TableText"/>
            </w:pPr>
            <w:r>
              <w:t>[3]</w:t>
            </w:r>
          </w:p>
        </w:tc>
        <w:tc>
          <w:tcPr>
            <w:tcW w:w="1843" w:type="dxa"/>
            <w:vAlign w:val="center"/>
          </w:tcPr>
          <w:p w14:paraId="0CF6B69A" w14:textId="77777777" w:rsidR="006117FA" w:rsidRPr="00526AB4" w:rsidRDefault="006117FA" w:rsidP="00182857">
            <w:pPr>
              <w:pStyle w:val="TableText"/>
            </w:pPr>
            <w:r w:rsidRPr="00526AB4">
              <w:t>RFC5280</w:t>
            </w:r>
          </w:p>
        </w:tc>
        <w:tc>
          <w:tcPr>
            <w:tcW w:w="6067" w:type="dxa"/>
            <w:vAlign w:val="center"/>
          </w:tcPr>
          <w:p w14:paraId="6FC7E98A" w14:textId="77777777" w:rsidR="006117FA" w:rsidRPr="00E135FF" w:rsidRDefault="006117FA" w:rsidP="00182857">
            <w:pPr>
              <w:pStyle w:val="TableText"/>
            </w:pPr>
            <w:r w:rsidRPr="00E135FF">
              <w:t>Internet X.509 Public Key Infrastructure Certificate and Certificate Revocation List (CRL) Profile</w:t>
            </w:r>
          </w:p>
        </w:tc>
      </w:tr>
      <w:tr w:rsidR="006117FA" w:rsidRPr="00234258" w14:paraId="12935A0D" w14:textId="77777777" w:rsidTr="00182857">
        <w:trPr>
          <w:cantSplit/>
        </w:trPr>
        <w:tc>
          <w:tcPr>
            <w:tcW w:w="879" w:type="dxa"/>
            <w:vAlign w:val="center"/>
          </w:tcPr>
          <w:p w14:paraId="26DD2ABC" w14:textId="77777777" w:rsidR="006117FA" w:rsidRDefault="006117FA" w:rsidP="00182857">
            <w:pPr>
              <w:pStyle w:val="TableText"/>
            </w:pPr>
            <w:r>
              <w:t>[4]</w:t>
            </w:r>
          </w:p>
        </w:tc>
        <w:tc>
          <w:tcPr>
            <w:tcW w:w="1843" w:type="dxa"/>
            <w:vAlign w:val="center"/>
          </w:tcPr>
          <w:p w14:paraId="0DBD31BC" w14:textId="77777777" w:rsidR="006117FA" w:rsidRPr="00526AB4" w:rsidRDefault="006117FA" w:rsidP="00182857">
            <w:pPr>
              <w:pStyle w:val="TableText"/>
            </w:pPr>
            <w:r w:rsidRPr="00526AB4">
              <w:t>GSMA PRD AA.35</w:t>
            </w:r>
          </w:p>
        </w:tc>
        <w:tc>
          <w:tcPr>
            <w:tcW w:w="6067" w:type="dxa"/>
            <w:vAlign w:val="center"/>
          </w:tcPr>
          <w:p w14:paraId="2E29BF0E" w14:textId="77777777" w:rsidR="006117FA" w:rsidRPr="00526AB4" w:rsidRDefault="006117FA" w:rsidP="00182857">
            <w:pPr>
              <w:pStyle w:val="TableText"/>
            </w:pPr>
            <w:r w:rsidRPr="00526AB4">
              <w:t>Procedures for Industry Specifications</w:t>
            </w:r>
          </w:p>
        </w:tc>
      </w:tr>
    </w:tbl>
    <w:p w14:paraId="39F24FA8" w14:textId="77777777" w:rsidR="006117FA" w:rsidRPr="00984602" w:rsidRDefault="006117FA" w:rsidP="006117FA">
      <w:pPr>
        <w:pStyle w:val="NormalParagraph"/>
        <w:rPr>
          <w:i/>
          <w:lang w:eastAsia="en-US" w:bidi="bn-BD"/>
        </w:rPr>
      </w:pPr>
    </w:p>
    <w:p w14:paraId="1FE6BCF2" w14:textId="77777777" w:rsidR="006117FA" w:rsidRDefault="006117FA" w:rsidP="006117FA">
      <w:pPr>
        <w:pStyle w:val="Heading1"/>
      </w:pPr>
      <w:bookmarkStart w:id="16" w:name="_Toc482868819"/>
      <w:bookmarkStart w:id="17" w:name="_Toc494392638"/>
      <w:bookmarkStart w:id="18" w:name="_Toc43377626"/>
      <w:bookmarkStart w:id="19" w:name="_Toc188891736"/>
      <w:r>
        <w:t>Tool chain for generation of the keys and certificates</w:t>
      </w:r>
      <w:bookmarkEnd w:id="16"/>
      <w:bookmarkEnd w:id="17"/>
      <w:bookmarkEnd w:id="18"/>
      <w:bookmarkEnd w:id="19"/>
    </w:p>
    <w:p w14:paraId="71EB4C61" w14:textId="77777777" w:rsidR="006117FA" w:rsidRDefault="006117FA" w:rsidP="006117FA">
      <w:pPr>
        <w:pStyle w:val="NormalParagraph"/>
      </w:pPr>
      <w:r>
        <w:t>This section describes the tools and the environment that have been used to generate the keys and the certificates described in this document.</w:t>
      </w:r>
    </w:p>
    <w:p w14:paraId="6ADE157B" w14:textId="77777777" w:rsidR="006117FA" w:rsidRDefault="006117FA" w:rsidP="006117FA">
      <w:pPr>
        <w:pStyle w:val="Heading2"/>
      </w:pPr>
      <w:bookmarkStart w:id="20" w:name="_Toc482868820"/>
      <w:bookmarkStart w:id="21" w:name="_Toc494392639"/>
      <w:bookmarkStart w:id="22" w:name="_Toc43377627"/>
      <w:bookmarkStart w:id="23" w:name="_Toc188891737"/>
      <w:r>
        <w:t>OpenSSL</w:t>
      </w:r>
      <w:bookmarkEnd w:id="20"/>
      <w:bookmarkEnd w:id="21"/>
      <w:bookmarkEnd w:id="22"/>
      <w:bookmarkEnd w:id="23"/>
    </w:p>
    <w:p w14:paraId="64EAED6B" w14:textId="77777777" w:rsidR="006117FA" w:rsidRDefault="006117FA" w:rsidP="006117FA">
      <w:pPr>
        <w:pStyle w:val="NormalParagraph"/>
      </w:pPr>
      <w:r w:rsidRPr="00A811BB">
        <w:t>OpenSSL is an open source project that also provides a general-purpose cryptography library.</w:t>
      </w:r>
    </w:p>
    <w:p w14:paraId="23A304B4" w14:textId="77777777" w:rsidR="006117FA" w:rsidRDefault="006117FA" w:rsidP="006117FA">
      <w:pPr>
        <w:pStyle w:val="NormalParagraph"/>
      </w:pPr>
      <w:r>
        <w:t xml:space="preserve">Information and documentation can be found here: </w:t>
      </w:r>
      <w:hyperlink r:id="rId14" w:history="1">
        <w:r w:rsidRPr="006652EF">
          <w:rPr>
            <w:rStyle w:val="Hyperlink"/>
          </w:rPr>
          <w:t>https://www.openssl.org/</w:t>
        </w:r>
      </w:hyperlink>
      <w:r>
        <w:t>.</w:t>
      </w:r>
    </w:p>
    <w:p w14:paraId="3FF83745" w14:textId="77777777" w:rsidR="006117FA" w:rsidRDefault="006117FA" w:rsidP="006117FA">
      <w:pPr>
        <w:pStyle w:val="NormalParagraph"/>
      </w:pPr>
      <w:r w:rsidRPr="00386A7F">
        <w:t>Binaries can be downloaded here</w:t>
      </w:r>
      <w:r>
        <w:t xml:space="preserve">: </w:t>
      </w:r>
      <w:hyperlink r:id="rId15" w:history="1">
        <w:r w:rsidRPr="006652EF">
          <w:rPr>
            <w:rStyle w:val="Hyperlink"/>
          </w:rPr>
          <w:t>https://wiki.openssl.org/index.php/Binaries</w:t>
        </w:r>
      </w:hyperlink>
      <w:r>
        <w:t>.</w:t>
      </w:r>
    </w:p>
    <w:p w14:paraId="306D2FA7" w14:textId="77777777" w:rsidR="006117FA" w:rsidRDefault="006117FA" w:rsidP="006117FA">
      <w:pPr>
        <w:pStyle w:val="NormalParagraph"/>
      </w:pPr>
      <w:r>
        <w:t>The next section assumes that the tool has been installed and correctly configured in your environment.</w:t>
      </w:r>
    </w:p>
    <w:p w14:paraId="67C9EE7C" w14:textId="77777777" w:rsidR="006117FA" w:rsidRDefault="006117FA" w:rsidP="006117FA">
      <w:pPr>
        <w:pStyle w:val="NormalParagraph"/>
      </w:pPr>
      <w:r>
        <w:t>The OpenSSL version used to generate the certificates in this document is 1.1.0e</w:t>
      </w:r>
    </w:p>
    <w:p w14:paraId="48CEFC90" w14:textId="77777777" w:rsidR="006117FA" w:rsidRDefault="006117FA" w:rsidP="006117FA">
      <w:pPr>
        <w:pStyle w:val="Heading2"/>
      </w:pPr>
      <w:bookmarkStart w:id="24" w:name="_Toc482868821"/>
      <w:bookmarkStart w:id="25" w:name="_Toc494392640"/>
      <w:bookmarkStart w:id="26" w:name="_Toc43377628"/>
      <w:bookmarkStart w:id="27" w:name="_Toc188891738"/>
      <w:r>
        <w:lastRenderedPageBreak/>
        <w:t xml:space="preserve">Keys </w:t>
      </w:r>
      <w:r w:rsidRPr="0070090C">
        <w:t>generation</w:t>
      </w:r>
      <w:bookmarkEnd w:id="24"/>
      <w:bookmarkEnd w:id="25"/>
      <w:bookmarkEnd w:id="26"/>
      <w:bookmarkEnd w:id="27"/>
      <w:r>
        <w:t xml:space="preserve"> </w:t>
      </w:r>
    </w:p>
    <w:p w14:paraId="47BC0145" w14:textId="77777777" w:rsidR="006117FA" w:rsidRPr="004F0AB9" w:rsidRDefault="006117FA" w:rsidP="006117FA">
      <w:pPr>
        <w:pStyle w:val="NormalParagraph"/>
      </w:pPr>
      <w:r w:rsidRPr="004F0AB9">
        <w:t xml:space="preserve">The following command lines generate (randomly) a private key </w:t>
      </w:r>
    </w:p>
    <w:p w14:paraId="12898F8F" w14:textId="77777777" w:rsidR="006117FA" w:rsidRPr="007C2D46" w:rsidRDefault="006117FA" w:rsidP="006117FA">
      <w:pPr>
        <w:pStyle w:val="ListBullet1"/>
        <w:tabs>
          <w:tab w:val="num" w:pos="360"/>
        </w:tabs>
        <w:ind w:left="0" w:firstLine="0"/>
      </w:pPr>
      <w:r>
        <w:t>For NIST P-256 curve:</w:t>
      </w:r>
    </w:p>
    <w:p w14:paraId="42550C1C" w14:textId="77777777" w:rsidR="006117FA"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sz w:val="18"/>
          <w:szCs w:val="16"/>
          <w:lang w:val="en-US"/>
        </w:rPr>
      </w:pPr>
    </w:p>
    <w:p w14:paraId="53BE59A0" w14:textId="77777777" w:rsidR="006117FA"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sz w:val="18"/>
          <w:szCs w:val="16"/>
          <w:lang w:val="en-US"/>
        </w:rPr>
      </w:pPr>
      <w:r w:rsidRPr="006D62BF">
        <w:rPr>
          <w:rFonts w:cs="Courier New"/>
          <w:sz w:val="18"/>
          <w:szCs w:val="16"/>
          <w:lang w:val="en-US"/>
        </w:rPr>
        <w:t xml:space="preserve">openssl ecparam -name prime256v1 -genkey -out </w:t>
      </w:r>
      <w:r>
        <w:rPr>
          <w:rFonts w:cs="Courier New"/>
          <w:sz w:val="18"/>
          <w:szCs w:val="16"/>
          <w:lang w:val="en-US"/>
        </w:rPr>
        <w:t>&lt;sk_file_name&gt;</w:t>
      </w:r>
    </w:p>
    <w:p w14:paraId="48812598" w14:textId="77777777" w:rsidR="006117FA" w:rsidRPr="006D62BF"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sz w:val="18"/>
          <w:szCs w:val="16"/>
          <w:lang w:val="en-US"/>
        </w:rPr>
      </w:pPr>
    </w:p>
    <w:p w14:paraId="1D8C0339" w14:textId="77777777" w:rsidR="006117FA" w:rsidRDefault="006117FA" w:rsidP="006117FA">
      <w:pPr>
        <w:pStyle w:val="NormalParagraph"/>
        <w:rPr>
          <w:lang w:eastAsia="en-US" w:bidi="bn-BD"/>
        </w:rPr>
      </w:pPr>
    </w:p>
    <w:p w14:paraId="1F6474BB" w14:textId="77777777" w:rsidR="006117FA" w:rsidRDefault="006117FA" w:rsidP="006117FA">
      <w:pPr>
        <w:pStyle w:val="ListBullet1"/>
        <w:tabs>
          <w:tab w:val="num" w:pos="360"/>
        </w:tabs>
        <w:ind w:left="0" w:firstLine="0"/>
      </w:pPr>
      <w:r>
        <w:t>For brainpoolP256r1 curve:</w:t>
      </w:r>
    </w:p>
    <w:p w14:paraId="6BDEE74C" w14:textId="77777777" w:rsidR="006117FA" w:rsidRDefault="006117FA" w:rsidP="006117FA">
      <w:pPr>
        <w:pStyle w:val="ASN1Code"/>
        <w:shd w:val="clear" w:color="auto" w:fill="D9D9D9" w:themeFill="background1" w:themeFillShade="D9"/>
        <w:tabs>
          <w:tab w:val="left" w:pos="0"/>
          <w:tab w:val="left" w:pos="567"/>
          <w:tab w:val="left" w:pos="851"/>
          <w:tab w:val="left" w:pos="1134"/>
          <w:tab w:val="left" w:pos="1418"/>
          <w:tab w:val="left" w:pos="1701"/>
          <w:tab w:val="left" w:pos="1985"/>
        </w:tabs>
        <w:spacing w:line="240" w:lineRule="auto"/>
        <w:rPr>
          <w:rFonts w:cs="Courier New"/>
          <w:sz w:val="18"/>
          <w:szCs w:val="16"/>
          <w:lang w:val="en-US"/>
        </w:rPr>
      </w:pPr>
    </w:p>
    <w:p w14:paraId="615C45BE" w14:textId="77777777" w:rsidR="006117FA" w:rsidRDefault="006117FA" w:rsidP="006117FA">
      <w:pPr>
        <w:pStyle w:val="ASN1Code"/>
        <w:shd w:val="clear" w:color="auto" w:fill="D9D9D9" w:themeFill="background1" w:themeFillShade="D9"/>
        <w:tabs>
          <w:tab w:val="left" w:pos="0"/>
          <w:tab w:val="left" w:pos="567"/>
          <w:tab w:val="left" w:pos="851"/>
          <w:tab w:val="left" w:pos="1134"/>
          <w:tab w:val="left" w:pos="1418"/>
          <w:tab w:val="left" w:pos="1701"/>
          <w:tab w:val="left" w:pos="1985"/>
        </w:tabs>
        <w:spacing w:line="240" w:lineRule="auto"/>
        <w:rPr>
          <w:rFonts w:cs="Courier New"/>
          <w:sz w:val="18"/>
          <w:szCs w:val="16"/>
          <w:lang w:val="en-US"/>
        </w:rPr>
      </w:pPr>
      <w:r w:rsidRPr="006D62BF">
        <w:rPr>
          <w:rFonts w:cs="Courier New"/>
          <w:sz w:val="18"/>
          <w:szCs w:val="16"/>
          <w:lang w:val="en-US"/>
        </w:rPr>
        <w:t xml:space="preserve">openssl ecparam -name </w:t>
      </w:r>
      <w:r w:rsidRPr="003D7AA9">
        <w:rPr>
          <w:rFonts w:cs="Courier New"/>
          <w:sz w:val="18"/>
          <w:szCs w:val="16"/>
          <w:lang w:val="en-US"/>
        </w:rPr>
        <w:t>brainpoolP256r1</w:t>
      </w:r>
      <w:r>
        <w:rPr>
          <w:rFonts w:cs="Courier New"/>
          <w:sz w:val="18"/>
          <w:szCs w:val="16"/>
          <w:lang w:val="en-US"/>
        </w:rPr>
        <w:t xml:space="preserve"> </w:t>
      </w:r>
      <w:r w:rsidRPr="006D62BF">
        <w:rPr>
          <w:rFonts w:cs="Courier New"/>
          <w:sz w:val="18"/>
          <w:szCs w:val="16"/>
          <w:lang w:val="en-US"/>
        </w:rPr>
        <w:t xml:space="preserve">-genkey -out </w:t>
      </w:r>
      <w:r>
        <w:rPr>
          <w:rFonts w:cs="Courier New"/>
          <w:sz w:val="18"/>
          <w:szCs w:val="16"/>
          <w:lang w:val="en-US"/>
        </w:rPr>
        <w:t>&lt;sk_file_name&gt;</w:t>
      </w:r>
    </w:p>
    <w:p w14:paraId="2BEC8309" w14:textId="77777777" w:rsidR="006117FA" w:rsidRPr="006D62BF" w:rsidRDefault="006117FA" w:rsidP="006117FA">
      <w:pPr>
        <w:pStyle w:val="ASN1Code"/>
        <w:shd w:val="clear" w:color="auto" w:fill="D9D9D9" w:themeFill="background1" w:themeFillShade="D9"/>
        <w:tabs>
          <w:tab w:val="left" w:pos="0"/>
          <w:tab w:val="left" w:pos="567"/>
          <w:tab w:val="left" w:pos="851"/>
          <w:tab w:val="left" w:pos="1134"/>
          <w:tab w:val="left" w:pos="1418"/>
          <w:tab w:val="left" w:pos="1701"/>
          <w:tab w:val="left" w:pos="1985"/>
        </w:tabs>
        <w:spacing w:line="240" w:lineRule="auto"/>
        <w:rPr>
          <w:rFonts w:cs="Courier New"/>
          <w:sz w:val="18"/>
          <w:szCs w:val="16"/>
          <w:lang w:val="en-US"/>
        </w:rPr>
      </w:pPr>
    </w:p>
    <w:p w14:paraId="2B6BB129" w14:textId="77777777" w:rsidR="006117FA" w:rsidRDefault="006117FA" w:rsidP="006117FA">
      <w:pPr>
        <w:pStyle w:val="NormalParagraph"/>
        <w:rPr>
          <w:lang w:val="en-US"/>
        </w:rPr>
      </w:pPr>
    </w:p>
    <w:p w14:paraId="5D7830E8" w14:textId="77777777" w:rsidR="006117FA" w:rsidRDefault="006117FA" w:rsidP="006117FA">
      <w:pPr>
        <w:pStyle w:val="NormalParagraph"/>
      </w:pPr>
      <w:r>
        <w:t>&lt;sk_file_name&gt; specifies the file name that will contain the generated private key (not encrypted) in the PEM form.</w:t>
      </w:r>
    </w:p>
    <w:p w14:paraId="66F92B44" w14:textId="3261A565" w:rsidR="006117FA" w:rsidRDefault="006117FA" w:rsidP="006117FA">
      <w:pPr>
        <w:pStyle w:val="NormalParagraph"/>
      </w:pPr>
      <w:r>
        <w:t>N</w:t>
      </w:r>
      <w:r w:rsidR="00E63069">
        <w:t>OTE</w:t>
      </w:r>
      <w:r>
        <w:t>: The P</w:t>
      </w:r>
      <w:r w:rsidRPr="003407E2">
        <w:t xml:space="preserve">EM form is the default format: it consists of the </w:t>
      </w:r>
      <w:r>
        <w:t xml:space="preserve">ASN.1 </w:t>
      </w:r>
      <w:r w:rsidRPr="003407E2">
        <w:t>DER format base64 encoded with additional header and footer lines</w:t>
      </w:r>
      <w:r>
        <w:t>.</w:t>
      </w:r>
    </w:p>
    <w:p w14:paraId="7FFDBA9F" w14:textId="77777777" w:rsidR="006117FA" w:rsidRDefault="006117FA" w:rsidP="006117FA">
      <w:pPr>
        <w:pStyle w:val="NormalParagraph"/>
      </w:pPr>
      <w:r>
        <w:rPr>
          <w:lang w:val="en-US"/>
        </w:rPr>
        <w:t xml:space="preserve">The complete description of the </w:t>
      </w:r>
      <w:r w:rsidRPr="003C5A60">
        <w:rPr>
          <w:rFonts w:ascii="Courier New" w:hAnsi="Courier New" w:cs="Courier New"/>
          <w:lang w:val="en-US"/>
        </w:rPr>
        <w:t>Openssl ecparam</w:t>
      </w:r>
      <w:r>
        <w:rPr>
          <w:lang w:val="en-US"/>
        </w:rPr>
        <w:t xml:space="preserve"> command can be found here: </w:t>
      </w:r>
      <w:hyperlink r:id="rId16" w:history="1">
        <w:r w:rsidRPr="006652EF">
          <w:rPr>
            <w:rStyle w:val="Hyperlink"/>
            <w:lang w:val="en-US"/>
          </w:rPr>
          <w:t>https://www.openssl.org/docs/man1.1.0/apps/ecparam.html</w:t>
        </w:r>
      </w:hyperlink>
    </w:p>
    <w:p w14:paraId="43ED6DAF" w14:textId="77777777" w:rsidR="006117FA" w:rsidRPr="007C2D46" w:rsidRDefault="006117FA" w:rsidP="006117FA">
      <w:pPr>
        <w:pStyle w:val="NormalParagraph"/>
      </w:pPr>
      <w:r w:rsidRPr="007C2D46">
        <w:t xml:space="preserve">The following command line generates </w:t>
      </w:r>
      <w:r>
        <w:t>the related public key</w:t>
      </w:r>
      <w:r w:rsidRPr="007C2D46">
        <w:t>.</w:t>
      </w:r>
    </w:p>
    <w:p w14:paraId="0695993C" w14:textId="77777777" w:rsidR="006117FA"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sz w:val="18"/>
          <w:szCs w:val="16"/>
          <w:lang w:val="en-US"/>
        </w:rPr>
      </w:pPr>
    </w:p>
    <w:p w14:paraId="3424514A" w14:textId="77777777" w:rsidR="006117FA"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sz w:val="18"/>
          <w:szCs w:val="16"/>
          <w:lang w:val="en-US"/>
        </w:rPr>
      </w:pPr>
      <w:r w:rsidRPr="006D62BF">
        <w:rPr>
          <w:rFonts w:cs="Courier New"/>
          <w:sz w:val="18"/>
          <w:szCs w:val="16"/>
          <w:lang w:val="en-US"/>
        </w:rPr>
        <w:t xml:space="preserve">openssl ec -in </w:t>
      </w:r>
      <w:r>
        <w:rPr>
          <w:rFonts w:cs="Courier New"/>
          <w:sz w:val="18"/>
          <w:szCs w:val="16"/>
          <w:lang w:val="en-US"/>
        </w:rPr>
        <w:t>&lt;sk_file_name&gt;</w:t>
      </w:r>
      <w:r w:rsidRPr="006D62BF">
        <w:rPr>
          <w:rFonts w:cs="Courier New"/>
          <w:sz w:val="18"/>
          <w:szCs w:val="16"/>
          <w:lang w:val="en-US"/>
        </w:rPr>
        <w:t xml:space="preserve"> -pubout -out </w:t>
      </w:r>
      <w:r>
        <w:rPr>
          <w:rFonts w:cs="Courier New"/>
          <w:sz w:val="18"/>
          <w:szCs w:val="16"/>
          <w:lang w:val="en-US"/>
        </w:rPr>
        <w:t>&lt;pk_file_name&gt;</w:t>
      </w:r>
    </w:p>
    <w:p w14:paraId="704F4A17" w14:textId="77777777" w:rsidR="006117FA" w:rsidRPr="006D62BF"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sz w:val="18"/>
          <w:szCs w:val="16"/>
          <w:lang w:val="en-US"/>
        </w:rPr>
      </w:pPr>
    </w:p>
    <w:p w14:paraId="2CDA35C4" w14:textId="77777777" w:rsidR="006117FA" w:rsidRDefault="006117FA" w:rsidP="006117FA">
      <w:pPr>
        <w:pStyle w:val="NormalParagraph"/>
      </w:pPr>
    </w:p>
    <w:p w14:paraId="4A4D58C6" w14:textId="77777777" w:rsidR="006117FA" w:rsidRDefault="006117FA" w:rsidP="006117FA">
      <w:pPr>
        <w:pStyle w:val="NormalParagraph"/>
      </w:pPr>
      <w:r>
        <w:t>&lt;sk_file_name&gt; specifies the file name that contains the private key generated with the previous command line.</w:t>
      </w:r>
    </w:p>
    <w:p w14:paraId="14538317" w14:textId="77777777" w:rsidR="006117FA" w:rsidRDefault="006117FA" w:rsidP="006117FA">
      <w:pPr>
        <w:pStyle w:val="NormalParagraph"/>
        <w:rPr>
          <w:lang w:bidi="bn-BD"/>
        </w:rPr>
      </w:pPr>
      <w:r>
        <w:rPr>
          <w:lang w:bidi="bn-BD"/>
        </w:rPr>
        <w:t>&lt;pk_file_name&gt; specifies the file name that will contain the generated public key in the PEM form.</w:t>
      </w:r>
    </w:p>
    <w:p w14:paraId="62D8D70E" w14:textId="77777777" w:rsidR="006117FA" w:rsidRDefault="006117FA" w:rsidP="006117FA">
      <w:pPr>
        <w:pStyle w:val="NormalParagraph"/>
        <w:rPr>
          <w:lang w:val="en-US"/>
        </w:rPr>
      </w:pPr>
      <w:r>
        <w:rPr>
          <w:lang w:val="en-US"/>
        </w:rPr>
        <w:t xml:space="preserve">The complete description of the </w:t>
      </w:r>
      <w:r w:rsidRPr="003C5A60">
        <w:rPr>
          <w:rFonts w:ascii="Courier New" w:hAnsi="Courier New" w:cs="Courier New"/>
          <w:lang w:val="en-US"/>
        </w:rPr>
        <w:t>Openssl</w:t>
      </w:r>
      <w:r w:rsidRPr="003C5A60">
        <w:rPr>
          <w:rFonts w:ascii="Courier New" w:hAnsi="Courier New" w:cs="Courier New"/>
          <w:szCs w:val="20"/>
          <w:lang w:val="en-US"/>
        </w:rPr>
        <w:t xml:space="preserve"> ec</w:t>
      </w:r>
      <w:r>
        <w:rPr>
          <w:lang w:val="en-US"/>
        </w:rPr>
        <w:t xml:space="preserve"> command can be found here:</w:t>
      </w:r>
      <w:r w:rsidRPr="005D2DA6">
        <w:t xml:space="preserve"> </w:t>
      </w:r>
      <w:hyperlink r:id="rId17" w:history="1">
        <w:r w:rsidRPr="006652EF">
          <w:rPr>
            <w:rStyle w:val="Hyperlink"/>
            <w:lang w:val="en-US"/>
          </w:rPr>
          <w:t>https://www.openssl.org/docs/man1.1.0/apps/ec.html</w:t>
        </w:r>
      </w:hyperlink>
    </w:p>
    <w:p w14:paraId="33BF1BCA" w14:textId="77777777" w:rsidR="006117FA" w:rsidRPr="00A73EB2" w:rsidRDefault="006117FA" w:rsidP="006117FA">
      <w:pPr>
        <w:pStyle w:val="Heading2"/>
      </w:pPr>
      <w:bookmarkStart w:id="28" w:name="_Toc482868822"/>
      <w:bookmarkStart w:id="29" w:name="_Toc494392641"/>
      <w:bookmarkStart w:id="30" w:name="_Toc43377629"/>
      <w:bookmarkStart w:id="31" w:name="_Toc188891739"/>
      <w:r w:rsidRPr="00A73EB2">
        <w:t>CI Certificate Generation</w:t>
      </w:r>
      <w:bookmarkEnd w:id="28"/>
      <w:bookmarkEnd w:id="29"/>
      <w:bookmarkEnd w:id="30"/>
      <w:bookmarkEnd w:id="31"/>
    </w:p>
    <w:p w14:paraId="4599D6D8" w14:textId="77777777" w:rsidR="006117FA" w:rsidRDefault="006117FA" w:rsidP="006117FA">
      <w:pPr>
        <w:pStyle w:val="NormalParagraph"/>
        <w:rPr>
          <w:lang w:val="en-US"/>
        </w:rPr>
      </w:pPr>
      <w:r w:rsidRPr="004F0AB9">
        <w:t xml:space="preserve">The following command lines generate a root certificate like for the </w:t>
      </w:r>
      <w:r>
        <w:t>Test</w:t>
      </w:r>
      <w:r w:rsidRPr="004F0AB9">
        <w:t xml:space="preserve"> CI. The first command line generates the certificate in PEM format (Base64 encoded) and the second command line converts the same certificate from PEM format into DER (i.e. binary DER) encoded format.</w:t>
      </w:r>
    </w:p>
    <w:p w14:paraId="39D3FABB" w14:textId="77777777" w:rsidR="006117FA" w:rsidRPr="009421CC"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b/>
          <w:sz w:val="18"/>
          <w:szCs w:val="16"/>
          <w:lang w:val="en-US"/>
        </w:rPr>
      </w:pPr>
    </w:p>
    <w:p w14:paraId="14469EBE" w14:textId="77777777" w:rsidR="006117FA"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sz w:val="18"/>
          <w:szCs w:val="16"/>
          <w:lang w:val="en-US"/>
        </w:rPr>
      </w:pPr>
      <w:r w:rsidRPr="003D349B">
        <w:rPr>
          <w:rFonts w:cs="Courier New"/>
          <w:sz w:val="18"/>
          <w:szCs w:val="16"/>
          <w:lang w:val="en-US"/>
        </w:rPr>
        <w:t>openssl req -config &lt;</w:t>
      </w:r>
      <w:r>
        <w:rPr>
          <w:rFonts w:cs="Courier New"/>
          <w:sz w:val="18"/>
          <w:szCs w:val="16"/>
          <w:lang w:val="en-US"/>
        </w:rPr>
        <w:t>ca_configuration_file&gt; -key &lt;ca_</w:t>
      </w:r>
      <w:r w:rsidRPr="003D349B">
        <w:rPr>
          <w:rFonts w:cs="Courier New"/>
          <w:sz w:val="18"/>
          <w:szCs w:val="16"/>
          <w:lang w:val="en-US"/>
        </w:rPr>
        <w:t xml:space="preserve">sk_file_name&gt; -new -x509 -days </w:t>
      </w:r>
      <w:r>
        <w:rPr>
          <w:rFonts w:cs="Courier New"/>
          <w:sz w:val="18"/>
          <w:szCs w:val="16"/>
          <w:lang w:val="en-US"/>
        </w:rPr>
        <w:t>&lt;days&gt;</w:t>
      </w:r>
      <w:r w:rsidRPr="003D349B">
        <w:rPr>
          <w:rFonts w:cs="Courier New"/>
          <w:sz w:val="18"/>
          <w:szCs w:val="16"/>
          <w:lang w:val="en-US"/>
        </w:rPr>
        <w:t xml:space="preserve"> -sha256 -set_serial </w:t>
      </w:r>
      <w:r>
        <w:rPr>
          <w:rFonts w:cs="Courier New"/>
          <w:sz w:val="18"/>
          <w:szCs w:val="16"/>
          <w:lang w:val="en-US"/>
        </w:rPr>
        <w:t>&lt;serial&gt;</w:t>
      </w:r>
      <w:r w:rsidRPr="003D349B">
        <w:rPr>
          <w:rFonts w:cs="Courier New"/>
          <w:sz w:val="18"/>
          <w:szCs w:val="16"/>
          <w:lang w:val="en-US"/>
        </w:rPr>
        <w:t xml:space="preserve"> -extensions extend</w:t>
      </w:r>
      <w:r>
        <w:rPr>
          <w:rFonts w:cs="Courier New"/>
          <w:sz w:val="18"/>
          <w:szCs w:val="16"/>
          <w:lang w:val="en-US"/>
        </w:rPr>
        <w:t xml:space="preserve"> -out &lt;</w:t>
      </w:r>
      <w:r w:rsidRPr="003D349B">
        <w:rPr>
          <w:rFonts w:cs="Courier New"/>
          <w:sz w:val="18"/>
          <w:szCs w:val="16"/>
          <w:lang w:val="en-US"/>
        </w:rPr>
        <w:t>cert_</w:t>
      </w:r>
      <w:r>
        <w:rPr>
          <w:rFonts w:cs="Courier New"/>
          <w:sz w:val="18"/>
          <w:szCs w:val="16"/>
          <w:lang w:val="en-US"/>
        </w:rPr>
        <w:t>pem_</w:t>
      </w:r>
      <w:r w:rsidRPr="003D349B">
        <w:rPr>
          <w:rFonts w:cs="Courier New"/>
          <w:sz w:val="18"/>
          <w:szCs w:val="16"/>
          <w:lang w:val="en-US"/>
        </w:rPr>
        <w:t>file_name&gt;</w:t>
      </w:r>
    </w:p>
    <w:p w14:paraId="7444AB73" w14:textId="77777777" w:rsidR="006117FA"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sz w:val="18"/>
          <w:szCs w:val="16"/>
          <w:lang w:val="en-US"/>
        </w:rPr>
      </w:pPr>
    </w:p>
    <w:p w14:paraId="09723F1C" w14:textId="77777777" w:rsidR="006117FA" w:rsidRPr="009421CC"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b/>
          <w:sz w:val="18"/>
          <w:szCs w:val="16"/>
          <w:lang w:val="en-US"/>
        </w:rPr>
      </w:pPr>
      <w:r w:rsidRPr="00E27DD8">
        <w:rPr>
          <w:rFonts w:cs="Courier New"/>
          <w:sz w:val="18"/>
          <w:szCs w:val="16"/>
          <w:lang w:val="en-US"/>
        </w:rPr>
        <w:t xml:space="preserve">openssl x509 -in </w:t>
      </w:r>
      <w:r>
        <w:rPr>
          <w:rFonts w:cs="Courier New"/>
          <w:sz w:val="18"/>
          <w:szCs w:val="16"/>
          <w:lang w:val="en-US"/>
        </w:rPr>
        <w:t>&lt;cert_pem_file_name&gt;</w:t>
      </w:r>
      <w:r w:rsidRPr="00E27DD8">
        <w:rPr>
          <w:rFonts w:cs="Courier New"/>
          <w:sz w:val="18"/>
          <w:szCs w:val="16"/>
          <w:lang w:val="en-US"/>
        </w:rPr>
        <w:t xml:space="preserve"> -outform DER -out </w:t>
      </w:r>
      <w:r>
        <w:rPr>
          <w:rFonts w:cs="Courier New"/>
          <w:sz w:val="18"/>
          <w:szCs w:val="16"/>
          <w:lang w:val="en-US"/>
        </w:rPr>
        <w:t>&lt;cert_der_file_name&gt;</w:t>
      </w:r>
    </w:p>
    <w:p w14:paraId="7EEBD109" w14:textId="77777777" w:rsidR="006117FA"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sz w:val="18"/>
          <w:szCs w:val="16"/>
          <w:lang w:val="en-US"/>
        </w:rPr>
      </w:pPr>
    </w:p>
    <w:p w14:paraId="37BF4B7E" w14:textId="77777777" w:rsidR="006117FA" w:rsidRDefault="006117FA" w:rsidP="006117FA">
      <w:pPr>
        <w:pStyle w:val="NormalParagraph"/>
      </w:pPr>
    </w:p>
    <w:p w14:paraId="40BFF91D" w14:textId="77777777" w:rsidR="006117FA" w:rsidRPr="00F61464" w:rsidRDefault="006117FA" w:rsidP="006117FA">
      <w:pPr>
        <w:pStyle w:val="NormalParagraph"/>
      </w:pPr>
      <w:r w:rsidRPr="00F61464">
        <w:lastRenderedPageBreak/>
        <w:t>&lt;</w:t>
      </w:r>
      <w:r>
        <w:t>ca</w:t>
      </w:r>
      <w:r w:rsidRPr="00F61464">
        <w:t>_configuration_file&gt; is the configuration file that contains the attributes and extensions values of the CI certificate</w:t>
      </w:r>
      <w:r>
        <w:t>.</w:t>
      </w:r>
    </w:p>
    <w:p w14:paraId="1FC4AD4C" w14:textId="77777777" w:rsidR="006117FA" w:rsidRDefault="006117FA" w:rsidP="006117FA">
      <w:pPr>
        <w:pStyle w:val="NormalParagraph"/>
      </w:pPr>
      <w:r w:rsidRPr="0076520C">
        <w:t>&lt;c</w:t>
      </w:r>
      <w:r>
        <w:t>a</w:t>
      </w:r>
      <w:r w:rsidRPr="0076520C">
        <w:t>_</w:t>
      </w:r>
      <w:r>
        <w:t>sk</w:t>
      </w:r>
      <w:r w:rsidRPr="0076520C">
        <w:t>_file_name&gt;</w:t>
      </w:r>
      <w:r>
        <w:t xml:space="preserve"> specifies the file name that contains the CA private key in PEM format.</w:t>
      </w:r>
    </w:p>
    <w:p w14:paraId="5738F554" w14:textId="77777777" w:rsidR="006117FA" w:rsidRPr="009E69BD" w:rsidRDefault="006117FA" w:rsidP="006117FA">
      <w:pPr>
        <w:pStyle w:val="NormalParagraph"/>
      </w:pPr>
      <w:r>
        <w:t>&lt;serial&gt; specifies the serial number to set in the certificate, t</w:t>
      </w:r>
      <w:r w:rsidRPr="00A458F8">
        <w:t>he serial number can be decimal or hex (if preceded by 0x)</w:t>
      </w:r>
      <w:r>
        <w:t>.</w:t>
      </w:r>
    </w:p>
    <w:p w14:paraId="3F28849D" w14:textId="77777777" w:rsidR="006117FA" w:rsidRPr="009421CC" w:rsidRDefault="006117FA" w:rsidP="006117FA">
      <w:pPr>
        <w:pStyle w:val="NormalParagraph"/>
      </w:pPr>
      <w:r>
        <w:t>&lt;days&gt; specifies the number of days of validity to set in the certificate.</w:t>
      </w:r>
    </w:p>
    <w:p w14:paraId="1074407F" w14:textId="77777777" w:rsidR="006117FA" w:rsidRDefault="006117FA" w:rsidP="006117FA">
      <w:pPr>
        <w:pStyle w:val="NormalParagraph"/>
      </w:pPr>
      <w:r>
        <w:t>&lt;cert_pem_</w:t>
      </w:r>
      <w:r w:rsidRPr="0076520C">
        <w:t>file_name&gt;</w:t>
      </w:r>
      <w:r>
        <w:t xml:space="preserve"> specifies the file name that will contain the </w:t>
      </w:r>
      <w:r w:rsidRPr="00532023">
        <w:t>certificate</w:t>
      </w:r>
      <w:r>
        <w:t xml:space="preserve"> in PEM format.</w:t>
      </w:r>
    </w:p>
    <w:p w14:paraId="56DB0A39" w14:textId="77777777" w:rsidR="006117FA" w:rsidRPr="003C5A60" w:rsidRDefault="006117FA" w:rsidP="006117FA">
      <w:pPr>
        <w:pStyle w:val="NormalParagraph"/>
        <w:rPr>
          <w:lang w:val="en-US"/>
        </w:rPr>
      </w:pPr>
      <w:r>
        <w:t>&lt;cert_der_</w:t>
      </w:r>
      <w:r w:rsidRPr="0076520C">
        <w:t>file_name&gt;</w:t>
      </w:r>
      <w:r>
        <w:t xml:space="preserve"> specifies the file name that will contain the </w:t>
      </w:r>
      <w:r w:rsidRPr="00532023">
        <w:t>certificate</w:t>
      </w:r>
      <w:r>
        <w:t xml:space="preserve"> in DER format </w:t>
      </w:r>
    </w:p>
    <w:p w14:paraId="2C240E7D" w14:textId="77777777" w:rsidR="006117FA" w:rsidRDefault="006117FA" w:rsidP="006117FA">
      <w:pPr>
        <w:pStyle w:val="NormalParagraph"/>
        <w:rPr>
          <w:lang w:val="en-US"/>
        </w:rPr>
      </w:pPr>
      <w:r>
        <w:rPr>
          <w:lang w:val="en-US"/>
        </w:rPr>
        <w:t xml:space="preserve">The complete description of the </w:t>
      </w:r>
      <w:r w:rsidRPr="009E69BD">
        <w:rPr>
          <w:rFonts w:ascii="Courier New" w:hAnsi="Courier New" w:cs="Courier New"/>
          <w:lang w:val="en-US"/>
        </w:rPr>
        <w:t xml:space="preserve">Openssl </w:t>
      </w:r>
      <w:r>
        <w:rPr>
          <w:rFonts w:ascii="Courier New" w:hAnsi="Courier New" w:cs="Courier New"/>
          <w:lang w:val="en-US"/>
        </w:rPr>
        <w:t>req</w:t>
      </w:r>
      <w:r>
        <w:rPr>
          <w:lang w:val="en-US"/>
        </w:rPr>
        <w:t xml:space="preserve"> command can be found here: </w:t>
      </w:r>
      <w:hyperlink r:id="rId18" w:history="1">
        <w:r w:rsidRPr="008D20AB">
          <w:rPr>
            <w:rStyle w:val="Hyperlink"/>
            <w:lang w:val="en-US"/>
          </w:rPr>
          <w:t>https://www.openssl.org/docs/man1.1.0/apps/req.html</w:t>
        </w:r>
      </w:hyperlink>
    </w:p>
    <w:p w14:paraId="7E4CACD2" w14:textId="77777777" w:rsidR="006117FA" w:rsidRDefault="006117FA" w:rsidP="006117FA">
      <w:pPr>
        <w:pStyle w:val="NormalParagraph"/>
        <w:rPr>
          <w:lang w:val="en-US"/>
        </w:rPr>
      </w:pPr>
      <w:r>
        <w:rPr>
          <w:lang w:val="en-US"/>
        </w:rPr>
        <w:t>The complete description of the input data file</w:t>
      </w:r>
      <w:r>
        <w:rPr>
          <w:lang w:eastAsia="en-US"/>
        </w:rPr>
        <w:t xml:space="preserve"> </w:t>
      </w:r>
      <w:r>
        <w:rPr>
          <w:lang w:val="en-US"/>
        </w:rPr>
        <w:t xml:space="preserve">format for </w:t>
      </w:r>
      <w:r w:rsidRPr="00F61464">
        <w:rPr>
          <w:lang w:eastAsia="en-US"/>
        </w:rPr>
        <w:t>&lt;</w:t>
      </w:r>
      <w:r>
        <w:rPr>
          <w:lang w:eastAsia="en-US"/>
        </w:rPr>
        <w:t>ca</w:t>
      </w:r>
      <w:r w:rsidRPr="00F61464">
        <w:rPr>
          <w:lang w:eastAsia="en-US"/>
        </w:rPr>
        <w:t>_configuration_file&gt;</w:t>
      </w:r>
      <w:r>
        <w:rPr>
          <w:lang w:eastAsia="en-US"/>
        </w:rPr>
        <w:t xml:space="preserve"> </w:t>
      </w:r>
      <w:r>
        <w:rPr>
          <w:lang w:val="en-US"/>
        </w:rPr>
        <w:t>specifying certificate extension can be found here:</w:t>
      </w:r>
    </w:p>
    <w:p w14:paraId="5E8EE534" w14:textId="77777777" w:rsidR="006117FA" w:rsidRPr="008B5710" w:rsidRDefault="006117FA" w:rsidP="006117FA">
      <w:pPr>
        <w:pStyle w:val="NormalParagraph"/>
        <w:rPr>
          <w:color w:val="0000FF" w:themeColor="hyperlink"/>
          <w:u w:val="single"/>
          <w:lang w:val="en-US"/>
        </w:rPr>
      </w:pPr>
      <w:hyperlink r:id="rId19" w:history="1">
        <w:r w:rsidRPr="00A73EB2">
          <w:rPr>
            <w:rStyle w:val="Hyperlink"/>
            <w:lang w:val="en-US"/>
          </w:rPr>
          <w:t>https://www.openssl.org/docs/man1.1.0/apps/x509v3_config.html</w:t>
        </w:r>
      </w:hyperlink>
    </w:p>
    <w:p w14:paraId="2AFBF1E7" w14:textId="77777777" w:rsidR="006117FA" w:rsidRDefault="006117FA" w:rsidP="006117FA">
      <w:pPr>
        <w:pStyle w:val="Heading2"/>
      </w:pPr>
      <w:bookmarkStart w:id="32" w:name="_Toc482868823"/>
      <w:bookmarkStart w:id="33" w:name="_Toc494392642"/>
      <w:bookmarkStart w:id="34" w:name="_Toc43377630"/>
      <w:bookmarkStart w:id="35" w:name="_Toc188891740"/>
      <w:r>
        <w:t>Non-Root Certificate generation</w:t>
      </w:r>
      <w:bookmarkEnd w:id="32"/>
      <w:bookmarkEnd w:id="33"/>
      <w:bookmarkEnd w:id="34"/>
      <w:bookmarkEnd w:id="35"/>
      <w:r>
        <w:t xml:space="preserve"> </w:t>
      </w:r>
    </w:p>
    <w:p w14:paraId="1E7C07FB" w14:textId="77777777" w:rsidR="006117FA" w:rsidRPr="004F0AB9" w:rsidRDefault="006117FA" w:rsidP="006117FA">
      <w:pPr>
        <w:pStyle w:val="NormalParagraph"/>
      </w:pPr>
      <w:r w:rsidRPr="004F0AB9">
        <w:t>The generation of a certificate starts with the generation of a Certificate Signing Request (CSR). The following command line generates this CSR.</w:t>
      </w:r>
    </w:p>
    <w:p w14:paraId="174AF297" w14:textId="77777777" w:rsidR="006117FA" w:rsidRPr="003C5A60"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sz w:val="18"/>
          <w:szCs w:val="16"/>
          <w:lang w:val="en-US"/>
        </w:rPr>
      </w:pPr>
    </w:p>
    <w:p w14:paraId="31494C7E" w14:textId="77777777" w:rsidR="006117FA" w:rsidRPr="003C5A60"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sz w:val="18"/>
          <w:szCs w:val="16"/>
          <w:lang w:val="en-US"/>
        </w:rPr>
      </w:pPr>
      <w:r w:rsidRPr="00E27DD8">
        <w:rPr>
          <w:rFonts w:cs="Courier New"/>
          <w:sz w:val="18"/>
          <w:szCs w:val="16"/>
          <w:lang w:val="en-US"/>
        </w:rPr>
        <w:t xml:space="preserve">openssl req -new -nodes -sha256 -config </w:t>
      </w:r>
      <w:r w:rsidRPr="003C5A60">
        <w:rPr>
          <w:rFonts w:cs="Courier New"/>
          <w:sz w:val="18"/>
          <w:szCs w:val="16"/>
          <w:lang w:val="en-US"/>
        </w:rPr>
        <w:t>&lt;input_csr_file_name&gt;</w:t>
      </w:r>
      <w:r w:rsidRPr="00E27DD8">
        <w:rPr>
          <w:rFonts w:cs="Courier New"/>
          <w:sz w:val="18"/>
          <w:szCs w:val="16"/>
          <w:lang w:val="en-US"/>
        </w:rPr>
        <w:t xml:space="preserve"> -key </w:t>
      </w:r>
      <w:r w:rsidRPr="003D066E">
        <w:rPr>
          <w:rFonts w:cs="Courier New"/>
          <w:sz w:val="18"/>
          <w:szCs w:val="16"/>
          <w:lang w:val="en-US"/>
        </w:rPr>
        <w:t>&lt;sk_file_name&gt;</w:t>
      </w:r>
      <w:r w:rsidRPr="00E27DD8">
        <w:rPr>
          <w:rFonts w:cs="Courier New"/>
          <w:sz w:val="18"/>
          <w:szCs w:val="16"/>
          <w:lang w:val="en-US"/>
        </w:rPr>
        <w:t xml:space="preserve"> -out </w:t>
      </w:r>
      <w:r w:rsidRPr="003C5A60">
        <w:rPr>
          <w:rFonts w:cs="Courier New"/>
          <w:sz w:val="18"/>
          <w:szCs w:val="16"/>
          <w:lang w:val="en-US"/>
        </w:rPr>
        <w:t>&lt;csr_file_name&gt;</w:t>
      </w:r>
      <w:r>
        <w:rPr>
          <w:rFonts w:cs="Courier New"/>
          <w:sz w:val="18"/>
          <w:szCs w:val="16"/>
          <w:lang w:val="en-US"/>
        </w:rPr>
        <w:t xml:space="preserve">  </w:t>
      </w:r>
    </w:p>
    <w:p w14:paraId="64085C1B" w14:textId="77777777" w:rsidR="006117FA" w:rsidRPr="003C5A60"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sz w:val="18"/>
          <w:szCs w:val="16"/>
          <w:lang w:val="en-US"/>
        </w:rPr>
      </w:pPr>
    </w:p>
    <w:p w14:paraId="2FC26BF3" w14:textId="77777777" w:rsidR="006117FA" w:rsidRDefault="006117FA" w:rsidP="006117FA">
      <w:pPr>
        <w:pStyle w:val="NormalParagraph"/>
      </w:pPr>
      <w:r>
        <w:t>&lt;input_csr_file_name&gt; specifies the file name that contains the input data for CSR.</w:t>
      </w:r>
    </w:p>
    <w:p w14:paraId="50B41195" w14:textId="77777777" w:rsidR="006117FA" w:rsidRDefault="006117FA" w:rsidP="006117FA">
      <w:pPr>
        <w:pStyle w:val="NormalParagraph"/>
      </w:pPr>
      <w:r>
        <w:t>&lt;sk_file_name&gt; specifies the file name that contains the private key generated with the command described in section 2.2.</w:t>
      </w:r>
    </w:p>
    <w:p w14:paraId="271365D6" w14:textId="77777777" w:rsidR="006117FA" w:rsidRDefault="006117FA" w:rsidP="006117FA">
      <w:pPr>
        <w:pStyle w:val="NormalParagraph"/>
      </w:pPr>
      <w:r>
        <w:t>&lt;csr_file_name&gt; specifies the file name that will contain the generated CSR.</w:t>
      </w:r>
    </w:p>
    <w:p w14:paraId="2E367B04" w14:textId="77777777" w:rsidR="006117FA" w:rsidRDefault="006117FA" w:rsidP="006117FA">
      <w:pPr>
        <w:pStyle w:val="NormalParagraph"/>
        <w:rPr>
          <w:lang w:val="en-US"/>
        </w:rPr>
      </w:pPr>
      <w:r>
        <w:rPr>
          <w:lang w:val="en-US"/>
        </w:rPr>
        <w:t xml:space="preserve">The complete description of the </w:t>
      </w:r>
      <w:r w:rsidRPr="009E69BD">
        <w:rPr>
          <w:rFonts w:ascii="Courier New" w:hAnsi="Courier New" w:cs="Courier New"/>
          <w:lang w:val="en-US"/>
        </w:rPr>
        <w:t xml:space="preserve">Openssl </w:t>
      </w:r>
      <w:r>
        <w:rPr>
          <w:rFonts w:ascii="Courier New" w:hAnsi="Courier New" w:cs="Courier New"/>
          <w:lang w:val="en-US"/>
        </w:rPr>
        <w:t>req</w:t>
      </w:r>
      <w:r>
        <w:rPr>
          <w:lang w:val="en-US"/>
        </w:rPr>
        <w:t xml:space="preserve"> command can be found here: </w:t>
      </w:r>
      <w:hyperlink r:id="rId20" w:history="1">
        <w:r w:rsidRPr="006652EF">
          <w:rPr>
            <w:rStyle w:val="Hyperlink"/>
            <w:lang w:val="en-US"/>
          </w:rPr>
          <w:t>https://www.openssl.org/docs/man1.1.0/apps/req.html</w:t>
        </w:r>
      </w:hyperlink>
    </w:p>
    <w:p w14:paraId="7B1A0BBC" w14:textId="77777777" w:rsidR="006117FA" w:rsidRDefault="006117FA" w:rsidP="006117FA">
      <w:pPr>
        <w:pStyle w:val="NormalParagraph"/>
        <w:rPr>
          <w:lang w:val="en-US"/>
        </w:rPr>
      </w:pPr>
      <w:r>
        <w:rPr>
          <w:lang w:val="en-US"/>
        </w:rPr>
        <w:t xml:space="preserve">The complete description of the input data file format for CSR can be found here: </w:t>
      </w:r>
      <w:hyperlink r:id="rId21" w:history="1">
        <w:r w:rsidRPr="006652EF">
          <w:rPr>
            <w:rStyle w:val="Hyperlink"/>
            <w:lang w:val="en-US"/>
          </w:rPr>
          <w:t>https://www.openssl.org/docs/man1.1.0/apps/x509v3_config.html</w:t>
        </w:r>
      </w:hyperlink>
    </w:p>
    <w:p w14:paraId="31412FD9" w14:textId="77777777" w:rsidR="006117FA" w:rsidRPr="004F0AB9" w:rsidRDefault="006117FA" w:rsidP="006117FA">
      <w:pPr>
        <w:pStyle w:val="NormalParagraph"/>
      </w:pPr>
      <w:r w:rsidRPr="004F0AB9">
        <w:t>The following command lines generate the certificate corresponding to a CSR. The first command line generates the certificate in PEM format (Base64 encoded) and the second command line converts the same certificate from PEM format into DER (i.e. binary DER) encoded format.</w:t>
      </w:r>
    </w:p>
    <w:p w14:paraId="2CD557BF" w14:textId="77777777" w:rsidR="006117FA" w:rsidRPr="009421CC"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b/>
          <w:sz w:val="18"/>
          <w:szCs w:val="16"/>
          <w:lang w:val="en-US"/>
        </w:rPr>
      </w:pPr>
    </w:p>
    <w:p w14:paraId="0F9411E8" w14:textId="77777777" w:rsidR="006117FA"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sz w:val="18"/>
          <w:szCs w:val="16"/>
          <w:lang w:val="en-US"/>
        </w:rPr>
      </w:pPr>
      <w:r w:rsidRPr="00E27DD8">
        <w:rPr>
          <w:rFonts w:cs="Courier New"/>
          <w:sz w:val="18"/>
          <w:szCs w:val="16"/>
          <w:lang w:val="en-US"/>
        </w:rPr>
        <w:t xml:space="preserve">openssl x509 -req -in </w:t>
      </w:r>
      <w:r w:rsidRPr="003C5A60">
        <w:rPr>
          <w:rFonts w:cs="Courier New"/>
          <w:sz w:val="18"/>
          <w:szCs w:val="16"/>
          <w:lang w:val="en-US"/>
        </w:rPr>
        <w:t>&lt;csr_file_name&gt;</w:t>
      </w:r>
      <w:r w:rsidRPr="00E27DD8">
        <w:rPr>
          <w:rFonts w:cs="Courier New"/>
          <w:sz w:val="18"/>
          <w:szCs w:val="16"/>
          <w:lang w:val="en-US"/>
        </w:rPr>
        <w:t xml:space="preserve"> -CA </w:t>
      </w:r>
      <w:r>
        <w:rPr>
          <w:rFonts w:cs="Courier New"/>
          <w:sz w:val="18"/>
          <w:szCs w:val="16"/>
          <w:lang w:val="en-US"/>
        </w:rPr>
        <w:t>&lt;ca_cert_file_name&gt;</w:t>
      </w:r>
      <w:r w:rsidRPr="00E27DD8">
        <w:rPr>
          <w:rFonts w:cs="Courier New"/>
          <w:sz w:val="18"/>
          <w:szCs w:val="16"/>
          <w:lang w:val="en-US"/>
        </w:rPr>
        <w:t xml:space="preserve"> -CAkey </w:t>
      </w:r>
      <w:r>
        <w:rPr>
          <w:rFonts w:cs="Courier New"/>
          <w:sz w:val="18"/>
          <w:szCs w:val="16"/>
          <w:lang w:val="en-US"/>
        </w:rPr>
        <w:t>&lt;ca_sk_file_name&gt;</w:t>
      </w:r>
      <w:r w:rsidRPr="00E27DD8">
        <w:rPr>
          <w:rFonts w:cs="Courier New"/>
          <w:sz w:val="18"/>
          <w:szCs w:val="16"/>
          <w:lang w:val="en-US"/>
        </w:rPr>
        <w:t xml:space="preserve"> -set_serial </w:t>
      </w:r>
      <w:r>
        <w:rPr>
          <w:rFonts w:cs="Courier New"/>
          <w:sz w:val="18"/>
          <w:szCs w:val="16"/>
          <w:lang w:val="en-US"/>
        </w:rPr>
        <w:t>&lt;serial&gt;</w:t>
      </w:r>
      <w:r w:rsidRPr="00E27DD8">
        <w:rPr>
          <w:rFonts w:cs="Courier New"/>
          <w:sz w:val="18"/>
          <w:szCs w:val="16"/>
          <w:lang w:val="en-US"/>
        </w:rPr>
        <w:t xml:space="preserve"> -days </w:t>
      </w:r>
      <w:r>
        <w:rPr>
          <w:rFonts w:cs="Courier New"/>
          <w:sz w:val="18"/>
          <w:szCs w:val="16"/>
          <w:lang w:val="en-US"/>
        </w:rPr>
        <w:t>&lt;days&gt;</w:t>
      </w:r>
      <w:r w:rsidRPr="00E27DD8">
        <w:rPr>
          <w:rFonts w:cs="Courier New"/>
          <w:sz w:val="18"/>
          <w:szCs w:val="16"/>
          <w:lang w:val="en-US"/>
        </w:rPr>
        <w:t xml:space="preserve"> -extfile </w:t>
      </w:r>
      <w:r>
        <w:rPr>
          <w:rFonts w:cs="Courier New"/>
          <w:sz w:val="18"/>
          <w:szCs w:val="16"/>
          <w:lang w:val="en-US"/>
        </w:rPr>
        <w:t>&lt;cert_ext_file_name&gt;</w:t>
      </w:r>
      <w:r w:rsidRPr="00E27DD8">
        <w:rPr>
          <w:rFonts w:cs="Courier New"/>
          <w:sz w:val="18"/>
          <w:szCs w:val="16"/>
          <w:lang w:val="en-US"/>
        </w:rPr>
        <w:t xml:space="preserve"> -out </w:t>
      </w:r>
      <w:r>
        <w:rPr>
          <w:rFonts w:cs="Courier New"/>
          <w:sz w:val="18"/>
          <w:szCs w:val="16"/>
          <w:lang w:val="en-US"/>
        </w:rPr>
        <w:t>&lt;cert_pem_file_name&gt;</w:t>
      </w:r>
    </w:p>
    <w:p w14:paraId="3E7FAAC0" w14:textId="77777777" w:rsidR="006117FA" w:rsidRPr="009421CC"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b/>
          <w:sz w:val="18"/>
          <w:szCs w:val="16"/>
          <w:lang w:val="en-US"/>
        </w:rPr>
      </w:pPr>
    </w:p>
    <w:p w14:paraId="42C66DCD" w14:textId="77777777" w:rsidR="006117FA" w:rsidRPr="009421CC"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b/>
          <w:sz w:val="18"/>
          <w:szCs w:val="16"/>
          <w:lang w:val="en-US"/>
        </w:rPr>
      </w:pPr>
      <w:r w:rsidRPr="00E27DD8">
        <w:rPr>
          <w:rFonts w:cs="Courier New"/>
          <w:sz w:val="18"/>
          <w:szCs w:val="16"/>
          <w:lang w:val="en-US"/>
        </w:rPr>
        <w:t xml:space="preserve">openssl x509 -in </w:t>
      </w:r>
      <w:r>
        <w:rPr>
          <w:rFonts w:cs="Courier New"/>
          <w:sz w:val="18"/>
          <w:szCs w:val="16"/>
          <w:lang w:val="en-US"/>
        </w:rPr>
        <w:t>&lt;cert_pem_file_name&gt;</w:t>
      </w:r>
      <w:r w:rsidRPr="00E27DD8">
        <w:rPr>
          <w:rFonts w:cs="Courier New"/>
          <w:sz w:val="18"/>
          <w:szCs w:val="16"/>
          <w:lang w:val="en-US"/>
        </w:rPr>
        <w:t xml:space="preserve"> -outform DER -out </w:t>
      </w:r>
      <w:r>
        <w:rPr>
          <w:rFonts w:cs="Courier New"/>
          <w:sz w:val="18"/>
          <w:szCs w:val="16"/>
          <w:lang w:val="en-US"/>
        </w:rPr>
        <w:t>&lt;cert_der_file_name&gt;</w:t>
      </w:r>
    </w:p>
    <w:p w14:paraId="516F3A72" w14:textId="77777777" w:rsidR="006117FA" w:rsidRPr="009421CC"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b/>
          <w:sz w:val="18"/>
          <w:szCs w:val="16"/>
          <w:lang w:val="en-US"/>
        </w:rPr>
      </w:pPr>
      <w:r>
        <w:rPr>
          <w:rFonts w:cs="Courier New"/>
          <w:sz w:val="18"/>
          <w:szCs w:val="16"/>
          <w:lang w:val="en-US"/>
        </w:rPr>
        <w:t xml:space="preserve"> </w:t>
      </w:r>
    </w:p>
    <w:p w14:paraId="3322139D" w14:textId="77777777" w:rsidR="006117FA" w:rsidRDefault="006117FA" w:rsidP="006117FA">
      <w:pPr>
        <w:pStyle w:val="NormalParagraph"/>
      </w:pPr>
    </w:p>
    <w:p w14:paraId="3D572C9A" w14:textId="77777777" w:rsidR="006117FA" w:rsidRDefault="006117FA" w:rsidP="006117FA">
      <w:pPr>
        <w:pStyle w:val="NormalParagraph"/>
      </w:pPr>
      <w:r w:rsidRPr="009421CC">
        <w:t>&lt;c</w:t>
      </w:r>
      <w:r>
        <w:t>sr</w:t>
      </w:r>
      <w:r w:rsidRPr="009421CC">
        <w:t>_file_name&gt;</w:t>
      </w:r>
      <w:r>
        <w:t xml:space="preserve"> specifies the file name that contains the CSR generated with the previous command line.</w:t>
      </w:r>
    </w:p>
    <w:p w14:paraId="5456DD1F" w14:textId="77777777" w:rsidR="006117FA" w:rsidRPr="009421CC" w:rsidRDefault="006117FA" w:rsidP="006117FA">
      <w:pPr>
        <w:pStyle w:val="NormalParagraph"/>
        <w:rPr>
          <w:lang w:eastAsia="en-US"/>
        </w:rPr>
      </w:pPr>
      <w:r w:rsidRPr="0076520C">
        <w:rPr>
          <w:lang w:eastAsia="en-US"/>
        </w:rPr>
        <w:t>&lt;c</w:t>
      </w:r>
      <w:r>
        <w:rPr>
          <w:lang w:eastAsia="en-US"/>
        </w:rPr>
        <w:t>a</w:t>
      </w:r>
      <w:r w:rsidRPr="0076520C">
        <w:rPr>
          <w:lang w:eastAsia="en-US"/>
        </w:rPr>
        <w:t>_cert_file_name&gt;</w:t>
      </w:r>
      <w:r>
        <w:rPr>
          <w:lang w:eastAsia="en-US"/>
        </w:rPr>
        <w:t xml:space="preserve"> specifies the file name that contains the CA Certificate </w:t>
      </w:r>
      <w:r w:rsidRPr="00802302">
        <w:rPr>
          <w:lang w:eastAsia="en-US"/>
        </w:rPr>
        <w:t xml:space="preserve">in </w:t>
      </w:r>
      <w:r>
        <w:rPr>
          <w:lang w:eastAsia="en-US"/>
        </w:rPr>
        <w:t>PEM</w:t>
      </w:r>
      <w:r w:rsidRPr="00802302">
        <w:rPr>
          <w:lang w:eastAsia="en-US"/>
        </w:rPr>
        <w:t xml:space="preserve"> format</w:t>
      </w:r>
      <w:r>
        <w:rPr>
          <w:lang w:eastAsia="en-US"/>
        </w:rPr>
        <w:t>.</w:t>
      </w:r>
    </w:p>
    <w:p w14:paraId="236DCB8D" w14:textId="77777777" w:rsidR="006117FA" w:rsidRDefault="006117FA" w:rsidP="006117FA">
      <w:pPr>
        <w:pStyle w:val="NormalParagraph"/>
        <w:rPr>
          <w:lang w:eastAsia="en-US"/>
        </w:rPr>
      </w:pPr>
      <w:r w:rsidRPr="0076520C">
        <w:rPr>
          <w:lang w:eastAsia="en-US"/>
        </w:rPr>
        <w:t>&lt;c</w:t>
      </w:r>
      <w:r>
        <w:rPr>
          <w:lang w:eastAsia="en-US"/>
        </w:rPr>
        <w:t>a</w:t>
      </w:r>
      <w:r w:rsidRPr="0076520C">
        <w:rPr>
          <w:lang w:eastAsia="en-US"/>
        </w:rPr>
        <w:t>_</w:t>
      </w:r>
      <w:r>
        <w:rPr>
          <w:lang w:eastAsia="en-US"/>
        </w:rPr>
        <w:t>sk</w:t>
      </w:r>
      <w:r w:rsidRPr="0076520C">
        <w:rPr>
          <w:lang w:eastAsia="en-US"/>
        </w:rPr>
        <w:t>_file_name&gt;</w:t>
      </w:r>
      <w:r>
        <w:rPr>
          <w:lang w:eastAsia="en-US"/>
        </w:rPr>
        <w:t xml:space="preserve"> specifies the file name that contains the CA private key in PEM format related to the certificate indicated by </w:t>
      </w:r>
      <w:r w:rsidRPr="0076520C">
        <w:rPr>
          <w:lang w:eastAsia="en-US"/>
        </w:rPr>
        <w:t>&lt;c</w:t>
      </w:r>
      <w:r>
        <w:rPr>
          <w:lang w:eastAsia="en-US"/>
        </w:rPr>
        <w:t>a</w:t>
      </w:r>
      <w:r w:rsidRPr="0076520C">
        <w:rPr>
          <w:lang w:eastAsia="en-US"/>
        </w:rPr>
        <w:t>_cert_file_name&gt;</w:t>
      </w:r>
      <w:r>
        <w:rPr>
          <w:lang w:eastAsia="en-US"/>
        </w:rPr>
        <w:t>.</w:t>
      </w:r>
    </w:p>
    <w:p w14:paraId="4626992B" w14:textId="77777777" w:rsidR="006117FA" w:rsidRPr="009E69BD" w:rsidRDefault="006117FA" w:rsidP="006117FA">
      <w:pPr>
        <w:pStyle w:val="NormalParagraph"/>
      </w:pPr>
      <w:r>
        <w:rPr>
          <w:lang w:eastAsia="en-US"/>
        </w:rPr>
        <w:t>&lt;serial&gt; specifies the serial number to set in the certificate, t</w:t>
      </w:r>
      <w:r w:rsidRPr="00A458F8">
        <w:rPr>
          <w:lang w:eastAsia="en-US"/>
        </w:rPr>
        <w:t>he serial number can be decimal or hex (if preceded by 0x)</w:t>
      </w:r>
    </w:p>
    <w:p w14:paraId="51CEE242" w14:textId="77777777" w:rsidR="006117FA" w:rsidRPr="009421CC" w:rsidRDefault="006117FA" w:rsidP="006117FA">
      <w:pPr>
        <w:pStyle w:val="NormalParagraph"/>
      </w:pPr>
      <w:r>
        <w:rPr>
          <w:lang w:eastAsia="en-US"/>
        </w:rPr>
        <w:t>&lt;days&gt; specifies the number of days of validity to set in the certificate.</w:t>
      </w:r>
    </w:p>
    <w:p w14:paraId="08CADD70" w14:textId="77777777" w:rsidR="006117FA" w:rsidRDefault="006117FA" w:rsidP="006117FA">
      <w:pPr>
        <w:pStyle w:val="NormalParagraph"/>
        <w:rPr>
          <w:lang w:eastAsia="en-US"/>
        </w:rPr>
      </w:pPr>
      <w:r>
        <w:rPr>
          <w:lang w:eastAsia="en-US"/>
        </w:rPr>
        <w:t>&lt;cert_ext_</w:t>
      </w:r>
      <w:r w:rsidRPr="0076520C">
        <w:rPr>
          <w:lang w:eastAsia="en-US"/>
        </w:rPr>
        <w:t>file_name&gt;</w:t>
      </w:r>
      <w:r>
        <w:rPr>
          <w:lang w:eastAsia="en-US"/>
        </w:rPr>
        <w:t xml:space="preserve"> specifies the file name that contains</w:t>
      </w:r>
      <w:r w:rsidRPr="00532023">
        <w:t xml:space="preserve"> </w:t>
      </w:r>
      <w:r w:rsidRPr="00532023">
        <w:rPr>
          <w:lang w:eastAsia="en-US"/>
        </w:rPr>
        <w:t xml:space="preserve">certificate extensions to </w:t>
      </w:r>
      <w:r>
        <w:rPr>
          <w:lang w:eastAsia="en-US"/>
        </w:rPr>
        <w:t>set in the certificate.</w:t>
      </w:r>
    </w:p>
    <w:p w14:paraId="699DD4E5" w14:textId="77777777" w:rsidR="006117FA" w:rsidRDefault="006117FA" w:rsidP="006117FA">
      <w:pPr>
        <w:pStyle w:val="NormalParagraph"/>
        <w:rPr>
          <w:lang w:eastAsia="en-US"/>
        </w:rPr>
      </w:pPr>
      <w:r>
        <w:rPr>
          <w:lang w:eastAsia="en-US"/>
        </w:rPr>
        <w:t>&lt;cert_pem_</w:t>
      </w:r>
      <w:r w:rsidRPr="0076520C">
        <w:rPr>
          <w:lang w:eastAsia="en-US"/>
        </w:rPr>
        <w:t>file_name&gt;</w:t>
      </w:r>
      <w:r>
        <w:rPr>
          <w:lang w:eastAsia="en-US"/>
        </w:rPr>
        <w:t xml:space="preserve"> specifies the file name that will contain the </w:t>
      </w:r>
      <w:r w:rsidRPr="00532023">
        <w:rPr>
          <w:lang w:eastAsia="en-US"/>
        </w:rPr>
        <w:t>certificate</w:t>
      </w:r>
      <w:r>
        <w:rPr>
          <w:lang w:eastAsia="en-US"/>
        </w:rPr>
        <w:t xml:space="preserve"> in PEM format.</w:t>
      </w:r>
    </w:p>
    <w:p w14:paraId="66FD52C5" w14:textId="77777777" w:rsidR="006117FA" w:rsidRDefault="006117FA" w:rsidP="006117FA">
      <w:pPr>
        <w:pStyle w:val="NormalParagraph"/>
        <w:rPr>
          <w:lang w:val="en-US"/>
        </w:rPr>
      </w:pPr>
      <w:r>
        <w:rPr>
          <w:lang w:eastAsia="en-US"/>
        </w:rPr>
        <w:t>&lt;cert_der_</w:t>
      </w:r>
      <w:r w:rsidRPr="0076520C">
        <w:rPr>
          <w:lang w:eastAsia="en-US"/>
        </w:rPr>
        <w:t>file_name&gt;</w:t>
      </w:r>
      <w:r>
        <w:rPr>
          <w:lang w:eastAsia="en-US"/>
        </w:rPr>
        <w:t xml:space="preserve"> specifies the file name that will contain the </w:t>
      </w:r>
      <w:r w:rsidRPr="00532023">
        <w:rPr>
          <w:lang w:eastAsia="en-US"/>
        </w:rPr>
        <w:t>certificate</w:t>
      </w:r>
      <w:r>
        <w:rPr>
          <w:lang w:eastAsia="en-US"/>
        </w:rPr>
        <w:t xml:space="preserve"> in DER format </w:t>
      </w:r>
    </w:p>
    <w:p w14:paraId="1F5D39E4" w14:textId="77777777" w:rsidR="006117FA" w:rsidRDefault="006117FA" w:rsidP="006117FA">
      <w:pPr>
        <w:pStyle w:val="NOTE"/>
        <w:rPr>
          <w:lang w:val="en-US"/>
        </w:rPr>
      </w:pPr>
      <w:r>
        <w:rPr>
          <w:lang w:val="en-US"/>
        </w:rPr>
        <w:t xml:space="preserve">NOTE: </w:t>
      </w:r>
      <w:r>
        <w:rPr>
          <w:lang w:val="en-US"/>
        </w:rPr>
        <w:tab/>
        <w:t>As defined, the input CA certificate to generate the Non-Root Certificates SHALL be in PEM format, the following command will be used to convert from DER format to PEM format (whether the PEM format is not provided)</w:t>
      </w:r>
    </w:p>
    <w:p w14:paraId="5682B000" w14:textId="77777777" w:rsidR="006117FA" w:rsidRPr="004F0AB9" w:rsidRDefault="006117FA" w:rsidP="006117FA">
      <w:pPr>
        <w:shd w:val="clear" w:color="auto" w:fill="BFBFBF" w:themeFill="background1" w:themeFillShade="BF"/>
        <w:rPr>
          <w:rFonts w:ascii="Courier New" w:hAnsi="Courier New" w:cs="Courier New"/>
          <w:sz w:val="18"/>
          <w:szCs w:val="16"/>
          <w:lang w:val="en-US" w:eastAsia="en-GB" w:bidi="ar-SA"/>
        </w:rPr>
      </w:pPr>
      <w:r>
        <w:rPr>
          <w:rFonts w:ascii="Courier New" w:hAnsi="Courier New" w:cs="Courier New"/>
          <w:sz w:val="18"/>
          <w:szCs w:val="16"/>
          <w:lang w:val="en-US" w:eastAsia="en-GB" w:bidi="ar-SA"/>
        </w:rPr>
        <w:br/>
      </w:r>
      <w:r w:rsidRPr="005C6809">
        <w:rPr>
          <w:rFonts w:ascii="Courier New" w:hAnsi="Courier New" w:cs="Courier New"/>
          <w:sz w:val="18"/>
          <w:szCs w:val="16"/>
          <w:lang w:val="en-US" w:eastAsia="en-GB" w:bidi="ar-SA"/>
        </w:rPr>
        <w:t>openssl x509 -inform der -in &lt;cert_der_file_name&gt; -out &lt;cert_pem_file_name&gt;</w:t>
      </w:r>
      <w:r>
        <w:rPr>
          <w:rFonts w:ascii="Courier New" w:hAnsi="Courier New" w:cs="Courier New"/>
          <w:sz w:val="18"/>
          <w:szCs w:val="16"/>
          <w:lang w:val="en-US" w:eastAsia="en-GB" w:bidi="ar-SA"/>
        </w:rPr>
        <w:br/>
      </w:r>
    </w:p>
    <w:p w14:paraId="6EA6D779" w14:textId="77777777" w:rsidR="006117FA" w:rsidRPr="003C5A60" w:rsidRDefault="006117FA" w:rsidP="006117FA">
      <w:pPr>
        <w:rPr>
          <w:lang w:val="en-US"/>
        </w:rPr>
      </w:pPr>
    </w:p>
    <w:p w14:paraId="11A5373E" w14:textId="77777777" w:rsidR="006117FA" w:rsidRDefault="006117FA" w:rsidP="006117FA">
      <w:pPr>
        <w:pStyle w:val="NormalParagraph"/>
        <w:rPr>
          <w:lang w:val="en-US"/>
        </w:rPr>
      </w:pPr>
      <w:r>
        <w:rPr>
          <w:lang w:val="en-US"/>
        </w:rPr>
        <w:t xml:space="preserve">The complete description of the </w:t>
      </w:r>
      <w:r w:rsidRPr="009E69BD">
        <w:rPr>
          <w:rFonts w:ascii="Courier New" w:hAnsi="Courier New" w:cs="Courier New"/>
          <w:lang w:val="en-US"/>
        </w:rPr>
        <w:t xml:space="preserve">Openssl </w:t>
      </w:r>
      <w:r>
        <w:rPr>
          <w:rFonts w:ascii="Courier New" w:hAnsi="Courier New" w:cs="Courier New"/>
          <w:lang w:val="en-US"/>
        </w:rPr>
        <w:t>x509</w:t>
      </w:r>
      <w:r>
        <w:rPr>
          <w:lang w:val="en-US"/>
        </w:rPr>
        <w:t xml:space="preserve"> command can be found here: </w:t>
      </w:r>
      <w:hyperlink r:id="rId22" w:history="1">
        <w:r w:rsidRPr="006652EF">
          <w:rPr>
            <w:rStyle w:val="Hyperlink"/>
            <w:lang w:val="en-US"/>
          </w:rPr>
          <w:t>https://www.openssl.org/docs/man1.1.0/apps/x509.html</w:t>
        </w:r>
      </w:hyperlink>
    </w:p>
    <w:p w14:paraId="0A4509C9" w14:textId="77777777" w:rsidR="006117FA" w:rsidRDefault="006117FA" w:rsidP="006117FA">
      <w:pPr>
        <w:pStyle w:val="NormalParagraph"/>
        <w:rPr>
          <w:lang w:val="en-US"/>
        </w:rPr>
      </w:pPr>
      <w:r>
        <w:rPr>
          <w:lang w:val="en-US"/>
        </w:rPr>
        <w:t xml:space="preserve">The complete description of the file format for specifying certificate extension can be found here: </w:t>
      </w:r>
      <w:hyperlink r:id="rId23" w:history="1">
        <w:r w:rsidRPr="006652EF">
          <w:rPr>
            <w:rStyle w:val="Hyperlink"/>
            <w:lang w:val="en-US"/>
          </w:rPr>
          <w:t>https://www.openssl.org/docs/man1.1.0/apps/x509v3_config.html</w:t>
        </w:r>
      </w:hyperlink>
    </w:p>
    <w:p w14:paraId="159529B5" w14:textId="77777777" w:rsidR="006117FA" w:rsidRPr="009421CC" w:rsidRDefault="006117FA" w:rsidP="006117FA">
      <w:pPr>
        <w:pStyle w:val="Heading2"/>
      </w:pPr>
      <w:bookmarkStart w:id="36" w:name="_Toc482868824"/>
      <w:bookmarkStart w:id="37" w:name="_Toc494392643"/>
      <w:bookmarkStart w:id="38" w:name="_Toc43377631"/>
      <w:bookmarkStart w:id="39" w:name="_Toc188891741"/>
      <w:r w:rsidRPr="009421CC">
        <w:t>Certificate display</w:t>
      </w:r>
      <w:bookmarkEnd w:id="36"/>
      <w:bookmarkEnd w:id="37"/>
      <w:bookmarkEnd w:id="38"/>
      <w:bookmarkEnd w:id="39"/>
    </w:p>
    <w:p w14:paraId="166DB563" w14:textId="77777777" w:rsidR="006117FA" w:rsidRPr="009421CC" w:rsidRDefault="006117FA" w:rsidP="006117FA">
      <w:pPr>
        <w:rPr>
          <w:szCs w:val="22"/>
          <w:lang w:eastAsia="en-US"/>
        </w:rPr>
      </w:pPr>
      <w:r w:rsidRPr="004F0AB9">
        <w:rPr>
          <w:rStyle w:val="NormalParagraphZchn"/>
        </w:rPr>
        <w:t>A certificate can be displayed with the following command lines</w:t>
      </w:r>
      <w:r w:rsidRPr="009421CC">
        <w:rPr>
          <w:szCs w:val="22"/>
          <w:lang w:eastAsia="en-US"/>
        </w:rPr>
        <w:t>.</w:t>
      </w:r>
    </w:p>
    <w:p w14:paraId="09D44606" w14:textId="77777777" w:rsidR="006117FA" w:rsidRPr="009E69BD"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b/>
          <w:sz w:val="18"/>
          <w:szCs w:val="16"/>
          <w:lang w:val="en-US"/>
        </w:rPr>
      </w:pPr>
    </w:p>
    <w:p w14:paraId="2F8F0A5B" w14:textId="77777777" w:rsidR="006117FA" w:rsidRPr="009E69BD"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b/>
          <w:sz w:val="18"/>
          <w:szCs w:val="16"/>
          <w:lang w:val="en-US"/>
        </w:rPr>
      </w:pPr>
      <w:r>
        <w:rPr>
          <w:rFonts w:cs="Courier New"/>
          <w:sz w:val="18"/>
          <w:szCs w:val="16"/>
          <w:lang w:val="en-US"/>
        </w:rPr>
        <w:t xml:space="preserve">openssl x509 </w:t>
      </w:r>
      <w:r w:rsidRPr="00E27DD8">
        <w:rPr>
          <w:rFonts w:cs="Courier New"/>
          <w:sz w:val="18"/>
          <w:szCs w:val="16"/>
          <w:lang w:val="en-US"/>
        </w:rPr>
        <w:t xml:space="preserve">-in </w:t>
      </w:r>
      <w:r w:rsidRPr="003C5A60">
        <w:rPr>
          <w:rFonts w:cs="Courier New"/>
          <w:sz w:val="18"/>
          <w:szCs w:val="16"/>
          <w:lang w:val="en-US"/>
        </w:rPr>
        <w:t>&lt;c</w:t>
      </w:r>
      <w:r>
        <w:rPr>
          <w:rFonts w:cs="Courier New"/>
          <w:sz w:val="18"/>
          <w:szCs w:val="16"/>
          <w:lang w:val="en-US"/>
        </w:rPr>
        <w:t>ert</w:t>
      </w:r>
      <w:r w:rsidRPr="003C5A60">
        <w:rPr>
          <w:rFonts w:cs="Courier New"/>
          <w:sz w:val="18"/>
          <w:szCs w:val="16"/>
          <w:lang w:val="en-US"/>
        </w:rPr>
        <w:t>_</w:t>
      </w:r>
      <w:r>
        <w:rPr>
          <w:rFonts w:cs="Courier New"/>
          <w:sz w:val="18"/>
          <w:szCs w:val="16"/>
          <w:lang w:val="en-US"/>
        </w:rPr>
        <w:t>pem_</w:t>
      </w:r>
      <w:r w:rsidRPr="003C5A60">
        <w:rPr>
          <w:rFonts w:cs="Courier New"/>
          <w:sz w:val="18"/>
          <w:szCs w:val="16"/>
          <w:lang w:val="en-US"/>
        </w:rPr>
        <w:t>file_name&gt;</w:t>
      </w:r>
      <w:r w:rsidRPr="00E27DD8">
        <w:rPr>
          <w:rFonts w:cs="Courier New"/>
          <w:sz w:val="18"/>
          <w:szCs w:val="16"/>
          <w:lang w:val="en-US"/>
        </w:rPr>
        <w:t xml:space="preserve"> -</w:t>
      </w:r>
      <w:r>
        <w:rPr>
          <w:rFonts w:cs="Courier New"/>
          <w:sz w:val="18"/>
          <w:szCs w:val="16"/>
          <w:lang w:val="en-US"/>
        </w:rPr>
        <w:t>text -noout</w:t>
      </w:r>
    </w:p>
    <w:p w14:paraId="1D8D050D" w14:textId="77777777" w:rsidR="006117FA" w:rsidRPr="009E69BD"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b/>
          <w:sz w:val="18"/>
          <w:szCs w:val="16"/>
          <w:lang w:val="en-US"/>
        </w:rPr>
      </w:pPr>
      <w:r>
        <w:rPr>
          <w:rFonts w:cs="Courier New"/>
          <w:sz w:val="18"/>
          <w:szCs w:val="16"/>
          <w:lang w:val="en-US"/>
        </w:rPr>
        <w:t xml:space="preserve">openssl x509 </w:t>
      </w:r>
      <w:r w:rsidRPr="00E27DD8">
        <w:rPr>
          <w:rFonts w:cs="Courier New"/>
          <w:sz w:val="18"/>
          <w:szCs w:val="16"/>
          <w:lang w:val="en-US"/>
        </w:rPr>
        <w:t xml:space="preserve">-in </w:t>
      </w:r>
      <w:r w:rsidRPr="003C5A60">
        <w:rPr>
          <w:rFonts w:cs="Courier New"/>
          <w:sz w:val="18"/>
          <w:szCs w:val="16"/>
          <w:lang w:val="en-US"/>
        </w:rPr>
        <w:t>&lt;c</w:t>
      </w:r>
      <w:r>
        <w:rPr>
          <w:rFonts w:cs="Courier New"/>
          <w:sz w:val="18"/>
          <w:szCs w:val="16"/>
          <w:lang w:val="en-US"/>
        </w:rPr>
        <w:t>ert</w:t>
      </w:r>
      <w:r w:rsidRPr="003C5A60">
        <w:rPr>
          <w:rFonts w:cs="Courier New"/>
          <w:sz w:val="18"/>
          <w:szCs w:val="16"/>
          <w:lang w:val="en-US"/>
        </w:rPr>
        <w:t>_</w:t>
      </w:r>
      <w:r>
        <w:rPr>
          <w:rFonts w:cs="Courier New"/>
          <w:sz w:val="18"/>
          <w:szCs w:val="16"/>
          <w:lang w:val="en-US"/>
        </w:rPr>
        <w:t>der_</w:t>
      </w:r>
      <w:r w:rsidRPr="003C5A60">
        <w:rPr>
          <w:rFonts w:cs="Courier New"/>
          <w:sz w:val="18"/>
          <w:szCs w:val="16"/>
          <w:lang w:val="en-US"/>
        </w:rPr>
        <w:t>file_name&gt;</w:t>
      </w:r>
      <w:r w:rsidRPr="00E27DD8">
        <w:rPr>
          <w:rFonts w:cs="Courier New"/>
          <w:sz w:val="18"/>
          <w:szCs w:val="16"/>
          <w:lang w:val="en-US"/>
        </w:rPr>
        <w:t xml:space="preserve"> </w:t>
      </w:r>
      <w:r w:rsidRPr="00D653A6">
        <w:rPr>
          <w:rFonts w:cs="Courier New"/>
          <w:sz w:val="18"/>
          <w:szCs w:val="16"/>
          <w:lang w:val="en-US"/>
        </w:rPr>
        <w:t>-inform der</w:t>
      </w:r>
      <w:r>
        <w:rPr>
          <w:rFonts w:cs="Courier New"/>
          <w:sz w:val="18"/>
          <w:szCs w:val="16"/>
          <w:lang w:val="en-US"/>
        </w:rPr>
        <w:t xml:space="preserve"> </w:t>
      </w:r>
      <w:r w:rsidRPr="00E27DD8">
        <w:rPr>
          <w:rFonts w:cs="Courier New"/>
          <w:sz w:val="18"/>
          <w:szCs w:val="16"/>
          <w:lang w:val="en-US"/>
        </w:rPr>
        <w:t>-</w:t>
      </w:r>
      <w:r>
        <w:rPr>
          <w:rFonts w:cs="Courier New"/>
          <w:sz w:val="18"/>
          <w:szCs w:val="16"/>
          <w:lang w:val="en-US"/>
        </w:rPr>
        <w:t>text -noout</w:t>
      </w:r>
    </w:p>
    <w:p w14:paraId="46077BD8" w14:textId="77777777" w:rsidR="006117FA" w:rsidRPr="009E69BD"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b/>
          <w:sz w:val="18"/>
          <w:szCs w:val="16"/>
          <w:lang w:val="en-US"/>
        </w:rPr>
      </w:pPr>
      <w:r>
        <w:rPr>
          <w:rFonts w:cs="Courier New"/>
          <w:sz w:val="18"/>
          <w:szCs w:val="16"/>
          <w:lang w:val="en-US"/>
        </w:rPr>
        <w:t xml:space="preserve"> </w:t>
      </w:r>
    </w:p>
    <w:p w14:paraId="2826E92F" w14:textId="77777777" w:rsidR="006117FA" w:rsidRDefault="006117FA" w:rsidP="006117FA">
      <w:pPr>
        <w:pStyle w:val="NormalParagraph"/>
      </w:pPr>
    </w:p>
    <w:p w14:paraId="77CC7023" w14:textId="77777777" w:rsidR="006117FA" w:rsidRDefault="006117FA" w:rsidP="006117FA">
      <w:pPr>
        <w:pStyle w:val="NormalParagraph"/>
      </w:pPr>
      <w:r>
        <w:t>&lt;cert</w:t>
      </w:r>
      <w:r w:rsidRPr="009E69BD">
        <w:t>_</w:t>
      </w:r>
      <w:r>
        <w:t>pem_</w:t>
      </w:r>
      <w:r w:rsidRPr="009E69BD">
        <w:t>file_name&gt;</w:t>
      </w:r>
      <w:r>
        <w:t xml:space="preserve"> specifies the file name that contains the certificate in PEM format.</w:t>
      </w:r>
    </w:p>
    <w:p w14:paraId="78F6D42A" w14:textId="77777777" w:rsidR="006117FA" w:rsidRPr="00F93D28" w:rsidRDefault="006117FA" w:rsidP="006117FA">
      <w:pPr>
        <w:pStyle w:val="NormalParagraph"/>
        <w:rPr>
          <w:lang w:eastAsia="en-US" w:bidi="bn-BD"/>
        </w:rPr>
      </w:pPr>
      <w:r>
        <w:t>&lt;cert</w:t>
      </w:r>
      <w:r w:rsidRPr="009E69BD">
        <w:t>_</w:t>
      </w:r>
      <w:r>
        <w:t>der_</w:t>
      </w:r>
      <w:r w:rsidRPr="009E69BD">
        <w:t>file_name&gt;</w:t>
      </w:r>
      <w:r>
        <w:t xml:space="preserve"> specifies the file name that contains the certificate in DER format.</w:t>
      </w:r>
    </w:p>
    <w:p w14:paraId="30364D5D" w14:textId="77777777" w:rsidR="006117FA" w:rsidRDefault="006117FA" w:rsidP="006117FA">
      <w:pPr>
        <w:pStyle w:val="Heading1"/>
      </w:pPr>
      <w:bookmarkStart w:id="40" w:name="_Toc482868825"/>
      <w:bookmarkStart w:id="41" w:name="_Toc494392644"/>
      <w:bookmarkStart w:id="42" w:name="_Toc43377632"/>
      <w:bookmarkStart w:id="43" w:name="_Toc188891742"/>
      <w:r>
        <w:t>Test Certificates and keys</w:t>
      </w:r>
      <w:bookmarkEnd w:id="40"/>
      <w:r>
        <w:t xml:space="preserve"> – Valid test cases</w:t>
      </w:r>
      <w:bookmarkEnd w:id="41"/>
      <w:bookmarkEnd w:id="42"/>
      <w:bookmarkEnd w:id="43"/>
    </w:p>
    <w:p w14:paraId="4D548FD6" w14:textId="19FBE20D" w:rsidR="004A6290" w:rsidRPr="004A6290" w:rsidRDefault="004A6290" w:rsidP="006117FA">
      <w:pPr>
        <w:pStyle w:val="NormalParagraph"/>
        <w:rPr>
          <w:rFonts w:cs="Arial"/>
        </w:rPr>
      </w:pPr>
      <w:r>
        <w:rPr>
          <w:rFonts w:cs="Arial"/>
        </w:rPr>
        <w:t>This section provides the properties of the Certificates delivered along with SGP.26 (see Annex A for the files containing the Certificates).</w:t>
      </w:r>
    </w:p>
    <w:p w14:paraId="507C5974" w14:textId="08519A0A" w:rsidR="006117FA" w:rsidRDefault="004A6290" w:rsidP="006117FA">
      <w:pPr>
        <w:pStyle w:val="Heading2"/>
      </w:pPr>
      <w:bookmarkStart w:id="44" w:name="_Toc188891743"/>
      <w:r>
        <w:lastRenderedPageBreak/>
        <w:t>CRLs are provided in section 5, they can be used for valid (as defined in this section) and invalid (as defined in section 4) Certificates.</w:t>
      </w:r>
      <w:bookmarkStart w:id="45" w:name="_Toc482868826"/>
      <w:bookmarkStart w:id="46" w:name="_Toc494392645"/>
      <w:bookmarkStart w:id="47" w:name="_Toc43377633"/>
      <w:r w:rsidR="006117FA">
        <w:t>Certificate Issuer</w:t>
      </w:r>
      <w:bookmarkEnd w:id="44"/>
      <w:bookmarkEnd w:id="45"/>
      <w:bookmarkEnd w:id="46"/>
      <w:bookmarkEnd w:id="47"/>
    </w:p>
    <w:p w14:paraId="4D809D1E" w14:textId="77777777" w:rsidR="006117FA" w:rsidRDefault="006117FA" w:rsidP="006117FA">
      <w:pPr>
        <w:pStyle w:val="Heading3"/>
      </w:pPr>
      <w:bookmarkStart w:id="48" w:name="_Toc482868827"/>
      <w:bookmarkStart w:id="49" w:name="_Toc494392646"/>
      <w:bookmarkStart w:id="50" w:name="_Toc43377634"/>
      <w:bookmarkStart w:id="51" w:name="_Toc188891744"/>
      <w:r>
        <w:t>CI Certificate: definition of data to be signed</w:t>
      </w:r>
      <w:bookmarkEnd w:id="48"/>
      <w:bookmarkEnd w:id="49"/>
      <w:bookmarkEnd w:id="50"/>
      <w:bookmarkEnd w:id="51"/>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546"/>
        <w:gridCol w:w="6470"/>
      </w:tblGrid>
      <w:tr w:rsidR="009F680B" w:rsidRPr="00444C70" w14:paraId="241FE95A" w14:textId="77777777" w:rsidTr="1A96983A">
        <w:trPr>
          <w:cantSplit/>
          <w:tblHeader/>
          <w:jc w:val="center"/>
        </w:trPr>
        <w:tc>
          <w:tcPr>
            <w:tcW w:w="1412" w:type="pct"/>
            <w:shd w:val="clear" w:color="auto" w:fill="C00000"/>
          </w:tcPr>
          <w:p w14:paraId="5A1869E7" w14:textId="77777777" w:rsidR="006117FA" w:rsidRPr="00444C70" w:rsidRDefault="006117FA" w:rsidP="00182857">
            <w:pPr>
              <w:pStyle w:val="TableHeader"/>
              <w:rPr>
                <w:b w:val="0"/>
                <w:lang w:val="en-GB"/>
              </w:rPr>
            </w:pPr>
            <w:r w:rsidRPr="00444C70">
              <w:rPr>
                <w:lang w:val="en-GB"/>
              </w:rPr>
              <w:t>Field</w:t>
            </w:r>
          </w:p>
        </w:tc>
        <w:tc>
          <w:tcPr>
            <w:tcW w:w="3588" w:type="pct"/>
            <w:shd w:val="clear" w:color="auto" w:fill="C00000"/>
          </w:tcPr>
          <w:p w14:paraId="75A3B33C" w14:textId="77777777" w:rsidR="006117FA" w:rsidRPr="00444C70" w:rsidRDefault="006117FA" w:rsidP="00182857">
            <w:pPr>
              <w:pStyle w:val="TableHeader"/>
              <w:rPr>
                <w:b w:val="0"/>
                <w:lang w:val="en-GB"/>
              </w:rPr>
            </w:pPr>
            <w:r w:rsidRPr="00444C70">
              <w:rPr>
                <w:lang w:val="en-GB"/>
              </w:rPr>
              <w:t xml:space="preserve">Value </w:t>
            </w:r>
          </w:p>
        </w:tc>
      </w:tr>
      <w:tr w:rsidR="009F680B" w:rsidRPr="00444C70" w14:paraId="49428DB6" w14:textId="77777777" w:rsidTr="1A96983A">
        <w:trPr>
          <w:cantSplit/>
          <w:jc w:val="center"/>
        </w:trPr>
        <w:tc>
          <w:tcPr>
            <w:tcW w:w="1412" w:type="pct"/>
            <w:shd w:val="clear" w:color="auto" w:fill="auto"/>
          </w:tcPr>
          <w:p w14:paraId="7747F28A" w14:textId="77777777" w:rsidR="006117FA" w:rsidRPr="00444C70" w:rsidRDefault="006117FA" w:rsidP="00182857">
            <w:pPr>
              <w:pStyle w:val="TableText"/>
            </w:pPr>
            <w:r w:rsidRPr="00444C70">
              <w:t>version</w:t>
            </w:r>
          </w:p>
        </w:tc>
        <w:tc>
          <w:tcPr>
            <w:tcW w:w="3588" w:type="pct"/>
            <w:shd w:val="clear" w:color="auto" w:fill="auto"/>
          </w:tcPr>
          <w:p w14:paraId="1E3097F6" w14:textId="6596660E" w:rsidR="006117FA" w:rsidRPr="00444C70" w:rsidRDefault="001A2921" w:rsidP="00182857">
            <w:pPr>
              <w:pStyle w:val="TableText"/>
            </w:pPr>
            <w:r>
              <w:t>&lt;automatically set&gt;</w:t>
            </w:r>
          </w:p>
        </w:tc>
      </w:tr>
      <w:tr w:rsidR="009F680B" w:rsidRPr="0020069F" w14:paraId="7E7FB277" w14:textId="77777777" w:rsidTr="1A96983A">
        <w:trPr>
          <w:cantSplit/>
          <w:jc w:val="center"/>
        </w:trPr>
        <w:tc>
          <w:tcPr>
            <w:tcW w:w="1412" w:type="pct"/>
            <w:shd w:val="clear" w:color="auto" w:fill="auto"/>
          </w:tcPr>
          <w:p w14:paraId="194354B0" w14:textId="77777777" w:rsidR="006117FA" w:rsidRPr="00444C70" w:rsidRDefault="006117FA" w:rsidP="00182857">
            <w:pPr>
              <w:pStyle w:val="TableText"/>
            </w:pPr>
            <w:r w:rsidRPr="00444C70">
              <w:t>serialNumber</w:t>
            </w:r>
          </w:p>
        </w:tc>
        <w:tc>
          <w:tcPr>
            <w:tcW w:w="3588" w:type="pct"/>
            <w:shd w:val="clear" w:color="auto" w:fill="auto"/>
          </w:tcPr>
          <w:p w14:paraId="63344E8E" w14:textId="77777777" w:rsidR="00025362" w:rsidRPr="00C91152" w:rsidRDefault="00025362" w:rsidP="00025362">
            <w:pPr>
              <w:pStyle w:val="TableText"/>
            </w:pPr>
            <w:r w:rsidRPr="00C91152">
              <w:t>‘</w:t>
            </w:r>
          </w:p>
          <w:p w14:paraId="4714A80C" w14:textId="55D621E4" w:rsidR="006117FA" w:rsidRPr="00F53DC1" w:rsidRDefault="00025362" w:rsidP="00025362">
            <w:pPr>
              <w:pStyle w:val="TableText"/>
              <w:rPr>
                <w:lang w:val="it-IT"/>
              </w:rPr>
            </w:pPr>
            <w:r w:rsidRPr="00C91152">
              <w:t>See Annex E</w:t>
            </w:r>
            <w:r>
              <w:t>.1</w:t>
            </w:r>
          </w:p>
        </w:tc>
      </w:tr>
      <w:tr w:rsidR="009F680B" w:rsidRPr="00444C70" w14:paraId="42CD3606" w14:textId="77777777" w:rsidTr="1A96983A">
        <w:trPr>
          <w:cantSplit/>
          <w:jc w:val="center"/>
        </w:trPr>
        <w:tc>
          <w:tcPr>
            <w:tcW w:w="1412" w:type="pct"/>
            <w:shd w:val="clear" w:color="auto" w:fill="auto"/>
          </w:tcPr>
          <w:p w14:paraId="03EE84D5" w14:textId="77777777" w:rsidR="006117FA" w:rsidRPr="00444C70" w:rsidRDefault="006117FA" w:rsidP="00182857">
            <w:pPr>
              <w:pStyle w:val="TableText"/>
            </w:pPr>
            <w:r w:rsidRPr="00444C70">
              <w:t>signature</w:t>
            </w:r>
          </w:p>
        </w:tc>
        <w:tc>
          <w:tcPr>
            <w:tcW w:w="3588" w:type="pct"/>
            <w:shd w:val="clear" w:color="auto" w:fill="auto"/>
          </w:tcPr>
          <w:p w14:paraId="706A8DC2" w14:textId="12DF1CDF" w:rsidR="006117FA" w:rsidRPr="00444C70" w:rsidRDefault="006117FA" w:rsidP="00182857">
            <w:pPr>
              <w:pStyle w:val="TableText"/>
            </w:pPr>
            <w:r>
              <w:t xml:space="preserve">sha256 </w:t>
            </w:r>
          </w:p>
        </w:tc>
      </w:tr>
      <w:tr w:rsidR="009F680B" w:rsidRPr="00444C70" w14:paraId="331FEF2E" w14:textId="77777777" w:rsidTr="1A96983A">
        <w:trPr>
          <w:cantSplit/>
          <w:jc w:val="center"/>
        </w:trPr>
        <w:tc>
          <w:tcPr>
            <w:tcW w:w="1412" w:type="pct"/>
            <w:shd w:val="clear" w:color="auto" w:fill="auto"/>
          </w:tcPr>
          <w:p w14:paraId="559E6968" w14:textId="77777777" w:rsidR="006117FA" w:rsidRPr="00444C70" w:rsidRDefault="006117FA" w:rsidP="00182857">
            <w:pPr>
              <w:pStyle w:val="TableText"/>
            </w:pPr>
            <w:r w:rsidRPr="00444C70">
              <w:t>Issuer</w:t>
            </w:r>
          </w:p>
        </w:tc>
        <w:tc>
          <w:tcPr>
            <w:tcW w:w="3588" w:type="pct"/>
            <w:shd w:val="clear" w:color="auto" w:fill="auto"/>
          </w:tcPr>
          <w:p w14:paraId="393EA3D5" w14:textId="14633FDA" w:rsidR="006117FA" w:rsidRPr="00444C70" w:rsidRDefault="00B33A9E" w:rsidP="00182857">
            <w:pPr>
              <w:pStyle w:val="TableText"/>
              <w:rPr>
                <w:sz w:val="16"/>
                <w:szCs w:val="16"/>
              </w:rPr>
            </w:pPr>
            <w:r>
              <w:t>&lt;Value of 'subject' field&gt;</w:t>
            </w:r>
          </w:p>
        </w:tc>
      </w:tr>
      <w:tr w:rsidR="009F680B" w:rsidRPr="00444C70" w14:paraId="1722657E" w14:textId="77777777" w:rsidTr="1A96983A">
        <w:trPr>
          <w:cantSplit/>
          <w:jc w:val="center"/>
        </w:trPr>
        <w:tc>
          <w:tcPr>
            <w:tcW w:w="1412" w:type="pct"/>
            <w:shd w:val="clear" w:color="auto" w:fill="auto"/>
          </w:tcPr>
          <w:p w14:paraId="6B279884" w14:textId="77777777" w:rsidR="006117FA" w:rsidRPr="00444C70" w:rsidRDefault="006117FA" w:rsidP="00182857">
            <w:pPr>
              <w:pStyle w:val="TableText"/>
            </w:pPr>
            <w:r w:rsidRPr="00444C70">
              <w:t>Validity</w:t>
            </w:r>
          </w:p>
        </w:tc>
        <w:tc>
          <w:tcPr>
            <w:tcW w:w="3588" w:type="pct"/>
            <w:shd w:val="clear" w:color="auto" w:fill="auto"/>
          </w:tcPr>
          <w:p w14:paraId="6912F3DD" w14:textId="77777777" w:rsidR="006117FA" w:rsidRPr="00444C70" w:rsidRDefault="006117FA" w:rsidP="00182857">
            <w:pPr>
              <w:pStyle w:val="TableText"/>
            </w:pPr>
            <w:r>
              <w:t>12783 days (35 years)</w:t>
            </w:r>
          </w:p>
        </w:tc>
      </w:tr>
      <w:tr w:rsidR="009F680B" w:rsidRPr="00444C70" w14:paraId="2094220C" w14:textId="77777777" w:rsidTr="1A96983A">
        <w:trPr>
          <w:cantSplit/>
          <w:jc w:val="center"/>
        </w:trPr>
        <w:tc>
          <w:tcPr>
            <w:tcW w:w="1412" w:type="pct"/>
            <w:shd w:val="clear" w:color="auto" w:fill="auto"/>
          </w:tcPr>
          <w:p w14:paraId="1D9C3E16" w14:textId="77777777" w:rsidR="006117FA" w:rsidRPr="00444C70" w:rsidRDefault="006117FA" w:rsidP="00182857">
            <w:pPr>
              <w:pStyle w:val="TableText"/>
            </w:pPr>
            <w:r w:rsidRPr="00444C70">
              <w:t>Subject</w:t>
            </w:r>
          </w:p>
        </w:tc>
        <w:tc>
          <w:tcPr>
            <w:tcW w:w="3588" w:type="pct"/>
            <w:shd w:val="clear" w:color="auto" w:fill="auto"/>
          </w:tcPr>
          <w:p w14:paraId="0E068506" w14:textId="77777777" w:rsidR="006117FA" w:rsidRPr="00075695" w:rsidRDefault="006117FA" w:rsidP="00182857">
            <w:pPr>
              <w:pStyle w:val="TableText"/>
              <w:rPr>
                <w:lang w:val="fr-FR"/>
              </w:rPr>
            </w:pPr>
            <w:r w:rsidRPr="00075695">
              <w:rPr>
                <w:lang w:val="fr-FR"/>
              </w:rPr>
              <w:t>cn = Test CI</w:t>
            </w:r>
          </w:p>
          <w:p w14:paraId="2B29DF0B" w14:textId="77777777" w:rsidR="006117FA" w:rsidRPr="00075695" w:rsidRDefault="006117FA" w:rsidP="00182857">
            <w:pPr>
              <w:pStyle w:val="TableText"/>
              <w:rPr>
                <w:lang w:val="fr-FR"/>
              </w:rPr>
            </w:pPr>
            <w:r w:rsidRPr="00075695">
              <w:rPr>
                <w:lang w:val="fr-FR"/>
              </w:rPr>
              <w:t>ou = TESTCERT</w:t>
            </w:r>
          </w:p>
          <w:p w14:paraId="005E74C1" w14:textId="77777777" w:rsidR="006117FA" w:rsidRPr="00075695" w:rsidRDefault="006117FA" w:rsidP="00182857">
            <w:pPr>
              <w:pStyle w:val="TableText"/>
              <w:rPr>
                <w:lang w:val="fr-FR"/>
              </w:rPr>
            </w:pPr>
            <w:r w:rsidRPr="00075695">
              <w:rPr>
                <w:lang w:val="fr-FR"/>
              </w:rPr>
              <w:t>o = RSPTEST</w:t>
            </w:r>
          </w:p>
          <w:p w14:paraId="42B1B5BA" w14:textId="77777777" w:rsidR="006117FA" w:rsidRDefault="006117FA" w:rsidP="00182857">
            <w:pPr>
              <w:pStyle w:val="TableText"/>
            </w:pPr>
            <w:r>
              <w:t>c = IT</w:t>
            </w:r>
          </w:p>
          <w:p w14:paraId="36958174" w14:textId="77777777" w:rsidR="006117FA" w:rsidRPr="00444C70" w:rsidRDefault="006117FA" w:rsidP="00182857">
            <w:pPr>
              <w:pStyle w:val="TableText"/>
              <w:rPr>
                <w:sz w:val="16"/>
                <w:szCs w:val="16"/>
              </w:rPr>
            </w:pPr>
          </w:p>
        </w:tc>
      </w:tr>
      <w:tr w:rsidR="009F680B" w:rsidRPr="00444C70" w14:paraId="2C89F61E" w14:textId="77777777" w:rsidTr="1A96983A">
        <w:trPr>
          <w:cantSplit/>
          <w:jc w:val="center"/>
        </w:trPr>
        <w:tc>
          <w:tcPr>
            <w:tcW w:w="1412" w:type="pct"/>
            <w:shd w:val="clear" w:color="auto" w:fill="auto"/>
          </w:tcPr>
          <w:p w14:paraId="093A65A2" w14:textId="7FC2067D" w:rsidR="006117FA" w:rsidRPr="00444C70" w:rsidRDefault="006117FA" w:rsidP="00182857">
            <w:pPr>
              <w:pStyle w:val="TableText"/>
            </w:pPr>
            <w:r>
              <w:t>Extension</w:t>
            </w:r>
            <w:r w:rsidR="00B33A9E">
              <w:t>s</w:t>
            </w:r>
          </w:p>
        </w:tc>
        <w:tc>
          <w:tcPr>
            <w:tcW w:w="3588" w:type="pct"/>
            <w:shd w:val="clear" w:color="auto" w:fill="auto"/>
          </w:tcPr>
          <w:p w14:paraId="2059B538" w14:textId="3E954172" w:rsidR="006117FA" w:rsidRPr="00581964" w:rsidRDefault="006117FA" w:rsidP="00182857">
            <w:pPr>
              <w:pStyle w:val="TableText"/>
              <w:rPr>
                <w:lang w:val="it-IT"/>
              </w:rPr>
            </w:pPr>
          </w:p>
        </w:tc>
      </w:tr>
      <w:tr w:rsidR="009F680B" w:rsidRPr="001D12CF" w14:paraId="7F4510E2" w14:textId="77777777" w:rsidTr="1A96983A">
        <w:trPr>
          <w:cantSplit/>
          <w:jc w:val="center"/>
        </w:trPr>
        <w:tc>
          <w:tcPr>
            <w:tcW w:w="1412" w:type="pct"/>
            <w:shd w:val="clear" w:color="auto" w:fill="auto"/>
          </w:tcPr>
          <w:p w14:paraId="43B3AF65" w14:textId="7EFC958A" w:rsidR="006117FA" w:rsidRPr="00444C70" w:rsidRDefault="006117FA" w:rsidP="00182857">
            <w:pPr>
              <w:pStyle w:val="TableText"/>
            </w:pPr>
            <w:r>
              <w:t>subjectKey</w:t>
            </w:r>
            <w:r w:rsidRPr="00444C70">
              <w:t xml:space="preserve">Identifier </w:t>
            </w:r>
          </w:p>
        </w:tc>
        <w:tc>
          <w:tcPr>
            <w:tcW w:w="3588" w:type="pct"/>
            <w:shd w:val="clear" w:color="auto" w:fill="auto"/>
          </w:tcPr>
          <w:p w14:paraId="192017FD" w14:textId="1C47DE95" w:rsidR="006117FA" w:rsidRPr="004F0AB9" w:rsidRDefault="00B33A9E" w:rsidP="00182857">
            <w:pPr>
              <w:pStyle w:val="TableText"/>
              <w:rPr>
                <w:lang w:val="it-IT"/>
              </w:rPr>
            </w:pPr>
            <w:r>
              <w:t>hash</w:t>
            </w:r>
          </w:p>
        </w:tc>
      </w:tr>
      <w:tr w:rsidR="009A1AB1" w:rsidRPr="00444C70" w14:paraId="48A9BFB5" w14:textId="77777777" w:rsidTr="1A96983A">
        <w:trPr>
          <w:cantSplit/>
          <w:jc w:val="center"/>
        </w:trPr>
        <w:tc>
          <w:tcPr>
            <w:tcW w:w="1412" w:type="pct"/>
            <w:shd w:val="clear" w:color="auto" w:fill="auto"/>
          </w:tcPr>
          <w:p w14:paraId="17A5B55A" w14:textId="0C32A9A3" w:rsidR="006117FA" w:rsidRPr="00444C70" w:rsidRDefault="006117FA" w:rsidP="00182857">
            <w:pPr>
              <w:pStyle w:val="TableText"/>
            </w:pPr>
            <w:r>
              <w:t xml:space="preserve">keyUsage </w:t>
            </w:r>
          </w:p>
        </w:tc>
        <w:tc>
          <w:tcPr>
            <w:tcW w:w="3588" w:type="pct"/>
            <w:shd w:val="clear" w:color="auto" w:fill="auto"/>
          </w:tcPr>
          <w:p w14:paraId="4B2AEBED" w14:textId="3CF2A776" w:rsidR="006117FA" w:rsidRPr="00581964" w:rsidRDefault="008D1F89" w:rsidP="00182857">
            <w:pPr>
              <w:pStyle w:val="TableText"/>
            </w:pPr>
            <w:r>
              <w:t xml:space="preserve">Critical, </w:t>
            </w:r>
            <w:r w:rsidR="0019699A" w:rsidRPr="003933CA">
              <w:t>keyCertSign, cRLSign</w:t>
            </w:r>
          </w:p>
        </w:tc>
      </w:tr>
      <w:tr w:rsidR="009F680B" w:rsidRPr="001A2921" w14:paraId="50F103CA" w14:textId="77777777" w:rsidTr="1A96983A">
        <w:trPr>
          <w:cantSplit/>
          <w:jc w:val="center"/>
        </w:trPr>
        <w:tc>
          <w:tcPr>
            <w:tcW w:w="1412" w:type="pct"/>
            <w:shd w:val="clear" w:color="auto" w:fill="auto"/>
          </w:tcPr>
          <w:p w14:paraId="332C7013" w14:textId="440F2432" w:rsidR="006117FA" w:rsidRPr="00444C70" w:rsidRDefault="006117FA" w:rsidP="00182857">
            <w:pPr>
              <w:pStyle w:val="TableText"/>
            </w:pPr>
            <w:r>
              <w:t xml:space="preserve">certificatePolicies </w:t>
            </w:r>
          </w:p>
        </w:tc>
        <w:tc>
          <w:tcPr>
            <w:tcW w:w="3588" w:type="pct"/>
            <w:shd w:val="clear" w:color="auto" w:fill="auto"/>
          </w:tcPr>
          <w:p w14:paraId="262DE830" w14:textId="77777777" w:rsidR="004C76E9" w:rsidRPr="00C91152" w:rsidRDefault="004C76E9" w:rsidP="004C76E9">
            <w:pPr>
              <w:pStyle w:val="TableText"/>
              <w:rPr>
                <w:lang w:val="it-IT"/>
              </w:rPr>
            </w:pPr>
            <w:r w:rsidRPr="00C91152">
              <w:rPr>
                <w:lang w:val="it-IT"/>
              </w:rPr>
              <w:t>For Variant O</w:t>
            </w:r>
          </w:p>
          <w:p w14:paraId="4A314FC1" w14:textId="13EC7333" w:rsidR="004C76E9" w:rsidRPr="00C91152" w:rsidRDefault="004C76E9" w:rsidP="004C76E9">
            <w:pPr>
              <w:pStyle w:val="TableText"/>
              <w:rPr>
                <w:lang w:val="it-IT"/>
              </w:rPr>
            </w:pPr>
            <w:r w:rsidRPr="00C91152">
              <w:rPr>
                <w:lang w:val="it-IT"/>
              </w:rPr>
              <w:t>'</w:t>
            </w:r>
            <w:r w:rsidRPr="00F53DC1">
              <w:rPr>
                <w:lang w:val="it-IT"/>
              </w:rPr>
              <w:t>2.23.146.1.2.1.0</w:t>
            </w:r>
            <w:r w:rsidRPr="00C91152">
              <w:rPr>
                <w:lang w:val="it-IT"/>
              </w:rPr>
              <w:t xml:space="preserve">' </w:t>
            </w:r>
          </w:p>
          <w:p w14:paraId="60CD828B" w14:textId="77777777" w:rsidR="004C76E9" w:rsidRDefault="004C76E9" w:rsidP="004C76E9">
            <w:pPr>
              <w:pStyle w:val="TableText"/>
            </w:pPr>
            <w:r w:rsidRPr="00C91152">
              <w:t>For Variant Ov3, A, B</w:t>
            </w:r>
            <w:r>
              <w:t>, C</w:t>
            </w:r>
          </w:p>
          <w:p w14:paraId="4AD46344" w14:textId="2CDD0EB6" w:rsidR="006117FA" w:rsidRPr="00F53DC1" w:rsidRDefault="004C76E9" w:rsidP="004C76E9">
            <w:pPr>
              <w:pStyle w:val="TableText"/>
              <w:rPr>
                <w:lang w:val="it-IT"/>
              </w:rPr>
            </w:pPr>
            <w:r w:rsidRPr="00C91152">
              <w:rPr>
                <w:lang w:val="it-IT"/>
              </w:rPr>
              <w:t>'</w:t>
            </w:r>
            <w:r w:rsidRPr="00F53DC1">
              <w:rPr>
                <w:lang w:val="it-IT"/>
              </w:rPr>
              <w:t>2.23.146.1.</w:t>
            </w:r>
            <w:r>
              <w:rPr>
                <w:lang w:val="it-IT"/>
              </w:rPr>
              <w:t>2</w:t>
            </w:r>
            <w:r w:rsidRPr="00F53DC1">
              <w:rPr>
                <w:lang w:val="it-IT"/>
              </w:rPr>
              <w:t>.1.0</w:t>
            </w:r>
            <w:r w:rsidRPr="00C91152">
              <w:rPr>
                <w:lang w:val="it-IT"/>
              </w:rPr>
              <w:t xml:space="preserve">' </w:t>
            </w:r>
          </w:p>
        </w:tc>
      </w:tr>
      <w:tr w:rsidR="009F680B" w:rsidRPr="00444C70" w14:paraId="60994165" w14:textId="77777777" w:rsidTr="1A96983A">
        <w:trPr>
          <w:cantSplit/>
          <w:jc w:val="center"/>
        </w:trPr>
        <w:tc>
          <w:tcPr>
            <w:tcW w:w="1412" w:type="pct"/>
            <w:shd w:val="clear" w:color="auto" w:fill="auto"/>
          </w:tcPr>
          <w:p w14:paraId="492B3F4A" w14:textId="378A2D44" w:rsidR="006117FA" w:rsidRPr="00444C70" w:rsidRDefault="006117FA" w:rsidP="00182857">
            <w:pPr>
              <w:pStyle w:val="TableText"/>
            </w:pPr>
            <w:r>
              <w:t xml:space="preserve">basicConstraints </w:t>
            </w:r>
          </w:p>
        </w:tc>
        <w:tc>
          <w:tcPr>
            <w:tcW w:w="3588" w:type="pct"/>
            <w:shd w:val="clear" w:color="auto" w:fill="auto"/>
          </w:tcPr>
          <w:p w14:paraId="1B27CABC" w14:textId="1F5DB535" w:rsidR="006117FA" w:rsidRPr="00444C70" w:rsidRDefault="004C76E9" w:rsidP="004C76E9">
            <w:pPr>
              <w:pStyle w:val="TableText"/>
            </w:pPr>
            <w:r>
              <w:t xml:space="preserve">Critical, </w:t>
            </w:r>
            <w:r w:rsidR="006117FA">
              <w:t>CA = true</w:t>
            </w:r>
          </w:p>
        </w:tc>
      </w:tr>
      <w:tr w:rsidR="009F680B" w:rsidRPr="00444C70" w14:paraId="6242A374" w14:textId="77777777" w:rsidTr="1A96983A">
        <w:trPr>
          <w:cantSplit/>
          <w:jc w:val="center"/>
        </w:trPr>
        <w:tc>
          <w:tcPr>
            <w:tcW w:w="1412" w:type="pct"/>
            <w:shd w:val="clear" w:color="auto" w:fill="auto"/>
          </w:tcPr>
          <w:p w14:paraId="726EBB3F" w14:textId="4AF758AD" w:rsidR="006117FA" w:rsidRPr="00444C70" w:rsidRDefault="006117FA" w:rsidP="00182857">
            <w:pPr>
              <w:pStyle w:val="TableText"/>
            </w:pPr>
            <w:r w:rsidRPr="00444C70">
              <w:t>subjectAltName</w:t>
            </w:r>
            <w:r>
              <w:t xml:space="preserve"> </w:t>
            </w:r>
          </w:p>
        </w:tc>
        <w:tc>
          <w:tcPr>
            <w:tcW w:w="3588" w:type="pct"/>
            <w:shd w:val="clear" w:color="auto" w:fill="auto"/>
          </w:tcPr>
          <w:p w14:paraId="1D124DE2" w14:textId="441E57EA" w:rsidR="006117FA" w:rsidRPr="00444C70" w:rsidRDefault="00C8321A" w:rsidP="00182857">
            <w:pPr>
              <w:pStyle w:val="TableText"/>
            </w:pPr>
            <w:r w:rsidRPr="1A96983A">
              <w:rPr>
                <w:lang w:val="es-ES"/>
              </w:rPr>
              <w:t>See Annex E.2</w:t>
            </w:r>
          </w:p>
        </w:tc>
      </w:tr>
      <w:tr w:rsidR="009F680B" w:rsidRPr="00444C70" w14:paraId="3DF00B94" w14:textId="77777777" w:rsidTr="1A96983A">
        <w:trPr>
          <w:cantSplit/>
          <w:jc w:val="center"/>
        </w:trPr>
        <w:tc>
          <w:tcPr>
            <w:tcW w:w="1412" w:type="pct"/>
            <w:shd w:val="clear" w:color="auto" w:fill="auto"/>
          </w:tcPr>
          <w:p w14:paraId="78312B0D" w14:textId="5B1F83AC" w:rsidR="006117FA" w:rsidRDefault="006117FA" w:rsidP="00182857">
            <w:pPr>
              <w:pStyle w:val="TableText"/>
            </w:pPr>
            <w:r>
              <w:t xml:space="preserve">crlDistributionPoints </w:t>
            </w:r>
          </w:p>
          <w:p w14:paraId="31857681" w14:textId="366B9B3F" w:rsidR="00275422" w:rsidRPr="00444C70" w:rsidRDefault="00275422" w:rsidP="00182857">
            <w:pPr>
              <w:pStyle w:val="TableText"/>
            </w:pPr>
            <w:r>
              <w:t>(Only present in variant O)</w:t>
            </w:r>
          </w:p>
        </w:tc>
        <w:tc>
          <w:tcPr>
            <w:tcW w:w="3588" w:type="pct"/>
            <w:shd w:val="clear" w:color="auto" w:fill="auto"/>
          </w:tcPr>
          <w:p w14:paraId="681FF2C6" w14:textId="77777777" w:rsidR="006117FA" w:rsidRDefault="006117FA" w:rsidP="00182857">
            <w:pPr>
              <w:pStyle w:val="TableText"/>
            </w:pPr>
            <w:r>
              <w:t>[1]CRL Distribution Point</w:t>
            </w:r>
          </w:p>
          <w:p w14:paraId="2CB193D0" w14:textId="77777777" w:rsidR="006117FA" w:rsidRDefault="006117FA" w:rsidP="00182857">
            <w:pPr>
              <w:pStyle w:val="TableText"/>
            </w:pPr>
            <w:r>
              <w:t xml:space="preserve">     Distribution Point Name:</w:t>
            </w:r>
          </w:p>
          <w:p w14:paraId="33804C09" w14:textId="01AF971D" w:rsidR="006117FA" w:rsidRDefault="006117FA" w:rsidP="00182857">
            <w:pPr>
              <w:pStyle w:val="TableText"/>
            </w:pPr>
            <w:r>
              <w:t xml:space="preserve">          Full Name: URL=</w:t>
            </w:r>
            <w:r w:rsidRPr="005F77CE">
              <w:t>http://ci.test.</w:t>
            </w:r>
            <w:r>
              <w:t>example</w:t>
            </w:r>
            <w:r w:rsidRPr="005F77CE">
              <w:t>.com/CRL-</w:t>
            </w:r>
            <w:r w:rsidR="004A6290">
              <w:t>1</w:t>
            </w:r>
            <w:r w:rsidRPr="005F77CE">
              <w:t>.crl</w:t>
            </w:r>
          </w:p>
          <w:p w14:paraId="5BF1B4F5" w14:textId="77777777" w:rsidR="006117FA" w:rsidRDefault="006117FA" w:rsidP="00182857">
            <w:pPr>
              <w:pStyle w:val="TableText"/>
            </w:pPr>
          </w:p>
          <w:p w14:paraId="62B803FA" w14:textId="77777777" w:rsidR="006117FA" w:rsidRDefault="006117FA" w:rsidP="00182857">
            <w:pPr>
              <w:pStyle w:val="TableText"/>
            </w:pPr>
            <w:r>
              <w:t>[2]CRL Distribution Point</w:t>
            </w:r>
          </w:p>
          <w:p w14:paraId="487D7A04" w14:textId="77777777" w:rsidR="006117FA" w:rsidRDefault="006117FA" w:rsidP="00182857">
            <w:pPr>
              <w:pStyle w:val="TableText"/>
            </w:pPr>
            <w:r>
              <w:t xml:space="preserve">     Distribution Point Name:</w:t>
            </w:r>
          </w:p>
          <w:p w14:paraId="10BED062" w14:textId="4844F792" w:rsidR="006117FA" w:rsidRDefault="006117FA" w:rsidP="00182857">
            <w:pPr>
              <w:pStyle w:val="TableText"/>
            </w:pPr>
            <w:r>
              <w:t xml:space="preserve">          Full Name: URL=</w:t>
            </w:r>
            <w:r w:rsidRPr="008D22F7">
              <w:t>http://ci.test.</w:t>
            </w:r>
            <w:r>
              <w:t>example</w:t>
            </w:r>
            <w:r w:rsidRPr="008D22F7">
              <w:t>.com/CRL-</w:t>
            </w:r>
            <w:r w:rsidR="004A6290">
              <w:t>2</w:t>
            </w:r>
            <w:r w:rsidRPr="008D22F7">
              <w:t>.crl</w:t>
            </w:r>
          </w:p>
          <w:p w14:paraId="034D0CC8" w14:textId="77777777" w:rsidR="006117FA" w:rsidRDefault="006117FA" w:rsidP="00182857">
            <w:pPr>
              <w:pStyle w:val="TableText"/>
            </w:pPr>
          </w:p>
        </w:tc>
      </w:tr>
    </w:tbl>
    <w:p w14:paraId="3CF90C14" w14:textId="630B4B41" w:rsidR="006117FA" w:rsidRPr="00660C6D" w:rsidRDefault="006117FA" w:rsidP="006117FA">
      <w:pPr>
        <w:pStyle w:val="TableCaption"/>
      </w:pPr>
      <w:r>
        <w:t>: CERT.CI.</w:t>
      </w:r>
      <w:r w:rsidR="00275422">
        <w:t>SIG</w:t>
      </w:r>
    </w:p>
    <w:p w14:paraId="7966D5E3" w14:textId="77777777" w:rsidR="006117FA" w:rsidRDefault="006117FA" w:rsidP="006117FA">
      <w:pPr>
        <w:pStyle w:val="NormalParagraph"/>
        <w:rPr>
          <w:lang w:eastAsia="en-US" w:bidi="bn-BD"/>
        </w:rPr>
      </w:pPr>
      <w:r>
        <w:rPr>
          <w:lang w:eastAsia="en-US" w:bidi="bn-BD"/>
        </w:rPr>
        <w:t>Hereafter the generated CI keys and certificates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981"/>
        <w:gridCol w:w="5945"/>
      </w:tblGrid>
      <w:tr w:rsidR="009F680B" w:rsidRPr="00444C70" w14:paraId="21264108" w14:textId="77777777" w:rsidTr="00182857">
        <w:trPr>
          <w:cantSplit/>
          <w:jc w:val="center"/>
        </w:trPr>
        <w:tc>
          <w:tcPr>
            <w:tcW w:w="1670" w:type="pct"/>
            <w:shd w:val="clear" w:color="auto" w:fill="C00000"/>
          </w:tcPr>
          <w:p w14:paraId="79284FDC" w14:textId="77777777" w:rsidR="006117FA" w:rsidRPr="00444C70" w:rsidRDefault="006117FA" w:rsidP="00182857">
            <w:pPr>
              <w:pStyle w:val="TableHeader"/>
              <w:rPr>
                <w:b w:val="0"/>
                <w:lang w:val="en-GB"/>
              </w:rPr>
            </w:pPr>
            <w:r>
              <w:rPr>
                <w:lang w:val="en-GB"/>
              </w:rPr>
              <w:t>File name</w:t>
            </w:r>
          </w:p>
        </w:tc>
        <w:tc>
          <w:tcPr>
            <w:tcW w:w="3330" w:type="pct"/>
            <w:shd w:val="clear" w:color="auto" w:fill="C00000"/>
          </w:tcPr>
          <w:p w14:paraId="1A8CA86E" w14:textId="77777777" w:rsidR="006117FA" w:rsidRPr="00444C70" w:rsidRDefault="006117FA" w:rsidP="00182857">
            <w:pPr>
              <w:pStyle w:val="TableHeader"/>
              <w:rPr>
                <w:b w:val="0"/>
                <w:lang w:val="en-GB"/>
              </w:rPr>
            </w:pPr>
            <w:r w:rsidRPr="00E816C3">
              <w:rPr>
                <w:lang w:val="en-GB"/>
              </w:rPr>
              <w:t>Description</w:t>
            </w:r>
          </w:p>
        </w:tc>
      </w:tr>
      <w:tr w:rsidR="009A1AB1" w:rsidRPr="00E816C3" w14:paraId="6EB3EABD" w14:textId="77777777" w:rsidTr="00182857">
        <w:trPr>
          <w:cantSplit/>
          <w:jc w:val="center"/>
        </w:trPr>
        <w:tc>
          <w:tcPr>
            <w:tcW w:w="1670" w:type="pct"/>
            <w:shd w:val="clear" w:color="auto" w:fill="auto"/>
          </w:tcPr>
          <w:p w14:paraId="539984CE" w14:textId="4B74AE0C" w:rsidR="006117FA" w:rsidRPr="00E816C3" w:rsidRDefault="0019699A" w:rsidP="00182857">
            <w:pPr>
              <w:pStyle w:val="TableText"/>
              <w:rPr>
                <w:lang w:val="fr-FR" w:eastAsia="ko-KR"/>
              </w:rPr>
            </w:pPr>
            <w:r w:rsidRPr="003B32DC">
              <w:rPr>
                <w:lang w:val="fr-FR" w:eastAsia="ko-KR"/>
              </w:rPr>
              <w:t>SK_CI_</w:t>
            </w:r>
            <w:r w:rsidDel="00626D35">
              <w:rPr>
                <w:lang w:val="fr-FR" w:eastAsia="ko-KR"/>
              </w:rPr>
              <w:t xml:space="preserve"> </w:t>
            </w:r>
            <w:r>
              <w:rPr>
                <w:lang w:val="fr-FR" w:eastAsia="ko-KR"/>
              </w:rPr>
              <w:t>SIG_&lt;curve&gt;</w:t>
            </w:r>
            <w:r w:rsidRPr="003B32DC">
              <w:rPr>
                <w:lang w:val="fr-FR" w:eastAsia="ko-KR"/>
              </w:rPr>
              <w:t>.pem</w:t>
            </w:r>
          </w:p>
        </w:tc>
        <w:tc>
          <w:tcPr>
            <w:tcW w:w="3330" w:type="pct"/>
            <w:shd w:val="clear" w:color="auto" w:fill="auto"/>
          </w:tcPr>
          <w:p w14:paraId="4388B5D1" w14:textId="5645EE08" w:rsidR="006117FA" w:rsidRPr="00734EAE" w:rsidRDefault="006117FA" w:rsidP="00182857">
            <w:pPr>
              <w:pStyle w:val="TableText"/>
              <w:rPr>
                <w:lang w:val="en-US" w:eastAsia="ko-KR"/>
              </w:rPr>
            </w:pPr>
            <w:r w:rsidRPr="00734EAE">
              <w:rPr>
                <w:lang w:val="en-US" w:eastAsia="ko-KR"/>
              </w:rPr>
              <w:t>Private Key of the CI</w:t>
            </w:r>
          </w:p>
        </w:tc>
      </w:tr>
      <w:tr w:rsidR="00D03114" w:rsidRPr="00E816C3" w14:paraId="20A86E92" w14:textId="77777777" w:rsidTr="00182857">
        <w:trPr>
          <w:cantSplit/>
          <w:jc w:val="center"/>
        </w:trPr>
        <w:tc>
          <w:tcPr>
            <w:tcW w:w="1670" w:type="pct"/>
            <w:shd w:val="clear" w:color="auto" w:fill="auto"/>
          </w:tcPr>
          <w:p w14:paraId="33029515" w14:textId="46ACC8C7" w:rsidR="0019699A" w:rsidRPr="003B32DC" w:rsidRDefault="0019699A" w:rsidP="0019699A">
            <w:pPr>
              <w:pStyle w:val="TableText"/>
              <w:rPr>
                <w:lang w:val="fr-FR" w:eastAsia="ko-KR"/>
              </w:rPr>
            </w:pPr>
            <w:r w:rsidRPr="008971AA">
              <w:rPr>
                <w:lang w:val="fr-FR" w:eastAsia="ko-KR"/>
              </w:rPr>
              <w:t>PK_CI_SIG_&lt;curve&gt;.pem</w:t>
            </w:r>
          </w:p>
        </w:tc>
        <w:tc>
          <w:tcPr>
            <w:tcW w:w="3330" w:type="pct"/>
            <w:shd w:val="clear" w:color="auto" w:fill="auto"/>
          </w:tcPr>
          <w:p w14:paraId="051E1169" w14:textId="6D9F5DA5" w:rsidR="0019699A" w:rsidRPr="00734EAE" w:rsidDel="0019699A" w:rsidRDefault="0019699A" w:rsidP="0019699A">
            <w:pPr>
              <w:pStyle w:val="TableText"/>
              <w:rPr>
                <w:lang w:val="en-US" w:eastAsia="ko-KR"/>
              </w:rPr>
            </w:pPr>
            <w:r w:rsidRPr="008971AA">
              <w:rPr>
                <w:lang w:eastAsia="ko-KR"/>
              </w:rPr>
              <w:t>Public Key of the CI</w:t>
            </w:r>
          </w:p>
        </w:tc>
      </w:tr>
      <w:tr w:rsidR="00D52321" w:rsidRPr="00E816C3" w14:paraId="089F7D60" w14:textId="77777777" w:rsidTr="00182857">
        <w:trPr>
          <w:cantSplit/>
          <w:jc w:val="center"/>
        </w:trPr>
        <w:tc>
          <w:tcPr>
            <w:tcW w:w="1670" w:type="pct"/>
            <w:shd w:val="clear" w:color="auto" w:fill="auto"/>
          </w:tcPr>
          <w:p w14:paraId="19B016F2" w14:textId="77777777" w:rsidR="0019699A" w:rsidRDefault="0019699A" w:rsidP="0019699A">
            <w:pPr>
              <w:pStyle w:val="TableText"/>
              <w:rPr>
                <w:lang w:val="fr-FR" w:eastAsia="ko-KR"/>
              </w:rPr>
            </w:pPr>
            <w:r w:rsidRPr="00925875">
              <w:rPr>
                <w:lang w:val="fr-FR" w:eastAsia="ko-KR"/>
              </w:rPr>
              <w:lastRenderedPageBreak/>
              <w:t>CERT_CI_</w:t>
            </w:r>
            <w:r>
              <w:rPr>
                <w:lang w:val="fr-FR" w:eastAsia="ko-KR"/>
              </w:rPr>
              <w:t>SIG_&lt;curve&gt;</w:t>
            </w:r>
            <w:r w:rsidRPr="00925875">
              <w:rPr>
                <w:lang w:val="fr-FR" w:eastAsia="ko-KR"/>
              </w:rPr>
              <w:t>.der</w:t>
            </w:r>
          </w:p>
          <w:p w14:paraId="6FB4FBCA" w14:textId="10227AFE" w:rsidR="0019699A" w:rsidRPr="000C7643" w:rsidRDefault="0019699A" w:rsidP="0019699A">
            <w:pPr>
              <w:pStyle w:val="TableText"/>
              <w:rPr>
                <w:lang w:val="fr-FR" w:eastAsia="ko-KR"/>
              </w:rPr>
            </w:pPr>
            <w:r w:rsidRPr="00925875">
              <w:rPr>
                <w:lang w:val="fr-FR" w:eastAsia="ko-KR"/>
              </w:rPr>
              <w:t>CERT_CI_</w:t>
            </w:r>
            <w:r>
              <w:rPr>
                <w:lang w:val="fr-FR" w:eastAsia="ko-KR"/>
              </w:rPr>
              <w:t>SIG_&lt;curve&gt;</w:t>
            </w:r>
            <w:r w:rsidRPr="00925875">
              <w:rPr>
                <w:lang w:val="fr-FR" w:eastAsia="ko-KR"/>
              </w:rPr>
              <w:t>.</w:t>
            </w:r>
            <w:r>
              <w:rPr>
                <w:lang w:val="fr-FR" w:eastAsia="ko-KR"/>
              </w:rPr>
              <w:t>pem</w:t>
            </w:r>
          </w:p>
        </w:tc>
        <w:tc>
          <w:tcPr>
            <w:tcW w:w="3330" w:type="pct"/>
            <w:shd w:val="clear" w:color="auto" w:fill="auto"/>
          </w:tcPr>
          <w:p w14:paraId="0D2C65D4" w14:textId="2DC994BB" w:rsidR="0019699A" w:rsidRPr="000C7643" w:rsidRDefault="0019699A" w:rsidP="0019699A">
            <w:pPr>
              <w:pStyle w:val="TableText"/>
              <w:rPr>
                <w:lang w:val="en-US" w:eastAsia="ko-KR"/>
              </w:rPr>
            </w:pPr>
            <w:r w:rsidRPr="000C7643">
              <w:rPr>
                <w:lang w:val="en-US" w:eastAsia="ko-KR"/>
              </w:rPr>
              <w:t xml:space="preserve">Certificate of the CI </w:t>
            </w:r>
          </w:p>
        </w:tc>
      </w:tr>
    </w:tbl>
    <w:p w14:paraId="7E467921" w14:textId="4722933A" w:rsidR="0019699A" w:rsidRDefault="006117FA" w:rsidP="00B81BB0">
      <w:pPr>
        <w:pStyle w:val="TableCaption"/>
      </w:pPr>
      <w:r>
        <w:t>:  CI Keys and Certificates</w:t>
      </w:r>
    </w:p>
    <w:p w14:paraId="0B8E21C2" w14:textId="77777777" w:rsidR="0019699A" w:rsidRDefault="0019699A" w:rsidP="0019699A">
      <w:pPr>
        <w:pStyle w:val="NormalWeb"/>
        <w:rPr>
          <w:rFonts w:ascii="ArialMT" w:hAnsi="ArialMT"/>
          <w:sz w:val="22"/>
          <w:szCs w:val="22"/>
        </w:rPr>
      </w:pPr>
      <w:r>
        <w:rPr>
          <w:rFonts w:ascii="ArialMT" w:hAnsi="ArialMT"/>
          <w:sz w:val="22"/>
          <w:szCs w:val="22"/>
        </w:rPr>
        <w:t>In order to generate the different files, next commands must be performed using the previous values and following input files:</w:t>
      </w:r>
    </w:p>
    <w:tbl>
      <w:tblPr>
        <w:tblW w:w="484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742"/>
        <w:gridCol w:w="4998"/>
      </w:tblGrid>
      <w:tr w:rsidR="009A1AB1" w:rsidRPr="00444C70" w14:paraId="3239E68A" w14:textId="77777777" w:rsidTr="008971AA">
        <w:trPr>
          <w:cantSplit/>
          <w:jc w:val="center"/>
        </w:trPr>
        <w:tc>
          <w:tcPr>
            <w:tcW w:w="2141" w:type="pct"/>
            <w:shd w:val="clear" w:color="auto" w:fill="C00000"/>
          </w:tcPr>
          <w:p w14:paraId="66B1BFCE" w14:textId="77777777" w:rsidR="0019699A" w:rsidRPr="00444C70" w:rsidRDefault="0019699A" w:rsidP="008971AA">
            <w:pPr>
              <w:pStyle w:val="TableHeader"/>
              <w:rPr>
                <w:b w:val="0"/>
                <w:lang w:val="en-GB"/>
              </w:rPr>
            </w:pPr>
            <w:r>
              <w:rPr>
                <w:lang w:val="en-GB"/>
              </w:rPr>
              <w:t>Common input files</w:t>
            </w:r>
          </w:p>
        </w:tc>
        <w:tc>
          <w:tcPr>
            <w:tcW w:w="2859" w:type="pct"/>
            <w:shd w:val="clear" w:color="auto" w:fill="C00000"/>
          </w:tcPr>
          <w:p w14:paraId="4C1821BE" w14:textId="77777777" w:rsidR="0019699A" w:rsidRPr="00444C70" w:rsidRDefault="0019699A" w:rsidP="008971AA">
            <w:pPr>
              <w:pStyle w:val="TableHeader"/>
              <w:rPr>
                <w:b w:val="0"/>
                <w:lang w:val="en-GB"/>
              </w:rPr>
            </w:pPr>
            <w:r w:rsidRPr="00E816C3">
              <w:rPr>
                <w:lang w:val="en-GB"/>
              </w:rPr>
              <w:t>Description</w:t>
            </w:r>
          </w:p>
        </w:tc>
      </w:tr>
      <w:tr w:rsidR="009A1AB1" w:rsidRPr="00E816C3" w14:paraId="77EB6AC3" w14:textId="77777777" w:rsidTr="008971AA">
        <w:trPr>
          <w:cantSplit/>
          <w:jc w:val="center"/>
        </w:trPr>
        <w:tc>
          <w:tcPr>
            <w:tcW w:w="2141" w:type="pct"/>
            <w:shd w:val="clear" w:color="auto" w:fill="auto"/>
            <w:vAlign w:val="center"/>
          </w:tcPr>
          <w:p w14:paraId="4C8B81D9" w14:textId="77777777" w:rsidR="0019699A" w:rsidRPr="000047A2" w:rsidRDefault="0019699A" w:rsidP="008971AA">
            <w:pPr>
              <w:pStyle w:val="TableText"/>
              <w:rPr>
                <w:sz w:val="16"/>
                <w:szCs w:val="16"/>
                <w:lang w:val="fr-FR" w:eastAsia="ko-KR"/>
              </w:rPr>
            </w:pPr>
            <w:r w:rsidRPr="000047A2">
              <w:rPr>
                <w:sz w:val="16"/>
                <w:szCs w:val="16"/>
                <w:lang w:val="fr-FR" w:eastAsia="ko-KR"/>
              </w:rPr>
              <w:t>SK_</w:t>
            </w:r>
            <w:r>
              <w:rPr>
                <w:sz w:val="16"/>
                <w:szCs w:val="16"/>
                <w:lang w:val="fr-FR" w:eastAsia="ko-KR"/>
              </w:rPr>
              <w:t>CI</w:t>
            </w:r>
            <w:r w:rsidRPr="000047A2">
              <w:rPr>
                <w:sz w:val="16"/>
                <w:szCs w:val="16"/>
                <w:lang w:val="fr-FR" w:eastAsia="ko-KR"/>
              </w:rPr>
              <w:t>_</w:t>
            </w:r>
            <w:r>
              <w:rPr>
                <w:sz w:val="16"/>
                <w:szCs w:val="16"/>
                <w:lang w:val="fr-FR" w:eastAsia="ko-KR"/>
              </w:rPr>
              <w:t>SIG_</w:t>
            </w:r>
            <w:r w:rsidRPr="000047A2">
              <w:rPr>
                <w:sz w:val="16"/>
                <w:szCs w:val="16"/>
                <w:lang w:val="fr-FR" w:eastAsia="ko-KR"/>
              </w:rPr>
              <w:t>&lt;curve&gt;.pem</w:t>
            </w:r>
          </w:p>
        </w:tc>
        <w:tc>
          <w:tcPr>
            <w:tcW w:w="2859" w:type="pct"/>
            <w:shd w:val="clear" w:color="auto" w:fill="auto"/>
          </w:tcPr>
          <w:p w14:paraId="1F014E68" w14:textId="77777777" w:rsidR="0019699A" w:rsidRPr="00734EAE" w:rsidRDefault="0019699A" w:rsidP="008971AA">
            <w:pPr>
              <w:pStyle w:val="TableText"/>
              <w:rPr>
                <w:lang w:val="en-US" w:eastAsia="ko-KR"/>
              </w:rPr>
            </w:pPr>
            <w:r w:rsidRPr="00734EAE">
              <w:rPr>
                <w:lang w:val="en-US" w:eastAsia="ko-KR"/>
              </w:rPr>
              <w:t xml:space="preserve">Private </w:t>
            </w:r>
            <w:r>
              <w:rPr>
                <w:lang w:val="en-US" w:eastAsia="ko-KR"/>
              </w:rPr>
              <w:t>k</w:t>
            </w:r>
            <w:r w:rsidRPr="00734EAE">
              <w:rPr>
                <w:lang w:val="en-US" w:eastAsia="ko-KR"/>
              </w:rPr>
              <w:t>ey of the C</w:t>
            </w:r>
            <w:r>
              <w:rPr>
                <w:lang w:val="en-US" w:eastAsia="ko-KR"/>
              </w:rPr>
              <w:t xml:space="preserve">ertificate Issuer </w:t>
            </w:r>
          </w:p>
        </w:tc>
      </w:tr>
      <w:tr w:rsidR="009A1AB1" w:rsidRPr="00E816C3" w14:paraId="14AF8B7D" w14:textId="77777777" w:rsidTr="008971AA">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28F1CB97" w14:textId="77777777" w:rsidR="0019699A" w:rsidRPr="000047A2" w:rsidRDefault="0019699A" w:rsidP="008971AA">
            <w:pPr>
              <w:pStyle w:val="TableText"/>
              <w:rPr>
                <w:sz w:val="16"/>
                <w:szCs w:val="16"/>
                <w:lang w:val="fr-FR" w:eastAsia="ko-KR"/>
              </w:rPr>
            </w:pPr>
            <w:r>
              <w:rPr>
                <w:sz w:val="16"/>
                <w:szCs w:val="16"/>
                <w:lang w:val="fr-FR" w:eastAsia="ko-KR"/>
              </w:rPr>
              <w:t>CI-</w:t>
            </w:r>
            <w:r w:rsidRPr="000047A2">
              <w:rPr>
                <w:sz w:val="16"/>
                <w:szCs w:val="16"/>
                <w:lang w:val="fr-FR" w:eastAsia="ko-KR"/>
              </w:rPr>
              <w:t>csr.cnf</w:t>
            </w:r>
          </w:p>
        </w:tc>
        <w:tc>
          <w:tcPr>
            <w:tcW w:w="2859" w:type="pct"/>
            <w:tcBorders>
              <w:top w:val="single" w:sz="6" w:space="0" w:color="auto"/>
              <w:left w:val="single" w:sz="6" w:space="0" w:color="auto"/>
              <w:bottom w:val="single" w:sz="6" w:space="0" w:color="auto"/>
              <w:right w:val="single" w:sz="4" w:space="0" w:color="auto"/>
            </w:tcBorders>
            <w:shd w:val="clear" w:color="auto" w:fill="auto"/>
          </w:tcPr>
          <w:p w14:paraId="5F1C18A6" w14:textId="77777777" w:rsidR="0019699A" w:rsidRPr="000C7643" w:rsidRDefault="0019699A" w:rsidP="008971AA">
            <w:pPr>
              <w:pStyle w:val="TableText"/>
              <w:rPr>
                <w:lang w:val="en-US" w:eastAsia="ko-KR"/>
              </w:rPr>
            </w:pPr>
            <w:r>
              <w:rPr>
                <w:lang w:val="en-US" w:eastAsia="ko-KR"/>
              </w:rPr>
              <w:t>CSR configuration file (See Annex F)</w:t>
            </w:r>
          </w:p>
        </w:tc>
      </w:tr>
    </w:tbl>
    <w:p w14:paraId="6817D9D9" w14:textId="77777777" w:rsidR="0019699A" w:rsidRPr="008971AA" w:rsidRDefault="0019699A" w:rsidP="0019699A">
      <w:pPr>
        <w:pStyle w:val="BalloonText"/>
        <w:tabs>
          <w:tab w:val="left" w:pos="1009"/>
        </w:tabs>
        <w:spacing w:after="200" w:line="276" w:lineRule="auto"/>
        <w:jc w:val="left"/>
        <w:rPr>
          <w:rFonts w:ascii="Arial" w:hAnsi="Arial" w:cs="Arial"/>
          <w:b/>
          <w:sz w:val="22"/>
          <w:lang w:eastAsia="de-DE" w:bidi="ar-SA"/>
        </w:rPr>
      </w:pPr>
      <w:r w:rsidRPr="0033441E">
        <w:rPr>
          <w:rFonts w:ascii="Courier New" w:hAnsi="Courier New" w:cs="Courier New"/>
          <w:szCs w:val="16"/>
          <w:lang w:eastAsia="de-DE"/>
        </w:rPr>
        <w:t xml:space="preserve">$ </w:t>
      </w:r>
      <w:r w:rsidRPr="00957F96">
        <w:rPr>
          <w:rFonts w:ascii="Courier New" w:hAnsi="Courier New" w:cs="Courier New"/>
          <w:szCs w:val="16"/>
          <w:lang w:eastAsia="de-DE"/>
        </w:rPr>
        <w:t>openssl req -new -nodes -</w:t>
      </w:r>
      <w:r>
        <w:rPr>
          <w:rFonts w:ascii="Courier New" w:hAnsi="Courier New" w:cs="Courier New"/>
          <w:szCs w:val="16"/>
          <w:lang w:eastAsia="de-DE"/>
        </w:rPr>
        <w:t>&lt;signature&gt;</w:t>
      </w:r>
      <w:r w:rsidRPr="00957F96">
        <w:rPr>
          <w:rFonts w:ascii="Courier New" w:hAnsi="Courier New" w:cs="Courier New"/>
          <w:szCs w:val="16"/>
          <w:lang w:eastAsia="de-DE"/>
        </w:rPr>
        <w:t xml:space="preserve"> -config </w:t>
      </w:r>
      <w:r>
        <w:rPr>
          <w:rFonts w:ascii="Courier New" w:hAnsi="Courier New" w:cs="Courier New"/>
          <w:szCs w:val="16"/>
          <w:lang w:eastAsia="de-DE"/>
        </w:rPr>
        <w:t>CI-</w:t>
      </w:r>
      <w:r w:rsidRPr="00957F96">
        <w:rPr>
          <w:rFonts w:ascii="Courier New" w:hAnsi="Courier New" w:cs="Courier New"/>
          <w:szCs w:val="16"/>
          <w:lang w:eastAsia="de-DE"/>
        </w:rPr>
        <w:t xml:space="preserve">csr.cnf </w:t>
      </w:r>
      <w:r>
        <w:rPr>
          <w:rFonts w:ascii="Courier New" w:hAnsi="Courier New" w:cs="Courier New"/>
          <w:szCs w:val="16"/>
          <w:lang w:eastAsia="de-DE"/>
        </w:rPr>
        <w:br/>
        <w:t xml:space="preserve">  </w:t>
      </w:r>
      <w:r w:rsidRPr="00957F96">
        <w:rPr>
          <w:rFonts w:ascii="Courier New" w:hAnsi="Courier New" w:cs="Courier New"/>
          <w:szCs w:val="16"/>
          <w:lang w:eastAsia="de-DE"/>
        </w:rPr>
        <w:t xml:space="preserve">-key </w:t>
      </w:r>
      <w:r w:rsidRPr="00B763F4">
        <w:rPr>
          <w:rFonts w:ascii="Courier New" w:hAnsi="Courier New" w:cs="Courier New"/>
          <w:szCs w:val="16"/>
          <w:lang w:eastAsia="de-DE"/>
        </w:rPr>
        <w:t>SK_</w:t>
      </w:r>
      <w:r>
        <w:rPr>
          <w:rFonts w:ascii="Courier New" w:hAnsi="Courier New" w:cs="Courier New"/>
          <w:szCs w:val="16"/>
          <w:lang w:eastAsia="de-DE"/>
        </w:rPr>
        <w:t>CI</w:t>
      </w:r>
      <w:r w:rsidRPr="00B763F4">
        <w:rPr>
          <w:rFonts w:ascii="Courier New" w:hAnsi="Courier New" w:cs="Courier New"/>
          <w:szCs w:val="16"/>
          <w:lang w:eastAsia="de-DE"/>
        </w:rPr>
        <w:t>_</w:t>
      </w:r>
      <w:r>
        <w:rPr>
          <w:rFonts w:ascii="Courier New" w:hAnsi="Courier New" w:cs="Courier New"/>
          <w:szCs w:val="16"/>
          <w:lang w:eastAsia="de-DE"/>
        </w:rPr>
        <w:t>SIG_</w:t>
      </w:r>
      <w:r w:rsidRPr="00B763F4">
        <w:rPr>
          <w:rFonts w:ascii="Courier New" w:hAnsi="Courier New" w:cs="Courier New"/>
          <w:szCs w:val="16"/>
          <w:lang w:eastAsia="de-DE"/>
        </w:rPr>
        <w:t>&lt;curve&gt;.pem</w:t>
      </w:r>
      <w:r>
        <w:rPr>
          <w:rFonts w:ascii="Courier New" w:hAnsi="Courier New" w:cs="Courier New"/>
          <w:szCs w:val="16"/>
          <w:lang w:eastAsia="de-DE"/>
        </w:rPr>
        <w:t xml:space="preserve"> </w:t>
      </w:r>
      <w:r w:rsidRPr="00957F96">
        <w:rPr>
          <w:rFonts w:ascii="Courier New" w:hAnsi="Courier New" w:cs="Courier New"/>
          <w:szCs w:val="16"/>
          <w:lang w:eastAsia="de-DE"/>
        </w:rPr>
        <w:t xml:space="preserve">-out </w:t>
      </w:r>
      <w:r>
        <w:rPr>
          <w:rFonts w:ascii="Courier New" w:hAnsi="Courier New" w:cs="Courier New"/>
          <w:szCs w:val="16"/>
          <w:lang w:eastAsia="de-DE"/>
        </w:rPr>
        <w:t>CI_SIG_&lt;curve&gt;.csr</w:t>
      </w:r>
      <w:r>
        <w:rPr>
          <w:rFonts w:ascii="Courier New" w:hAnsi="Courier New" w:cs="Courier New"/>
          <w:szCs w:val="16"/>
          <w:lang w:eastAsia="de-DE"/>
        </w:rPr>
        <w:br/>
      </w:r>
      <w:r>
        <w:rPr>
          <w:rFonts w:ascii="Courier New" w:hAnsi="Courier New" w:cs="Courier New"/>
          <w:szCs w:val="16"/>
          <w:lang w:eastAsia="de-DE"/>
        </w:rPr>
        <w:br/>
        <w:t xml:space="preserve">$ </w:t>
      </w:r>
      <w:r w:rsidRPr="004537C7">
        <w:rPr>
          <w:rFonts w:ascii="Courier New" w:hAnsi="Courier New" w:cs="Courier New"/>
          <w:szCs w:val="16"/>
          <w:lang w:eastAsia="de-DE"/>
        </w:rPr>
        <w:t>openssl req -config CI-csr.cnf -key SK_CI_</w:t>
      </w:r>
      <w:r>
        <w:rPr>
          <w:rFonts w:ascii="Courier New" w:hAnsi="Courier New" w:cs="Courier New"/>
          <w:szCs w:val="16"/>
          <w:lang w:eastAsia="de-DE"/>
        </w:rPr>
        <w:t>SIG_&lt;curve&gt;</w:t>
      </w:r>
      <w:r w:rsidRPr="004537C7">
        <w:rPr>
          <w:rFonts w:ascii="Courier New" w:hAnsi="Courier New" w:cs="Courier New"/>
          <w:szCs w:val="16"/>
          <w:lang w:eastAsia="de-DE"/>
        </w:rPr>
        <w:t xml:space="preserve">.pem -new -x509 -days </w:t>
      </w:r>
      <w:r>
        <w:rPr>
          <w:rFonts w:ascii="Courier New" w:hAnsi="Courier New" w:cs="Courier New"/>
          <w:szCs w:val="16"/>
          <w:lang w:eastAsia="de-DE"/>
        </w:rPr>
        <w:t>&lt;validity&gt;</w:t>
      </w:r>
      <w:r w:rsidRPr="004537C7">
        <w:rPr>
          <w:rFonts w:ascii="Courier New" w:hAnsi="Courier New" w:cs="Courier New"/>
          <w:szCs w:val="16"/>
          <w:lang w:eastAsia="de-DE"/>
        </w:rPr>
        <w:t xml:space="preserve"> -sha256 -set_serial </w:t>
      </w:r>
      <w:r>
        <w:rPr>
          <w:rFonts w:ascii="Courier New" w:hAnsi="Courier New" w:cs="Courier New"/>
          <w:szCs w:val="16"/>
          <w:lang w:eastAsia="de-DE"/>
        </w:rPr>
        <w:t>&lt;serialNumber&gt;</w:t>
      </w:r>
      <w:r w:rsidRPr="004537C7">
        <w:rPr>
          <w:rFonts w:ascii="Courier New" w:hAnsi="Courier New" w:cs="Courier New"/>
          <w:szCs w:val="16"/>
          <w:lang w:eastAsia="de-DE"/>
        </w:rPr>
        <w:t xml:space="preserve">  -extensions extend -out CERT_CI</w:t>
      </w:r>
      <w:r>
        <w:rPr>
          <w:rFonts w:ascii="Courier New" w:hAnsi="Courier New" w:cs="Courier New"/>
          <w:szCs w:val="16"/>
          <w:lang w:eastAsia="de-DE"/>
        </w:rPr>
        <w:t>_SIG</w:t>
      </w:r>
      <w:r w:rsidRPr="004537C7">
        <w:rPr>
          <w:rFonts w:ascii="Courier New" w:hAnsi="Courier New" w:cs="Courier New"/>
          <w:szCs w:val="16"/>
          <w:lang w:eastAsia="de-DE"/>
        </w:rPr>
        <w:t>_</w:t>
      </w:r>
      <w:r>
        <w:rPr>
          <w:rFonts w:ascii="Courier New" w:hAnsi="Courier New" w:cs="Courier New"/>
          <w:szCs w:val="16"/>
          <w:lang w:eastAsia="de-DE"/>
        </w:rPr>
        <w:t>&lt;curve&gt;</w:t>
      </w:r>
      <w:r w:rsidRPr="004537C7">
        <w:rPr>
          <w:rFonts w:ascii="Courier New" w:hAnsi="Courier New" w:cs="Courier New"/>
          <w:szCs w:val="16"/>
          <w:lang w:eastAsia="de-DE"/>
        </w:rPr>
        <w:t>.pem</w:t>
      </w:r>
    </w:p>
    <w:p w14:paraId="760D42A7" w14:textId="77777777" w:rsidR="0019699A" w:rsidRDefault="0019699A" w:rsidP="0019699A">
      <w:pPr>
        <w:jc w:val="left"/>
        <w:rPr>
          <w:lang w:eastAsia="en-US"/>
        </w:rPr>
      </w:pPr>
      <w:r>
        <w:rPr>
          <w:rFonts w:ascii="Courier New" w:hAnsi="Courier New" w:cs="Courier New"/>
          <w:sz w:val="16"/>
          <w:szCs w:val="16"/>
          <w:lang w:eastAsia="de-DE"/>
        </w:rPr>
        <w:t xml:space="preserve">$ </w:t>
      </w:r>
      <w:r w:rsidRPr="004537C7">
        <w:rPr>
          <w:rFonts w:ascii="Courier New" w:hAnsi="Courier New" w:cs="Courier New"/>
          <w:sz w:val="16"/>
          <w:szCs w:val="16"/>
          <w:lang w:eastAsia="de-DE"/>
        </w:rPr>
        <w:t>openssl x509 -in CERT_CI_</w:t>
      </w:r>
      <w:r>
        <w:rPr>
          <w:rFonts w:ascii="Courier New" w:hAnsi="Courier New" w:cs="Courier New"/>
          <w:sz w:val="16"/>
          <w:szCs w:val="16"/>
          <w:lang w:eastAsia="de-DE"/>
        </w:rPr>
        <w:t>SIG_&lt;curve&gt;</w:t>
      </w:r>
      <w:r w:rsidRPr="004537C7">
        <w:rPr>
          <w:rFonts w:ascii="Courier New" w:hAnsi="Courier New" w:cs="Courier New"/>
          <w:sz w:val="16"/>
          <w:szCs w:val="16"/>
          <w:lang w:eastAsia="de-DE"/>
        </w:rPr>
        <w:t>.pem -outform DER -out CERT_CI_</w:t>
      </w:r>
      <w:r>
        <w:rPr>
          <w:rFonts w:ascii="Courier New" w:hAnsi="Courier New" w:cs="Courier New"/>
          <w:sz w:val="16"/>
          <w:szCs w:val="16"/>
          <w:lang w:eastAsia="de-DE"/>
        </w:rPr>
        <w:t>&lt;SIG&gt;_&lt;curve&gt;</w:t>
      </w:r>
      <w:r w:rsidRPr="004537C7">
        <w:rPr>
          <w:rFonts w:ascii="Courier New" w:hAnsi="Courier New" w:cs="Courier New"/>
          <w:sz w:val="16"/>
          <w:szCs w:val="16"/>
          <w:lang w:eastAsia="de-DE"/>
        </w:rPr>
        <w:t>.der</w:t>
      </w:r>
    </w:p>
    <w:p w14:paraId="2FFF98DB" w14:textId="77777777" w:rsidR="0019699A" w:rsidRPr="001D2F41" w:rsidRDefault="0019699A" w:rsidP="00B81BB0">
      <w:pPr>
        <w:pStyle w:val="NormalParagraph"/>
      </w:pPr>
    </w:p>
    <w:p w14:paraId="6C227CBB" w14:textId="77777777" w:rsidR="0019699A" w:rsidRPr="001D2F41" w:rsidRDefault="0019699A" w:rsidP="00B81BB0">
      <w:pPr>
        <w:pStyle w:val="NormalParagraph"/>
      </w:pPr>
    </w:p>
    <w:p w14:paraId="2F8444D3" w14:textId="77777777" w:rsidR="00140E13" w:rsidRDefault="00140E13" w:rsidP="00140E13">
      <w:pPr>
        <w:pStyle w:val="Heading3"/>
      </w:pPr>
      <w:bookmarkStart w:id="52" w:name="_Toc153183735"/>
      <w:bookmarkStart w:id="53" w:name="_Toc153183736"/>
      <w:bookmarkStart w:id="54" w:name="_Toc153183737"/>
      <w:bookmarkStart w:id="55" w:name="_Toc153183738"/>
      <w:bookmarkStart w:id="56" w:name="_Toc153183739"/>
      <w:bookmarkStart w:id="57" w:name="_Toc153183740"/>
      <w:bookmarkStart w:id="58" w:name="_Toc188891745"/>
      <w:bookmarkEnd w:id="52"/>
      <w:bookmarkEnd w:id="53"/>
      <w:bookmarkEnd w:id="54"/>
      <w:bookmarkEnd w:id="55"/>
      <w:bookmarkEnd w:id="56"/>
      <w:bookmarkEnd w:id="57"/>
      <w:r>
        <w:t>CI SubCA Certificate: definition of data to be signed</w:t>
      </w:r>
      <w:bookmarkEnd w:id="58"/>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546"/>
        <w:gridCol w:w="6470"/>
      </w:tblGrid>
      <w:tr w:rsidR="009F680B" w:rsidRPr="00444C70" w14:paraId="69A448B9" w14:textId="77777777" w:rsidTr="00C91152">
        <w:trPr>
          <w:cantSplit/>
          <w:tblHeader/>
          <w:jc w:val="center"/>
        </w:trPr>
        <w:tc>
          <w:tcPr>
            <w:tcW w:w="1412" w:type="pct"/>
            <w:shd w:val="clear" w:color="auto" w:fill="C00000"/>
          </w:tcPr>
          <w:p w14:paraId="00512B39" w14:textId="77777777" w:rsidR="00140E13" w:rsidRPr="00444C70" w:rsidRDefault="00140E13" w:rsidP="00C91152">
            <w:pPr>
              <w:pStyle w:val="TableHeader"/>
              <w:rPr>
                <w:b w:val="0"/>
                <w:lang w:val="en-GB"/>
              </w:rPr>
            </w:pPr>
            <w:r w:rsidRPr="00444C70">
              <w:rPr>
                <w:lang w:val="en-GB"/>
              </w:rPr>
              <w:t>Field</w:t>
            </w:r>
          </w:p>
        </w:tc>
        <w:tc>
          <w:tcPr>
            <w:tcW w:w="3588" w:type="pct"/>
            <w:shd w:val="clear" w:color="auto" w:fill="C00000"/>
          </w:tcPr>
          <w:p w14:paraId="44F3D1A5" w14:textId="77777777" w:rsidR="00140E13" w:rsidRPr="00444C70" w:rsidRDefault="00140E13" w:rsidP="00C91152">
            <w:pPr>
              <w:pStyle w:val="TableHeader"/>
              <w:rPr>
                <w:b w:val="0"/>
                <w:lang w:val="en-GB"/>
              </w:rPr>
            </w:pPr>
            <w:r w:rsidRPr="00444C70">
              <w:rPr>
                <w:lang w:val="en-GB"/>
              </w:rPr>
              <w:t xml:space="preserve">Value </w:t>
            </w:r>
          </w:p>
        </w:tc>
      </w:tr>
      <w:tr w:rsidR="009A1AB1" w:rsidRPr="00444C70" w14:paraId="3C7C4582" w14:textId="77777777" w:rsidTr="00C91152">
        <w:trPr>
          <w:cantSplit/>
          <w:jc w:val="center"/>
        </w:trPr>
        <w:tc>
          <w:tcPr>
            <w:tcW w:w="1412" w:type="pct"/>
            <w:shd w:val="clear" w:color="auto" w:fill="auto"/>
          </w:tcPr>
          <w:p w14:paraId="1E4E4501" w14:textId="77777777" w:rsidR="00140E13" w:rsidRPr="00444C70" w:rsidRDefault="00140E13" w:rsidP="00C91152">
            <w:pPr>
              <w:pStyle w:val="TableText"/>
            </w:pPr>
            <w:r w:rsidRPr="00444C70">
              <w:t>version</w:t>
            </w:r>
          </w:p>
        </w:tc>
        <w:tc>
          <w:tcPr>
            <w:tcW w:w="3588" w:type="pct"/>
            <w:shd w:val="clear" w:color="auto" w:fill="auto"/>
          </w:tcPr>
          <w:p w14:paraId="3BB9ED76" w14:textId="77777777" w:rsidR="00140E13" w:rsidRPr="00444C70" w:rsidRDefault="00140E13" w:rsidP="00C91152">
            <w:pPr>
              <w:pStyle w:val="TableText"/>
            </w:pPr>
            <w:r>
              <w:t xml:space="preserve"> &lt;automatically set&gt;</w:t>
            </w:r>
          </w:p>
        </w:tc>
      </w:tr>
      <w:tr w:rsidR="009A1AB1" w:rsidRPr="0020069F" w14:paraId="29E4AA92" w14:textId="77777777" w:rsidTr="00C91152">
        <w:trPr>
          <w:cantSplit/>
          <w:jc w:val="center"/>
        </w:trPr>
        <w:tc>
          <w:tcPr>
            <w:tcW w:w="1412" w:type="pct"/>
            <w:shd w:val="clear" w:color="auto" w:fill="auto"/>
          </w:tcPr>
          <w:p w14:paraId="7A3824DA" w14:textId="77777777" w:rsidR="00140E13" w:rsidRPr="00444C70" w:rsidRDefault="00140E13" w:rsidP="00C91152">
            <w:pPr>
              <w:pStyle w:val="TableText"/>
            </w:pPr>
            <w:r w:rsidRPr="00444C70">
              <w:t>serialNumber</w:t>
            </w:r>
          </w:p>
        </w:tc>
        <w:tc>
          <w:tcPr>
            <w:tcW w:w="3588" w:type="pct"/>
            <w:shd w:val="clear" w:color="auto" w:fill="auto"/>
          </w:tcPr>
          <w:p w14:paraId="56EAC0E5" w14:textId="77777777" w:rsidR="00140E13" w:rsidRPr="00F53DC1" w:rsidRDefault="00140E13" w:rsidP="00C91152">
            <w:pPr>
              <w:pStyle w:val="TableText"/>
              <w:rPr>
                <w:lang w:val="it-IT"/>
              </w:rPr>
            </w:pPr>
            <w:r>
              <w:rPr>
                <w:lang w:val="it-IT"/>
              </w:rPr>
              <w:t>See Annex E.1</w:t>
            </w:r>
          </w:p>
        </w:tc>
      </w:tr>
      <w:tr w:rsidR="009A1AB1" w:rsidRPr="00444C70" w14:paraId="68515E18" w14:textId="77777777" w:rsidTr="00C91152">
        <w:trPr>
          <w:cantSplit/>
          <w:jc w:val="center"/>
        </w:trPr>
        <w:tc>
          <w:tcPr>
            <w:tcW w:w="1412" w:type="pct"/>
            <w:shd w:val="clear" w:color="auto" w:fill="auto"/>
          </w:tcPr>
          <w:p w14:paraId="4C1047A5" w14:textId="77777777" w:rsidR="00140E13" w:rsidRPr="00444C70" w:rsidRDefault="00140E13" w:rsidP="00C91152">
            <w:pPr>
              <w:pStyle w:val="TableText"/>
            </w:pPr>
            <w:r w:rsidRPr="00444C70">
              <w:t>signature</w:t>
            </w:r>
          </w:p>
        </w:tc>
        <w:tc>
          <w:tcPr>
            <w:tcW w:w="3588" w:type="pct"/>
            <w:shd w:val="clear" w:color="auto" w:fill="auto"/>
          </w:tcPr>
          <w:p w14:paraId="2799568A" w14:textId="723C7957" w:rsidR="00140E13" w:rsidRPr="00444C70" w:rsidRDefault="00140E13" w:rsidP="00C91152">
            <w:pPr>
              <w:pStyle w:val="TableText"/>
            </w:pPr>
            <w:r>
              <w:t>sha256</w:t>
            </w:r>
          </w:p>
        </w:tc>
      </w:tr>
      <w:tr w:rsidR="009A1AB1" w:rsidRPr="00444C70" w14:paraId="78BBD8EE" w14:textId="77777777" w:rsidTr="00C91152">
        <w:trPr>
          <w:cantSplit/>
          <w:jc w:val="center"/>
        </w:trPr>
        <w:tc>
          <w:tcPr>
            <w:tcW w:w="1412" w:type="pct"/>
            <w:shd w:val="clear" w:color="auto" w:fill="auto"/>
          </w:tcPr>
          <w:p w14:paraId="65301FEE" w14:textId="77777777" w:rsidR="00140E13" w:rsidRPr="00444C70" w:rsidRDefault="00140E13" w:rsidP="00C91152">
            <w:pPr>
              <w:pStyle w:val="TableText"/>
            </w:pPr>
            <w:r w:rsidRPr="00444C70">
              <w:t>Issuer</w:t>
            </w:r>
          </w:p>
        </w:tc>
        <w:tc>
          <w:tcPr>
            <w:tcW w:w="3588" w:type="pct"/>
            <w:shd w:val="clear" w:color="auto" w:fill="auto"/>
          </w:tcPr>
          <w:p w14:paraId="0245DF35" w14:textId="77777777" w:rsidR="00140E13" w:rsidRPr="00444C70" w:rsidRDefault="00140E13" w:rsidP="00C91152">
            <w:pPr>
              <w:pStyle w:val="TableText"/>
              <w:rPr>
                <w:sz w:val="16"/>
                <w:szCs w:val="16"/>
              </w:rPr>
            </w:pPr>
            <w:r>
              <w:t>&lt;Value of ‘subject’ of Root CI in 3.1.1&gt;</w:t>
            </w:r>
          </w:p>
        </w:tc>
      </w:tr>
      <w:tr w:rsidR="009A1AB1" w:rsidRPr="00444C70" w14:paraId="6E914912" w14:textId="77777777" w:rsidTr="00C91152">
        <w:trPr>
          <w:cantSplit/>
          <w:jc w:val="center"/>
        </w:trPr>
        <w:tc>
          <w:tcPr>
            <w:tcW w:w="1412" w:type="pct"/>
            <w:shd w:val="clear" w:color="auto" w:fill="auto"/>
          </w:tcPr>
          <w:p w14:paraId="3FF2D474" w14:textId="77777777" w:rsidR="00140E13" w:rsidRPr="00444C70" w:rsidRDefault="00140E13" w:rsidP="00C91152">
            <w:pPr>
              <w:pStyle w:val="TableText"/>
            </w:pPr>
            <w:r w:rsidRPr="00444C70">
              <w:t>Validity</w:t>
            </w:r>
          </w:p>
        </w:tc>
        <w:tc>
          <w:tcPr>
            <w:tcW w:w="3588" w:type="pct"/>
            <w:shd w:val="clear" w:color="auto" w:fill="auto"/>
          </w:tcPr>
          <w:p w14:paraId="61CD4FCA" w14:textId="77777777" w:rsidR="00140E13" w:rsidRPr="00444C70" w:rsidRDefault="00140E13" w:rsidP="00C91152">
            <w:pPr>
              <w:pStyle w:val="TableText"/>
            </w:pPr>
            <w:r>
              <w:t>Same as 3.1.1</w:t>
            </w:r>
          </w:p>
        </w:tc>
      </w:tr>
      <w:tr w:rsidR="009A1AB1" w:rsidRPr="00444C70" w14:paraId="7C711813" w14:textId="77777777" w:rsidTr="00C91152">
        <w:trPr>
          <w:cantSplit/>
          <w:jc w:val="center"/>
        </w:trPr>
        <w:tc>
          <w:tcPr>
            <w:tcW w:w="1412" w:type="pct"/>
            <w:shd w:val="clear" w:color="auto" w:fill="auto"/>
          </w:tcPr>
          <w:p w14:paraId="2F865EE1" w14:textId="77777777" w:rsidR="00140E13" w:rsidRPr="00444C70" w:rsidRDefault="00140E13" w:rsidP="00C91152">
            <w:pPr>
              <w:pStyle w:val="TableText"/>
            </w:pPr>
            <w:r w:rsidRPr="00444C70">
              <w:t>Subject</w:t>
            </w:r>
          </w:p>
        </w:tc>
        <w:tc>
          <w:tcPr>
            <w:tcW w:w="3588" w:type="pct"/>
            <w:shd w:val="clear" w:color="auto" w:fill="auto"/>
          </w:tcPr>
          <w:p w14:paraId="50F2AE49" w14:textId="77777777" w:rsidR="00140E13" w:rsidRPr="00075695" w:rsidRDefault="00140E13" w:rsidP="00C91152">
            <w:pPr>
              <w:pStyle w:val="TableText"/>
              <w:rPr>
                <w:lang w:val="fr-FR"/>
              </w:rPr>
            </w:pPr>
            <w:r w:rsidRPr="00075695">
              <w:rPr>
                <w:lang w:val="fr-FR"/>
              </w:rPr>
              <w:t>cn = Test CI</w:t>
            </w:r>
            <w:r>
              <w:rPr>
                <w:lang w:val="fr-FR"/>
              </w:rPr>
              <w:t xml:space="preserve"> SubCA</w:t>
            </w:r>
          </w:p>
          <w:p w14:paraId="09150A7A" w14:textId="77777777" w:rsidR="00140E13" w:rsidRPr="00075695" w:rsidRDefault="00140E13" w:rsidP="00C91152">
            <w:pPr>
              <w:pStyle w:val="TableText"/>
              <w:rPr>
                <w:lang w:val="fr-FR"/>
              </w:rPr>
            </w:pPr>
            <w:r w:rsidRPr="00075695">
              <w:rPr>
                <w:lang w:val="fr-FR"/>
              </w:rPr>
              <w:t>ou = TESTCERT</w:t>
            </w:r>
          </w:p>
          <w:p w14:paraId="073FA9A3" w14:textId="77777777" w:rsidR="00140E13" w:rsidRPr="00075695" w:rsidRDefault="00140E13" w:rsidP="00C91152">
            <w:pPr>
              <w:pStyle w:val="TableText"/>
              <w:rPr>
                <w:lang w:val="fr-FR"/>
              </w:rPr>
            </w:pPr>
            <w:r w:rsidRPr="00075695">
              <w:rPr>
                <w:lang w:val="fr-FR"/>
              </w:rPr>
              <w:t>o = RSPTEST</w:t>
            </w:r>
          </w:p>
          <w:p w14:paraId="305B9859" w14:textId="77777777" w:rsidR="00140E13" w:rsidRPr="00C91152" w:rsidRDefault="00140E13" w:rsidP="00C91152">
            <w:pPr>
              <w:pStyle w:val="TableText"/>
            </w:pPr>
            <w:r>
              <w:t>c = ES</w:t>
            </w:r>
          </w:p>
        </w:tc>
      </w:tr>
      <w:tr w:rsidR="009A1AB1" w:rsidRPr="00444C70" w14:paraId="188A8794" w14:textId="77777777" w:rsidTr="00C91152">
        <w:trPr>
          <w:cantSplit/>
          <w:jc w:val="center"/>
        </w:trPr>
        <w:tc>
          <w:tcPr>
            <w:tcW w:w="1412" w:type="pct"/>
            <w:shd w:val="clear" w:color="auto" w:fill="auto"/>
          </w:tcPr>
          <w:p w14:paraId="1309C993" w14:textId="77777777" w:rsidR="00140E13" w:rsidRPr="00444C70" w:rsidRDefault="00140E13" w:rsidP="00C91152">
            <w:pPr>
              <w:pStyle w:val="TableText"/>
            </w:pPr>
            <w:r>
              <w:t>Extensions</w:t>
            </w:r>
          </w:p>
        </w:tc>
        <w:tc>
          <w:tcPr>
            <w:tcW w:w="3588" w:type="pct"/>
            <w:shd w:val="clear" w:color="auto" w:fill="auto"/>
          </w:tcPr>
          <w:p w14:paraId="7986CCFD" w14:textId="77777777" w:rsidR="00140E13" w:rsidRPr="00581964" w:rsidRDefault="00140E13" w:rsidP="00C91152">
            <w:pPr>
              <w:pStyle w:val="TableText"/>
              <w:rPr>
                <w:lang w:val="it-IT"/>
              </w:rPr>
            </w:pPr>
          </w:p>
        </w:tc>
      </w:tr>
      <w:tr w:rsidR="009A1AB1" w:rsidRPr="001D12CF" w14:paraId="4038DC53" w14:textId="77777777" w:rsidTr="00C91152">
        <w:trPr>
          <w:cantSplit/>
          <w:jc w:val="center"/>
        </w:trPr>
        <w:tc>
          <w:tcPr>
            <w:tcW w:w="1412" w:type="pct"/>
            <w:shd w:val="clear" w:color="auto" w:fill="auto"/>
          </w:tcPr>
          <w:p w14:paraId="2C4BB47A" w14:textId="150805C7" w:rsidR="00140E13" w:rsidRPr="00444C70" w:rsidRDefault="00140E13" w:rsidP="00C91152">
            <w:pPr>
              <w:pStyle w:val="TableText"/>
            </w:pPr>
            <w:r>
              <w:t>subjectKey</w:t>
            </w:r>
            <w:r w:rsidRPr="00444C70">
              <w:t xml:space="preserve">Identifier </w:t>
            </w:r>
          </w:p>
        </w:tc>
        <w:tc>
          <w:tcPr>
            <w:tcW w:w="3588" w:type="pct"/>
            <w:shd w:val="clear" w:color="auto" w:fill="auto"/>
          </w:tcPr>
          <w:p w14:paraId="6F577659" w14:textId="77777777" w:rsidR="00140E13" w:rsidRPr="004F0AB9" w:rsidRDefault="00140E13" w:rsidP="00C91152">
            <w:pPr>
              <w:pStyle w:val="TableText"/>
              <w:rPr>
                <w:lang w:val="it-IT"/>
              </w:rPr>
            </w:pPr>
            <w:r>
              <w:rPr>
                <w:lang w:val="it-IT"/>
              </w:rPr>
              <w:t>hash</w:t>
            </w:r>
          </w:p>
        </w:tc>
      </w:tr>
      <w:tr w:rsidR="009A1AB1" w:rsidRPr="00444C70" w14:paraId="3EC0D215" w14:textId="77777777" w:rsidTr="00C91152">
        <w:trPr>
          <w:cantSplit/>
          <w:jc w:val="center"/>
        </w:trPr>
        <w:tc>
          <w:tcPr>
            <w:tcW w:w="1412" w:type="pct"/>
            <w:shd w:val="clear" w:color="auto" w:fill="auto"/>
          </w:tcPr>
          <w:p w14:paraId="6126E135" w14:textId="6FD270D7" w:rsidR="00140E13" w:rsidRDefault="00140E13" w:rsidP="00C91152">
            <w:pPr>
              <w:pStyle w:val="TableText"/>
            </w:pPr>
            <w:r>
              <w:t xml:space="preserve">authorityKeyIdentifier </w:t>
            </w:r>
          </w:p>
        </w:tc>
        <w:tc>
          <w:tcPr>
            <w:tcW w:w="3588" w:type="pct"/>
            <w:shd w:val="clear" w:color="auto" w:fill="auto"/>
          </w:tcPr>
          <w:p w14:paraId="2B9AA77D" w14:textId="1CDEB342" w:rsidR="00140E13" w:rsidRPr="00581964" w:rsidRDefault="00284DFF" w:rsidP="00C91152">
            <w:pPr>
              <w:pStyle w:val="TableText"/>
            </w:pPr>
            <w:r>
              <w:rPr>
                <w:rFonts w:cs="Arial"/>
                <w:lang w:eastAsia="en-US"/>
              </w:rPr>
              <w:t>keyid, issuer</w:t>
            </w:r>
          </w:p>
        </w:tc>
      </w:tr>
      <w:tr w:rsidR="009A1AB1" w:rsidRPr="00444C70" w14:paraId="0A4944F5" w14:textId="77777777" w:rsidTr="00C91152">
        <w:trPr>
          <w:cantSplit/>
          <w:jc w:val="center"/>
        </w:trPr>
        <w:tc>
          <w:tcPr>
            <w:tcW w:w="1412" w:type="pct"/>
            <w:shd w:val="clear" w:color="auto" w:fill="auto"/>
          </w:tcPr>
          <w:p w14:paraId="27CA6FE8" w14:textId="268F9A42" w:rsidR="00140E13" w:rsidRPr="00444C70" w:rsidRDefault="00140E13" w:rsidP="00C91152">
            <w:pPr>
              <w:pStyle w:val="TableText"/>
            </w:pPr>
            <w:r>
              <w:t>keyUsage</w:t>
            </w:r>
          </w:p>
        </w:tc>
        <w:tc>
          <w:tcPr>
            <w:tcW w:w="3588" w:type="pct"/>
            <w:shd w:val="clear" w:color="auto" w:fill="auto"/>
          </w:tcPr>
          <w:p w14:paraId="1C33E908" w14:textId="1BB06897" w:rsidR="00140E13" w:rsidRPr="00581964" w:rsidRDefault="00140E13" w:rsidP="00C91152">
            <w:pPr>
              <w:pStyle w:val="TableText"/>
            </w:pPr>
            <w:r>
              <w:t xml:space="preserve">Critical, </w:t>
            </w:r>
            <w:r w:rsidR="00284DFF" w:rsidRPr="003A1FBE">
              <w:t>keyCertSign, cRLSign</w:t>
            </w:r>
          </w:p>
        </w:tc>
      </w:tr>
      <w:tr w:rsidR="009A1AB1" w:rsidRPr="001829C8" w14:paraId="769261B3" w14:textId="77777777" w:rsidTr="00C91152">
        <w:trPr>
          <w:cantSplit/>
          <w:jc w:val="center"/>
        </w:trPr>
        <w:tc>
          <w:tcPr>
            <w:tcW w:w="1412" w:type="pct"/>
            <w:shd w:val="clear" w:color="auto" w:fill="auto"/>
          </w:tcPr>
          <w:p w14:paraId="4F0D1505" w14:textId="59A91A9C" w:rsidR="00284DFF" w:rsidRPr="00444C70" w:rsidRDefault="00284DFF" w:rsidP="00284DFF">
            <w:pPr>
              <w:pStyle w:val="TableText"/>
            </w:pPr>
            <w:r>
              <w:t xml:space="preserve">certificatePolicies </w:t>
            </w:r>
          </w:p>
        </w:tc>
        <w:tc>
          <w:tcPr>
            <w:tcW w:w="3588" w:type="pct"/>
            <w:shd w:val="clear" w:color="auto" w:fill="auto"/>
          </w:tcPr>
          <w:p w14:paraId="43EC534F" w14:textId="0C4CB525" w:rsidR="00284DFF" w:rsidRPr="00F53DC1" w:rsidRDefault="00284DFF" w:rsidP="00284DFF">
            <w:pPr>
              <w:pStyle w:val="TableText"/>
              <w:rPr>
                <w:lang w:val="it-IT"/>
              </w:rPr>
            </w:pPr>
            <w:r w:rsidRPr="00C91152">
              <w:rPr>
                <w:lang w:val="fr-FR"/>
              </w:rPr>
              <w:t>2.23.146.1.2.1.0.0</w:t>
            </w:r>
          </w:p>
        </w:tc>
      </w:tr>
      <w:tr w:rsidR="009A1AB1" w:rsidRPr="00444C70" w14:paraId="3A8BFE9D" w14:textId="77777777" w:rsidTr="00C91152">
        <w:trPr>
          <w:cantSplit/>
          <w:jc w:val="center"/>
        </w:trPr>
        <w:tc>
          <w:tcPr>
            <w:tcW w:w="1412" w:type="pct"/>
            <w:shd w:val="clear" w:color="auto" w:fill="auto"/>
          </w:tcPr>
          <w:p w14:paraId="5572B8CF" w14:textId="75CE0B74" w:rsidR="00140E13" w:rsidRPr="00444C70" w:rsidRDefault="00140E13" w:rsidP="00C91152">
            <w:pPr>
              <w:pStyle w:val="TableText"/>
            </w:pPr>
            <w:r>
              <w:t xml:space="preserve">basicConstraints </w:t>
            </w:r>
          </w:p>
        </w:tc>
        <w:tc>
          <w:tcPr>
            <w:tcW w:w="3588" w:type="pct"/>
            <w:shd w:val="clear" w:color="auto" w:fill="auto"/>
          </w:tcPr>
          <w:p w14:paraId="2D28B398" w14:textId="77777777" w:rsidR="00140E13" w:rsidRDefault="00140E13" w:rsidP="00C91152">
            <w:pPr>
              <w:pStyle w:val="TableText"/>
            </w:pPr>
            <w:r>
              <w:t>Critical,</w:t>
            </w:r>
          </w:p>
          <w:p w14:paraId="0D7E9242" w14:textId="77777777" w:rsidR="00140E13" w:rsidRPr="00444C70" w:rsidRDefault="00140E13" w:rsidP="00C91152">
            <w:pPr>
              <w:pStyle w:val="TableText"/>
            </w:pPr>
            <w:r>
              <w:t>CA = true</w:t>
            </w:r>
          </w:p>
        </w:tc>
      </w:tr>
      <w:tr w:rsidR="009A1AB1" w:rsidRPr="00444C70" w14:paraId="65908EA8" w14:textId="77777777" w:rsidTr="00C91152">
        <w:trPr>
          <w:cantSplit/>
          <w:jc w:val="center"/>
        </w:trPr>
        <w:tc>
          <w:tcPr>
            <w:tcW w:w="1412" w:type="pct"/>
            <w:shd w:val="clear" w:color="auto" w:fill="auto"/>
          </w:tcPr>
          <w:p w14:paraId="44803578" w14:textId="7C9A5820" w:rsidR="00140E13" w:rsidRPr="00444C70" w:rsidRDefault="00140E13" w:rsidP="00C91152">
            <w:pPr>
              <w:pStyle w:val="TableText"/>
            </w:pPr>
            <w:r w:rsidRPr="00444C70">
              <w:t>subjectAltName</w:t>
            </w:r>
            <w:r>
              <w:t xml:space="preserve"> </w:t>
            </w:r>
          </w:p>
        </w:tc>
        <w:tc>
          <w:tcPr>
            <w:tcW w:w="3588" w:type="pct"/>
            <w:shd w:val="clear" w:color="auto" w:fill="auto"/>
          </w:tcPr>
          <w:p w14:paraId="059010E4" w14:textId="77777777" w:rsidR="00140E13" w:rsidRPr="00444C70" w:rsidRDefault="00140E13" w:rsidP="00C91152">
            <w:pPr>
              <w:pStyle w:val="TableText"/>
            </w:pPr>
            <w:r>
              <w:t>See Annex E.2</w:t>
            </w:r>
          </w:p>
        </w:tc>
      </w:tr>
      <w:tr w:rsidR="009A1AB1" w:rsidRPr="00444C70" w14:paraId="3BEE5D2E" w14:textId="77777777" w:rsidTr="00C91152">
        <w:trPr>
          <w:cantSplit/>
          <w:jc w:val="center"/>
        </w:trPr>
        <w:tc>
          <w:tcPr>
            <w:tcW w:w="1412" w:type="pct"/>
            <w:shd w:val="clear" w:color="auto" w:fill="auto"/>
          </w:tcPr>
          <w:p w14:paraId="1BFC811F" w14:textId="4833AE8C" w:rsidR="00140E13" w:rsidRPr="00444C70" w:rsidRDefault="00140E13" w:rsidP="00C91152">
            <w:pPr>
              <w:pStyle w:val="TableText"/>
            </w:pPr>
            <w:r>
              <w:lastRenderedPageBreak/>
              <w:t xml:space="preserve">crlDistributionPoints </w:t>
            </w:r>
          </w:p>
        </w:tc>
        <w:tc>
          <w:tcPr>
            <w:tcW w:w="3588" w:type="pct"/>
            <w:shd w:val="clear" w:color="auto" w:fill="auto"/>
          </w:tcPr>
          <w:p w14:paraId="40F234C4" w14:textId="77777777" w:rsidR="00140E13" w:rsidRDefault="00140E13" w:rsidP="00C91152">
            <w:pPr>
              <w:pStyle w:val="TableText"/>
            </w:pPr>
            <w:r>
              <w:t>[1]CRL Distribution Point</w:t>
            </w:r>
          </w:p>
          <w:p w14:paraId="26DF1E05" w14:textId="77777777" w:rsidR="00140E13" w:rsidRDefault="00140E13" w:rsidP="00C91152">
            <w:pPr>
              <w:pStyle w:val="TableText"/>
            </w:pPr>
            <w:r>
              <w:t xml:space="preserve">     Distribution Point Name:</w:t>
            </w:r>
          </w:p>
          <w:p w14:paraId="588F5EFC" w14:textId="18DA7330" w:rsidR="00140E13" w:rsidRDefault="00140E13" w:rsidP="00C91152">
            <w:pPr>
              <w:pStyle w:val="TableText"/>
            </w:pPr>
            <w:r>
              <w:t xml:space="preserve">          Full Name: URL=</w:t>
            </w:r>
            <w:r w:rsidRPr="005F77CE">
              <w:t>http://ci.test.</w:t>
            </w:r>
            <w:r>
              <w:t>example</w:t>
            </w:r>
            <w:r w:rsidRPr="005F77CE">
              <w:t>.com/CRL-</w:t>
            </w:r>
            <w:r w:rsidR="004A6290">
              <w:t>1</w:t>
            </w:r>
            <w:r w:rsidRPr="005F77CE">
              <w:t>.crl</w:t>
            </w:r>
          </w:p>
          <w:p w14:paraId="0F3BDA18" w14:textId="77777777" w:rsidR="00140E13" w:rsidRDefault="00140E13" w:rsidP="00C91152">
            <w:pPr>
              <w:pStyle w:val="TableText"/>
            </w:pPr>
          </w:p>
          <w:p w14:paraId="062A7774" w14:textId="77777777" w:rsidR="00140E13" w:rsidRDefault="00140E13" w:rsidP="00C91152">
            <w:pPr>
              <w:pStyle w:val="TableText"/>
            </w:pPr>
            <w:r>
              <w:t>[2]CRL Distribution Point</w:t>
            </w:r>
          </w:p>
          <w:p w14:paraId="2635617A" w14:textId="77777777" w:rsidR="00140E13" w:rsidRDefault="00140E13" w:rsidP="00C91152">
            <w:pPr>
              <w:pStyle w:val="TableText"/>
            </w:pPr>
            <w:r>
              <w:t xml:space="preserve">     Distribution Point Name:</w:t>
            </w:r>
          </w:p>
          <w:p w14:paraId="68E951F8" w14:textId="0F81A612" w:rsidR="00140E13" w:rsidRDefault="00140E13" w:rsidP="00C91152">
            <w:pPr>
              <w:pStyle w:val="TableText"/>
            </w:pPr>
            <w:r>
              <w:t xml:space="preserve">          Full Name: URL=</w:t>
            </w:r>
            <w:r w:rsidRPr="008D22F7">
              <w:t>http://ci.test.</w:t>
            </w:r>
            <w:r>
              <w:t>example</w:t>
            </w:r>
            <w:r w:rsidRPr="008D22F7">
              <w:t>.com/CRL-</w:t>
            </w:r>
            <w:r w:rsidR="004A6290">
              <w:t>2</w:t>
            </w:r>
            <w:r w:rsidRPr="008D22F7">
              <w:t>.crl</w:t>
            </w:r>
          </w:p>
          <w:p w14:paraId="59FA9054" w14:textId="77777777" w:rsidR="00140E13" w:rsidRDefault="00140E13" w:rsidP="00C91152">
            <w:pPr>
              <w:pStyle w:val="TableText"/>
            </w:pPr>
          </w:p>
        </w:tc>
      </w:tr>
    </w:tbl>
    <w:p w14:paraId="4B67FBB7" w14:textId="77777777" w:rsidR="00140E13" w:rsidRPr="00660C6D" w:rsidRDefault="00140E13" w:rsidP="00140E13">
      <w:pPr>
        <w:pStyle w:val="TableCaption"/>
      </w:pPr>
      <w:r>
        <w:t>: CERT.CISubCA.SIG</w:t>
      </w:r>
    </w:p>
    <w:p w14:paraId="118B6026" w14:textId="77777777" w:rsidR="004A6290" w:rsidRDefault="004A6290" w:rsidP="004A6290">
      <w:pPr>
        <w:pStyle w:val="NormalParagraph"/>
        <w:rPr>
          <w:rFonts w:cs="Arial"/>
          <w:lang w:eastAsia="en-US" w:bidi="bn-BD"/>
        </w:rPr>
      </w:pPr>
      <w:r>
        <w:rPr>
          <w:rFonts w:cs="Arial"/>
          <w:lang w:eastAsia="en-US" w:bidi="bn-BD"/>
        </w:rPr>
        <w:t>NOTE:</w:t>
      </w:r>
      <w:r>
        <w:rPr>
          <w:rFonts w:cs="Arial"/>
          <w:lang w:eastAsia="en-US" w:bidi="bn-BD"/>
        </w:rPr>
        <w:tab/>
        <w:t>the CRL Distribution Point URIs in CI Certificate and CISubCA Certificate are the same ; this is a valid setting, as both the CI Certificate and the CISubCA certificate are signed by the same (CI) parent.</w:t>
      </w:r>
    </w:p>
    <w:p w14:paraId="2FDB2A6E" w14:textId="5820DF31" w:rsidR="00140E13" w:rsidRDefault="00140E13" w:rsidP="00140E13">
      <w:pPr>
        <w:pStyle w:val="NormalParagraph"/>
        <w:rPr>
          <w:lang w:eastAsia="en-US" w:bidi="bn-BD"/>
        </w:rPr>
      </w:pPr>
      <w:r>
        <w:rPr>
          <w:lang w:eastAsia="en-US" w:bidi="bn-BD"/>
        </w:rPr>
        <w:t>Hereafter the generated CI keys and certificates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981"/>
        <w:gridCol w:w="5945"/>
      </w:tblGrid>
      <w:tr w:rsidR="009A1AB1" w:rsidRPr="00444C70" w14:paraId="02C92CC7" w14:textId="77777777" w:rsidTr="00C91152">
        <w:trPr>
          <w:cantSplit/>
          <w:jc w:val="center"/>
        </w:trPr>
        <w:tc>
          <w:tcPr>
            <w:tcW w:w="1670" w:type="pct"/>
            <w:shd w:val="clear" w:color="auto" w:fill="C00000"/>
          </w:tcPr>
          <w:p w14:paraId="05F78838" w14:textId="77777777" w:rsidR="00140E13" w:rsidRPr="00444C70" w:rsidRDefault="00140E13" w:rsidP="00C91152">
            <w:pPr>
              <w:pStyle w:val="TableHeader"/>
              <w:rPr>
                <w:b w:val="0"/>
                <w:lang w:val="en-GB"/>
              </w:rPr>
            </w:pPr>
            <w:r>
              <w:rPr>
                <w:lang w:val="en-GB"/>
              </w:rPr>
              <w:t>File name</w:t>
            </w:r>
          </w:p>
        </w:tc>
        <w:tc>
          <w:tcPr>
            <w:tcW w:w="3330" w:type="pct"/>
            <w:shd w:val="clear" w:color="auto" w:fill="C00000"/>
          </w:tcPr>
          <w:p w14:paraId="0431800C" w14:textId="77777777" w:rsidR="00140E13" w:rsidRPr="00444C70" w:rsidRDefault="00140E13" w:rsidP="00C91152">
            <w:pPr>
              <w:pStyle w:val="TableHeader"/>
              <w:rPr>
                <w:b w:val="0"/>
                <w:lang w:val="en-GB"/>
              </w:rPr>
            </w:pPr>
            <w:r w:rsidRPr="00E816C3">
              <w:rPr>
                <w:lang w:val="en-GB"/>
              </w:rPr>
              <w:t>Description</w:t>
            </w:r>
          </w:p>
        </w:tc>
      </w:tr>
      <w:tr w:rsidR="00CD5C52" w:rsidRPr="00E816C3" w14:paraId="61DD2A9B" w14:textId="77777777" w:rsidTr="00C91152">
        <w:trPr>
          <w:cantSplit/>
          <w:jc w:val="center"/>
        </w:trPr>
        <w:tc>
          <w:tcPr>
            <w:tcW w:w="1670" w:type="pct"/>
            <w:shd w:val="clear" w:color="auto" w:fill="auto"/>
          </w:tcPr>
          <w:p w14:paraId="6E91306D" w14:textId="2A19C2C5" w:rsidR="00140E13" w:rsidRPr="00C91152" w:rsidRDefault="00E20B42" w:rsidP="00C91152">
            <w:pPr>
              <w:pStyle w:val="TableText"/>
              <w:rPr>
                <w:lang w:eastAsia="ko-KR"/>
              </w:rPr>
            </w:pPr>
            <w:r w:rsidRPr="00C91152">
              <w:rPr>
                <w:lang w:eastAsia="ko-KR"/>
              </w:rPr>
              <w:t>SK_</w:t>
            </w:r>
            <w:r w:rsidR="00B81BB0" w:rsidRPr="00C91152">
              <w:rPr>
                <w:lang w:eastAsia="ko-KR"/>
              </w:rPr>
              <w:t>CIS</w:t>
            </w:r>
            <w:r w:rsidR="00B81BB0">
              <w:rPr>
                <w:lang w:eastAsia="ko-KR"/>
              </w:rPr>
              <w:t>ub</w:t>
            </w:r>
            <w:r w:rsidR="00B81BB0" w:rsidRPr="00C91152">
              <w:rPr>
                <w:lang w:eastAsia="ko-KR"/>
              </w:rPr>
              <w:t>CA</w:t>
            </w:r>
            <w:r w:rsidRPr="00C91152">
              <w:rPr>
                <w:lang w:eastAsia="ko-KR"/>
              </w:rPr>
              <w:t>_</w:t>
            </w:r>
            <w:r>
              <w:rPr>
                <w:lang w:eastAsia="ko-KR"/>
              </w:rPr>
              <w:t>SIG_&lt;curve&gt;</w:t>
            </w:r>
            <w:r w:rsidRPr="00C91152">
              <w:rPr>
                <w:lang w:eastAsia="ko-KR"/>
              </w:rPr>
              <w:t>.pem</w:t>
            </w:r>
          </w:p>
        </w:tc>
        <w:tc>
          <w:tcPr>
            <w:tcW w:w="3330" w:type="pct"/>
            <w:shd w:val="clear" w:color="auto" w:fill="auto"/>
          </w:tcPr>
          <w:p w14:paraId="52FBBB4F" w14:textId="7B6AD15F" w:rsidR="00140E13" w:rsidRPr="00734EAE" w:rsidRDefault="00140E13" w:rsidP="00C91152">
            <w:pPr>
              <w:pStyle w:val="TableText"/>
              <w:rPr>
                <w:lang w:val="en-US" w:eastAsia="ko-KR"/>
              </w:rPr>
            </w:pPr>
            <w:r w:rsidRPr="00734EAE">
              <w:rPr>
                <w:lang w:val="en-US" w:eastAsia="ko-KR"/>
              </w:rPr>
              <w:t>Private Key of the CI</w:t>
            </w:r>
            <w:r>
              <w:rPr>
                <w:lang w:val="en-US" w:eastAsia="ko-KR"/>
              </w:rPr>
              <w:t xml:space="preserve"> SubCA</w:t>
            </w:r>
          </w:p>
        </w:tc>
      </w:tr>
      <w:tr w:rsidR="009F680B" w:rsidRPr="00E816C3" w14:paraId="61142B4E" w14:textId="77777777" w:rsidTr="00C91152">
        <w:trPr>
          <w:cantSplit/>
          <w:jc w:val="center"/>
        </w:trPr>
        <w:tc>
          <w:tcPr>
            <w:tcW w:w="1670" w:type="pct"/>
            <w:shd w:val="clear" w:color="auto" w:fill="auto"/>
          </w:tcPr>
          <w:p w14:paraId="2040D866" w14:textId="3951BAD6" w:rsidR="00E20B42" w:rsidRPr="00C91152" w:rsidRDefault="00E20B42" w:rsidP="00E20B42">
            <w:pPr>
              <w:pStyle w:val="TableText"/>
              <w:rPr>
                <w:lang w:eastAsia="ko-KR"/>
              </w:rPr>
            </w:pPr>
            <w:r>
              <w:rPr>
                <w:lang w:eastAsia="ko-KR"/>
              </w:rPr>
              <w:t>PK_</w:t>
            </w:r>
            <w:r w:rsidR="00B81BB0">
              <w:rPr>
                <w:lang w:eastAsia="ko-KR"/>
              </w:rPr>
              <w:t>CISubCA</w:t>
            </w:r>
            <w:r>
              <w:rPr>
                <w:lang w:eastAsia="ko-KR"/>
              </w:rPr>
              <w:t>_SIG_&lt;curve&gt;.pem</w:t>
            </w:r>
          </w:p>
        </w:tc>
        <w:tc>
          <w:tcPr>
            <w:tcW w:w="3330" w:type="pct"/>
            <w:shd w:val="clear" w:color="auto" w:fill="auto"/>
          </w:tcPr>
          <w:p w14:paraId="72BA76C7" w14:textId="40F94424" w:rsidR="00E20B42" w:rsidRPr="00734EAE" w:rsidDel="00E20B42" w:rsidRDefault="00E20B42" w:rsidP="00E20B42">
            <w:pPr>
              <w:pStyle w:val="TableText"/>
              <w:rPr>
                <w:lang w:val="en-US" w:eastAsia="ko-KR"/>
              </w:rPr>
            </w:pPr>
            <w:r w:rsidRPr="00F32874">
              <w:rPr>
                <w:lang w:eastAsia="ko-KR"/>
              </w:rPr>
              <w:t xml:space="preserve">Public Key of the </w:t>
            </w:r>
            <w:r w:rsidR="00B81BB0" w:rsidRPr="00F32874">
              <w:rPr>
                <w:lang w:eastAsia="ko-KR"/>
              </w:rPr>
              <w:t>CI</w:t>
            </w:r>
            <w:r w:rsidR="00B81BB0">
              <w:rPr>
                <w:lang w:eastAsia="ko-KR"/>
              </w:rPr>
              <w:t>SubCA</w:t>
            </w:r>
          </w:p>
        </w:tc>
      </w:tr>
      <w:tr w:rsidR="009A1AB1" w:rsidRPr="00E816C3" w14:paraId="2F2D3945" w14:textId="77777777" w:rsidTr="00C91152">
        <w:trPr>
          <w:cantSplit/>
          <w:jc w:val="center"/>
        </w:trPr>
        <w:tc>
          <w:tcPr>
            <w:tcW w:w="1670" w:type="pct"/>
            <w:shd w:val="clear" w:color="auto" w:fill="auto"/>
          </w:tcPr>
          <w:p w14:paraId="21404F67" w14:textId="35B7E7E7" w:rsidR="00E20B42" w:rsidRPr="008971AA" w:rsidRDefault="00E20B42" w:rsidP="00E20B42">
            <w:pPr>
              <w:pStyle w:val="TableText"/>
              <w:rPr>
                <w:lang w:val="fr-FR" w:eastAsia="ko-KR"/>
              </w:rPr>
            </w:pPr>
            <w:r w:rsidRPr="008971AA">
              <w:rPr>
                <w:lang w:val="fr-FR" w:eastAsia="ko-KR"/>
              </w:rPr>
              <w:t>CERT_</w:t>
            </w:r>
            <w:r w:rsidR="00B81BB0" w:rsidRPr="008971AA">
              <w:rPr>
                <w:lang w:val="fr-FR" w:eastAsia="ko-KR"/>
              </w:rPr>
              <w:t>CIS</w:t>
            </w:r>
            <w:r w:rsidR="00B81BB0">
              <w:rPr>
                <w:lang w:val="fr-FR" w:eastAsia="ko-KR"/>
              </w:rPr>
              <w:t>ub</w:t>
            </w:r>
            <w:r w:rsidR="00B81BB0" w:rsidRPr="008971AA">
              <w:rPr>
                <w:lang w:val="fr-FR" w:eastAsia="ko-KR"/>
              </w:rPr>
              <w:t>CA</w:t>
            </w:r>
            <w:r w:rsidRPr="008971AA">
              <w:rPr>
                <w:lang w:val="fr-FR" w:eastAsia="ko-KR"/>
              </w:rPr>
              <w:t>_</w:t>
            </w:r>
            <w:r>
              <w:rPr>
                <w:lang w:val="fr-FR" w:eastAsia="ko-KR"/>
              </w:rPr>
              <w:t>SIG_&lt;</w:t>
            </w:r>
            <w:r w:rsidRPr="008971AA">
              <w:rPr>
                <w:lang w:val="fr-FR" w:eastAsia="ko-KR"/>
              </w:rPr>
              <w:t>curve&gt;.der</w:t>
            </w:r>
          </w:p>
          <w:p w14:paraId="6C21CE1B" w14:textId="6B48660D" w:rsidR="00E20B42" w:rsidRPr="00C91152" w:rsidRDefault="00E20B42" w:rsidP="00E20B42">
            <w:pPr>
              <w:pStyle w:val="TableText"/>
              <w:rPr>
                <w:lang w:eastAsia="ko-KR"/>
              </w:rPr>
            </w:pPr>
            <w:r w:rsidRPr="008971AA">
              <w:rPr>
                <w:lang w:val="fr-FR" w:eastAsia="ko-KR"/>
              </w:rPr>
              <w:t>CERT_</w:t>
            </w:r>
            <w:r w:rsidR="00B81BB0" w:rsidRPr="008971AA">
              <w:rPr>
                <w:lang w:val="fr-FR" w:eastAsia="ko-KR"/>
              </w:rPr>
              <w:t>CIS</w:t>
            </w:r>
            <w:r w:rsidR="00B81BB0">
              <w:rPr>
                <w:lang w:val="fr-FR" w:eastAsia="ko-KR"/>
              </w:rPr>
              <w:t>ub</w:t>
            </w:r>
            <w:r w:rsidR="00B81BB0" w:rsidRPr="008971AA">
              <w:rPr>
                <w:lang w:val="fr-FR" w:eastAsia="ko-KR"/>
              </w:rPr>
              <w:t>CA</w:t>
            </w:r>
            <w:r w:rsidRPr="008971AA">
              <w:rPr>
                <w:lang w:val="fr-FR" w:eastAsia="ko-KR"/>
              </w:rPr>
              <w:t xml:space="preserve">_ </w:t>
            </w:r>
            <w:r>
              <w:rPr>
                <w:lang w:val="fr-FR" w:eastAsia="ko-KR"/>
              </w:rPr>
              <w:t>SIG_</w:t>
            </w:r>
            <w:r w:rsidRPr="008971AA">
              <w:rPr>
                <w:lang w:val="fr-FR" w:eastAsia="ko-KR"/>
              </w:rPr>
              <w:t>&lt;curve&gt;.pem</w:t>
            </w:r>
          </w:p>
        </w:tc>
        <w:tc>
          <w:tcPr>
            <w:tcW w:w="3330" w:type="pct"/>
            <w:shd w:val="clear" w:color="auto" w:fill="auto"/>
          </w:tcPr>
          <w:p w14:paraId="67ECCE9A" w14:textId="65EDA979" w:rsidR="00E20B42" w:rsidRPr="000C7643" w:rsidRDefault="00E20B42" w:rsidP="00E20B42">
            <w:pPr>
              <w:pStyle w:val="TableText"/>
              <w:rPr>
                <w:lang w:val="en-US" w:eastAsia="ko-KR"/>
              </w:rPr>
            </w:pPr>
            <w:r w:rsidRPr="000C7643">
              <w:rPr>
                <w:lang w:val="en-US" w:eastAsia="ko-KR"/>
              </w:rPr>
              <w:t xml:space="preserve">Certificate of the CI </w:t>
            </w:r>
            <w:r>
              <w:rPr>
                <w:lang w:val="en-US" w:eastAsia="ko-KR"/>
              </w:rPr>
              <w:t>SubCA</w:t>
            </w:r>
          </w:p>
        </w:tc>
      </w:tr>
    </w:tbl>
    <w:p w14:paraId="1B3E0E92" w14:textId="6EC82DAB" w:rsidR="00E20B42" w:rsidRDefault="00140E13" w:rsidP="00B81BB0">
      <w:pPr>
        <w:pStyle w:val="TableCaption"/>
      </w:pPr>
      <w:r>
        <w:t>:  CI Keys and Certificates</w:t>
      </w:r>
    </w:p>
    <w:p w14:paraId="01D17AF5" w14:textId="77777777" w:rsidR="00E20B42" w:rsidRDefault="00E20B42" w:rsidP="00E20B42">
      <w:pPr>
        <w:pStyle w:val="NormalWeb"/>
        <w:rPr>
          <w:rFonts w:ascii="ArialMT" w:hAnsi="ArialMT"/>
          <w:sz w:val="22"/>
          <w:szCs w:val="22"/>
        </w:rPr>
      </w:pPr>
      <w:r w:rsidRPr="00E90630">
        <w:rPr>
          <w:rFonts w:ascii="ArialMT" w:hAnsi="ArialMT"/>
          <w:b/>
          <w:bCs/>
          <w:color w:val="4BACC6" w:themeColor="accent5"/>
          <w:sz w:val="22"/>
          <w:szCs w:val="22"/>
        </w:rPr>
        <w:t xml:space="preserve">Variant </w:t>
      </w:r>
      <w:r>
        <w:rPr>
          <w:rFonts w:ascii="ArialMT" w:hAnsi="ArialMT"/>
          <w:b/>
          <w:bCs/>
          <w:color w:val="4BACC6" w:themeColor="accent5"/>
          <w:sz w:val="22"/>
          <w:szCs w:val="22"/>
        </w:rPr>
        <w:t>B and C</w:t>
      </w:r>
    </w:p>
    <w:p w14:paraId="5C66A7B9" w14:textId="77777777" w:rsidR="00E20B42" w:rsidRDefault="00E20B42" w:rsidP="00E20B42">
      <w:pPr>
        <w:pStyle w:val="NormalWeb"/>
        <w:rPr>
          <w:rFonts w:ascii="ArialMT" w:hAnsi="ArialMT"/>
          <w:sz w:val="22"/>
          <w:szCs w:val="22"/>
        </w:rPr>
      </w:pPr>
      <w:r>
        <w:rPr>
          <w:rFonts w:ascii="ArialMT" w:hAnsi="ArialMT"/>
          <w:sz w:val="22"/>
          <w:szCs w:val="22"/>
        </w:rPr>
        <w:t>In order to generate the different files, next commands must be performed using the previous values and following input files:</w:t>
      </w:r>
    </w:p>
    <w:tbl>
      <w:tblPr>
        <w:tblW w:w="484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742"/>
        <w:gridCol w:w="4998"/>
      </w:tblGrid>
      <w:tr w:rsidR="00D03114" w:rsidRPr="00444C70" w14:paraId="2669C6B3" w14:textId="77777777" w:rsidTr="008971AA">
        <w:trPr>
          <w:cantSplit/>
          <w:jc w:val="center"/>
        </w:trPr>
        <w:tc>
          <w:tcPr>
            <w:tcW w:w="2141" w:type="pct"/>
            <w:shd w:val="clear" w:color="auto" w:fill="C00000"/>
          </w:tcPr>
          <w:p w14:paraId="693D502E" w14:textId="77777777" w:rsidR="00E20B42" w:rsidRPr="00444C70" w:rsidRDefault="00E20B42" w:rsidP="008971AA">
            <w:pPr>
              <w:pStyle w:val="TableHeader"/>
              <w:rPr>
                <w:b w:val="0"/>
                <w:lang w:val="en-GB"/>
              </w:rPr>
            </w:pPr>
            <w:r>
              <w:rPr>
                <w:lang w:val="en-GB"/>
              </w:rPr>
              <w:t>Common input files</w:t>
            </w:r>
          </w:p>
        </w:tc>
        <w:tc>
          <w:tcPr>
            <w:tcW w:w="2859" w:type="pct"/>
            <w:shd w:val="clear" w:color="auto" w:fill="C00000"/>
          </w:tcPr>
          <w:p w14:paraId="7039DBBC" w14:textId="77777777" w:rsidR="00E20B42" w:rsidRPr="00444C70" w:rsidRDefault="00E20B42" w:rsidP="008971AA">
            <w:pPr>
              <w:pStyle w:val="TableHeader"/>
              <w:rPr>
                <w:b w:val="0"/>
                <w:lang w:val="en-GB"/>
              </w:rPr>
            </w:pPr>
            <w:r w:rsidRPr="00E816C3">
              <w:rPr>
                <w:lang w:val="en-GB"/>
              </w:rPr>
              <w:t>Description</w:t>
            </w:r>
          </w:p>
        </w:tc>
      </w:tr>
      <w:tr w:rsidR="00D03114" w:rsidRPr="00E816C3" w14:paraId="2FC2ABB8" w14:textId="77777777" w:rsidTr="008971AA">
        <w:trPr>
          <w:cantSplit/>
          <w:jc w:val="center"/>
        </w:trPr>
        <w:tc>
          <w:tcPr>
            <w:tcW w:w="2141" w:type="pct"/>
            <w:shd w:val="clear" w:color="auto" w:fill="auto"/>
            <w:vAlign w:val="center"/>
          </w:tcPr>
          <w:p w14:paraId="4D519F7D" w14:textId="77777777" w:rsidR="00E20B42" w:rsidRPr="000047A2" w:rsidRDefault="00E20B42" w:rsidP="008971AA">
            <w:pPr>
              <w:pStyle w:val="TableText"/>
              <w:rPr>
                <w:sz w:val="16"/>
                <w:szCs w:val="16"/>
                <w:lang w:val="fr-FR" w:eastAsia="ko-KR"/>
              </w:rPr>
            </w:pPr>
            <w:r>
              <w:rPr>
                <w:sz w:val="16"/>
                <w:szCs w:val="16"/>
                <w:lang w:val="fr-FR" w:eastAsia="ko-KR"/>
              </w:rPr>
              <w:t>CERT_CI_SIG_&lt;curve&gt;.pem</w:t>
            </w:r>
          </w:p>
        </w:tc>
        <w:tc>
          <w:tcPr>
            <w:tcW w:w="2859" w:type="pct"/>
            <w:shd w:val="clear" w:color="auto" w:fill="auto"/>
          </w:tcPr>
          <w:p w14:paraId="4F604FDB" w14:textId="77777777" w:rsidR="00E20B42" w:rsidRPr="00734EAE" w:rsidRDefault="00E20B42" w:rsidP="008971AA">
            <w:pPr>
              <w:pStyle w:val="TableText"/>
              <w:rPr>
                <w:lang w:val="en-US" w:eastAsia="ko-KR"/>
              </w:rPr>
            </w:pPr>
            <w:r>
              <w:rPr>
                <w:lang w:val="en-US" w:eastAsia="ko-KR"/>
              </w:rPr>
              <w:t>Certificate of the Certificate Issure</w:t>
            </w:r>
          </w:p>
        </w:tc>
      </w:tr>
      <w:tr w:rsidR="00D03114" w:rsidRPr="00E816C3" w14:paraId="56F3D2C3" w14:textId="77777777" w:rsidTr="008971AA">
        <w:trPr>
          <w:cantSplit/>
          <w:jc w:val="center"/>
        </w:trPr>
        <w:tc>
          <w:tcPr>
            <w:tcW w:w="2141" w:type="pct"/>
            <w:shd w:val="clear" w:color="auto" w:fill="auto"/>
            <w:vAlign w:val="center"/>
          </w:tcPr>
          <w:p w14:paraId="2292C35F" w14:textId="77777777" w:rsidR="00E20B42" w:rsidRDefault="00E20B42" w:rsidP="008971AA">
            <w:pPr>
              <w:pStyle w:val="TableText"/>
              <w:rPr>
                <w:sz w:val="16"/>
                <w:szCs w:val="16"/>
                <w:lang w:val="fr-FR" w:eastAsia="ko-KR"/>
              </w:rPr>
            </w:pPr>
            <w:r>
              <w:rPr>
                <w:sz w:val="16"/>
                <w:szCs w:val="16"/>
                <w:lang w:val="fr-FR" w:eastAsia="ko-KR"/>
              </w:rPr>
              <w:t>SK_CI_SIG_&lt;curve&gt;.pem</w:t>
            </w:r>
          </w:p>
        </w:tc>
        <w:tc>
          <w:tcPr>
            <w:tcW w:w="2859" w:type="pct"/>
            <w:shd w:val="clear" w:color="auto" w:fill="auto"/>
          </w:tcPr>
          <w:p w14:paraId="735DDE23" w14:textId="77777777" w:rsidR="00E20B42" w:rsidRDefault="00E20B42" w:rsidP="008971AA">
            <w:pPr>
              <w:pStyle w:val="TableText"/>
              <w:rPr>
                <w:lang w:val="en-US" w:eastAsia="ko-KR"/>
              </w:rPr>
            </w:pPr>
            <w:r>
              <w:rPr>
                <w:lang w:val="en-US" w:eastAsia="ko-KR"/>
              </w:rPr>
              <w:t>Private key of the Certificate Issuer</w:t>
            </w:r>
          </w:p>
        </w:tc>
      </w:tr>
      <w:tr w:rsidR="00D03114" w:rsidRPr="00E816C3" w14:paraId="1EE1CAF4" w14:textId="77777777" w:rsidTr="008971AA">
        <w:trPr>
          <w:cantSplit/>
          <w:jc w:val="center"/>
        </w:trPr>
        <w:tc>
          <w:tcPr>
            <w:tcW w:w="2141" w:type="pct"/>
            <w:shd w:val="clear" w:color="auto" w:fill="auto"/>
            <w:vAlign w:val="center"/>
          </w:tcPr>
          <w:p w14:paraId="291F62CF" w14:textId="77777777" w:rsidR="00E20B42" w:rsidRPr="008971AA" w:rsidRDefault="00E20B42" w:rsidP="008971AA">
            <w:pPr>
              <w:pStyle w:val="TableText"/>
              <w:rPr>
                <w:sz w:val="16"/>
                <w:szCs w:val="16"/>
                <w:lang w:eastAsia="ko-KR"/>
              </w:rPr>
            </w:pPr>
            <w:r w:rsidRPr="008971AA">
              <w:rPr>
                <w:sz w:val="16"/>
                <w:szCs w:val="16"/>
                <w:lang w:eastAsia="ko-KR"/>
              </w:rPr>
              <w:t>SK_CISubCA_SIG_&lt;curve&gt;.pem</w:t>
            </w:r>
          </w:p>
        </w:tc>
        <w:tc>
          <w:tcPr>
            <w:tcW w:w="2859" w:type="pct"/>
            <w:shd w:val="clear" w:color="auto" w:fill="auto"/>
          </w:tcPr>
          <w:p w14:paraId="341E7525" w14:textId="77777777" w:rsidR="00E20B42" w:rsidRPr="00734EAE" w:rsidRDefault="00E20B42" w:rsidP="008971AA">
            <w:pPr>
              <w:pStyle w:val="TableText"/>
              <w:rPr>
                <w:lang w:val="en-US" w:eastAsia="ko-KR"/>
              </w:rPr>
            </w:pPr>
            <w:r w:rsidRPr="00734EAE">
              <w:rPr>
                <w:lang w:val="en-US" w:eastAsia="ko-KR"/>
              </w:rPr>
              <w:t xml:space="preserve">Private </w:t>
            </w:r>
            <w:r>
              <w:rPr>
                <w:lang w:val="en-US" w:eastAsia="ko-KR"/>
              </w:rPr>
              <w:t>k</w:t>
            </w:r>
            <w:r w:rsidRPr="00734EAE">
              <w:rPr>
                <w:lang w:val="en-US" w:eastAsia="ko-KR"/>
              </w:rPr>
              <w:t>ey of the C</w:t>
            </w:r>
            <w:r>
              <w:rPr>
                <w:lang w:val="en-US" w:eastAsia="ko-KR"/>
              </w:rPr>
              <w:t xml:space="preserve">I SubCA </w:t>
            </w:r>
          </w:p>
        </w:tc>
      </w:tr>
      <w:tr w:rsidR="00D03114" w:rsidRPr="00E816C3" w14:paraId="18DB4CA6" w14:textId="77777777" w:rsidTr="008971AA">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5B467569" w14:textId="77777777" w:rsidR="00E20B42" w:rsidRPr="000047A2" w:rsidRDefault="00E20B42" w:rsidP="008971AA">
            <w:pPr>
              <w:pStyle w:val="TableText"/>
              <w:rPr>
                <w:sz w:val="16"/>
                <w:szCs w:val="16"/>
                <w:lang w:val="fr-FR" w:eastAsia="ko-KR"/>
              </w:rPr>
            </w:pPr>
            <w:r>
              <w:rPr>
                <w:sz w:val="16"/>
                <w:szCs w:val="16"/>
                <w:lang w:val="fr-FR" w:eastAsia="ko-KR"/>
              </w:rPr>
              <w:t>CI</w:t>
            </w:r>
            <w:r w:rsidRPr="000047A2">
              <w:rPr>
                <w:sz w:val="16"/>
                <w:szCs w:val="16"/>
                <w:lang w:val="fr-FR" w:eastAsia="ko-KR"/>
              </w:rPr>
              <w:t>SubCA</w:t>
            </w:r>
            <w:r>
              <w:rPr>
                <w:sz w:val="16"/>
                <w:szCs w:val="16"/>
                <w:lang w:val="fr-FR" w:eastAsia="ko-KR"/>
              </w:rPr>
              <w:t>-</w:t>
            </w:r>
            <w:r w:rsidRPr="000047A2">
              <w:rPr>
                <w:sz w:val="16"/>
                <w:szCs w:val="16"/>
                <w:lang w:val="fr-FR" w:eastAsia="ko-KR"/>
              </w:rPr>
              <w:t>csr.cnf</w:t>
            </w:r>
          </w:p>
        </w:tc>
        <w:tc>
          <w:tcPr>
            <w:tcW w:w="2859" w:type="pct"/>
            <w:tcBorders>
              <w:top w:val="single" w:sz="6" w:space="0" w:color="auto"/>
              <w:left w:val="single" w:sz="6" w:space="0" w:color="auto"/>
              <w:bottom w:val="single" w:sz="6" w:space="0" w:color="auto"/>
              <w:right w:val="single" w:sz="4" w:space="0" w:color="auto"/>
            </w:tcBorders>
            <w:shd w:val="clear" w:color="auto" w:fill="auto"/>
          </w:tcPr>
          <w:p w14:paraId="39131E41" w14:textId="77777777" w:rsidR="00E20B42" w:rsidRPr="000C7643" w:rsidRDefault="00E20B42" w:rsidP="008971AA">
            <w:pPr>
              <w:pStyle w:val="TableText"/>
              <w:rPr>
                <w:lang w:val="en-US" w:eastAsia="ko-KR"/>
              </w:rPr>
            </w:pPr>
            <w:r>
              <w:rPr>
                <w:lang w:val="en-US" w:eastAsia="ko-KR"/>
              </w:rPr>
              <w:t>CSR configuration file (See Annex F)</w:t>
            </w:r>
          </w:p>
        </w:tc>
      </w:tr>
      <w:tr w:rsidR="00D03114" w:rsidRPr="00E816C3" w14:paraId="6A08AADB" w14:textId="77777777" w:rsidTr="008971AA">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187BC421" w14:textId="537FF875" w:rsidR="00E20B42" w:rsidRDefault="00E20B42" w:rsidP="008971AA">
            <w:pPr>
              <w:pStyle w:val="TableText"/>
              <w:rPr>
                <w:sz w:val="16"/>
                <w:szCs w:val="16"/>
                <w:lang w:val="fr-FR" w:eastAsia="ko-KR"/>
              </w:rPr>
            </w:pPr>
            <w:r>
              <w:rPr>
                <w:sz w:val="16"/>
                <w:szCs w:val="16"/>
                <w:lang w:val="fr-FR" w:eastAsia="ko-KR"/>
              </w:rPr>
              <w:t>CISubCA-ext.cnf</w:t>
            </w:r>
          </w:p>
        </w:tc>
        <w:tc>
          <w:tcPr>
            <w:tcW w:w="2859" w:type="pct"/>
            <w:tcBorders>
              <w:top w:val="single" w:sz="6" w:space="0" w:color="auto"/>
              <w:left w:val="single" w:sz="6" w:space="0" w:color="auto"/>
              <w:bottom w:val="single" w:sz="6" w:space="0" w:color="auto"/>
              <w:right w:val="single" w:sz="4" w:space="0" w:color="auto"/>
            </w:tcBorders>
            <w:shd w:val="clear" w:color="auto" w:fill="auto"/>
          </w:tcPr>
          <w:p w14:paraId="5F1FF230" w14:textId="77777777" w:rsidR="00E20B42" w:rsidRDefault="00E20B42" w:rsidP="008971AA">
            <w:pPr>
              <w:pStyle w:val="TableText"/>
              <w:rPr>
                <w:lang w:val="en-US" w:eastAsia="ko-KR"/>
              </w:rPr>
            </w:pPr>
            <w:r>
              <w:rPr>
                <w:lang w:val="en-US" w:eastAsia="ko-KR"/>
              </w:rPr>
              <w:t>Extension Configuration file (See Annex F)</w:t>
            </w:r>
          </w:p>
        </w:tc>
      </w:tr>
    </w:tbl>
    <w:p w14:paraId="42F0A63A" w14:textId="77777777" w:rsidR="00E20B42" w:rsidRDefault="00E20B42" w:rsidP="00E20B42">
      <w:pPr>
        <w:pStyle w:val="CSLegal3"/>
        <w:rPr>
          <w:lang w:eastAsia="de-DE"/>
        </w:rPr>
      </w:pPr>
    </w:p>
    <w:p w14:paraId="2525D5D7" w14:textId="3F9AD53F" w:rsidR="00E20B42" w:rsidRPr="009F1747" w:rsidRDefault="00E20B42" w:rsidP="00E20B42">
      <w:pPr>
        <w:pStyle w:val="CSLegal3"/>
        <w:rPr>
          <w:rFonts w:ascii="Courier New" w:eastAsia="SimSun" w:hAnsi="Courier New" w:cs="Courier New"/>
          <w:snapToGrid/>
          <w:sz w:val="16"/>
          <w:szCs w:val="16"/>
          <w:lang w:eastAsia="de-DE" w:bidi="bn-BD"/>
        </w:rPr>
      </w:pPr>
      <w:r w:rsidRPr="009F1747">
        <w:rPr>
          <w:rFonts w:ascii="Courier New" w:eastAsia="SimSun" w:hAnsi="Courier New" w:cs="Courier New"/>
          <w:snapToGrid/>
          <w:sz w:val="16"/>
          <w:szCs w:val="16"/>
          <w:lang w:eastAsia="de-DE" w:bidi="bn-BD"/>
        </w:rPr>
        <w:t xml:space="preserve">req -new -nodes -sha256 -config </w:t>
      </w:r>
      <w:r w:rsidR="00B81BB0" w:rsidRPr="009F1747">
        <w:rPr>
          <w:rFonts w:ascii="Courier New" w:eastAsia="SimSun" w:hAnsi="Courier New" w:cs="Courier New"/>
          <w:snapToGrid/>
          <w:sz w:val="16"/>
          <w:szCs w:val="16"/>
          <w:lang w:eastAsia="de-DE" w:bidi="bn-BD"/>
        </w:rPr>
        <w:t>CIS</w:t>
      </w:r>
      <w:r w:rsidR="00B81BB0">
        <w:rPr>
          <w:rFonts w:ascii="Courier New" w:eastAsia="SimSun" w:hAnsi="Courier New" w:cs="Courier New"/>
          <w:snapToGrid/>
          <w:sz w:val="16"/>
          <w:szCs w:val="16"/>
          <w:lang w:eastAsia="de-DE" w:bidi="bn-BD"/>
        </w:rPr>
        <w:t>ub</w:t>
      </w:r>
      <w:r w:rsidR="00B81BB0" w:rsidRPr="009F1747">
        <w:rPr>
          <w:rFonts w:ascii="Courier New" w:eastAsia="SimSun" w:hAnsi="Courier New" w:cs="Courier New"/>
          <w:snapToGrid/>
          <w:sz w:val="16"/>
          <w:szCs w:val="16"/>
          <w:lang w:eastAsia="de-DE" w:bidi="bn-BD"/>
        </w:rPr>
        <w:t>CA</w:t>
      </w:r>
      <w:r w:rsidRPr="009F1747">
        <w:rPr>
          <w:rFonts w:ascii="Courier New" w:eastAsia="SimSun" w:hAnsi="Courier New" w:cs="Courier New"/>
          <w:snapToGrid/>
          <w:sz w:val="16"/>
          <w:szCs w:val="16"/>
          <w:lang w:eastAsia="de-DE" w:bidi="bn-BD"/>
        </w:rPr>
        <w:t>-csr.cnf -key SK_CIS</w:t>
      </w:r>
      <w:r w:rsidR="00B81BB0">
        <w:rPr>
          <w:rFonts w:ascii="Courier New" w:eastAsia="SimSun" w:hAnsi="Courier New" w:cs="Courier New"/>
          <w:snapToGrid/>
          <w:sz w:val="16"/>
          <w:szCs w:val="16"/>
          <w:lang w:eastAsia="de-DE" w:bidi="bn-BD"/>
        </w:rPr>
        <w:t>ub</w:t>
      </w:r>
      <w:r w:rsidRPr="009F1747">
        <w:rPr>
          <w:rFonts w:ascii="Courier New" w:eastAsia="SimSun" w:hAnsi="Courier New" w:cs="Courier New"/>
          <w:snapToGrid/>
          <w:sz w:val="16"/>
          <w:szCs w:val="16"/>
          <w:lang w:eastAsia="de-DE" w:bidi="bn-BD"/>
        </w:rPr>
        <w:t>CA_</w:t>
      </w:r>
      <w:r>
        <w:rPr>
          <w:rFonts w:ascii="Courier New" w:eastAsia="SimSun" w:hAnsi="Courier New" w:cs="Courier New"/>
          <w:snapToGrid/>
          <w:sz w:val="16"/>
          <w:szCs w:val="16"/>
          <w:lang w:eastAsia="de-DE" w:bidi="bn-BD"/>
        </w:rPr>
        <w:t>SIG_&lt;curve&gt;</w:t>
      </w:r>
      <w:r w:rsidRPr="009F1747">
        <w:rPr>
          <w:rFonts w:ascii="Courier New" w:eastAsia="SimSun" w:hAnsi="Courier New" w:cs="Courier New"/>
          <w:snapToGrid/>
          <w:sz w:val="16"/>
          <w:szCs w:val="16"/>
          <w:lang w:eastAsia="de-DE" w:bidi="bn-BD"/>
        </w:rPr>
        <w:t>.pem -out CIS</w:t>
      </w:r>
      <w:r w:rsidR="00B81BB0">
        <w:rPr>
          <w:rFonts w:ascii="Courier New" w:eastAsia="SimSun" w:hAnsi="Courier New" w:cs="Courier New"/>
          <w:snapToGrid/>
          <w:sz w:val="16"/>
          <w:szCs w:val="16"/>
          <w:lang w:eastAsia="de-DE" w:bidi="bn-BD"/>
        </w:rPr>
        <w:t>ub</w:t>
      </w:r>
      <w:r w:rsidRPr="009F1747">
        <w:rPr>
          <w:rFonts w:ascii="Courier New" w:eastAsia="SimSun" w:hAnsi="Courier New" w:cs="Courier New"/>
          <w:snapToGrid/>
          <w:sz w:val="16"/>
          <w:szCs w:val="16"/>
          <w:lang w:eastAsia="de-DE" w:bidi="bn-BD"/>
        </w:rPr>
        <w:t>CA-csrgenbrp</w:t>
      </w:r>
    </w:p>
    <w:p w14:paraId="3789599F" w14:textId="6E4BD681" w:rsidR="00E20B42" w:rsidRDefault="00E20B42" w:rsidP="00E20B42">
      <w:pPr>
        <w:pStyle w:val="CSLegal3"/>
        <w:rPr>
          <w:rFonts w:ascii="Courier New" w:eastAsia="SimSun" w:hAnsi="Courier New" w:cs="Courier New"/>
          <w:snapToGrid/>
          <w:sz w:val="16"/>
          <w:szCs w:val="16"/>
          <w:lang w:eastAsia="de-DE" w:bidi="bn-BD"/>
        </w:rPr>
      </w:pPr>
      <w:r w:rsidRPr="009F1747">
        <w:rPr>
          <w:rFonts w:ascii="Courier New" w:eastAsia="SimSun" w:hAnsi="Courier New" w:cs="Courier New"/>
          <w:snapToGrid/>
          <w:sz w:val="16"/>
          <w:szCs w:val="16"/>
          <w:lang w:eastAsia="de-DE" w:bidi="bn-BD"/>
        </w:rPr>
        <w:t>x509 -req -in CIS</w:t>
      </w:r>
      <w:r w:rsidR="00B81BB0">
        <w:rPr>
          <w:rFonts w:ascii="Courier New" w:eastAsia="SimSun" w:hAnsi="Courier New" w:cs="Courier New"/>
          <w:snapToGrid/>
          <w:sz w:val="16"/>
          <w:szCs w:val="16"/>
          <w:lang w:eastAsia="de-DE" w:bidi="bn-BD"/>
        </w:rPr>
        <w:t>ub</w:t>
      </w:r>
      <w:r w:rsidRPr="009F1747">
        <w:rPr>
          <w:rFonts w:ascii="Courier New" w:eastAsia="SimSun" w:hAnsi="Courier New" w:cs="Courier New"/>
          <w:snapToGrid/>
          <w:sz w:val="16"/>
          <w:szCs w:val="16"/>
          <w:lang w:eastAsia="de-DE" w:bidi="bn-BD"/>
        </w:rPr>
        <w:t>CA-csrgenbrp -CA CERT_CI_</w:t>
      </w:r>
      <w:r>
        <w:rPr>
          <w:rFonts w:ascii="Courier New" w:eastAsia="SimSun" w:hAnsi="Courier New" w:cs="Courier New"/>
          <w:snapToGrid/>
          <w:sz w:val="16"/>
          <w:szCs w:val="16"/>
          <w:lang w:eastAsia="de-DE" w:bidi="bn-BD"/>
        </w:rPr>
        <w:t>SIG_&lt;curve&gt;</w:t>
      </w:r>
      <w:r w:rsidRPr="009F1747">
        <w:rPr>
          <w:rFonts w:ascii="Courier New" w:eastAsia="SimSun" w:hAnsi="Courier New" w:cs="Courier New"/>
          <w:snapToGrid/>
          <w:sz w:val="16"/>
          <w:szCs w:val="16"/>
          <w:lang w:eastAsia="de-DE" w:bidi="bn-BD"/>
        </w:rPr>
        <w:t xml:space="preserve">.pem -CAkey SK_CI_SIG_BRP.pem -set_serial </w:t>
      </w:r>
      <w:r>
        <w:rPr>
          <w:rFonts w:ascii="Courier New" w:eastAsia="SimSun" w:hAnsi="Courier New" w:cs="Courier New"/>
          <w:snapToGrid/>
          <w:sz w:val="16"/>
          <w:szCs w:val="16"/>
          <w:lang w:eastAsia="de-DE" w:bidi="bn-BD"/>
        </w:rPr>
        <w:t>&lt;serialNumber&gt;</w:t>
      </w:r>
      <w:r w:rsidRPr="009F1747">
        <w:rPr>
          <w:rFonts w:ascii="Courier New" w:eastAsia="SimSun" w:hAnsi="Courier New" w:cs="Courier New"/>
          <w:snapToGrid/>
          <w:sz w:val="16"/>
          <w:szCs w:val="16"/>
          <w:lang w:eastAsia="de-DE" w:bidi="bn-BD"/>
        </w:rPr>
        <w:t xml:space="preserve"> -days </w:t>
      </w:r>
      <w:r>
        <w:rPr>
          <w:rFonts w:ascii="Courier New" w:eastAsia="SimSun" w:hAnsi="Courier New" w:cs="Courier New"/>
          <w:snapToGrid/>
          <w:sz w:val="16"/>
          <w:szCs w:val="16"/>
          <w:lang w:eastAsia="de-DE" w:bidi="bn-BD"/>
        </w:rPr>
        <w:t>&lt;validity&gt;</w:t>
      </w:r>
      <w:r w:rsidRPr="009F1747">
        <w:rPr>
          <w:rFonts w:ascii="Courier New" w:eastAsia="SimSun" w:hAnsi="Courier New" w:cs="Courier New"/>
          <w:snapToGrid/>
          <w:sz w:val="16"/>
          <w:szCs w:val="16"/>
          <w:lang w:eastAsia="de-DE" w:bidi="bn-BD"/>
        </w:rPr>
        <w:t xml:space="preserve"> -extfile CISUBCA-ext.cnf -out CERT_CIS</w:t>
      </w:r>
      <w:r w:rsidR="00B81BB0">
        <w:rPr>
          <w:rFonts w:ascii="Courier New" w:eastAsia="SimSun" w:hAnsi="Courier New" w:cs="Courier New"/>
          <w:snapToGrid/>
          <w:sz w:val="16"/>
          <w:szCs w:val="16"/>
          <w:lang w:eastAsia="de-DE" w:bidi="bn-BD"/>
        </w:rPr>
        <w:t>ub</w:t>
      </w:r>
      <w:r w:rsidRPr="009F1747">
        <w:rPr>
          <w:rFonts w:ascii="Courier New" w:eastAsia="SimSun" w:hAnsi="Courier New" w:cs="Courier New"/>
          <w:snapToGrid/>
          <w:sz w:val="16"/>
          <w:szCs w:val="16"/>
          <w:lang w:eastAsia="de-DE" w:bidi="bn-BD"/>
        </w:rPr>
        <w:t>CA_</w:t>
      </w:r>
      <w:r>
        <w:rPr>
          <w:rFonts w:ascii="Courier New" w:eastAsia="SimSun" w:hAnsi="Courier New" w:cs="Courier New"/>
          <w:snapToGrid/>
          <w:sz w:val="16"/>
          <w:szCs w:val="16"/>
          <w:lang w:eastAsia="de-DE" w:bidi="bn-BD"/>
        </w:rPr>
        <w:t>SIG_&lt;curve&gt;</w:t>
      </w:r>
      <w:r w:rsidRPr="009F1747">
        <w:rPr>
          <w:rFonts w:ascii="Courier New" w:eastAsia="SimSun" w:hAnsi="Courier New" w:cs="Courier New"/>
          <w:snapToGrid/>
          <w:sz w:val="16"/>
          <w:szCs w:val="16"/>
          <w:lang w:eastAsia="de-DE" w:bidi="bn-BD"/>
        </w:rPr>
        <w:t>.pem</w:t>
      </w:r>
    </w:p>
    <w:p w14:paraId="2B3FEB4D" w14:textId="00B93E96" w:rsidR="00E20B42" w:rsidRDefault="00E20B42" w:rsidP="00E20B42">
      <w:pPr>
        <w:pStyle w:val="CSLegal3"/>
        <w:rPr>
          <w:rFonts w:ascii="Courier New" w:eastAsia="SimSun" w:hAnsi="Courier New" w:cs="Courier New"/>
          <w:snapToGrid/>
          <w:sz w:val="16"/>
          <w:szCs w:val="16"/>
          <w:lang w:eastAsia="de-DE"/>
        </w:rPr>
      </w:pPr>
      <w:r w:rsidRPr="0092640F">
        <w:rPr>
          <w:rFonts w:ascii="Courier New" w:eastAsia="SimSun" w:hAnsi="Courier New" w:cs="Courier New"/>
          <w:snapToGrid/>
          <w:sz w:val="16"/>
          <w:szCs w:val="16"/>
          <w:lang w:eastAsia="de-DE"/>
        </w:rPr>
        <w:t>x509 -in CERT_CIS</w:t>
      </w:r>
      <w:r w:rsidR="00B81BB0">
        <w:rPr>
          <w:rFonts w:ascii="Courier New" w:eastAsia="SimSun" w:hAnsi="Courier New" w:cs="Courier New"/>
          <w:snapToGrid/>
          <w:sz w:val="16"/>
          <w:szCs w:val="16"/>
          <w:lang w:eastAsia="de-DE" w:bidi="bn-BD"/>
        </w:rPr>
        <w:t>ub</w:t>
      </w:r>
      <w:r w:rsidRPr="0092640F">
        <w:rPr>
          <w:rFonts w:ascii="Courier New" w:eastAsia="SimSun" w:hAnsi="Courier New" w:cs="Courier New"/>
          <w:snapToGrid/>
          <w:sz w:val="16"/>
          <w:szCs w:val="16"/>
          <w:lang w:eastAsia="de-DE"/>
        </w:rPr>
        <w:t>CA_</w:t>
      </w:r>
      <w:r>
        <w:rPr>
          <w:rFonts w:ascii="Courier New" w:eastAsia="SimSun" w:hAnsi="Courier New" w:cs="Courier New"/>
          <w:snapToGrid/>
          <w:sz w:val="16"/>
          <w:szCs w:val="16"/>
          <w:lang w:eastAsia="de-DE"/>
        </w:rPr>
        <w:t>SIG_&lt;curve&gt;</w:t>
      </w:r>
      <w:r w:rsidRPr="0092640F">
        <w:rPr>
          <w:rFonts w:ascii="Courier New" w:eastAsia="SimSun" w:hAnsi="Courier New" w:cs="Courier New"/>
          <w:snapToGrid/>
          <w:sz w:val="16"/>
          <w:szCs w:val="16"/>
          <w:lang w:eastAsia="de-DE"/>
        </w:rPr>
        <w:t>.pem -outform DER -out CERT_CIS</w:t>
      </w:r>
      <w:r w:rsidR="00B81BB0">
        <w:rPr>
          <w:rFonts w:ascii="Courier New" w:eastAsia="SimSun" w:hAnsi="Courier New" w:cs="Courier New"/>
          <w:snapToGrid/>
          <w:sz w:val="16"/>
          <w:szCs w:val="16"/>
          <w:lang w:eastAsia="de-DE" w:bidi="bn-BD"/>
        </w:rPr>
        <w:t>ub</w:t>
      </w:r>
      <w:r w:rsidRPr="0092640F">
        <w:rPr>
          <w:rFonts w:ascii="Courier New" w:eastAsia="SimSun" w:hAnsi="Courier New" w:cs="Courier New"/>
          <w:snapToGrid/>
          <w:sz w:val="16"/>
          <w:szCs w:val="16"/>
          <w:lang w:eastAsia="de-DE"/>
        </w:rPr>
        <w:t>CA_</w:t>
      </w:r>
      <w:r>
        <w:rPr>
          <w:rFonts w:ascii="Courier New" w:eastAsia="SimSun" w:hAnsi="Courier New" w:cs="Courier New"/>
          <w:snapToGrid/>
          <w:sz w:val="16"/>
          <w:szCs w:val="16"/>
          <w:lang w:eastAsia="de-DE"/>
        </w:rPr>
        <w:t>SIG_&lt;curve&gt;</w:t>
      </w:r>
      <w:r w:rsidRPr="0092640F">
        <w:rPr>
          <w:rFonts w:ascii="Courier New" w:eastAsia="SimSun" w:hAnsi="Courier New" w:cs="Courier New"/>
          <w:snapToGrid/>
          <w:sz w:val="16"/>
          <w:szCs w:val="16"/>
          <w:lang w:eastAsia="de-DE"/>
        </w:rPr>
        <w:t>.der</w:t>
      </w:r>
    </w:p>
    <w:p w14:paraId="2252CD04" w14:textId="77777777" w:rsidR="00E20B42" w:rsidRDefault="00E20B42" w:rsidP="00E20B42">
      <w:pPr>
        <w:pStyle w:val="CSLegal3"/>
        <w:rPr>
          <w:rFonts w:ascii="Courier New" w:eastAsia="SimSun" w:hAnsi="Courier New" w:cs="Courier New"/>
          <w:snapToGrid/>
          <w:sz w:val="16"/>
          <w:szCs w:val="16"/>
          <w:lang w:eastAsia="de-DE"/>
        </w:rPr>
      </w:pPr>
    </w:p>
    <w:p w14:paraId="76CB55F8" w14:textId="77777777" w:rsidR="00E20B42" w:rsidRDefault="00E20B42" w:rsidP="00E20B42">
      <w:pPr>
        <w:pStyle w:val="CSLegal3"/>
        <w:rPr>
          <w:rFonts w:ascii="Courier New" w:eastAsia="SimSun" w:hAnsi="Courier New" w:cs="Courier New"/>
          <w:snapToGrid/>
          <w:sz w:val="16"/>
          <w:szCs w:val="16"/>
          <w:lang w:eastAsia="de-DE"/>
        </w:rPr>
      </w:pPr>
    </w:p>
    <w:p w14:paraId="0B42C886" w14:textId="77777777" w:rsidR="00E20B42" w:rsidRDefault="00E20B42" w:rsidP="00E20B42">
      <w:pPr>
        <w:pStyle w:val="CSLegal3"/>
        <w:rPr>
          <w:rFonts w:ascii="Courier New" w:eastAsia="SimSun" w:hAnsi="Courier New" w:cs="Courier New"/>
          <w:snapToGrid/>
          <w:sz w:val="16"/>
          <w:szCs w:val="16"/>
          <w:lang w:eastAsia="de-DE"/>
        </w:rPr>
      </w:pPr>
    </w:p>
    <w:p w14:paraId="53BE8A9E" w14:textId="77777777" w:rsidR="00E20B42" w:rsidRDefault="00E20B42" w:rsidP="004E216A">
      <w:pPr>
        <w:pStyle w:val="Heading2"/>
      </w:pPr>
      <w:bookmarkStart w:id="59" w:name="_Toc188891746"/>
      <w:r>
        <w:t>eUICC</w:t>
      </w:r>
      <w:bookmarkEnd w:id="59"/>
    </w:p>
    <w:p w14:paraId="232A6DD6" w14:textId="77777777" w:rsidR="00E20B42" w:rsidRPr="001D2F41" w:rsidRDefault="00E20B42" w:rsidP="00B81BB0">
      <w:pPr>
        <w:pStyle w:val="NormalParagraph"/>
      </w:pPr>
    </w:p>
    <w:p w14:paraId="4C082874" w14:textId="77777777" w:rsidR="006117FA" w:rsidRDefault="006117FA" w:rsidP="006117FA">
      <w:pPr>
        <w:pStyle w:val="Heading3"/>
      </w:pPr>
      <w:bookmarkStart w:id="60" w:name="_Toc153183743"/>
      <w:bookmarkStart w:id="61" w:name="_Toc153183744"/>
      <w:bookmarkStart w:id="62" w:name="_Toc153183745"/>
      <w:bookmarkStart w:id="63" w:name="_Toc153183746"/>
      <w:bookmarkStart w:id="64" w:name="_Toc153183747"/>
      <w:bookmarkStart w:id="65" w:name="_Toc153183748"/>
      <w:bookmarkStart w:id="66" w:name="_Toc153183749"/>
      <w:bookmarkStart w:id="67" w:name="_Toc482868831"/>
      <w:bookmarkStart w:id="68" w:name="_Toc494392650"/>
      <w:bookmarkStart w:id="69" w:name="_Toc43377638"/>
      <w:bookmarkStart w:id="70" w:name="_Toc188891747"/>
      <w:bookmarkEnd w:id="60"/>
      <w:bookmarkEnd w:id="61"/>
      <w:bookmarkEnd w:id="62"/>
      <w:bookmarkEnd w:id="63"/>
      <w:bookmarkEnd w:id="64"/>
      <w:bookmarkEnd w:id="65"/>
      <w:bookmarkEnd w:id="66"/>
      <w:r w:rsidRPr="00B54259">
        <w:t>eUICC Certificate: definition of data to be signed</w:t>
      </w:r>
      <w:bookmarkEnd w:id="67"/>
      <w:bookmarkEnd w:id="68"/>
      <w:bookmarkEnd w:id="69"/>
      <w:bookmarkEnd w:id="70"/>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8"/>
        <w:gridCol w:w="6455"/>
      </w:tblGrid>
      <w:tr w:rsidR="00F033F2" w14:paraId="7B738A00" w14:textId="77777777" w:rsidTr="1A96983A">
        <w:trPr>
          <w:cantSplit/>
          <w:jc w:val="center"/>
        </w:trPr>
        <w:tc>
          <w:tcPr>
            <w:tcW w:w="1419" w:type="pct"/>
            <w:tcBorders>
              <w:top w:val="single" w:sz="4" w:space="0" w:color="auto"/>
              <w:left w:val="single" w:sz="4" w:space="0" w:color="auto"/>
              <w:bottom w:val="single" w:sz="6" w:space="0" w:color="auto"/>
              <w:right w:val="single" w:sz="6" w:space="0" w:color="auto"/>
            </w:tcBorders>
            <w:shd w:val="clear" w:color="auto" w:fill="C00000"/>
            <w:hideMark/>
          </w:tcPr>
          <w:p w14:paraId="7004BE82" w14:textId="77777777" w:rsidR="006117FA" w:rsidRDefault="006117FA" w:rsidP="00182857">
            <w:pPr>
              <w:pStyle w:val="TableHeader"/>
              <w:rPr>
                <w:b w:val="0"/>
                <w:lang w:val="en-GB"/>
              </w:rPr>
            </w:pPr>
            <w:r>
              <w:rPr>
                <w:lang w:val="en-GB"/>
              </w:rPr>
              <w:t>Field</w:t>
            </w:r>
          </w:p>
        </w:tc>
        <w:tc>
          <w:tcPr>
            <w:tcW w:w="3581" w:type="pct"/>
            <w:tcBorders>
              <w:top w:val="single" w:sz="4" w:space="0" w:color="auto"/>
              <w:left w:val="single" w:sz="6" w:space="0" w:color="auto"/>
              <w:bottom w:val="single" w:sz="6" w:space="0" w:color="auto"/>
              <w:right w:val="single" w:sz="6" w:space="0" w:color="auto"/>
            </w:tcBorders>
            <w:shd w:val="clear" w:color="auto" w:fill="C00000"/>
            <w:hideMark/>
          </w:tcPr>
          <w:p w14:paraId="010D6F4D" w14:textId="77777777" w:rsidR="006117FA" w:rsidRDefault="006117FA" w:rsidP="00182857">
            <w:pPr>
              <w:pStyle w:val="TableHeader"/>
              <w:rPr>
                <w:b w:val="0"/>
                <w:lang w:val="en-GB"/>
              </w:rPr>
            </w:pPr>
            <w:r>
              <w:rPr>
                <w:lang w:val="en-GB"/>
              </w:rPr>
              <w:t xml:space="preserve">Value </w:t>
            </w:r>
          </w:p>
        </w:tc>
      </w:tr>
      <w:tr w:rsidR="00F033F2" w14:paraId="6129A07E" w14:textId="77777777" w:rsidTr="1A96983A">
        <w:trPr>
          <w:cantSplit/>
          <w:jc w:val="center"/>
        </w:trPr>
        <w:tc>
          <w:tcPr>
            <w:tcW w:w="1419" w:type="pct"/>
            <w:tcBorders>
              <w:top w:val="single" w:sz="6" w:space="0" w:color="auto"/>
              <w:left w:val="single" w:sz="4" w:space="0" w:color="auto"/>
              <w:bottom w:val="single" w:sz="6" w:space="0" w:color="auto"/>
              <w:right w:val="single" w:sz="6" w:space="0" w:color="auto"/>
            </w:tcBorders>
            <w:hideMark/>
          </w:tcPr>
          <w:p w14:paraId="1A822893" w14:textId="77777777" w:rsidR="006117FA" w:rsidRDefault="006117FA" w:rsidP="00182857">
            <w:pPr>
              <w:pStyle w:val="TableText"/>
            </w:pPr>
            <w:r>
              <w:t>Version</w:t>
            </w:r>
          </w:p>
        </w:tc>
        <w:tc>
          <w:tcPr>
            <w:tcW w:w="3581" w:type="pct"/>
            <w:tcBorders>
              <w:top w:val="single" w:sz="6" w:space="0" w:color="auto"/>
              <w:left w:val="single" w:sz="6" w:space="0" w:color="auto"/>
              <w:bottom w:val="single" w:sz="6" w:space="0" w:color="auto"/>
              <w:right w:val="single" w:sz="6" w:space="0" w:color="auto"/>
            </w:tcBorders>
            <w:hideMark/>
          </w:tcPr>
          <w:p w14:paraId="0E5B571D" w14:textId="0E1D337E" w:rsidR="006117FA" w:rsidRDefault="007E0F2B" w:rsidP="00182857">
            <w:pPr>
              <w:pStyle w:val="TableText"/>
            </w:pPr>
            <w:r>
              <w:t>&lt;automatically set&gt;</w:t>
            </w:r>
          </w:p>
        </w:tc>
      </w:tr>
      <w:tr w:rsidR="00F033F2" w14:paraId="73019504" w14:textId="77777777" w:rsidTr="1A96983A">
        <w:trPr>
          <w:cantSplit/>
          <w:jc w:val="center"/>
        </w:trPr>
        <w:tc>
          <w:tcPr>
            <w:tcW w:w="1419" w:type="pct"/>
            <w:tcBorders>
              <w:top w:val="single" w:sz="6" w:space="0" w:color="auto"/>
              <w:left w:val="single" w:sz="4" w:space="0" w:color="auto"/>
              <w:bottom w:val="single" w:sz="6" w:space="0" w:color="auto"/>
              <w:right w:val="single" w:sz="6" w:space="0" w:color="auto"/>
            </w:tcBorders>
            <w:hideMark/>
          </w:tcPr>
          <w:p w14:paraId="14FEDB04" w14:textId="77777777" w:rsidR="006117FA" w:rsidRDefault="006117FA" w:rsidP="00182857">
            <w:pPr>
              <w:pStyle w:val="TableText"/>
            </w:pPr>
            <w:r>
              <w:t>serialNumber</w:t>
            </w:r>
          </w:p>
        </w:tc>
        <w:tc>
          <w:tcPr>
            <w:tcW w:w="3581" w:type="pct"/>
            <w:tcBorders>
              <w:top w:val="single" w:sz="6" w:space="0" w:color="auto"/>
              <w:left w:val="single" w:sz="6" w:space="0" w:color="auto"/>
              <w:bottom w:val="single" w:sz="6" w:space="0" w:color="auto"/>
              <w:right w:val="single" w:sz="6" w:space="0" w:color="auto"/>
            </w:tcBorders>
            <w:hideMark/>
          </w:tcPr>
          <w:p w14:paraId="1024E8BF" w14:textId="114D2924" w:rsidR="006117FA" w:rsidRDefault="005B7DB0" w:rsidP="00182857">
            <w:pPr>
              <w:pStyle w:val="TableText"/>
            </w:pPr>
            <w:r>
              <w:t>See Annex E.1</w:t>
            </w:r>
          </w:p>
        </w:tc>
      </w:tr>
      <w:tr w:rsidR="00F033F2" w14:paraId="55187A1A" w14:textId="77777777" w:rsidTr="1A96983A">
        <w:trPr>
          <w:cantSplit/>
          <w:jc w:val="center"/>
        </w:trPr>
        <w:tc>
          <w:tcPr>
            <w:tcW w:w="1419" w:type="pct"/>
            <w:tcBorders>
              <w:top w:val="single" w:sz="6" w:space="0" w:color="auto"/>
              <w:left w:val="single" w:sz="4" w:space="0" w:color="auto"/>
              <w:bottom w:val="single" w:sz="6" w:space="0" w:color="auto"/>
              <w:right w:val="single" w:sz="6" w:space="0" w:color="auto"/>
            </w:tcBorders>
          </w:tcPr>
          <w:p w14:paraId="1EBEAC0C" w14:textId="77777777" w:rsidR="006117FA" w:rsidRDefault="006117FA" w:rsidP="00182857">
            <w:pPr>
              <w:pStyle w:val="TableText"/>
            </w:pPr>
            <w:r>
              <w:t>signature</w:t>
            </w:r>
          </w:p>
        </w:tc>
        <w:tc>
          <w:tcPr>
            <w:tcW w:w="3581" w:type="pct"/>
            <w:tcBorders>
              <w:top w:val="single" w:sz="6" w:space="0" w:color="auto"/>
              <w:left w:val="single" w:sz="6" w:space="0" w:color="auto"/>
              <w:bottom w:val="single" w:sz="6" w:space="0" w:color="auto"/>
              <w:right w:val="single" w:sz="6" w:space="0" w:color="auto"/>
            </w:tcBorders>
          </w:tcPr>
          <w:p w14:paraId="13DB09ED" w14:textId="582FFEAD" w:rsidR="006117FA" w:rsidRPr="009153FA" w:rsidRDefault="006117FA" w:rsidP="00182857">
            <w:pPr>
              <w:pStyle w:val="TableText"/>
              <w:rPr>
                <w:lang w:eastAsia="en-US" w:bidi="bn-BD"/>
              </w:rPr>
            </w:pPr>
            <w:r>
              <w:t xml:space="preserve">sha256 </w:t>
            </w:r>
          </w:p>
        </w:tc>
      </w:tr>
      <w:tr w:rsidR="00F033F2" w:rsidRPr="00052A4E" w14:paraId="4A3E9D2E" w14:textId="77777777" w:rsidTr="1A96983A">
        <w:trPr>
          <w:cantSplit/>
          <w:jc w:val="center"/>
        </w:trPr>
        <w:tc>
          <w:tcPr>
            <w:tcW w:w="1419" w:type="pct"/>
            <w:tcBorders>
              <w:top w:val="single" w:sz="6" w:space="0" w:color="auto"/>
              <w:left w:val="single" w:sz="4" w:space="0" w:color="auto"/>
              <w:bottom w:val="single" w:sz="6" w:space="0" w:color="auto"/>
              <w:right w:val="single" w:sz="6" w:space="0" w:color="auto"/>
            </w:tcBorders>
          </w:tcPr>
          <w:p w14:paraId="27110958" w14:textId="77777777" w:rsidR="006117FA" w:rsidRDefault="006117FA" w:rsidP="00182857">
            <w:pPr>
              <w:pStyle w:val="TableText"/>
            </w:pPr>
            <w:r>
              <w:t>Issuer</w:t>
            </w:r>
          </w:p>
        </w:tc>
        <w:tc>
          <w:tcPr>
            <w:tcW w:w="3581" w:type="pct"/>
            <w:tcBorders>
              <w:top w:val="single" w:sz="6" w:space="0" w:color="auto"/>
              <w:left w:val="single" w:sz="6" w:space="0" w:color="auto"/>
              <w:bottom w:val="single" w:sz="6" w:space="0" w:color="auto"/>
              <w:right w:val="single" w:sz="6" w:space="0" w:color="auto"/>
            </w:tcBorders>
          </w:tcPr>
          <w:p w14:paraId="2DC92DE7" w14:textId="77777777" w:rsidR="00262E3B" w:rsidRPr="00C91152" w:rsidRDefault="00262E3B" w:rsidP="00262E3B">
            <w:pPr>
              <w:pStyle w:val="TableText"/>
            </w:pPr>
            <w:r>
              <w:t>For Variants O, Ov3 and B</w:t>
            </w:r>
          </w:p>
          <w:p w14:paraId="19F2C3DF" w14:textId="77777777" w:rsidR="00262E3B" w:rsidRDefault="00262E3B" w:rsidP="00262E3B">
            <w:pPr>
              <w:pStyle w:val="TableText"/>
              <w:rPr>
                <w:rFonts w:cs="Arial"/>
                <w:lang w:val="pt-PT"/>
              </w:rPr>
            </w:pPr>
            <w:r>
              <w:rPr>
                <w:rFonts w:cs="Arial"/>
                <w:lang w:eastAsia="en-US"/>
              </w:rPr>
              <w:t xml:space="preserve">&lt;Value of </w:t>
            </w:r>
            <w:r w:rsidRPr="00E07006">
              <w:rPr>
                <w:rFonts w:cs="Arial"/>
                <w:lang w:val="pt-PT"/>
              </w:rPr>
              <w:t>CERT.</w:t>
            </w:r>
            <w:r>
              <w:rPr>
                <w:rFonts w:cs="Arial"/>
                <w:lang w:val="pt-PT"/>
              </w:rPr>
              <w:t>EUM.SIG</w:t>
            </w:r>
            <w:r w:rsidRPr="00E07006">
              <w:rPr>
                <w:rFonts w:cs="Arial"/>
                <w:lang w:val="pt-PT"/>
              </w:rPr>
              <w:t xml:space="preserve">."subject" </w:t>
            </w:r>
            <w:r>
              <w:rPr>
                <w:rFonts w:cs="Arial"/>
                <w:lang w:val="pt-PT"/>
              </w:rPr>
              <w:t>field&gt;</w:t>
            </w:r>
          </w:p>
          <w:p w14:paraId="11510A65" w14:textId="77777777" w:rsidR="00262E3B" w:rsidRDefault="00262E3B" w:rsidP="00262E3B">
            <w:pPr>
              <w:pStyle w:val="TableText"/>
              <w:rPr>
                <w:rFonts w:cs="Arial"/>
                <w:lang w:val="pt-PT"/>
              </w:rPr>
            </w:pPr>
          </w:p>
          <w:p w14:paraId="6D0889FF" w14:textId="77777777" w:rsidR="00262E3B" w:rsidRPr="007346B8" w:rsidRDefault="00262E3B" w:rsidP="00262E3B">
            <w:pPr>
              <w:pStyle w:val="TableText"/>
            </w:pPr>
            <w:r>
              <w:t xml:space="preserve">For Variants A and C </w:t>
            </w:r>
          </w:p>
          <w:p w14:paraId="7BA2FC83" w14:textId="77777777" w:rsidR="00262E3B" w:rsidRDefault="00262E3B" w:rsidP="00262E3B">
            <w:pPr>
              <w:pStyle w:val="TableText"/>
              <w:rPr>
                <w:rFonts w:cs="Arial"/>
                <w:lang w:val="pt-PT"/>
              </w:rPr>
            </w:pPr>
            <w:r>
              <w:rPr>
                <w:rFonts w:cs="Arial"/>
                <w:lang w:eastAsia="en-US"/>
              </w:rPr>
              <w:t xml:space="preserve">&lt;Value of </w:t>
            </w:r>
            <w:r w:rsidRPr="00E07006">
              <w:rPr>
                <w:rFonts w:cs="Arial"/>
                <w:lang w:val="pt-PT"/>
              </w:rPr>
              <w:t>CERT.</w:t>
            </w:r>
            <w:r>
              <w:rPr>
                <w:rFonts w:cs="Arial"/>
                <w:lang w:val="pt-PT"/>
              </w:rPr>
              <w:t>EUMSUBCA</w:t>
            </w:r>
            <w:r w:rsidRPr="00E07006">
              <w:rPr>
                <w:rFonts w:cs="Arial"/>
                <w:lang w:val="pt-PT"/>
              </w:rPr>
              <w:t>.</w:t>
            </w:r>
            <w:r>
              <w:rPr>
                <w:rFonts w:cs="Arial"/>
                <w:lang w:val="pt-PT"/>
              </w:rPr>
              <w:t>SIG</w:t>
            </w:r>
            <w:r w:rsidRPr="00E07006">
              <w:rPr>
                <w:rFonts w:cs="Arial"/>
                <w:lang w:val="pt-PT"/>
              </w:rPr>
              <w:t xml:space="preserve">."subject" </w:t>
            </w:r>
            <w:r>
              <w:rPr>
                <w:rFonts w:cs="Arial"/>
                <w:lang w:val="pt-PT"/>
              </w:rPr>
              <w:t>field&gt;</w:t>
            </w:r>
          </w:p>
          <w:p w14:paraId="3C956489" w14:textId="6282C4EE" w:rsidR="006117FA" w:rsidRPr="00B81BB0" w:rsidRDefault="006117FA" w:rsidP="00182857">
            <w:pPr>
              <w:pStyle w:val="TableText"/>
            </w:pPr>
          </w:p>
        </w:tc>
      </w:tr>
      <w:tr w:rsidR="00F033F2" w:rsidRPr="00AF60AF" w14:paraId="13AE858C" w14:textId="77777777" w:rsidTr="1A96983A">
        <w:trPr>
          <w:cantSplit/>
          <w:jc w:val="center"/>
        </w:trPr>
        <w:tc>
          <w:tcPr>
            <w:tcW w:w="1419" w:type="pct"/>
            <w:tcBorders>
              <w:top w:val="single" w:sz="6" w:space="0" w:color="auto"/>
              <w:left w:val="single" w:sz="4" w:space="0" w:color="auto"/>
              <w:bottom w:val="single" w:sz="6" w:space="0" w:color="auto"/>
              <w:right w:val="single" w:sz="6" w:space="0" w:color="auto"/>
            </w:tcBorders>
          </w:tcPr>
          <w:p w14:paraId="5F20DD81" w14:textId="77777777" w:rsidR="006117FA" w:rsidRDefault="006117FA" w:rsidP="00182857">
            <w:pPr>
              <w:pStyle w:val="TableText"/>
            </w:pPr>
            <w:r>
              <w:t>Validity</w:t>
            </w:r>
          </w:p>
        </w:tc>
        <w:tc>
          <w:tcPr>
            <w:tcW w:w="3581" w:type="pct"/>
            <w:tcBorders>
              <w:top w:val="single" w:sz="6" w:space="0" w:color="auto"/>
              <w:left w:val="single" w:sz="6" w:space="0" w:color="auto"/>
              <w:bottom w:val="single" w:sz="6" w:space="0" w:color="auto"/>
              <w:right w:val="single" w:sz="6" w:space="0" w:color="auto"/>
            </w:tcBorders>
          </w:tcPr>
          <w:p w14:paraId="0ADE7801" w14:textId="77777777" w:rsidR="006117FA" w:rsidRPr="0087430D" w:rsidRDefault="006117FA" w:rsidP="00182857">
            <w:pPr>
              <w:pStyle w:val="HTMLPreformatted"/>
              <w:rPr>
                <w:rFonts w:ascii="Arial" w:eastAsia="SimSun" w:hAnsi="Arial" w:cs="Times New Roman"/>
                <w:szCs w:val="22"/>
                <w:lang w:eastAsia="de-DE"/>
              </w:rPr>
            </w:pPr>
            <w:r w:rsidRPr="0087430D">
              <w:rPr>
                <w:rFonts w:ascii="Arial" w:eastAsia="SimSun" w:hAnsi="Arial" w:cs="Times New Roman"/>
                <w:szCs w:val="22"/>
                <w:lang w:eastAsia="de-DE"/>
              </w:rPr>
              <w:t>2000000 days</w:t>
            </w:r>
          </w:p>
        </w:tc>
      </w:tr>
      <w:tr w:rsidR="00F033F2" w:rsidRPr="00762A49" w14:paraId="41170B3A" w14:textId="77777777" w:rsidTr="1A96983A">
        <w:trPr>
          <w:cantSplit/>
          <w:jc w:val="center"/>
        </w:trPr>
        <w:tc>
          <w:tcPr>
            <w:tcW w:w="1419" w:type="pct"/>
            <w:tcBorders>
              <w:top w:val="single" w:sz="6" w:space="0" w:color="auto"/>
              <w:left w:val="single" w:sz="4" w:space="0" w:color="auto"/>
              <w:bottom w:val="single" w:sz="6" w:space="0" w:color="auto"/>
              <w:right w:val="single" w:sz="6" w:space="0" w:color="auto"/>
            </w:tcBorders>
          </w:tcPr>
          <w:p w14:paraId="294614C4" w14:textId="77777777" w:rsidR="006117FA" w:rsidRDefault="006117FA" w:rsidP="00182857">
            <w:pPr>
              <w:pStyle w:val="TableText"/>
            </w:pPr>
            <w:r>
              <w:t>Subject</w:t>
            </w:r>
          </w:p>
        </w:tc>
        <w:tc>
          <w:tcPr>
            <w:tcW w:w="3581" w:type="pct"/>
            <w:tcBorders>
              <w:top w:val="single" w:sz="6" w:space="0" w:color="auto"/>
              <w:left w:val="single" w:sz="6" w:space="0" w:color="auto"/>
              <w:bottom w:val="single" w:sz="6" w:space="0" w:color="auto"/>
              <w:right w:val="single" w:sz="6" w:space="0" w:color="auto"/>
            </w:tcBorders>
          </w:tcPr>
          <w:p w14:paraId="009772EE" w14:textId="77777777" w:rsidR="006117FA" w:rsidRPr="005353AB" w:rsidRDefault="006117FA" w:rsidP="00182857">
            <w:pPr>
              <w:pStyle w:val="TableText"/>
            </w:pPr>
            <w:r w:rsidRPr="005353AB">
              <w:t>cn = Test eUICC</w:t>
            </w:r>
          </w:p>
          <w:p w14:paraId="4D20D220" w14:textId="0738427A" w:rsidR="006117FA" w:rsidRDefault="006117FA" w:rsidP="00182857">
            <w:pPr>
              <w:pStyle w:val="TableText"/>
            </w:pPr>
            <w:r w:rsidRPr="000A5B2C">
              <w:t>serialNumber =</w:t>
            </w:r>
            <w:r w:rsidR="0059219F">
              <w:t xml:space="preserve"> for Variant O</w:t>
            </w:r>
            <w:r w:rsidRPr="000A5B2C">
              <w:t xml:space="preserve"> </w:t>
            </w:r>
            <w:r>
              <w:t>'</w:t>
            </w:r>
            <w:r w:rsidRPr="000A5B2C">
              <w:t>89049032123451234512345678901235</w:t>
            </w:r>
            <w:r>
              <w:t>'</w:t>
            </w:r>
            <w:r w:rsidRPr="000A5B2C">
              <w:t xml:space="preserve"> (EID)</w:t>
            </w:r>
          </w:p>
          <w:p w14:paraId="3D7C9C18" w14:textId="7743D45F" w:rsidR="00AF6ED7" w:rsidRPr="000A5B2C" w:rsidRDefault="00AF6ED7" w:rsidP="00182857">
            <w:pPr>
              <w:pStyle w:val="TableText"/>
            </w:pPr>
            <w:r>
              <w:t>serialNumber =  for Variant Ov3, A, B, C - See Annex E.1</w:t>
            </w:r>
          </w:p>
          <w:p w14:paraId="7F2A0245" w14:textId="4DC9D752" w:rsidR="006117FA" w:rsidRPr="00B81BB0" w:rsidRDefault="006117FA" w:rsidP="00182857">
            <w:pPr>
              <w:pStyle w:val="TableText"/>
            </w:pPr>
            <w:r w:rsidRPr="00B81BB0">
              <w:t xml:space="preserve">o = </w:t>
            </w:r>
            <w:r w:rsidR="000B796C">
              <w:t>Same as EUM - See 3.3.1</w:t>
            </w:r>
          </w:p>
          <w:p w14:paraId="09A604E9" w14:textId="53563E1A" w:rsidR="006117FA" w:rsidRPr="00B81BB0" w:rsidRDefault="006117FA" w:rsidP="00182857">
            <w:pPr>
              <w:pStyle w:val="TableText"/>
            </w:pPr>
            <w:r w:rsidRPr="00B81BB0">
              <w:t xml:space="preserve">c = </w:t>
            </w:r>
            <w:r w:rsidR="000B796C">
              <w:t>ES</w:t>
            </w:r>
          </w:p>
        </w:tc>
      </w:tr>
      <w:tr w:rsidR="00CF4AB9" w14:paraId="0BBC1A14" w14:textId="77777777" w:rsidTr="1A96983A">
        <w:trPr>
          <w:cantSplit/>
          <w:jc w:val="center"/>
        </w:trPr>
        <w:tc>
          <w:tcPr>
            <w:tcW w:w="1419" w:type="pct"/>
            <w:tcBorders>
              <w:top w:val="single" w:sz="6" w:space="0" w:color="auto"/>
              <w:left w:val="single" w:sz="4" w:space="0" w:color="auto"/>
              <w:bottom w:val="single" w:sz="6" w:space="0" w:color="auto"/>
              <w:right w:val="single" w:sz="6" w:space="0" w:color="auto"/>
            </w:tcBorders>
          </w:tcPr>
          <w:p w14:paraId="3B659AA4" w14:textId="4BFAB10D" w:rsidR="000B796C" w:rsidRPr="000A5B2C" w:rsidRDefault="000B796C" w:rsidP="00182857">
            <w:pPr>
              <w:pStyle w:val="TableText"/>
              <w:rPr>
                <w:lang w:val="it-IT"/>
              </w:rPr>
            </w:pPr>
            <w:r w:rsidRPr="005353AB">
              <w:rPr>
                <w:b/>
              </w:rPr>
              <w:t xml:space="preserve">Extension </w:t>
            </w:r>
          </w:p>
        </w:tc>
        <w:tc>
          <w:tcPr>
            <w:tcW w:w="3581" w:type="pct"/>
            <w:tcBorders>
              <w:top w:val="single" w:sz="6" w:space="0" w:color="auto"/>
              <w:left w:val="single" w:sz="4" w:space="0" w:color="auto"/>
              <w:bottom w:val="single" w:sz="6" w:space="0" w:color="auto"/>
              <w:right w:val="single" w:sz="6" w:space="0" w:color="auto"/>
            </w:tcBorders>
          </w:tcPr>
          <w:p w14:paraId="213BBC86" w14:textId="2F8C7B5E" w:rsidR="000B796C" w:rsidRPr="000A5B2C" w:rsidRDefault="000B796C" w:rsidP="00182857">
            <w:pPr>
              <w:pStyle w:val="TableText"/>
              <w:rPr>
                <w:lang w:val="it-IT"/>
              </w:rPr>
            </w:pPr>
          </w:p>
        </w:tc>
      </w:tr>
      <w:tr w:rsidR="00F033F2" w:rsidRPr="007B2C5B" w14:paraId="021DA067" w14:textId="77777777" w:rsidTr="1A96983A">
        <w:trPr>
          <w:cantSplit/>
          <w:jc w:val="center"/>
        </w:trPr>
        <w:tc>
          <w:tcPr>
            <w:tcW w:w="1419" w:type="pct"/>
            <w:tcBorders>
              <w:top w:val="single" w:sz="6" w:space="0" w:color="auto"/>
              <w:left w:val="single" w:sz="4" w:space="0" w:color="auto"/>
              <w:bottom w:val="single" w:sz="6" w:space="0" w:color="auto"/>
              <w:right w:val="single" w:sz="6" w:space="0" w:color="auto"/>
            </w:tcBorders>
          </w:tcPr>
          <w:p w14:paraId="4A4129FC" w14:textId="6B670B53" w:rsidR="006117FA" w:rsidRDefault="006117FA" w:rsidP="00182857">
            <w:pPr>
              <w:pStyle w:val="TableText"/>
            </w:pPr>
            <w:r w:rsidRPr="000662B3">
              <w:t>authorityKeyIdentifier</w:t>
            </w:r>
            <w:r>
              <w:t xml:space="preserve"> </w:t>
            </w:r>
          </w:p>
        </w:tc>
        <w:tc>
          <w:tcPr>
            <w:tcW w:w="3581" w:type="pct"/>
            <w:tcBorders>
              <w:top w:val="single" w:sz="6" w:space="0" w:color="auto"/>
              <w:left w:val="single" w:sz="6" w:space="0" w:color="auto"/>
              <w:bottom w:val="single" w:sz="6" w:space="0" w:color="auto"/>
              <w:right w:val="single" w:sz="6" w:space="0" w:color="auto"/>
            </w:tcBorders>
          </w:tcPr>
          <w:p w14:paraId="25B48032" w14:textId="77777777" w:rsidR="00E20B42" w:rsidRDefault="00E20B42" w:rsidP="00E20B42">
            <w:pPr>
              <w:pStyle w:val="TableText"/>
            </w:pPr>
            <w:r>
              <w:t>keyid, issuer</w:t>
            </w:r>
          </w:p>
          <w:p w14:paraId="40F495A5" w14:textId="6D329605" w:rsidR="006117FA" w:rsidRPr="004F0AB9" w:rsidRDefault="006117FA" w:rsidP="00F930E5">
            <w:pPr>
              <w:pStyle w:val="TableText"/>
            </w:pPr>
          </w:p>
        </w:tc>
      </w:tr>
      <w:tr w:rsidR="00F033F2" w14:paraId="1D591832" w14:textId="77777777" w:rsidTr="1A96983A">
        <w:trPr>
          <w:cantSplit/>
          <w:jc w:val="center"/>
        </w:trPr>
        <w:tc>
          <w:tcPr>
            <w:tcW w:w="1419" w:type="pct"/>
            <w:tcBorders>
              <w:top w:val="single" w:sz="6" w:space="0" w:color="auto"/>
              <w:left w:val="single" w:sz="4" w:space="0" w:color="auto"/>
              <w:bottom w:val="single" w:sz="6" w:space="0" w:color="auto"/>
              <w:right w:val="single" w:sz="6" w:space="0" w:color="auto"/>
            </w:tcBorders>
          </w:tcPr>
          <w:p w14:paraId="459F5181" w14:textId="77C305D7" w:rsidR="006117FA" w:rsidRPr="00444C70" w:rsidRDefault="006117FA" w:rsidP="00182857">
            <w:pPr>
              <w:pStyle w:val="TableText"/>
            </w:pPr>
            <w:r>
              <w:t>subjectKey</w:t>
            </w:r>
            <w:r w:rsidRPr="00444C70">
              <w:t xml:space="preserve">Identifier </w:t>
            </w:r>
          </w:p>
        </w:tc>
        <w:tc>
          <w:tcPr>
            <w:tcW w:w="3581" w:type="pct"/>
            <w:tcBorders>
              <w:top w:val="single" w:sz="6" w:space="0" w:color="auto"/>
              <w:left w:val="single" w:sz="6" w:space="0" w:color="auto"/>
              <w:bottom w:val="single" w:sz="6" w:space="0" w:color="auto"/>
              <w:right w:val="single" w:sz="6" w:space="0" w:color="auto"/>
            </w:tcBorders>
          </w:tcPr>
          <w:p w14:paraId="03DF01EA" w14:textId="3C58400C" w:rsidR="006117FA" w:rsidRDefault="00F930E5" w:rsidP="00182857">
            <w:pPr>
              <w:pStyle w:val="TableText"/>
            </w:pPr>
            <w:r>
              <w:t>hash</w:t>
            </w:r>
          </w:p>
        </w:tc>
      </w:tr>
      <w:tr w:rsidR="00F033F2" w14:paraId="4A2C170C" w14:textId="77777777" w:rsidTr="1A96983A">
        <w:trPr>
          <w:cantSplit/>
          <w:jc w:val="center"/>
        </w:trPr>
        <w:tc>
          <w:tcPr>
            <w:tcW w:w="1419" w:type="pct"/>
            <w:tcBorders>
              <w:top w:val="single" w:sz="6" w:space="0" w:color="auto"/>
              <w:left w:val="single" w:sz="4" w:space="0" w:color="auto"/>
              <w:bottom w:val="single" w:sz="6" w:space="0" w:color="auto"/>
              <w:right w:val="single" w:sz="6" w:space="0" w:color="auto"/>
            </w:tcBorders>
          </w:tcPr>
          <w:p w14:paraId="7E01F3C0" w14:textId="77777777" w:rsidR="006117FA" w:rsidRPr="00444C70" w:rsidRDefault="006117FA" w:rsidP="00182857">
            <w:pPr>
              <w:pStyle w:val="TableText"/>
            </w:pPr>
            <w:r>
              <w:t>keyUsage Extension</w:t>
            </w:r>
          </w:p>
        </w:tc>
        <w:tc>
          <w:tcPr>
            <w:tcW w:w="3581" w:type="pct"/>
            <w:tcBorders>
              <w:top w:val="single" w:sz="6" w:space="0" w:color="auto"/>
              <w:left w:val="single" w:sz="6" w:space="0" w:color="auto"/>
              <w:bottom w:val="single" w:sz="6" w:space="0" w:color="auto"/>
              <w:right w:val="single" w:sz="6" w:space="0" w:color="auto"/>
            </w:tcBorders>
          </w:tcPr>
          <w:p w14:paraId="2BF118CB" w14:textId="77777777" w:rsidR="006117FA" w:rsidRDefault="006117FA" w:rsidP="00182857">
            <w:pPr>
              <w:pStyle w:val="TableText"/>
            </w:pPr>
            <w:r>
              <w:t>Critical</w:t>
            </w:r>
          </w:p>
          <w:p w14:paraId="5B50E9F4" w14:textId="209DCF1F" w:rsidR="006117FA" w:rsidRDefault="006117FA" w:rsidP="00182857">
            <w:pPr>
              <w:pStyle w:val="TableText"/>
            </w:pPr>
            <w:r>
              <w:t xml:space="preserve">digitalSignature </w:t>
            </w:r>
          </w:p>
        </w:tc>
      </w:tr>
      <w:tr w:rsidR="00F033F2" w:rsidRPr="00762A49" w14:paraId="3ADC6763" w14:textId="77777777" w:rsidTr="1A96983A">
        <w:trPr>
          <w:cantSplit/>
          <w:jc w:val="center"/>
        </w:trPr>
        <w:tc>
          <w:tcPr>
            <w:tcW w:w="1419" w:type="pct"/>
            <w:tcBorders>
              <w:top w:val="single" w:sz="6" w:space="0" w:color="auto"/>
              <w:left w:val="single" w:sz="4" w:space="0" w:color="auto"/>
              <w:bottom w:val="single" w:sz="6" w:space="0" w:color="auto"/>
              <w:right w:val="single" w:sz="6" w:space="0" w:color="auto"/>
            </w:tcBorders>
          </w:tcPr>
          <w:p w14:paraId="187D064C" w14:textId="611FAC08" w:rsidR="006117FA" w:rsidRPr="00444C70" w:rsidRDefault="006117FA" w:rsidP="00182857">
            <w:pPr>
              <w:pStyle w:val="TableText"/>
            </w:pPr>
            <w:r>
              <w:t xml:space="preserve">certificatePolicies </w:t>
            </w:r>
          </w:p>
        </w:tc>
        <w:tc>
          <w:tcPr>
            <w:tcW w:w="3581" w:type="pct"/>
            <w:tcBorders>
              <w:top w:val="single" w:sz="6" w:space="0" w:color="auto"/>
              <w:left w:val="single" w:sz="6" w:space="0" w:color="auto"/>
              <w:bottom w:val="single" w:sz="6" w:space="0" w:color="auto"/>
              <w:right w:val="single" w:sz="6" w:space="0" w:color="auto"/>
            </w:tcBorders>
          </w:tcPr>
          <w:p w14:paraId="64980D0C" w14:textId="454944B8" w:rsidR="008F4182" w:rsidRPr="003E6955" w:rsidRDefault="006117FA" w:rsidP="1A96983A">
            <w:pPr>
              <w:pStyle w:val="TableText"/>
              <w:rPr>
                <w:lang w:val="es-ES"/>
              </w:rPr>
            </w:pPr>
            <w:r w:rsidRPr="1A96983A">
              <w:rPr>
                <w:lang w:val="es-ES"/>
              </w:rPr>
              <w:t>Critical</w:t>
            </w:r>
          </w:p>
          <w:p w14:paraId="3AE88217" w14:textId="17178B98" w:rsidR="006117FA" w:rsidRDefault="008F4182" w:rsidP="1A96983A">
            <w:pPr>
              <w:pStyle w:val="TableText"/>
              <w:rPr>
                <w:lang w:val="es-ES"/>
              </w:rPr>
            </w:pPr>
            <w:r w:rsidRPr="1A96983A">
              <w:rPr>
                <w:lang w:val="es-ES"/>
              </w:rPr>
              <w:t xml:space="preserve">For Variant O: </w:t>
            </w:r>
            <w:r w:rsidR="006117FA" w:rsidRPr="1A96983A">
              <w:rPr>
                <w:lang w:val="es-ES"/>
              </w:rPr>
              <w:t>'2.23.146.1.2.1.1'</w:t>
            </w:r>
          </w:p>
          <w:p w14:paraId="67F4A2C2" w14:textId="77777777" w:rsidR="008F4182" w:rsidRDefault="008F4182" w:rsidP="008F4182">
            <w:pPr>
              <w:pStyle w:val="TableText"/>
            </w:pPr>
            <w:r>
              <w:t xml:space="preserve">For Variant Ov3, A, B, C:  </w:t>
            </w:r>
          </w:p>
          <w:p w14:paraId="089E457C" w14:textId="24DB0A09" w:rsidR="008F4182" w:rsidRPr="00B81BB0" w:rsidRDefault="008F4182" w:rsidP="00182857">
            <w:pPr>
              <w:pStyle w:val="TableText"/>
            </w:pPr>
            <w:r w:rsidRPr="00F53DC1">
              <w:rPr>
                <w:lang w:val="it-IT"/>
              </w:rPr>
              <w:t>2.23.146.1.</w:t>
            </w:r>
            <w:r>
              <w:rPr>
                <w:lang w:val="it-IT"/>
              </w:rPr>
              <w:t>2</w:t>
            </w:r>
            <w:r w:rsidRPr="00F53DC1">
              <w:rPr>
                <w:lang w:val="it-IT"/>
              </w:rPr>
              <w:t>.1.0</w:t>
            </w:r>
            <w:r>
              <w:rPr>
                <w:lang w:val="it-IT"/>
              </w:rPr>
              <w:t>.0.0.0.0</w:t>
            </w:r>
          </w:p>
        </w:tc>
      </w:tr>
    </w:tbl>
    <w:p w14:paraId="3477036D" w14:textId="021CD2DD" w:rsidR="006117FA" w:rsidRDefault="006117FA" w:rsidP="006117FA">
      <w:pPr>
        <w:pStyle w:val="TableCaption"/>
      </w:pPr>
      <w:r w:rsidRPr="00A21FF3">
        <w:t>: CERT.EUICC.</w:t>
      </w:r>
      <w:r w:rsidR="008F4182">
        <w:t>SIG</w:t>
      </w:r>
    </w:p>
    <w:p w14:paraId="54CB4ADB" w14:textId="77777777" w:rsidR="006117FA" w:rsidRDefault="006117FA" w:rsidP="006117FA">
      <w:pPr>
        <w:pStyle w:val="NOTE"/>
      </w:pPr>
      <w:r>
        <w:t xml:space="preserve">NOTE: </w:t>
      </w:r>
      <w:r>
        <w:tab/>
        <w:t>OpenSSL tool does not allow the generation of Infinite duration certificates. For this reason, the eUICC certificate generated herein, only intended for test purposes, is not aligned with the SGP.14 specification. An eUICC certificate generated with another tool supporting this capability SHALL have the duration set to Infinite.</w:t>
      </w:r>
    </w:p>
    <w:p w14:paraId="2439F25D" w14:textId="77777777" w:rsidR="006117FA" w:rsidRDefault="006117FA" w:rsidP="006117FA">
      <w:pPr>
        <w:pStyle w:val="NormalParagraph"/>
        <w:rPr>
          <w:lang w:eastAsia="en-US" w:bidi="bn-BD"/>
        </w:rPr>
      </w:pPr>
      <w:r>
        <w:rPr>
          <w:lang w:eastAsia="en-US" w:bidi="bn-BD"/>
        </w:rPr>
        <w:t>Here are the generated eUICC keys and certificates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242"/>
        <w:gridCol w:w="5684"/>
      </w:tblGrid>
      <w:tr w:rsidR="009F680B" w:rsidRPr="00444C70" w14:paraId="24F7D62D" w14:textId="77777777" w:rsidTr="00182857">
        <w:trPr>
          <w:cantSplit/>
          <w:jc w:val="center"/>
        </w:trPr>
        <w:tc>
          <w:tcPr>
            <w:tcW w:w="1816" w:type="pct"/>
            <w:shd w:val="clear" w:color="auto" w:fill="C00000"/>
          </w:tcPr>
          <w:p w14:paraId="5E1397C0" w14:textId="77777777" w:rsidR="006117FA" w:rsidRPr="00444C70" w:rsidRDefault="006117FA" w:rsidP="00182857">
            <w:pPr>
              <w:pStyle w:val="TableHeader"/>
              <w:rPr>
                <w:b w:val="0"/>
                <w:lang w:val="en-GB"/>
              </w:rPr>
            </w:pPr>
            <w:r>
              <w:rPr>
                <w:lang w:val="en-GB"/>
              </w:rPr>
              <w:lastRenderedPageBreak/>
              <w:t>File name</w:t>
            </w:r>
          </w:p>
        </w:tc>
        <w:tc>
          <w:tcPr>
            <w:tcW w:w="3184" w:type="pct"/>
            <w:shd w:val="clear" w:color="auto" w:fill="C00000"/>
          </w:tcPr>
          <w:p w14:paraId="30B182E8" w14:textId="77777777" w:rsidR="006117FA" w:rsidRPr="00444C70" w:rsidRDefault="006117FA" w:rsidP="00182857">
            <w:pPr>
              <w:pStyle w:val="TableHeader"/>
              <w:rPr>
                <w:b w:val="0"/>
                <w:lang w:val="en-GB"/>
              </w:rPr>
            </w:pPr>
            <w:r w:rsidRPr="00E816C3">
              <w:rPr>
                <w:lang w:val="en-GB"/>
              </w:rPr>
              <w:t>Description</w:t>
            </w:r>
          </w:p>
        </w:tc>
      </w:tr>
      <w:tr w:rsidR="009F680B" w:rsidRPr="00E816C3" w14:paraId="6FA986EE" w14:textId="77777777" w:rsidTr="00182857">
        <w:trPr>
          <w:cantSplit/>
          <w:jc w:val="center"/>
        </w:trPr>
        <w:tc>
          <w:tcPr>
            <w:tcW w:w="1816" w:type="pct"/>
            <w:shd w:val="clear" w:color="auto" w:fill="auto"/>
          </w:tcPr>
          <w:p w14:paraId="52E0324C" w14:textId="328078F0" w:rsidR="006117FA" w:rsidRPr="00BF7831" w:rsidRDefault="00E20B42" w:rsidP="00182857">
            <w:pPr>
              <w:pStyle w:val="TableText"/>
            </w:pPr>
            <w:r w:rsidRPr="00AC77CD">
              <w:t>SK_EUICC</w:t>
            </w:r>
            <w:r>
              <w:t>_ SIG_&lt;curve&gt;</w:t>
            </w:r>
            <w:r w:rsidRPr="00AC77CD">
              <w:t>.pem</w:t>
            </w:r>
          </w:p>
        </w:tc>
        <w:tc>
          <w:tcPr>
            <w:tcW w:w="3184" w:type="pct"/>
            <w:shd w:val="clear" w:color="auto" w:fill="auto"/>
          </w:tcPr>
          <w:p w14:paraId="7DF65F0E" w14:textId="05AC66C8" w:rsidR="006117FA" w:rsidRPr="00BF7831" w:rsidRDefault="006117FA" w:rsidP="00182857">
            <w:pPr>
              <w:pStyle w:val="TableText"/>
            </w:pPr>
            <w:r w:rsidRPr="00BF7831">
              <w:t>Private key of the eUICC for creating signatures</w:t>
            </w:r>
          </w:p>
        </w:tc>
      </w:tr>
      <w:tr w:rsidR="009F680B" w:rsidRPr="00E816C3" w14:paraId="39BDF33F" w14:textId="77777777" w:rsidTr="00182857">
        <w:trPr>
          <w:cantSplit/>
          <w:jc w:val="center"/>
        </w:trPr>
        <w:tc>
          <w:tcPr>
            <w:tcW w:w="1816" w:type="pct"/>
            <w:shd w:val="clear" w:color="auto" w:fill="auto"/>
          </w:tcPr>
          <w:p w14:paraId="55AA5990" w14:textId="266C5AA8" w:rsidR="006117FA" w:rsidRPr="00BF7831" w:rsidRDefault="00E20B42" w:rsidP="00182857">
            <w:pPr>
              <w:pStyle w:val="TableText"/>
            </w:pPr>
            <w:r w:rsidRPr="00AC77CD">
              <w:t>PK_EUICC_</w:t>
            </w:r>
            <w:r>
              <w:t xml:space="preserve"> SIG_&lt;curve&gt;</w:t>
            </w:r>
            <w:r w:rsidRPr="00AC77CD">
              <w:t>.pem</w:t>
            </w:r>
          </w:p>
        </w:tc>
        <w:tc>
          <w:tcPr>
            <w:tcW w:w="3184" w:type="pct"/>
            <w:shd w:val="clear" w:color="auto" w:fill="auto"/>
          </w:tcPr>
          <w:p w14:paraId="002F82EA" w14:textId="0FB13407" w:rsidR="006117FA" w:rsidRPr="00BF7831" w:rsidRDefault="00E20B42" w:rsidP="00182857">
            <w:pPr>
              <w:pStyle w:val="TableText"/>
            </w:pPr>
            <w:r w:rsidRPr="00234258">
              <w:t xml:space="preserve">Public Key of the </w:t>
            </w:r>
            <w:r>
              <w:t>eUICC</w:t>
            </w:r>
          </w:p>
        </w:tc>
      </w:tr>
      <w:tr w:rsidR="009F680B" w:rsidRPr="00BF7831" w14:paraId="3D729052" w14:textId="77777777" w:rsidTr="00182857">
        <w:trPr>
          <w:cantSplit/>
          <w:jc w:val="center"/>
        </w:trPr>
        <w:tc>
          <w:tcPr>
            <w:tcW w:w="1816" w:type="pct"/>
            <w:shd w:val="clear" w:color="auto" w:fill="auto"/>
          </w:tcPr>
          <w:p w14:paraId="4729971D" w14:textId="18C0C255" w:rsidR="006117FA" w:rsidRPr="00734EAE" w:rsidRDefault="00E20B42" w:rsidP="00182857">
            <w:pPr>
              <w:pStyle w:val="TableText"/>
              <w:rPr>
                <w:lang w:val="fr-FR"/>
              </w:rPr>
            </w:pPr>
            <w:r w:rsidRPr="00734EAE">
              <w:rPr>
                <w:lang w:val="fr-FR"/>
              </w:rPr>
              <w:t>CERT_EUICC</w:t>
            </w:r>
            <w:r>
              <w:rPr>
                <w:lang w:val="fr-FR"/>
              </w:rPr>
              <w:t>_&lt;variant&gt;</w:t>
            </w:r>
            <w:r w:rsidRPr="00734EAE">
              <w:rPr>
                <w:lang w:val="fr-FR"/>
              </w:rPr>
              <w:t>_</w:t>
            </w:r>
            <w:r>
              <w:rPr>
                <w:lang w:val="fr-FR"/>
              </w:rPr>
              <w:t xml:space="preserve"> SIG_&lt;curve&gt;</w:t>
            </w:r>
            <w:r w:rsidRPr="00734EAE">
              <w:rPr>
                <w:lang w:val="fr-FR"/>
              </w:rPr>
              <w:t>.der</w:t>
            </w:r>
          </w:p>
        </w:tc>
        <w:tc>
          <w:tcPr>
            <w:tcW w:w="3184" w:type="pct"/>
            <w:shd w:val="clear" w:color="auto" w:fill="auto"/>
          </w:tcPr>
          <w:p w14:paraId="21971E4F" w14:textId="375D7CD1" w:rsidR="006117FA" w:rsidRPr="00BF7831" w:rsidRDefault="006117FA" w:rsidP="00182857">
            <w:pPr>
              <w:pStyle w:val="TableText"/>
            </w:pPr>
            <w:r w:rsidRPr="00234258">
              <w:t>Certificate of the</w:t>
            </w:r>
            <w:r>
              <w:t xml:space="preserve"> eUICC </w:t>
            </w:r>
          </w:p>
        </w:tc>
      </w:tr>
    </w:tbl>
    <w:p w14:paraId="5AC58731" w14:textId="5B3DF9C1" w:rsidR="00E20B42" w:rsidRDefault="006117FA" w:rsidP="00B81BB0">
      <w:pPr>
        <w:pStyle w:val="TableCaption"/>
      </w:pPr>
      <w:r>
        <w:t>:  eUICC Keys and Certificates</w:t>
      </w:r>
    </w:p>
    <w:p w14:paraId="6A887848" w14:textId="54836B9C" w:rsidR="00BC56EB" w:rsidRDefault="00BC56EB" w:rsidP="00E20B42">
      <w:pPr>
        <w:pStyle w:val="NormalWeb"/>
        <w:rPr>
          <w:rFonts w:ascii="ArialMT" w:hAnsi="ArialMT"/>
          <w:sz w:val="22"/>
          <w:szCs w:val="22"/>
        </w:rPr>
      </w:pPr>
      <w:r w:rsidRPr="00620B83">
        <w:rPr>
          <w:rFonts w:ascii="ArialMT" w:hAnsi="ArialMT"/>
          <w:sz w:val="22"/>
          <w:szCs w:val="22"/>
        </w:rPr>
        <w:t xml:space="preserve">NOTE: </w:t>
      </w:r>
      <w:r w:rsidRPr="00620B83">
        <w:rPr>
          <w:rFonts w:ascii="ArialMT" w:hAnsi="ArialMT"/>
          <w:sz w:val="22"/>
          <w:szCs w:val="22"/>
        </w:rPr>
        <w:tab/>
        <w:t xml:space="preserve">Keys from each Variants (Ov3, A, B and C) must be different. </w:t>
      </w:r>
    </w:p>
    <w:p w14:paraId="52E1D1D3" w14:textId="3C502AD8" w:rsidR="00E20B42" w:rsidRDefault="00E20B42" w:rsidP="00E20B42">
      <w:pPr>
        <w:pStyle w:val="NormalWeb"/>
        <w:rPr>
          <w:rFonts w:ascii="ArialMT" w:hAnsi="ArialMT"/>
          <w:sz w:val="22"/>
          <w:szCs w:val="22"/>
        </w:rPr>
      </w:pPr>
      <w:r>
        <w:rPr>
          <w:rFonts w:ascii="ArialMT" w:hAnsi="ArialMT"/>
          <w:sz w:val="22"/>
          <w:szCs w:val="22"/>
        </w:rPr>
        <w:t>In order to generate the different files, next commands must be performed using the previous values and following input files:</w:t>
      </w:r>
    </w:p>
    <w:p w14:paraId="3C3B6664" w14:textId="77777777" w:rsidR="00E20B42" w:rsidRDefault="00E20B42" w:rsidP="00E20B42">
      <w:pPr>
        <w:pStyle w:val="NormalWeb"/>
        <w:rPr>
          <w:rFonts w:ascii="ArialMT" w:hAnsi="ArialMT"/>
          <w:sz w:val="22"/>
          <w:szCs w:val="22"/>
        </w:rPr>
      </w:pPr>
      <w:r w:rsidRPr="00E90630">
        <w:rPr>
          <w:rFonts w:ascii="ArialMT" w:hAnsi="ArialMT"/>
          <w:b/>
          <w:bCs/>
          <w:color w:val="4BACC6" w:themeColor="accent5"/>
          <w:sz w:val="22"/>
          <w:szCs w:val="22"/>
        </w:rPr>
        <w:t>Variant A</w:t>
      </w:r>
      <w:r>
        <w:rPr>
          <w:rFonts w:ascii="ArialMT" w:hAnsi="ArialMT"/>
          <w:b/>
          <w:bCs/>
          <w:color w:val="4BACC6" w:themeColor="accent5"/>
          <w:sz w:val="22"/>
          <w:szCs w:val="22"/>
        </w:rPr>
        <w:t xml:space="preserve"> and C</w:t>
      </w:r>
    </w:p>
    <w:tbl>
      <w:tblPr>
        <w:tblW w:w="484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742"/>
        <w:gridCol w:w="4998"/>
      </w:tblGrid>
      <w:tr w:rsidR="009A1AB1" w:rsidRPr="00444C70" w14:paraId="3CC85C23" w14:textId="77777777" w:rsidTr="008971AA">
        <w:trPr>
          <w:cantSplit/>
          <w:jc w:val="center"/>
        </w:trPr>
        <w:tc>
          <w:tcPr>
            <w:tcW w:w="2141" w:type="pct"/>
            <w:shd w:val="clear" w:color="auto" w:fill="C00000"/>
          </w:tcPr>
          <w:p w14:paraId="4DD3E2E5" w14:textId="77777777" w:rsidR="00E20B42" w:rsidRPr="00444C70" w:rsidRDefault="00E20B42" w:rsidP="008971AA">
            <w:pPr>
              <w:pStyle w:val="TableHeader"/>
              <w:rPr>
                <w:b w:val="0"/>
                <w:lang w:val="en-GB"/>
              </w:rPr>
            </w:pPr>
            <w:r>
              <w:rPr>
                <w:lang w:val="en-GB"/>
              </w:rPr>
              <w:t>Common input files</w:t>
            </w:r>
          </w:p>
        </w:tc>
        <w:tc>
          <w:tcPr>
            <w:tcW w:w="2859" w:type="pct"/>
            <w:shd w:val="clear" w:color="auto" w:fill="C00000"/>
          </w:tcPr>
          <w:p w14:paraId="54B4397E" w14:textId="77777777" w:rsidR="00E20B42" w:rsidRPr="00444C70" w:rsidRDefault="00E20B42" w:rsidP="008971AA">
            <w:pPr>
              <w:pStyle w:val="TableHeader"/>
              <w:rPr>
                <w:b w:val="0"/>
                <w:lang w:val="en-GB"/>
              </w:rPr>
            </w:pPr>
            <w:r w:rsidRPr="00E816C3">
              <w:rPr>
                <w:lang w:val="en-GB"/>
              </w:rPr>
              <w:t>Description</w:t>
            </w:r>
          </w:p>
        </w:tc>
      </w:tr>
      <w:tr w:rsidR="009A1AB1" w:rsidRPr="00E816C3" w14:paraId="0D777881" w14:textId="77777777" w:rsidTr="008971AA">
        <w:trPr>
          <w:cantSplit/>
          <w:jc w:val="center"/>
        </w:trPr>
        <w:tc>
          <w:tcPr>
            <w:tcW w:w="2141" w:type="pct"/>
            <w:shd w:val="clear" w:color="auto" w:fill="auto"/>
            <w:vAlign w:val="center"/>
          </w:tcPr>
          <w:p w14:paraId="40F1F4FE" w14:textId="77777777" w:rsidR="00E20B42" w:rsidRPr="000047A2" w:rsidRDefault="00E20B42" w:rsidP="008971AA">
            <w:pPr>
              <w:pStyle w:val="TableText"/>
              <w:rPr>
                <w:sz w:val="16"/>
                <w:szCs w:val="16"/>
                <w:lang w:val="fr-FR" w:eastAsia="ko-KR"/>
              </w:rPr>
            </w:pPr>
            <w:r>
              <w:rPr>
                <w:sz w:val="16"/>
                <w:szCs w:val="16"/>
                <w:lang w:val="fr-FR" w:eastAsia="ko-KR"/>
              </w:rPr>
              <w:t>CERT_EUMSUBCA_&lt;variant&gt;_SIG_&lt;curve&gt;.pem</w:t>
            </w:r>
          </w:p>
        </w:tc>
        <w:tc>
          <w:tcPr>
            <w:tcW w:w="2859" w:type="pct"/>
            <w:shd w:val="clear" w:color="auto" w:fill="auto"/>
          </w:tcPr>
          <w:p w14:paraId="1D509588" w14:textId="77777777" w:rsidR="00E20B42" w:rsidRPr="00734EAE" w:rsidRDefault="00E20B42" w:rsidP="008971AA">
            <w:pPr>
              <w:pStyle w:val="TableText"/>
              <w:rPr>
                <w:lang w:val="en-US" w:eastAsia="ko-KR"/>
              </w:rPr>
            </w:pPr>
            <w:r>
              <w:rPr>
                <w:lang w:val="en-US" w:eastAsia="ko-KR"/>
              </w:rPr>
              <w:t>Certificate of the Certificate Issuer</w:t>
            </w:r>
          </w:p>
        </w:tc>
      </w:tr>
      <w:tr w:rsidR="009A1AB1" w:rsidRPr="00E816C3" w14:paraId="0F77CF59" w14:textId="77777777" w:rsidTr="008971AA">
        <w:trPr>
          <w:cantSplit/>
          <w:jc w:val="center"/>
        </w:trPr>
        <w:tc>
          <w:tcPr>
            <w:tcW w:w="2141" w:type="pct"/>
            <w:shd w:val="clear" w:color="auto" w:fill="auto"/>
            <w:vAlign w:val="center"/>
          </w:tcPr>
          <w:p w14:paraId="10DD7DD2" w14:textId="77777777" w:rsidR="00E20B42" w:rsidRPr="008971AA" w:rsidRDefault="00E20B42" w:rsidP="008971AA">
            <w:pPr>
              <w:pStyle w:val="TableText"/>
              <w:rPr>
                <w:sz w:val="16"/>
                <w:szCs w:val="16"/>
                <w:lang w:eastAsia="ko-KR"/>
              </w:rPr>
            </w:pPr>
            <w:r w:rsidRPr="008971AA">
              <w:rPr>
                <w:sz w:val="16"/>
                <w:szCs w:val="16"/>
                <w:lang w:eastAsia="ko-KR"/>
              </w:rPr>
              <w:t>SK_EUMSUBCA_SIG_&lt;curve&gt;.pem</w:t>
            </w:r>
          </w:p>
        </w:tc>
        <w:tc>
          <w:tcPr>
            <w:tcW w:w="2859" w:type="pct"/>
            <w:shd w:val="clear" w:color="auto" w:fill="auto"/>
          </w:tcPr>
          <w:p w14:paraId="1C30AE3E" w14:textId="77777777" w:rsidR="00E20B42" w:rsidRDefault="00E20B42" w:rsidP="008971AA">
            <w:pPr>
              <w:pStyle w:val="TableText"/>
              <w:rPr>
                <w:lang w:val="en-US" w:eastAsia="ko-KR"/>
              </w:rPr>
            </w:pPr>
            <w:r>
              <w:rPr>
                <w:lang w:val="en-US" w:eastAsia="ko-KR"/>
              </w:rPr>
              <w:t>Private key of the Certificate Issuer</w:t>
            </w:r>
          </w:p>
        </w:tc>
      </w:tr>
      <w:tr w:rsidR="009A1AB1" w:rsidRPr="00E816C3" w14:paraId="24ED30FA" w14:textId="77777777" w:rsidTr="008971AA">
        <w:trPr>
          <w:cantSplit/>
          <w:jc w:val="center"/>
        </w:trPr>
        <w:tc>
          <w:tcPr>
            <w:tcW w:w="2141" w:type="pct"/>
            <w:shd w:val="clear" w:color="auto" w:fill="auto"/>
            <w:vAlign w:val="center"/>
          </w:tcPr>
          <w:p w14:paraId="1D8EB198" w14:textId="77777777" w:rsidR="00E20B42" w:rsidRPr="000047A2" w:rsidRDefault="00E20B42" w:rsidP="008971AA">
            <w:pPr>
              <w:pStyle w:val="TableText"/>
              <w:rPr>
                <w:sz w:val="16"/>
                <w:szCs w:val="16"/>
                <w:lang w:val="fr-FR" w:eastAsia="ko-KR"/>
              </w:rPr>
            </w:pPr>
            <w:r w:rsidRPr="000047A2">
              <w:rPr>
                <w:sz w:val="16"/>
                <w:szCs w:val="16"/>
                <w:lang w:val="fr-FR" w:eastAsia="ko-KR"/>
              </w:rPr>
              <w:t>SK_</w:t>
            </w:r>
            <w:r>
              <w:rPr>
                <w:sz w:val="16"/>
                <w:szCs w:val="16"/>
                <w:lang w:val="fr-FR" w:eastAsia="ko-KR"/>
              </w:rPr>
              <w:t>EUICC</w:t>
            </w:r>
            <w:r w:rsidRPr="000047A2">
              <w:rPr>
                <w:sz w:val="16"/>
                <w:szCs w:val="16"/>
                <w:lang w:val="fr-FR" w:eastAsia="ko-KR"/>
              </w:rPr>
              <w:t>_</w:t>
            </w:r>
            <w:r>
              <w:rPr>
                <w:sz w:val="16"/>
                <w:szCs w:val="16"/>
                <w:lang w:val="fr-FR" w:eastAsia="ko-KR"/>
              </w:rPr>
              <w:t>SIG_&lt;curve&gt;</w:t>
            </w:r>
            <w:r w:rsidRPr="000047A2">
              <w:rPr>
                <w:sz w:val="16"/>
                <w:szCs w:val="16"/>
                <w:lang w:val="fr-FR" w:eastAsia="ko-KR"/>
              </w:rPr>
              <w:t>.pem</w:t>
            </w:r>
          </w:p>
        </w:tc>
        <w:tc>
          <w:tcPr>
            <w:tcW w:w="2859" w:type="pct"/>
            <w:shd w:val="clear" w:color="auto" w:fill="auto"/>
          </w:tcPr>
          <w:p w14:paraId="063FC85F" w14:textId="77777777" w:rsidR="00E20B42" w:rsidRPr="00734EAE" w:rsidRDefault="00E20B42" w:rsidP="008971AA">
            <w:pPr>
              <w:pStyle w:val="TableText"/>
              <w:rPr>
                <w:lang w:val="en-US" w:eastAsia="ko-KR"/>
              </w:rPr>
            </w:pPr>
            <w:r w:rsidRPr="00734EAE">
              <w:rPr>
                <w:lang w:val="en-US" w:eastAsia="ko-KR"/>
              </w:rPr>
              <w:t xml:space="preserve">Private </w:t>
            </w:r>
            <w:r>
              <w:rPr>
                <w:lang w:val="en-US" w:eastAsia="ko-KR"/>
              </w:rPr>
              <w:t>k</w:t>
            </w:r>
            <w:r w:rsidRPr="00734EAE">
              <w:rPr>
                <w:lang w:val="en-US" w:eastAsia="ko-KR"/>
              </w:rPr>
              <w:t>ey of the C</w:t>
            </w:r>
            <w:r>
              <w:rPr>
                <w:lang w:val="en-US" w:eastAsia="ko-KR"/>
              </w:rPr>
              <w:t xml:space="preserve">I SubCA </w:t>
            </w:r>
          </w:p>
        </w:tc>
      </w:tr>
      <w:tr w:rsidR="009A1AB1" w:rsidRPr="00E816C3" w14:paraId="5FFC7ABC" w14:textId="77777777" w:rsidTr="008971AA">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2C9E7AA6" w14:textId="77777777" w:rsidR="00E20B42" w:rsidRPr="000047A2" w:rsidRDefault="00E20B42" w:rsidP="008971AA">
            <w:pPr>
              <w:pStyle w:val="TableText"/>
              <w:rPr>
                <w:sz w:val="16"/>
                <w:szCs w:val="16"/>
                <w:lang w:val="fr-FR" w:eastAsia="ko-KR"/>
              </w:rPr>
            </w:pPr>
            <w:r>
              <w:rPr>
                <w:sz w:val="16"/>
                <w:szCs w:val="16"/>
                <w:lang w:val="fr-FR" w:eastAsia="ko-KR"/>
              </w:rPr>
              <w:t>EUICC-</w:t>
            </w:r>
            <w:r w:rsidRPr="000047A2">
              <w:rPr>
                <w:sz w:val="16"/>
                <w:szCs w:val="16"/>
                <w:lang w:val="fr-FR" w:eastAsia="ko-KR"/>
              </w:rPr>
              <w:t>csr.cnf</w:t>
            </w:r>
          </w:p>
        </w:tc>
        <w:tc>
          <w:tcPr>
            <w:tcW w:w="2859" w:type="pct"/>
            <w:tcBorders>
              <w:top w:val="single" w:sz="6" w:space="0" w:color="auto"/>
              <w:left w:val="single" w:sz="6" w:space="0" w:color="auto"/>
              <w:bottom w:val="single" w:sz="6" w:space="0" w:color="auto"/>
              <w:right w:val="single" w:sz="4" w:space="0" w:color="auto"/>
            </w:tcBorders>
            <w:shd w:val="clear" w:color="auto" w:fill="auto"/>
          </w:tcPr>
          <w:p w14:paraId="56D403E7" w14:textId="77777777" w:rsidR="00E20B42" w:rsidRPr="000C7643" w:rsidRDefault="00E20B42" w:rsidP="008971AA">
            <w:pPr>
              <w:pStyle w:val="TableText"/>
              <w:rPr>
                <w:lang w:val="en-US" w:eastAsia="ko-KR"/>
              </w:rPr>
            </w:pPr>
            <w:r>
              <w:rPr>
                <w:lang w:val="en-US" w:eastAsia="ko-KR"/>
              </w:rPr>
              <w:t>CSR configuration file (See Annex F)</w:t>
            </w:r>
          </w:p>
        </w:tc>
      </w:tr>
      <w:tr w:rsidR="009A1AB1" w:rsidRPr="00E816C3" w14:paraId="3AD2D756" w14:textId="77777777" w:rsidTr="008971AA">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75A2E6F3" w14:textId="77777777" w:rsidR="00E20B42" w:rsidRDefault="00E20B42" w:rsidP="008971AA">
            <w:pPr>
              <w:pStyle w:val="TableText"/>
              <w:rPr>
                <w:sz w:val="16"/>
                <w:szCs w:val="16"/>
                <w:lang w:val="fr-FR" w:eastAsia="ko-KR"/>
              </w:rPr>
            </w:pPr>
            <w:r>
              <w:rPr>
                <w:sz w:val="16"/>
                <w:szCs w:val="16"/>
                <w:lang w:val="fr-FR" w:eastAsia="ko-KR"/>
              </w:rPr>
              <w:t>EUICC-ext.cnf</w:t>
            </w:r>
          </w:p>
        </w:tc>
        <w:tc>
          <w:tcPr>
            <w:tcW w:w="2859" w:type="pct"/>
            <w:tcBorders>
              <w:top w:val="single" w:sz="6" w:space="0" w:color="auto"/>
              <w:left w:val="single" w:sz="6" w:space="0" w:color="auto"/>
              <w:bottom w:val="single" w:sz="6" w:space="0" w:color="auto"/>
              <w:right w:val="single" w:sz="4" w:space="0" w:color="auto"/>
            </w:tcBorders>
            <w:shd w:val="clear" w:color="auto" w:fill="auto"/>
          </w:tcPr>
          <w:p w14:paraId="0582EA06" w14:textId="77777777" w:rsidR="00E20B42" w:rsidRDefault="00E20B42" w:rsidP="008971AA">
            <w:pPr>
              <w:pStyle w:val="TableText"/>
              <w:rPr>
                <w:lang w:val="en-US" w:eastAsia="ko-KR"/>
              </w:rPr>
            </w:pPr>
            <w:r>
              <w:rPr>
                <w:lang w:val="en-US" w:eastAsia="ko-KR"/>
              </w:rPr>
              <w:t>Extension Configuration file (See Annex F)</w:t>
            </w:r>
          </w:p>
        </w:tc>
      </w:tr>
    </w:tbl>
    <w:p w14:paraId="02D15F4C" w14:textId="77777777" w:rsidR="00E20B42" w:rsidRDefault="00E20B42" w:rsidP="00E20B42">
      <w:pPr>
        <w:pStyle w:val="CSLegal3"/>
        <w:rPr>
          <w:lang w:eastAsia="de-DE"/>
        </w:rPr>
      </w:pPr>
    </w:p>
    <w:p w14:paraId="35418AA7" w14:textId="77777777" w:rsidR="00E20B42" w:rsidRPr="008971AA" w:rsidRDefault="00E20B42" w:rsidP="00E20B42">
      <w:pPr>
        <w:pStyle w:val="CSLegal3"/>
        <w:rPr>
          <w:rFonts w:ascii="Courier New" w:eastAsia="SimSun" w:hAnsi="Courier New" w:cs="Courier New"/>
          <w:snapToGrid/>
          <w:sz w:val="16"/>
          <w:szCs w:val="16"/>
          <w:lang w:eastAsia="de-DE" w:bidi="bn-BD"/>
        </w:rPr>
      </w:pPr>
      <w:r w:rsidRPr="008971AA">
        <w:rPr>
          <w:rFonts w:ascii="Courier New" w:eastAsia="SimSun" w:hAnsi="Courier New" w:cs="Courier New"/>
          <w:snapToGrid/>
          <w:sz w:val="16"/>
          <w:szCs w:val="16"/>
          <w:lang w:eastAsia="de-DE" w:bidi="bn-BD"/>
        </w:rPr>
        <w:t>req -new -nodes -sha256 -config EUICC-csr.cnf -key SK_EUICC_</w:t>
      </w:r>
      <w:r>
        <w:rPr>
          <w:rFonts w:ascii="Courier New" w:eastAsia="SimSun" w:hAnsi="Courier New" w:cs="Courier New"/>
          <w:snapToGrid/>
          <w:sz w:val="16"/>
          <w:szCs w:val="16"/>
          <w:lang w:eastAsia="de-DE" w:bidi="bn-BD"/>
        </w:rPr>
        <w:t>SIG_&lt;curve&gt;</w:t>
      </w:r>
      <w:r w:rsidRPr="008971AA">
        <w:rPr>
          <w:rFonts w:ascii="Courier New" w:eastAsia="SimSun" w:hAnsi="Courier New" w:cs="Courier New"/>
          <w:snapToGrid/>
          <w:sz w:val="16"/>
          <w:szCs w:val="16"/>
          <w:lang w:eastAsia="de-DE" w:bidi="bn-BD"/>
        </w:rPr>
        <w:t>.pem -out EUICC-csrgenbrp</w:t>
      </w:r>
    </w:p>
    <w:p w14:paraId="2E70EA4F" w14:textId="77777777" w:rsidR="00E20B42" w:rsidRPr="008971AA" w:rsidRDefault="00E20B42" w:rsidP="00E20B42">
      <w:pPr>
        <w:pStyle w:val="CSLegal3"/>
        <w:rPr>
          <w:rFonts w:ascii="Courier New" w:eastAsia="SimSun" w:hAnsi="Courier New" w:cs="Courier New"/>
          <w:snapToGrid/>
          <w:sz w:val="16"/>
          <w:szCs w:val="16"/>
          <w:lang w:eastAsia="de-DE" w:bidi="bn-BD"/>
        </w:rPr>
      </w:pPr>
      <w:r w:rsidRPr="008971AA">
        <w:rPr>
          <w:rFonts w:ascii="Courier New" w:eastAsia="SimSun" w:hAnsi="Courier New" w:cs="Courier New"/>
          <w:snapToGrid/>
          <w:sz w:val="16"/>
          <w:szCs w:val="16"/>
          <w:lang w:eastAsia="de-DE" w:bidi="bn-BD"/>
        </w:rPr>
        <w:t>x509 -req -in EUICC-csrgenbrp -CA CERT_EUMSUBCA</w:t>
      </w:r>
      <w:r>
        <w:rPr>
          <w:rFonts w:ascii="Courier New" w:eastAsia="SimSun" w:hAnsi="Courier New" w:cs="Courier New"/>
          <w:snapToGrid/>
          <w:sz w:val="16"/>
          <w:szCs w:val="16"/>
          <w:lang w:eastAsia="de-DE" w:bidi="bn-BD"/>
        </w:rPr>
        <w:t>_&lt;variant&gt;</w:t>
      </w:r>
      <w:r w:rsidRPr="008971AA">
        <w:rPr>
          <w:rFonts w:ascii="Courier New" w:eastAsia="SimSun" w:hAnsi="Courier New" w:cs="Courier New"/>
          <w:snapToGrid/>
          <w:sz w:val="16"/>
          <w:szCs w:val="16"/>
          <w:lang w:eastAsia="de-DE" w:bidi="bn-BD"/>
        </w:rPr>
        <w:t>_</w:t>
      </w:r>
      <w:r>
        <w:rPr>
          <w:rFonts w:ascii="Courier New" w:eastAsia="SimSun" w:hAnsi="Courier New" w:cs="Courier New"/>
          <w:snapToGrid/>
          <w:sz w:val="16"/>
          <w:szCs w:val="16"/>
          <w:lang w:eastAsia="de-DE" w:bidi="bn-BD"/>
        </w:rPr>
        <w:t>SIG_&lt;curve&gt;</w:t>
      </w:r>
      <w:r w:rsidRPr="008971AA">
        <w:rPr>
          <w:rFonts w:ascii="Courier New" w:eastAsia="SimSun" w:hAnsi="Courier New" w:cs="Courier New"/>
          <w:snapToGrid/>
          <w:sz w:val="16"/>
          <w:szCs w:val="16"/>
          <w:lang w:eastAsia="de-DE" w:bidi="bn-BD"/>
        </w:rPr>
        <w:t>.pem -CAkey SK_EUMSUBCA_</w:t>
      </w:r>
      <w:r>
        <w:rPr>
          <w:rFonts w:ascii="Courier New" w:eastAsia="SimSun" w:hAnsi="Courier New" w:cs="Courier New"/>
          <w:snapToGrid/>
          <w:sz w:val="16"/>
          <w:szCs w:val="16"/>
          <w:lang w:eastAsia="de-DE" w:bidi="bn-BD"/>
        </w:rPr>
        <w:t>SIG_&lt;curve&gt;</w:t>
      </w:r>
      <w:r w:rsidRPr="008971AA">
        <w:rPr>
          <w:rFonts w:ascii="Courier New" w:eastAsia="SimSun" w:hAnsi="Courier New" w:cs="Courier New"/>
          <w:snapToGrid/>
          <w:sz w:val="16"/>
          <w:szCs w:val="16"/>
          <w:lang w:eastAsia="de-DE" w:bidi="bn-BD"/>
        </w:rPr>
        <w:t xml:space="preserve">.pem -set_serial </w:t>
      </w:r>
      <w:r>
        <w:rPr>
          <w:rFonts w:ascii="Courier New" w:eastAsia="SimSun" w:hAnsi="Courier New" w:cs="Courier New"/>
          <w:snapToGrid/>
          <w:sz w:val="16"/>
          <w:szCs w:val="16"/>
          <w:lang w:eastAsia="de-DE" w:bidi="bn-BD"/>
        </w:rPr>
        <w:t>&lt;serialNumber&gt;</w:t>
      </w:r>
      <w:r w:rsidRPr="008971AA">
        <w:rPr>
          <w:rFonts w:ascii="Courier New" w:eastAsia="SimSun" w:hAnsi="Courier New" w:cs="Courier New"/>
          <w:snapToGrid/>
          <w:sz w:val="16"/>
          <w:szCs w:val="16"/>
          <w:lang w:eastAsia="de-DE" w:bidi="bn-BD"/>
        </w:rPr>
        <w:t xml:space="preserve"> -days </w:t>
      </w:r>
      <w:r>
        <w:rPr>
          <w:rFonts w:ascii="Courier New" w:eastAsia="SimSun" w:hAnsi="Courier New" w:cs="Courier New"/>
          <w:snapToGrid/>
          <w:sz w:val="16"/>
          <w:szCs w:val="16"/>
          <w:lang w:eastAsia="de-DE" w:bidi="bn-BD"/>
        </w:rPr>
        <w:t>&lt;validity&gt;</w:t>
      </w:r>
      <w:r w:rsidRPr="008971AA">
        <w:rPr>
          <w:rFonts w:ascii="Courier New" w:eastAsia="SimSun" w:hAnsi="Courier New" w:cs="Courier New"/>
          <w:snapToGrid/>
          <w:sz w:val="16"/>
          <w:szCs w:val="16"/>
          <w:lang w:eastAsia="de-DE" w:bidi="bn-BD"/>
        </w:rPr>
        <w:t xml:space="preserve"> -extfile EUICC-ext.cnf -out CERT_EUICC_</w:t>
      </w:r>
      <w:r>
        <w:rPr>
          <w:rFonts w:ascii="Courier New" w:eastAsia="SimSun" w:hAnsi="Courier New" w:cs="Courier New"/>
          <w:snapToGrid/>
          <w:sz w:val="16"/>
          <w:szCs w:val="16"/>
          <w:lang w:eastAsia="de-DE" w:bidi="bn-BD"/>
        </w:rPr>
        <w:t>&lt;variant&gt;_SIG_&lt;curve&gt;</w:t>
      </w:r>
      <w:r w:rsidRPr="008971AA">
        <w:rPr>
          <w:rFonts w:ascii="Courier New" w:eastAsia="SimSun" w:hAnsi="Courier New" w:cs="Courier New"/>
          <w:snapToGrid/>
          <w:sz w:val="16"/>
          <w:szCs w:val="16"/>
          <w:lang w:eastAsia="de-DE" w:bidi="bn-BD"/>
        </w:rPr>
        <w:t>.pem</w:t>
      </w:r>
    </w:p>
    <w:p w14:paraId="3CD9A7AD" w14:textId="77777777" w:rsidR="00E20B42" w:rsidRDefault="00E20B42" w:rsidP="00E20B42">
      <w:pPr>
        <w:pStyle w:val="CSLegal3"/>
        <w:rPr>
          <w:rFonts w:ascii="Courier New" w:eastAsia="SimSun" w:hAnsi="Courier New" w:cs="Courier New"/>
          <w:snapToGrid/>
          <w:sz w:val="16"/>
          <w:szCs w:val="16"/>
          <w:lang w:eastAsia="de-DE" w:bidi="bn-BD"/>
        </w:rPr>
      </w:pPr>
      <w:r w:rsidRPr="008971AA">
        <w:rPr>
          <w:rFonts w:ascii="Courier New" w:eastAsia="SimSun" w:hAnsi="Courier New" w:cs="Courier New"/>
          <w:snapToGrid/>
          <w:sz w:val="16"/>
          <w:szCs w:val="16"/>
          <w:lang w:eastAsia="de-DE" w:bidi="bn-BD"/>
        </w:rPr>
        <w:t>x509 -in CERT_EUICC</w:t>
      </w:r>
      <w:r>
        <w:rPr>
          <w:rFonts w:ascii="Courier New" w:eastAsia="SimSun" w:hAnsi="Courier New" w:cs="Courier New"/>
          <w:snapToGrid/>
          <w:sz w:val="16"/>
          <w:szCs w:val="16"/>
          <w:lang w:eastAsia="de-DE" w:bidi="bn-BD"/>
        </w:rPr>
        <w:t>_&lt;variant&gt;</w:t>
      </w:r>
      <w:r w:rsidRPr="008971AA">
        <w:rPr>
          <w:rFonts w:ascii="Courier New" w:eastAsia="SimSun" w:hAnsi="Courier New" w:cs="Courier New"/>
          <w:snapToGrid/>
          <w:sz w:val="16"/>
          <w:szCs w:val="16"/>
          <w:lang w:eastAsia="de-DE" w:bidi="bn-BD"/>
        </w:rPr>
        <w:t>_</w:t>
      </w:r>
      <w:r>
        <w:rPr>
          <w:rFonts w:ascii="Courier New" w:eastAsia="SimSun" w:hAnsi="Courier New" w:cs="Courier New"/>
          <w:snapToGrid/>
          <w:sz w:val="16"/>
          <w:szCs w:val="16"/>
          <w:lang w:eastAsia="de-DE" w:bidi="bn-BD"/>
        </w:rPr>
        <w:t>SIG_&lt;curve&gt;</w:t>
      </w:r>
      <w:r w:rsidRPr="008971AA">
        <w:rPr>
          <w:rFonts w:ascii="Courier New" w:eastAsia="SimSun" w:hAnsi="Courier New" w:cs="Courier New"/>
          <w:snapToGrid/>
          <w:sz w:val="16"/>
          <w:szCs w:val="16"/>
          <w:lang w:eastAsia="de-DE" w:bidi="bn-BD"/>
        </w:rPr>
        <w:t>.pem -outform DER -out CERT_EUICC</w:t>
      </w:r>
      <w:r>
        <w:rPr>
          <w:rFonts w:ascii="Courier New" w:eastAsia="SimSun" w:hAnsi="Courier New" w:cs="Courier New"/>
          <w:snapToGrid/>
          <w:sz w:val="16"/>
          <w:szCs w:val="16"/>
          <w:lang w:eastAsia="de-DE" w:bidi="bn-BD"/>
        </w:rPr>
        <w:t>_&lt;variant&gt;</w:t>
      </w:r>
      <w:r w:rsidRPr="008971AA">
        <w:rPr>
          <w:rFonts w:ascii="Courier New" w:eastAsia="SimSun" w:hAnsi="Courier New" w:cs="Courier New"/>
          <w:snapToGrid/>
          <w:sz w:val="16"/>
          <w:szCs w:val="16"/>
          <w:lang w:eastAsia="de-DE" w:bidi="bn-BD"/>
        </w:rPr>
        <w:t>_</w:t>
      </w:r>
      <w:r>
        <w:rPr>
          <w:rFonts w:ascii="Courier New" w:eastAsia="SimSun" w:hAnsi="Courier New" w:cs="Courier New"/>
          <w:snapToGrid/>
          <w:sz w:val="16"/>
          <w:szCs w:val="16"/>
          <w:lang w:eastAsia="de-DE" w:bidi="bn-BD"/>
        </w:rPr>
        <w:t>SIG_&lt;curve&gt;</w:t>
      </w:r>
      <w:r w:rsidRPr="008971AA">
        <w:rPr>
          <w:rFonts w:ascii="Courier New" w:eastAsia="SimSun" w:hAnsi="Courier New" w:cs="Courier New"/>
          <w:snapToGrid/>
          <w:sz w:val="16"/>
          <w:szCs w:val="16"/>
          <w:lang w:eastAsia="de-DE" w:bidi="bn-BD"/>
        </w:rPr>
        <w:t>.der</w:t>
      </w:r>
    </w:p>
    <w:p w14:paraId="05025C90" w14:textId="77777777" w:rsidR="00E20B42" w:rsidRDefault="00E20B42" w:rsidP="00E20B42">
      <w:pPr>
        <w:pStyle w:val="NormalWeb"/>
        <w:rPr>
          <w:rFonts w:ascii="ArialMT" w:hAnsi="ArialMT"/>
          <w:sz w:val="22"/>
          <w:szCs w:val="22"/>
        </w:rPr>
      </w:pPr>
      <w:r w:rsidRPr="00E90630">
        <w:rPr>
          <w:rFonts w:ascii="ArialMT" w:hAnsi="ArialMT"/>
          <w:b/>
          <w:bCs/>
          <w:color w:val="4BACC6" w:themeColor="accent5"/>
          <w:sz w:val="22"/>
          <w:szCs w:val="22"/>
        </w:rPr>
        <w:t xml:space="preserve">Variant </w:t>
      </w:r>
      <w:r>
        <w:rPr>
          <w:rFonts w:ascii="ArialMT" w:hAnsi="ArialMT"/>
          <w:b/>
          <w:bCs/>
          <w:color w:val="4BACC6" w:themeColor="accent5"/>
          <w:sz w:val="22"/>
          <w:szCs w:val="22"/>
        </w:rPr>
        <w:t>O and B</w:t>
      </w:r>
    </w:p>
    <w:tbl>
      <w:tblPr>
        <w:tblW w:w="484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742"/>
        <w:gridCol w:w="4998"/>
      </w:tblGrid>
      <w:tr w:rsidR="00CD5C52" w:rsidRPr="00444C70" w14:paraId="2A9F1706" w14:textId="77777777" w:rsidTr="008971AA">
        <w:trPr>
          <w:cantSplit/>
          <w:jc w:val="center"/>
        </w:trPr>
        <w:tc>
          <w:tcPr>
            <w:tcW w:w="2141" w:type="pct"/>
            <w:shd w:val="clear" w:color="auto" w:fill="C00000"/>
          </w:tcPr>
          <w:p w14:paraId="46A5A314" w14:textId="77777777" w:rsidR="00E20B42" w:rsidRPr="00444C70" w:rsidRDefault="00E20B42" w:rsidP="008971AA">
            <w:pPr>
              <w:pStyle w:val="TableHeader"/>
              <w:rPr>
                <w:b w:val="0"/>
                <w:lang w:val="en-GB"/>
              </w:rPr>
            </w:pPr>
            <w:r>
              <w:rPr>
                <w:lang w:val="en-GB"/>
              </w:rPr>
              <w:t>Common input files</w:t>
            </w:r>
          </w:p>
        </w:tc>
        <w:tc>
          <w:tcPr>
            <w:tcW w:w="2859" w:type="pct"/>
            <w:shd w:val="clear" w:color="auto" w:fill="C00000"/>
          </w:tcPr>
          <w:p w14:paraId="5B6E1AE5" w14:textId="77777777" w:rsidR="00E20B42" w:rsidRPr="00444C70" w:rsidRDefault="00E20B42" w:rsidP="008971AA">
            <w:pPr>
              <w:pStyle w:val="TableHeader"/>
              <w:rPr>
                <w:b w:val="0"/>
                <w:lang w:val="en-GB"/>
              </w:rPr>
            </w:pPr>
            <w:r w:rsidRPr="00E816C3">
              <w:rPr>
                <w:lang w:val="en-GB"/>
              </w:rPr>
              <w:t>Description</w:t>
            </w:r>
          </w:p>
        </w:tc>
      </w:tr>
      <w:tr w:rsidR="00D03114" w:rsidRPr="00E816C3" w14:paraId="22DA9543" w14:textId="77777777" w:rsidTr="008971AA">
        <w:trPr>
          <w:cantSplit/>
          <w:jc w:val="center"/>
        </w:trPr>
        <w:tc>
          <w:tcPr>
            <w:tcW w:w="2141" w:type="pct"/>
            <w:shd w:val="clear" w:color="auto" w:fill="auto"/>
            <w:vAlign w:val="center"/>
          </w:tcPr>
          <w:p w14:paraId="73E3B153" w14:textId="77777777" w:rsidR="00E20B42" w:rsidRPr="000047A2" w:rsidRDefault="00E20B42" w:rsidP="008971AA">
            <w:pPr>
              <w:pStyle w:val="TableText"/>
              <w:rPr>
                <w:sz w:val="16"/>
                <w:szCs w:val="16"/>
                <w:lang w:val="fr-FR" w:eastAsia="ko-KR"/>
              </w:rPr>
            </w:pPr>
            <w:r>
              <w:rPr>
                <w:sz w:val="16"/>
                <w:szCs w:val="16"/>
                <w:lang w:val="fr-FR" w:eastAsia="ko-KR"/>
              </w:rPr>
              <w:t>CERT_EUM_&lt;variant&gt;_SIG_&lt;curve&gt;.pem</w:t>
            </w:r>
          </w:p>
        </w:tc>
        <w:tc>
          <w:tcPr>
            <w:tcW w:w="2859" w:type="pct"/>
            <w:shd w:val="clear" w:color="auto" w:fill="auto"/>
          </w:tcPr>
          <w:p w14:paraId="0116C154" w14:textId="77777777" w:rsidR="00E20B42" w:rsidRPr="00734EAE" w:rsidRDefault="00E20B42" w:rsidP="008971AA">
            <w:pPr>
              <w:pStyle w:val="TableText"/>
              <w:rPr>
                <w:lang w:val="en-US" w:eastAsia="ko-KR"/>
              </w:rPr>
            </w:pPr>
            <w:r>
              <w:rPr>
                <w:lang w:val="en-US" w:eastAsia="ko-KR"/>
              </w:rPr>
              <w:t>Certificate of the Certificate Issuer</w:t>
            </w:r>
          </w:p>
        </w:tc>
      </w:tr>
      <w:tr w:rsidR="00D03114" w:rsidRPr="00E816C3" w14:paraId="6BCB0AC2" w14:textId="77777777" w:rsidTr="008971AA">
        <w:trPr>
          <w:cantSplit/>
          <w:jc w:val="center"/>
        </w:trPr>
        <w:tc>
          <w:tcPr>
            <w:tcW w:w="2141" w:type="pct"/>
            <w:shd w:val="clear" w:color="auto" w:fill="auto"/>
            <w:vAlign w:val="center"/>
          </w:tcPr>
          <w:p w14:paraId="5CF45487" w14:textId="77777777" w:rsidR="00E20B42" w:rsidRPr="008971AA" w:rsidRDefault="00E20B42" w:rsidP="008971AA">
            <w:pPr>
              <w:pStyle w:val="TableText"/>
              <w:rPr>
                <w:sz w:val="16"/>
                <w:szCs w:val="16"/>
                <w:lang w:eastAsia="ko-KR"/>
              </w:rPr>
            </w:pPr>
            <w:r w:rsidRPr="008971AA">
              <w:rPr>
                <w:sz w:val="16"/>
                <w:szCs w:val="16"/>
                <w:lang w:eastAsia="ko-KR"/>
              </w:rPr>
              <w:t>SK_EUM_SIG_&lt;curve&gt;.pem</w:t>
            </w:r>
          </w:p>
        </w:tc>
        <w:tc>
          <w:tcPr>
            <w:tcW w:w="2859" w:type="pct"/>
            <w:shd w:val="clear" w:color="auto" w:fill="auto"/>
          </w:tcPr>
          <w:p w14:paraId="245BAC97" w14:textId="77777777" w:rsidR="00E20B42" w:rsidRDefault="00E20B42" w:rsidP="008971AA">
            <w:pPr>
              <w:pStyle w:val="TableText"/>
              <w:rPr>
                <w:lang w:val="en-US" w:eastAsia="ko-KR"/>
              </w:rPr>
            </w:pPr>
            <w:r>
              <w:rPr>
                <w:lang w:val="en-US" w:eastAsia="ko-KR"/>
              </w:rPr>
              <w:t>Private key of the Certificate Issuer</w:t>
            </w:r>
          </w:p>
        </w:tc>
      </w:tr>
      <w:tr w:rsidR="00D03114" w:rsidRPr="00E816C3" w14:paraId="00CA2C17" w14:textId="77777777" w:rsidTr="008971AA">
        <w:trPr>
          <w:cantSplit/>
          <w:jc w:val="center"/>
        </w:trPr>
        <w:tc>
          <w:tcPr>
            <w:tcW w:w="2141" w:type="pct"/>
            <w:shd w:val="clear" w:color="auto" w:fill="auto"/>
            <w:vAlign w:val="center"/>
          </w:tcPr>
          <w:p w14:paraId="46933990" w14:textId="77777777" w:rsidR="00E20B42" w:rsidRPr="000047A2" w:rsidRDefault="00E20B42" w:rsidP="008971AA">
            <w:pPr>
              <w:pStyle w:val="TableText"/>
              <w:rPr>
                <w:sz w:val="16"/>
                <w:szCs w:val="16"/>
                <w:lang w:val="fr-FR" w:eastAsia="ko-KR"/>
              </w:rPr>
            </w:pPr>
            <w:r w:rsidRPr="000047A2">
              <w:rPr>
                <w:sz w:val="16"/>
                <w:szCs w:val="16"/>
                <w:lang w:val="fr-FR" w:eastAsia="ko-KR"/>
              </w:rPr>
              <w:t>SK_</w:t>
            </w:r>
            <w:r>
              <w:rPr>
                <w:sz w:val="16"/>
                <w:szCs w:val="16"/>
                <w:lang w:val="fr-FR" w:eastAsia="ko-KR"/>
              </w:rPr>
              <w:t>EUICC</w:t>
            </w:r>
            <w:r w:rsidRPr="000047A2">
              <w:rPr>
                <w:sz w:val="16"/>
                <w:szCs w:val="16"/>
                <w:lang w:val="fr-FR" w:eastAsia="ko-KR"/>
              </w:rPr>
              <w:t>_</w:t>
            </w:r>
            <w:r>
              <w:rPr>
                <w:sz w:val="16"/>
                <w:szCs w:val="16"/>
                <w:lang w:val="fr-FR" w:eastAsia="ko-KR"/>
              </w:rPr>
              <w:t>SIG_&lt;curve&gt;</w:t>
            </w:r>
            <w:r w:rsidRPr="000047A2">
              <w:rPr>
                <w:sz w:val="16"/>
                <w:szCs w:val="16"/>
                <w:lang w:val="fr-FR" w:eastAsia="ko-KR"/>
              </w:rPr>
              <w:t>.pem</w:t>
            </w:r>
          </w:p>
        </w:tc>
        <w:tc>
          <w:tcPr>
            <w:tcW w:w="2859" w:type="pct"/>
            <w:shd w:val="clear" w:color="auto" w:fill="auto"/>
          </w:tcPr>
          <w:p w14:paraId="19142D58" w14:textId="77777777" w:rsidR="00E20B42" w:rsidRPr="00734EAE" w:rsidRDefault="00E20B42" w:rsidP="008971AA">
            <w:pPr>
              <w:pStyle w:val="TableText"/>
              <w:rPr>
                <w:lang w:val="en-US" w:eastAsia="ko-KR"/>
              </w:rPr>
            </w:pPr>
            <w:r w:rsidRPr="00734EAE">
              <w:rPr>
                <w:lang w:val="en-US" w:eastAsia="ko-KR"/>
              </w:rPr>
              <w:t xml:space="preserve">Private </w:t>
            </w:r>
            <w:r>
              <w:rPr>
                <w:lang w:val="en-US" w:eastAsia="ko-KR"/>
              </w:rPr>
              <w:t>k</w:t>
            </w:r>
            <w:r w:rsidRPr="00734EAE">
              <w:rPr>
                <w:lang w:val="en-US" w:eastAsia="ko-KR"/>
              </w:rPr>
              <w:t>ey of the C</w:t>
            </w:r>
            <w:r>
              <w:rPr>
                <w:lang w:val="en-US" w:eastAsia="ko-KR"/>
              </w:rPr>
              <w:t xml:space="preserve">I SubCA </w:t>
            </w:r>
          </w:p>
        </w:tc>
      </w:tr>
      <w:tr w:rsidR="00D03114" w:rsidRPr="00E816C3" w14:paraId="6C041CD8" w14:textId="77777777" w:rsidTr="008971AA">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7719329F" w14:textId="77777777" w:rsidR="00E20B42" w:rsidRPr="000047A2" w:rsidRDefault="00E20B42" w:rsidP="008971AA">
            <w:pPr>
              <w:pStyle w:val="TableText"/>
              <w:rPr>
                <w:sz w:val="16"/>
                <w:szCs w:val="16"/>
                <w:lang w:val="fr-FR" w:eastAsia="ko-KR"/>
              </w:rPr>
            </w:pPr>
            <w:r>
              <w:rPr>
                <w:sz w:val="16"/>
                <w:szCs w:val="16"/>
                <w:lang w:val="fr-FR" w:eastAsia="ko-KR"/>
              </w:rPr>
              <w:t>EUICC-</w:t>
            </w:r>
            <w:r w:rsidRPr="000047A2">
              <w:rPr>
                <w:sz w:val="16"/>
                <w:szCs w:val="16"/>
                <w:lang w:val="fr-FR" w:eastAsia="ko-KR"/>
              </w:rPr>
              <w:t>csr.cnf</w:t>
            </w:r>
          </w:p>
        </w:tc>
        <w:tc>
          <w:tcPr>
            <w:tcW w:w="2859" w:type="pct"/>
            <w:tcBorders>
              <w:top w:val="single" w:sz="6" w:space="0" w:color="auto"/>
              <w:left w:val="single" w:sz="6" w:space="0" w:color="auto"/>
              <w:bottom w:val="single" w:sz="6" w:space="0" w:color="auto"/>
              <w:right w:val="single" w:sz="4" w:space="0" w:color="auto"/>
            </w:tcBorders>
            <w:shd w:val="clear" w:color="auto" w:fill="auto"/>
          </w:tcPr>
          <w:p w14:paraId="1CB7FEF1" w14:textId="77777777" w:rsidR="00E20B42" w:rsidRPr="000C7643" w:rsidRDefault="00E20B42" w:rsidP="008971AA">
            <w:pPr>
              <w:pStyle w:val="TableText"/>
              <w:rPr>
                <w:lang w:val="en-US" w:eastAsia="ko-KR"/>
              </w:rPr>
            </w:pPr>
            <w:r>
              <w:rPr>
                <w:lang w:val="en-US" w:eastAsia="ko-KR"/>
              </w:rPr>
              <w:t>CSR configuration file (See Annex F)</w:t>
            </w:r>
          </w:p>
        </w:tc>
      </w:tr>
      <w:tr w:rsidR="00D03114" w:rsidRPr="00E816C3" w14:paraId="5CBBC2EC" w14:textId="77777777" w:rsidTr="008971AA">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20A6AF63" w14:textId="77777777" w:rsidR="00E20B42" w:rsidRDefault="00E20B42" w:rsidP="008971AA">
            <w:pPr>
              <w:pStyle w:val="TableText"/>
              <w:rPr>
                <w:sz w:val="16"/>
                <w:szCs w:val="16"/>
                <w:lang w:val="fr-FR" w:eastAsia="ko-KR"/>
              </w:rPr>
            </w:pPr>
            <w:r>
              <w:rPr>
                <w:sz w:val="16"/>
                <w:szCs w:val="16"/>
                <w:lang w:val="fr-FR" w:eastAsia="ko-KR"/>
              </w:rPr>
              <w:t>EUICC-ext.cnf</w:t>
            </w:r>
          </w:p>
        </w:tc>
        <w:tc>
          <w:tcPr>
            <w:tcW w:w="2859" w:type="pct"/>
            <w:tcBorders>
              <w:top w:val="single" w:sz="6" w:space="0" w:color="auto"/>
              <w:left w:val="single" w:sz="6" w:space="0" w:color="auto"/>
              <w:bottom w:val="single" w:sz="6" w:space="0" w:color="auto"/>
              <w:right w:val="single" w:sz="4" w:space="0" w:color="auto"/>
            </w:tcBorders>
            <w:shd w:val="clear" w:color="auto" w:fill="auto"/>
          </w:tcPr>
          <w:p w14:paraId="35A33C10" w14:textId="77777777" w:rsidR="00E20B42" w:rsidRDefault="00E20B42" w:rsidP="008971AA">
            <w:pPr>
              <w:pStyle w:val="TableText"/>
              <w:rPr>
                <w:lang w:val="en-US" w:eastAsia="ko-KR"/>
              </w:rPr>
            </w:pPr>
            <w:r>
              <w:rPr>
                <w:lang w:val="en-US" w:eastAsia="ko-KR"/>
              </w:rPr>
              <w:t>Extension Configuration file (See Annex F)</w:t>
            </w:r>
          </w:p>
        </w:tc>
      </w:tr>
    </w:tbl>
    <w:p w14:paraId="1446DC76" w14:textId="77777777" w:rsidR="00E20B42" w:rsidRDefault="00E20B42" w:rsidP="00E20B42">
      <w:pPr>
        <w:pStyle w:val="CSLegal3"/>
        <w:rPr>
          <w:lang w:eastAsia="de-DE"/>
        </w:rPr>
      </w:pPr>
    </w:p>
    <w:p w14:paraId="7D84475F" w14:textId="77777777" w:rsidR="00E20B42" w:rsidRPr="00D03E38" w:rsidRDefault="00E20B42" w:rsidP="00E20B42">
      <w:pPr>
        <w:pStyle w:val="CSLegal3"/>
        <w:rPr>
          <w:rFonts w:ascii="Courier New" w:eastAsia="SimSun" w:hAnsi="Courier New" w:cs="Courier New"/>
          <w:snapToGrid/>
          <w:sz w:val="16"/>
          <w:szCs w:val="16"/>
          <w:lang w:eastAsia="de-DE" w:bidi="bn-BD"/>
        </w:rPr>
      </w:pPr>
      <w:r w:rsidRPr="00D03E38">
        <w:rPr>
          <w:rFonts w:ascii="Courier New" w:eastAsia="SimSun" w:hAnsi="Courier New" w:cs="Courier New"/>
          <w:snapToGrid/>
          <w:sz w:val="16"/>
          <w:szCs w:val="16"/>
          <w:lang w:eastAsia="de-DE" w:bidi="bn-BD"/>
        </w:rPr>
        <w:t>req -new -nodes -sha256 -config EUICC-csr.cnf -key SK_EUICC_</w:t>
      </w:r>
      <w:r>
        <w:rPr>
          <w:rFonts w:ascii="Courier New" w:eastAsia="SimSun" w:hAnsi="Courier New" w:cs="Courier New"/>
          <w:snapToGrid/>
          <w:sz w:val="16"/>
          <w:szCs w:val="16"/>
          <w:lang w:eastAsia="de-DE" w:bidi="bn-BD"/>
        </w:rPr>
        <w:t>SIG_&lt;curve&gt;</w:t>
      </w:r>
      <w:r w:rsidRPr="00D03E38">
        <w:rPr>
          <w:rFonts w:ascii="Courier New" w:eastAsia="SimSun" w:hAnsi="Courier New" w:cs="Courier New"/>
          <w:snapToGrid/>
          <w:sz w:val="16"/>
          <w:szCs w:val="16"/>
          <w:lang w:eastAsia="de-DE" w:bidi="bn-BD"/>
        </w:rPr>
        <w:t>.pem -out EUICC-csrgenbrp</w:t>
      </w:r>
    </w:p>
    <w:p w14:paraId="56B303AB" w14:textId="77777777" w:rsidR="00E20B42" w:rsidRPr="00D03E38" w:rsidRDefault="00E20B42" w:rsidP="00E20B42">
      <w:pPr>
        <w:pStyle w:val="CSLegal3"/>
        <w:rPr>
          <w:rFonts w:ascii="Courier New" w:eastAsia="SimSun" w:hAnsi="Courier New" w:cs="Courier New"/>
          <w:snapToGrid/>
          <w:sz w:val="16"/>
          <w:szCs w:val="16"/>
          <w:lang w:eastAsia="de-DE" w:bidi="bn-BD"/>
        </w:rPr>
      </w:pPr>
      <w:r w:rsidRPr="00D03E38">
        <w:rPr>
          <w:rFonts w:ascii="Courier New" w:eastAsia="SimSun" w:hAnsi="Courier New" w:cs="Courier New"/>
          <w:snapToGrid/>
          <w:sz w:val="16"/>
          <w:szCs w:val="16"/>
          <w:lang w:eastAsia="de-DE" w:bidi="bn-BD"/>
        </w:rPr>
        <w:t>x509 -req -in EUICC-csrgenbrp -CA CERT_EUM</w:t>
      </w:r>
      <w:r>
        <w:rPr>
          <w:rFonts w:ascii="Courier New" w:eastAsia="SimSun" w:hAnsi="Courier New" w:cs="Courier New"/>
          <w:snapToGrid/>
          <w:sz w:val="16"/>
          <w:szCs w:val="16"/>
          <w:lang w:eastAsia="de-DE" w:bidi="bn-BD"/>
        </w:rPr>
        <w:t>_&lt;variant&gt;</w:t>
      </w:r>
      <w:r w:rsidRPr="00D03E38">
        <w:rPr>
          <w:rFonts w:ascii="Courier New" w:eastAsia="SimSun" w:hAnsi="Courier New" w:cs="Courier New"/>
          <w:snapToGrid/>
          <w:sz w:val="16"/>
          <w:szCs w:val="16"/>
          <w:lang w:eastAsia="de-DE" w:bidi="bn-BD"/>
        </w:rPr>
        <w:t>_</w:t>
      </w:r>
      <w:r>
        <w:rPr>
          <w:rFonts w:ascii="Courier New" w:eastAsia="SimSun" w:hAnsi="Courier New" w:cs="Courier New"/>
          <w:snapToGrid/>
          <w:sz w:val="16"/>
          <w:szCs w:val="16"/>
          <w:lang w:eastAsia="de-DE" w:bidi="bn-BD"/>
        </w:rPr>
        <w:t>SIG_&lt;curve&gt;</w:t>
      </w:r>
      <w:r w:rsidRPr="00D03E38">
        <w:rPr>
          <w:rFonts w:ascii="Courier New" w:eastAsia="SimSun" w:hAnsi="Courier New" w:cs="Courier New"/>
          <w:snapToGrid/>
          <w:sz w:val="16"/>
          <w:szCs w:val="16"/>
          <w:lang w:eastAsia="de-DE" w:bidi="bn-BD"/>
        </w:rPr>
        <w:t>.pem -CAkey SK_EUM_</w:t>
      </w:r>
      <w:r>
        <w:rPr>
          <w:rFonts w:ascii="Courier New" w:eastAsia="SimSun" w:hAnsi="Courier New" w:cs="Courier New"/>
          <w:snapToGrid/>
          <w:sz w:val="16"/>
          <w:szCs w:val="16"/>
          <w:lang w:eastAsia="de-DE" w:bidi="bn-BD"/>
        </w:rPr>
        <w:t>SIG_&lt;curve&gt;</w:t>
      </w:r>
      <w:r w:rsidRPr="00D03E38">
        <w:rPr>
          <w:rFonts w:ascii="Courier New" w:eastAsia="SimSun" w:hAnsi="Courier New" w:cs="Courier New"/>
          <w:snapToGrid/>
          <w:sz w:val="16"/>
          <w:szCs w:val="16"/>
          <w:lang w:eastAsia="de-DE" w:bidi="bn-BD"/>
        </w:rPr>
        <w:t xml:space="preserve">.pem -set_serial </w:t>
      </w:r>
      <w:r>
        <w:rPr>
          <w:rFonts w:ascii="Courier New" w:eastAsia="SimSun" w:hAnsi="Courier New" w:cs="Courier New"/>
          <w:snapToGrid/>
          <w:sz w:val="16"/>
          <w:szCs w:val="16"/>
          <w:lang w:eastAsia="de-DE" w:bidi="bn-BD"/>
        </w:rPr>
        <w:t>&lt;serialNumber&gt;</w:t>
      </w:r>
      <w:r w:rsidRPr="00D03E38">
        <w:rPr>
          <w:rFonts w:ascii="Courier New" w:eastAsia="SimSun" w:hAnsi="Courier New" w:cs="Courier New"/>
          <w:snapToGrid/>
          <w:sz w:val="16"/>
          <w:szCs w:val="16"/>
          <w:lang w:eastAsia="de-DE" w:bidi="bn-BD"/>
        </w:rPr>
        <w:t xml:space="preserve"> -days </w:t>
      </w:r>
      <w:r>
        <w:rPr>
          <w:rFonts w:ascii="Courier New" w:eastAsia="SimSun" w:hAnsi="Courier New" w:cs="Courier New"/>
          <w:snapToGrid/>
          <w:sz w:val="16"/>
          <w:szCs w:val="16"/>
          <w:lang w:eastAsia="de-DE" w:bidi="bn-BD"/>
        </w:rPr>
        <w:t>&lt;validity&gt;</w:t>
      </w:r>
      <w:r w:rsidRPr="00D03E38">
        <w:rPr>
          <w:rFonts w:ascii="Courier New" w:eastAsia="SimSun" w:hAnsi="Courier New" w:cs="Courier New"/>
          <w:snapToGrid/>
          <w:sz w:val="16"/>
          <w:szCs w:val="16"/>
          <w:lang w:eastAsia="de-DE" w:bidi="bn-BD"/>
        </w:rPr>
        <w:t xml:space="preserve"> -extfile EUICC-ext.cnf -out CERT_EUICC</w:t>
      </w:r>
      <w:r>
        <w:rPr>
          <w:rFonts w:ascii="Courier New" w:eastAsia="SimSun" w:hAnsi="Courier New" w:cs="Courier New"/>
          <w:snapToGrid/>
          <w:sz w:val="16"/>
          <w:szCs w:val="16"/>
          <w:lang w:eastAsia="de-DE" w:bidi="bn-BD"/>
        </w:rPr>
        <w:t>_&lt;variant&gt;</w:t>
      </w:r>
      <w:r w:rsidRPr="00D03E38">
        <w:rPr>
          <w:rFonts w:ascii="Courier New" w:eastAsia="SimSun" w:hAnsi="Courier New" w:cs="Courier New"/>
          <w:snapToGrid/>
          <w:sz w:val="16"/>
          <w:szCs w:val="16"/>
          <w:lang w:eastAsia="de-DE" w:bidi="bn-BD"/>
        </w:rPr>
        <w:t>_</w:t>
      </w:r>
      <w:r>
        <w:rPr>
          <w:rFonts w:ascii="Courier New" w:eastAsia="SimSun" w:hAnsi="Courier New" w:cs="Courier New"/>
          <w:snapToGrid/>
          <w:sz w:val="16"/>
          <w:szCs w:val="16"/>
          <w:lang w:eastAsia="de-DE" w:bidi="bn-BD"/>
        </w:rPr>
        <w:t>SIG_&lt;curve&gt;</w:t>
      </w:r>
      <w:r w:rsidRPr="00D03E38">
        <w:rPr>
          <w:rFonts w:ascii="Courier New" w:eastAsia="SimSun" w:hAnsi="Courier New" w:cs="Courier New"/>
          <w:snapToGrid/>
          <w:sz w:val="16"/>
          <w:szCs w:val="16"/>
          <w:lang w:eastAsia="de-DE" w:bidi="bn-BD"/>
        </w:rPr>
        <w:t>.pem</w:t>
      </w:r>
    </w:p>
    <w:p w14:paraId="2CA09036" w14:textId="77777777" w:rsidR="00E20B42" w:rsidRDefault="00E20B42" w:rsidP="00E20B42">
      <w:pPr>
        <w:pStyle w:val="CSLegal3"/>
        <w:rPr>
          <w:rFonts w:ascii="Courier New" w:eastAsia="SimSun" w:hAnsi="Courier New" w:cs="Courier New"/>
          <w:snapToGrid/>
          <w:sz w:val="16"/>
          <w:szCs w:val="16"/>
          <w:lang w:eastAsia="de-DE" w:bidi="bn-BD"/>
        </w:rPr>
      </w:pPr>
      <w:r w:rsidRPr="00D03E38">
        <w:rPr>
          <w:rFonts w:ascii="Courier New" w:eastAsia="SimSun" w:hAnsi="Courier New" w:cs="Courier New"/>
          <w:snapToGrid/>
          <w:sz w:val="16"/>
          <w:szCs w:val="16"/>
          <w:lang w:eastAsia="de-DE" w:bidi="bn-BD"/>
        </w:rPr>
        <w:t>x509 -in CERT_EUICC</w:t>
      </w:r>
      <w:r>
        <w:rPr>
          <w:rFonts w:ascii="Courier New" w:eastAsia="SimSun" w:hAnsi="Courier New" w:cs="Courier New"/>
          <w:snapToGrid/>
          <w:sz w:val="16"/>
          <w:szCs w:val="16"/>
          <w:lang w:eastAsia="de-DE" w:bidi="bn-BD"/>
        </w:rPr>
        <w:t>_&lt;variant&gt;</w:t>
      </w:r>
      <w:r w:rsidRPr="00D03E38">
        <w:rPr>
          <w:rFonts w:ascii="Courier New" w:eastAsia="SimSun" w:hAnsi="Courier New" w:cs="Courier New"/>
          <w:snapToGrid/>
          <w:sz w:val="16"/>
          <w:szCs w:val="16"/>
          <w:lang w:eastAsia="de-DE" w:bidi="bn-BD"/>
        </w:rPr>
        <w:t>_</w:t>
      </w:r>
      <w:r>
        <w:rPr>
          <w:rFonts w:ascii="Courier New" w:eastAsia="SimSun" w:hAnsi="Courier New" w:cs="Courier New"/>
          <w:snapToGrid/>
          <w:sz w:val="16"/>
          <w:szCs w:val="16"/>
          <w:lang w:eastAsia="de-DE" w:bidi="bn-BD"/>
        </w:rPr>
        <w:t>SIG_&lt;curve&gt;</w:t>
      </w:r>
      <w:r w:rsidRPr="00D03E38">
        <w:rPr>
          <w:rFonts w:ascii="Courier New" w:eastAsia="SimSun" w:hAnsi="Courier New" w:cs="Courier New"/>
          <w:snapToGrid/>
          <w:sz w:val="16"/>
          <w:szCs w:val="16"/>
          <w:lang w:eastAsia="de-DE" w:bidi="bn-BD"/>
        </w:rPr>
        <w:t>.pem -outform DER -out CERT_EUICC</w:t>
      </w:r>
      <w:r>
        <w:rPr>
          <w:rFonts w:ascii="Courier New" w:eastAsia="SimSun" w:hAnsi="Courier New" w:cs="Courier New"/>
          <w:snapToGrid/>
          <w:sz w:val="16"/>
          <w:szCs w:val="16"/>
          <w:lang w:eastAsia="de-DE" w:bidi="bn-BD"/>
        </w:rPr>
        <w:t>_&lt;variant&gt;</w:t>
      </w:r>
      <w:r w:rsidRPr="00D03E38">
        <w:rPr>
          <w:rFonts w:ascii="Courier New" w:eastAsia="SimSun" w:hAnsi="Courier New" w:cs="Courier New"/>
          <w:snapToGrid/>
          <w:sz w:val="16"/>
          <w:szCs w:val="16"/>
          <w:lang w:eastAsia="de-DE" w:bidi="bn-BD"/>
        </w:rPr>
        <w:t>_</w:t>
      </w:r>
      <w:r>
        <w:rPr>
          <w:rFonts w:ascii="Courier New" w:eastAsia="SimSun" w:hAnsi="Courier New" w:cs="Courier New"/>
          <w:snapToGrid/>
          <w:sz w:val="16"/>
          <w:szCs w:val="16"/>
          <w:lang w:eastAsia="de-DE" w:bidi="bn-BD"/>
        </w:rPr>
        <w:t>SIG_&lt;curve&gt;</w:t>
      </w:r>
      <w:r w:rsidRPr="00D03E38">
        <w:rPr>
          <w:rFonts w:ascii="Courier New" w:eastAsia="SimSun" w:hAnsi="Courier New" w:cs="Courier New"/>
          <w:snapToGrid/>
          <w:sz w:val="16"/>
          <w:szCs w:val="16"/>
          <w:lang w:eastAsia="de-DE" w:bidi="bn-BD"/>
        </w:rPr>
        <w:t>.der</w:t>
      </w:r>
    </w:p>
    <w:p w14:paraId="01CAF394" w14:textId="77777777" w:rsidR="00E20B42" w:rsidRPr="001D2F41" w:rsidRDefault="00E20B42" w:rsidP="00B81BB0">
      <w:pPr>
        <w:pStyle w:val="NormalParagraph"/>
      </w:pPr>
    </w:p>
    <w:p w14:paraId="107501E2" w14:textId="77777777" w:rsidR="006117FA" w:rsidRPr="00660C6D" w:rsidRDefault="006117FA" w:rsidP="006117FA">
      <w:pPr>
        <w:pStyle w:val="Heading2"/>
      </w:pPr>
      <w:bookmarkStart w:id="71" w:name="_Toc153183751"/>
      <w:bookmarkStart w:id="72" w:name="_Toc153183752"/>
      <w:bookmarkStart w:id="73" w:name="_Toc153183753"/>
      <w:bookmarkStart w:id="74" w:name="_Toc153183754"/>
      <w:bookmarkStart w:id="75" w:name="_Toc153183755"/>
      <w:bookmarkStart w:id="76" w:name="_Toc153183756"/>
      <w:bookmarkStart w:id="77" w:name="_Toc153183757"/>
      <w:bookmarkStart w:id="78" w:name="_Toc153183758"/>
      <w:bookmarkStart w:id="79" w:name="_Toc482868834"/>
      <w:bookmarkStart w:id="80" w:name="_Toc494392653"/>
      <w:bookmarkStart w:id="81" w:name="_Toc43377641"/>
      <w:bookmarkStart w:id="82" w:name="_Toc188891748"/>
      <w:bookmarkEnd w:id="71"/>
      <w:bookmarkEnd w:id="72"/>
      <w:bookmarkEnd w:id="73"/>
      <w:bookmarkEnd w:id="74"/>
      <w:bookmarkEnd w:id="75"/>
      <w:bookmarkEnd w:id="76"/>
      <w:bookmarkEnd w:id="77"/>
      <w:bookmarkEnd w:id="78"/>
      <w:r>
        <w:lastRenderedPageBreak/>
        <w:t>EUM</w:t>
      </w:r>
      <w:bookmarkEnd w:id="79"/>
      <w:bookmarkEnd w:id="80"/>
      <w:bookmarkEnd w:id="81"/>
      <w:bookmarkEnd w:id="82"/>
    </w:p>
    <w:p w14:paraId="73D5FD7C" w14:textId="77777777" w:rsidR="006117FA" w:rsidRDefault="006117FA" w:rsidP="006117FA">
      <w:pPr>
        <w:pStyle w:val="Heading3"/>
      </w:pPr>
      <w:bookmarkStart w:id="83" w:name="_Toc482868835"/>
      <w:bookmarkStart w:id="84" w:name="_Toc494392654"/>
      <w:bookmarkStart w:id="85" w:name="_Toc43377642"/>
      <w:bookmarkStart w:id="86" w:name="_Toc188891749"/>
      <w:r>
        <w:t>EUM Certificate: definition of data to be signed</w:t>
      </w:r>
      <w:bookmarkEnd w:id="83"/>
      <w:bookmarkEnd w:id="84"/>
      <w:bookmarkEnd w:id="85"/>
      <w:bookmarkEnd w:id="86"/>
    </w:p>
    <w:tbl>
      <w:tblPr>
        <w:tblW w:w="4994"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553"/>
        <w:gridCol w:w="6449"/>
      </w:tblGrid>
      <w:tr w:rsidR="00CD5C52" w14:paraId="600FBCC9" w14:textId="77777777" w:rsidTr="1A96983A">
        <w:trPr>
          <w:cantSplit/>
          <w:tblHeader/>
          <w:jc w:val="center"/>
        </w:trPr>
        <w:tc>
          <w:tcPr>
            <w:tcW w:w="1418" w:type="pct"/>
            <w:tcBorders>
              <w:top w:val="single" w:sz="4" w:space="0" w:color="auto"/>
              <w:left w:val="single" w:sz="4" w:space="0" w:color="auto"/>
              <w:bottom w:val="single" w:sz="6" w:space="0" w:color="auto"/>
              <w:right w:val="single" w:sz="6" w:space="0" w:color="auto"/>
            </w:tcBorders>
            <w:shd w:val="clear" w:color="auto" w:fill="C00000"/>
            <w:hideMark/>
          </w:tcPr>
          <w:p w14:paraId="736A7BB3" w14:textId="77777777" w:rsidR="006117FA" w:rsidRDefault="006117FA" w:rsidP="00182857">
            <w:pPr>
              <w:pStyle w:val="TableHeader"/>
              <w:rPr>
                <w:b w:val="0"/>
                <w:lang w:val="en-GB"/>
              </w:rPr>
            </w:pPr>
            <w:r>
              <w:rPr>
                <w:lang w:val="en-GB"/>
              </w:rPr>
              <w:t>Field</w:t>
            </w:r>
          </w:p>
        </w:tc>
        <w:tc>
          <w:tcPr>
            <w:tcW w:w="3582" w:type="pct"/>
            <w:tcBorders>
              <w:top w:val="single" w:sz="4" w:space="0" w:color="auto"/>
              <w:left w:val="single" w:sz="6" w:space="0" w:color="auto"/>
              <w:bottom w:val="single" w:sz="6" w:space="0" w:color="auto"/>
              <w:right w:val="single" w:sz="6" w:space="0" w:color="auto"/>
            </w:tcBorders>
            <w:shd w:val="clear" w:color="auto" w:fill="C00000"/>
            <w:hideMark/>
          </w:tcPr>
          <w:p w14:paraId="57187365" w14:textId="77777777" w:rsidR="006117FA" w:rsidRDefault="006117FA" w:rsidP="00182857">
            <w:pPr>
              <w:pStyle w:val="TableHeader"/>
              <w:rPr>
                <w:b w:val="0"/>
                <w:lang w:val="en-GB"/>
              </w:rPr>
            </w:pPr>
            <w:r>
              <w:rPr>
                <w:lang w:val="en-GB"/>
              </w:rPr>
              <w:t xml:space="preserve">Value </w:t>
            </w:r>
          </w:p>
        </w:tc>
      </w:tr>
      <w:tr w:rsidR="00D03114" w14:paraId="67821B01" w14:textId="77777777" w:rsidTr="1A96983A">
        <w:trPr>
          <w:cantSplit/>
          <w:jc w:val="center"/>
        </w:trPr>
        <w:tc>
          <w:tcPr>
            <w:tcW w:w="1418" w:type="pct"/>
            <w:tcBorders>
              <w:top w:val="single" w:sz="6" w:space="0" w:color="auto"/>
              <w:left w:val="single" w:sz="4" w:space="0" w:color="auto"/>
              <w:bottom w:val="single" w:sz="6" w:space="0" w:color="auto"/>
              <w:right w:val="single" w:sz="6" w:space="0" w:color="auto"/>
            </w:tcBorders>
            <w:hideMark/>
          </w:tcPr>
          <w:p w14:paraId="56CA55B7" w14:textId="77777777" w:rsidR="006117FA" w:rsidRDefault="006117FA" w:rsidP="00182857">
            <w:pPr>
              <w:pStyle w:val="TableText"/>
            </w:pPr>
            <w:r>
              <w:t>version</w:t>
            </w:r>
          </w:p>
        </w:tc>
        <w:tc>
          <w:tcPr>
            <w:tcW w:w="3582" w:type="pct"/>
            <w:tcBorders>
              <w:top w:val="single" w:sz="6" w:space="0" w:color="auto"/>
              <w:left w:val="single" w:sz="6" w:space="0" w:color="auto"/>
              <w:bottom w:val="single" w:sz="6" w:space="0" w:color="auto"/>
              <w:right w:val="single" w:sz="6" w:space="0" w:color="auto"/>
            </w:tcBorders>
            <w:hideMark/>
          </w:tcPr>
          <w:p w14:paraId="2B47407F" w14:textId="60C8075D" w:rsidR="006117FA" w:rsidRDefault="00C9405E" w:rsidP="00182857">
            <w:pPr>
              <w:pStyle w:val="TableText"/>
            </w:pPr>
            <w:r>
              <w:t>&lt;automaticallyset&gt;</w:t>
            </w:r>
          </w:p>
        </w:tc>
      </w:tr>
      <w:tr w:rsidR="00D03114" w14:paraId="0C9812A1" w14:textId="77777777" w:rsidTr="1A96983A">
        <w:trPr>
          <w:cantSplit/>
          <w:jc w:val="center"/>
        </w:trPr>
        <w:tc>
          <w:tcPr>
            <w:tcW w:w="1418" w:type="pct"/>
            <w:tcBorders>
              <w:top w:val="single" w:sz="6" w:space="0" w:color="auto"/>
              <w:left w:val="single" w:sz="4" w:space="0" w:color="auto"/>
              <w:bottom w:val="single" w:sz="6" w:space="0" w:color="auto"/>
              <w:right w:val="single" w:sz="6" w:space="0" w:color="auto"/>
            </w:tcBorders>
            <w:hideMark/>
          </w:tcPr>
          <w:p w14:paraId="0552F186" w14:textId="77777777" w:rsidR="006117FA" w:rsidRDefault="006117FA" w:rsidP="00182857">
            <w:pPr>
              <w:pStyle w:val="TableText"/>
            </w:pPr>
            <w:r>
              <w:t>serialNumber</w:t>
            </w:r>
          </w:p>
        </w:tc>
        <w:tc>
          <w:tcPr>
            <w:tcW w:w="3582" w:type="pct"/>
            <w:tcBorders>
              <w:top w:val="single" w:sz="6" w:space="0" w:color="auto"/>
              <w:left w:val="single" w:sz="6" w:space="0" w:color="auto"/>
              <w:bottom w:val="single" w:sz="6" w:space="0" w:color="auto"/>
              <w:right w:val="single" w:sz="6" w:space="0" w:color="auto"/>
            </w:tcBorders>
            <w:hideMark/>
          </w:tcPr>
          <w:p w14:paraId="5A085454" w14:textId="2A533283" w:rsidR="006117FA" w:rsidRDefault="000A0034" w:rsidP="00182857">
            <w:pPr>
              <w:pStyle w:val="TableText"/>
            </w:pPr>
            <w:r>
              <w:t>See Annex E.1</w:t>
            </w:r>
          </w:p>
        </w:tc>
      </w:tr>
      <w:tr w:rsidR="00D03114" w14:paraId="2B7BAB4C" w14:textId="77777777" w:rsidTr="1A96983A">
        <w:trPr>
          <w:cantSplit/>
          <w:jc w:val="center"/>
        </w:trPr>
        <w:tc>
          <w:tcPr>
            <w:tcW w:w="1418" w:type="pct"/>
            <w:tcBorders>
              <w:top w:val="single" w:sz="6" w:space="0" w:color="auto"/>
              <w:left w:val="single" w:sz="4" w:space="0" w:color="auto"/>
              <w:bottom w:val="single" w:sz="6" w:space="0" w:color="auto"/>
              <w:right w:val="single" w:sz="6" w:space="0" w:color="auto"/>
            </w:tcBorders>
          </w:tcPr>
          <w:p w14:paraId="410F647C" w14:textId="77777777" w:rsidR="006117FA" w:rsidRDefault="006117FA" w:rsidP="00182857">
            <w:pPr>
              <w:pStyle w:val="TableText"/>
            </w:pPr>
            <w:r>
              <w:t>signature</w:t>
            </w:r>
          </w:p>
        </w:tc>
        <w:tc>
          <w:tcPr>
            <w:tcW w:w="3582" w:type="pct"/>
            <w:tcBorders>
              <w:top w:val="single" w:sz="6" w:space="0" w:color="auto"/>
              <w:left w:val="single" w:sz="6" w:space="0" w:color="auto"/>
              <w:bottom w:val="single" w:sz="6" w:space="0" w:color="auto"/>
              <w:right w:val="single" w:sz="6" w:space="0" w:color="auto"/>
            </w:tcBorders>
          </w:tcPr>
          <w:p w14:paraId="068EB328" w14:textId="58C4D8B7" w:rsidR="006117FA" w:rsidRPr="007A3754" w:rsidRDefault="000A0034" w:rsidP="00182857">
            <w:pPr>
              <w:pStyle w:val="TableText"/>
              <w:rPr>
                <w:lang w:eastAsia="en-US" w:bidi="bn-BD"/>
              </w:rPr>
            </w:pPr>
            <w:r>
              <w:t>sha</w:t>
            </w:r>
            <w:r w:rsidR="008729FA">
              <w:t>256</w:t>
            </w:r>
          </w:p>
        </w:tc>
      </w:tr>
      <w:tr w:rsidR="00D03114" w14:paraId="113A1389" w14:textId="77777777" w:rsidTr="1A96983A">
        <w:trPr>
          <w:cantSplit/>
          <w:jc w:val="center"/>
        </w:trPr>
        <w:tc>
          <w:tcPr>
            <w:tcW w:w="1418" w:type="pct"/>
            <w:tcBorders>
              <w:top w:val="single" w:sz="6" w:space="0" w:color="auto"/>
              <w:left w:val="single" w:sz="4" w:space="0" w:color="auto"/>
              <w:bottom w:val="single" w:sz="6" w:space="0" w:color="auto"/>
              <w:right w:val="single" w:sz="6" w:space="0" w:color="auto"/>
            </w:tcBorders>
          </w:tcPr>
          <w:p w14:paraId="42674B11" w14:textId="77777777" w:rsidR="006117FA" w:rsidRDefault="006117FA" w:rsidP="00182857">
            <w:pPr>
              <w:pStyle w:val="TableText"/>
            </w:pPr>
            <w:r>
              <w:t>Issuer</w:t>
            </w:r>
          </w:p>
        </w:tc>
        <w:tc>
          <w:tcPr>
            <w:tcW w:w="3582" w:type="pct"/>
            <w:tcBorders>
              <w:top w:val="single" w:sz="6" w:space="0" w:color="auto"/>
              <w:left w:val="single" w:sz="6" w:space="0" w:color="auto"/>
              <w:bottom w:val="single" w:sz="6" w:space="0" w:color="auto"/>
              <w:right w:val="single" w:sz="6" w:space="0" w:color="auto"/>
            </w:tcBorders>
          </w:tcPr>
          <w:p w14:paraId="15527663" w14:textId="77777777" w:rsidR="00F94380" w:rsidRPr="00B81BB0" w:rsidRDefault="00F94380" w:rsidP="00F94380">
            <w:pPr>
              <w:pStyle w:val="TableText"/>
            </w:pPr>
            <w:r>
              <w:t xml:space="preserve">For Variants O, Ov3 and A </w:t>
            </w:r>
          </w:p>
          <w:p w14:paraId="179483C4" w14:textId="12BAB6FB" w:rsidR="00F94380" w:rsidRDefault="00F94380" w:rsidP="00F94380">
            <w:pPr>
              <w:pStyle w:val="TableText"/>
              <w:rPr>
                <w:rFonts w:cs="Arial"/>
                <w:lang w:val="pt-PT"/>
              </w:rPr>
            </w:pPr>
            <w:r>
              <w:rPr>
                <w:rFonts w:cs="Arial"/>
                <w:lang w:eastAsia="en-US"/>
              </w:rPr>
              <w:t xml:space="preserve">&lt;Value of </w:t>
            </w:r>
            <w:r w:rsidRPr="00E07006">
              <w:rPr>
                <w:rFonts w:cs="Arial"/>
                <w:lang w:val="pt-PT"/>
              </w:rPr>
              <w:t>CERT.CI.</w:t>
            </w:r>
            <w:r>
              <w:rPr>
                <w:rFonts w:cs="Arial"/>
                <w:lang w:val="pt-PT"/>
              </w:rPr>
              <w:t>SIG</w:t>
            </w:r>
            <w:r w:rsidRPr="00E07006">
              <w:rPr>
                <w:rFonts w:cs="Arial"/>
                <w:lang w:val="pt-PT"/>
              </w:rPr>
              <w:t xml:space="preserve">."subject" </w:t>
            </w:r>
            <w:r>
              <w:rPr>
                <w:rFonts w:cs="Arial"/>
                <w:lang w:val="pt-PT"/>
              </w:rPr>
              <w:t>field&gt;</w:t>
            </w:r>
          </w:p>
          <w:p w14:paraId="378FBAD7" w14:textId="77777777" w:rsidR="00F94380" w:rsidRDefault="00F94380" w:rsidP="00F94380">
            <w:pPr>
              <w:pStyle w:val="TableText"/>
              <w:rPr>
                <w:rFonts w:cs="Arial"/>
                <w:lang w:val="pt-PT"/>
              </w:rPr>
            </w:pPr>
          </w:p>
          <w:p w14:paraId="1FFF8C45" w14:textId="77777777" w:rsidR="00F94380" w:rsidRPr="007346B8" w:rsidRDefault="00F94380" w:rsidP="00F94380">
            <w:pPr>
              <w:pStyle w:val="TableText"/>
            </w:pPr>
            <w:r>
              <w:t xml:space="preserve">For Variants B and C </w:t>
            </w:r>
          </w:p>
          <w:p w14:paraId="29B4F574" w14:textId="77777777" w:rsidR="00F94380" w:rsidRDefault="00F94380" w:rsidP="00F94380">
            <w:pPr>
              <w:pStyle w:val="TableText"/>
              <w:rPr>
                <w:rFonts w:cs="Arial"/>
                <w:lang w:val="pt-PT"/>
              </w:rPr>
            </w:pPr>
            <w:r>
              <w:rPr>
                <w:rFonts w:cs="Arial"/>
                <w:lang w:eastAsia="en-US"/>
              </w:rPr>
              <w:t xml:space="preserve">&lt;Value of </w:t>
            </w:r>
            <w:r w:rsidRPr="00E07006">
              <w:rPr>
                <w:rFonts w:cs="Arial"/>
                <w:lang w:val="pt-PT"/>
              </w:rPr>
              <w:t>CERT.CI</w:t>
            </w:r>
            <w:r>
              <w:rPr>
                <w:rFonts w:cs="Arial"/>
                <w:lang w:val="pt-PT"/>
              </w:rPr>
              <w:t>SUBCA</w:t>
            </w:r>
            <w:r w:rsidRPr="00E07006">
              <w:rPr>
                <w:rFonts w:cs="Arial"/>
                <w:lang w:val="pt-PT"/>
              </w:rPr>
              <w:t>.</w:t>
            </w:r>
            <w:r>
              <w:rPr>
                <w:rFonts w:cs="Arial"/>
                <w:lang w:val="pt-PT"/>
              </w:rPr>
              <w:t>SIG</w:t>
            </w:r>
            <w:r w:rsidRPr="00E07006">
              <w:rPr>
                <w:rFonts w:cs="Arial"/>
                <w:lang w:val="pt-PT"/>
              </w:rPr>
              <w:t xml:space="preserve">."subject" </w:t>
            </w:r>
            <w:r>
              <w:rPr>
                <w:rFonts w:cs="Arial"/>
                <w:lang w:val="pt-PT"/>
              </w:rPr>
              <w:t>field&gt;</w:t>
            </w:r>
          </w:p>
          <w:p w14:paraId="0FB79775" w14:textId="0AE24F56" w:rsidR="006117FA" w:rsidRPr="00695587" w:rsidRDefault="006117FA" w:rsidP="00182857">
            <w:pPr>
              <w:pStyle w:val="TableText"/>
            </w:pPr>
          </w:p>
        </w:tc>
      </w:tr>
      <w:tr w:rsidR="00D03114" w14:paraId="2B6E5D40" w14:textId="77777777" w:rsidTr="1A96983A">
        <w:trPr>
          <w:cantSplit/>
          <w:jc w:val="center"/>
        </w:trPr>
        <w:tc>
          <w:tcPr>
            <w:tcW w:w="1418" w:type="pct"/>
            <w:tcBorders>
              <w:top w:val="single" w:sz="6" w:space="0" w:color="auto"/>
              <w:left w:val="single" w:sz="4" w:space="0" w:color="auto"/>
              <w:bottom w:val="single" w:sz="6" w:space="0" w:color="auto"/>
              <w:right w:val="single" w:sz="6" w:space="0" w:color="auto"/>
            </w:tcBorders>
          </w:tcPr>
          <w:p w14:paraId="7C0C32CD" w14:textId="77777777" w:rsidR="006117FA" w:rsidRDefault="006117FA" w:rsidP="00182857">
            <w:pPr>
              <w:pStyle w:val="TableText"/>
            </w:pPr>
            <w:r>
              <w:t>validity</w:t>
            </w:r>
          </w:p>
        </w:tc>
        <w:tc>
          <w:tcPr>
            <w:tcW w:w="3582" w:type="pct"/>
            <w:tcBorders>
              <w:top w:val="single" w:sz="6" w:space="0" w:color="auto"/>
              <w:left w:val="single" w:sz="6" w:space="0" w:color="auto"/>
              <w:bottom w:val="single" w:sz="6" w:space="0" w:color="auto"/>
              <w:right w:val="single" w:sz="6" w:space="0" w:color="auto"/>
            </w:tcBorders>
          </w:tcPr>
          <w:p w14:paraId="7B05DFF9" w14:textId="77777777" w:rsidR="006117FA" w:rsidRPr="00695587" w:rsidRDefault="006117FA" w:rsidP="00182857">
            <w:pPr>
              <w:pStyle w:val="HTMLPreformatted"/>
            </w:pPr>
            <w:r w:rsidRPr="00695587">
              <w:rPr>
                <w:rFonts w:ascii="Arial" w:eastAsia="SimSun" w:hAnsi="Arial" w:cs="Times New Roman"/>
                <w:szCs w:val="22"/>
                <w:lang w:eastAsia="de-DE"/>
              </w:rPr>
              <w:t>12410 days (34 years)</w:t>
            </w:r>
          </w:p>
        </w:tc>
      </w:tr>
      <w:tr w:rsidR="00D03114" w14:paraId="178FCFDC" w14:textId="77777777" w:rsidTr="1A96983A">
        <w:trPr>
          <w:cantSplit/>
          <w:jc w:val="center"/>
        </w:trPr>
        <w:tc>
          <w:tcPr>
            <w:tcW w:w="1418" w:type="pct"/>
            <w:tcBorders>
              <w:top w:val="single" w:sz="6" w:space="0" w:color="auto"/>
              <w:left w:val="single" w:sz="4" w:space="0" w:color="auto"/>
              <w:bottom w:val="single" w:sz="6" w:space="0" w:color="auto"/>
              <w:right w:val="single" w:sz="6" w:space="0" w:color="auto"/>
            </w:tcBorders>
          </w:tcPr>
          <w:p w14:paraId="43FC3B96" w14:textId="77777777" w:rsidR="006117FA" w:rsidRDefault="006117FA" w:rsidP="00182857">
            <w:pPr>
              <w:pStyle w:val="TableText"/>
            </w:pPr>
            <w:r>
              <w:t>subject</w:t>
            </w:r>
          </w:p>
        </w:tc>
        <w:tc>
          <w:tcPr>
            <w:tcW w:w="3582" w:type="pct"/>
            <w:tcBorders>
              <w:top w:val="single" w:sz="6" w:space="0" w:color="auto"/>
              <w:left w:val="single" w:sz="6" w:space="0" w:color="auto"/>
              <w:bottom w:val="single" w:sz="6" w:space="0" w:color="auto"/>
              <w:right w:val="single" w:sz="6" w:space="0" w:color="auto"/>
            </w:tcBorders>
          </w:tcPr>
          <w:p w14:paraId="3E86D371" w14:textId="77777777" w:rsidR="006117FA" w:rsidRPr="00695587" w:rsidRDefault="006117FA" w:rsidP="00182857">
            <w:pPr>
              <w:pStyle w:val="TableText"/>
            </w:pPr>
            <w:r w:rsidRPr="0087430D">
              <w:t>cn = EUM Test</w:t>
            </w:r>
            <w:r w:rsidRPr="00695587">
              <w:t xml:space="preserve"> </w:t>
            </w:r>
          </w:p>
          <w:p w14:paraId="556A69BF" w14:textId="77777777" w:rsidR="006117FA" w:rsidRPr="00695587" w:rsidRDefault="006117FA" w:rsidP="00182857">
            <w:pPr>
              <w:pStyle w:val="TableText"/>
            </w:pPr>
            <w:r w:rsidRPr="0087430D">
              <w:t>o = RSP Test EUM</w:t>
            </w:r>
          </w:p>
          <w:p w14:paraId="6E679A1A" w14:textId="77777777" w:rsidR="006117FA" w:rsidRPr="00695587" w:rsidRDefault="006117FA" w:rsidP="00182857">
            <w:pPr>
              <w:pStyle w:val="TableText"/>
              <w:rPr>
                <w:lang w:val="fr-FR"/>
              </w:rPr>
            </w:pPr>
            <w:r w:rsidRPr="00FD3128">
              <w:rPr>
                <w:lang w:val="fr-FR"/>
              </w:rPr>
              <w:t xml:space="preserve">c = </w:t>
            </w:r>
            <w:r>
              <w:rPr>
                <w:lang w:val="fr-FR"/>
              </w:rPr>
              <w:t>ES</w:t>
            </w:r>
          </w:p>
        </w:tc>
      </w:tr>
      <w:tr w:rsidR="00D03114" w14:paraId="15C7632E" w14:textId="77777777" w:rsidTr="1A96983A">
        <w:trPr>
          <w:cantSplit/>
          <w:jc w:val="center"/>
        </w:trPr>
        <w:tc>
          <w:tcPr>
            <w:tcW w:w="1418" w:type="pct"/>
            <w:tcBorders>
              <w:top w:val="single" w:sz="6" w:space="0" w:color="auto"/>
              <w:left w:val="single" w:sz="4" w:space="0" w:color="auto"/>
              <w:bottom w:val="single" w:sz="6" w:space="0" w:color="auto"/>
              <w:right w:val="single" w:sz="6" w:space="0" w:color="auto"/>
            </w:tcBorders>
          </w:tcPr>
          <w:p w14:paraId="08600C0F" w14:textId="0384F572" w:rsidR="006117FA" w:rsidRPr="000662B3" w:rsidRDefault="00F94380" w:rsidP="00182857">
            <w:pPr>
              <w:pStyle w:val="TableText"/>
            </w:pPr>
            <w:r>
              <w:t>Extensions</w:t>
            </w:r>
          </w:p>
        </w:tc>
        <w:tc>
          <w:tcPr>
            <w:tcW w:w="3582" w:type="pct"/>
            <w:tcBorders>
              <w:top w:val="single" w:sz="6" w:space="0" w:color="auto"/>
              <w:left w:val="single" w:sz="6" w:space="0" w:color="auto"/>
              <w:bottom w:val="single" w:sz="6" w:space="0" w:color="auto"/>
              <w:right w:val="single" w:sz="6" w:space="0" w:color="auto"/>
            </w:tcBorders>
          </w:tcPr>
          <w:p w14:paraId="67BB415C" w14:textId="77777777" w:rsidR="006117FA" w:rsidRPr="0087430D" w:rsidRDefault="006117FA" w:rsidP="00182857">
            <w:pPr>
              <w:pStyle w:val="TableText"/>
            </w:pPr>
          </w:p>
        </w:tc>
      </w:tr>
      <w:tr w:rsidR="00D03114" w:rsidRPr="00DB4DFB" w14:paraId="0968D367" w14:textId="77777777" w:rsidTr="1A96983A">
        <w:trPr>
          <w:cantSplit/>
          <w:jc w:val="center"/>
        </w:trPr>
        <w:tc>
          <w:tcPr>
            <w:tcW w:w="1418" w:type="pct"/>
            <w:tcBorders>
              <w:top w:val="single" w:sz="6" w:space="0" w:color="auto"/>
              <w:left w:val="single" w:sz="4" w:space="0" w:color="auto"/>
              <w:bottom w:val="single" w:sz="6" w:space="0" w:color="auto"/>
              <w:right w:val="single" w:sz="6" w:space="0" w:color="auto"/>
            </w:tcBorders>
          </w:tcPr>
          <w:p w14:paraId="1D349FC0" w14:textId="270A3B7C" w:rsidR="00932F12" w:rsidRDefault="00932F12" w:rsidP="00932F12">
            <w:pPr>
              <w:pStyle w:val="TableText"/>
            </w:pPr>
            <w:r w:rsidRPr="000662B3">
              <w:t>authorityKeyIdentifier</w:t>
            </w:r>
            <w:r>
              <w:t xml:space="preserve"> </w:t>
            </w:r>
          </w:p>
        </w:tc>
        <w:tc>
          <w:tcPr>
            <w:tcW w:w="3582" w:type="pct"/>
            <w:tcBorders>
              <w:top w:val="single" w:sz="6" w:space="0" w:color="auto"/>
              <w:left w:val="single" w:sz="6" w:space="0" w:color="auto"/>
              <w:bottom w:val="single" w:sz="6" w:space="0" w:color="auto"/>
              <w:right w:val="single" w:sz="6" w:space="0" w:color="auto"/>
            </w:tcBorders>
          </w:tcPr>
          <w:p w14:paraId="35BE0A62" w14:textId="77777777" w:rsidR="00E20B42" w:rsidRDefault="00E20B42" w:rsidP="00E20B42">
            <w:pPr>
              <w:pStyle w:val="TableText"/>
            </w:pPr>
            <w:r>
              <w:t>issuer, keyid</w:t>
            </w:r>
          </w:p>
          <w:p w14:paraId="06E13988" w14:textId="44D270A3" w:rsidR="00932F12" w:rsidRPr="00A24BC2" w:rsidRDefault="00932F12" w:rsidP="00932F12">
            <w:pPr>
              <w:pStyle w:val="TableText"/>
            </w:pPr>
          </w:p>
        </w:tc>
      </w:tr>
      <w:tr w:rsidR="00D03114" w:rsidRPr="00895278" w14:paraId="44CBC9EF" w14:textId="77777777" w:rsidTr="1A96983A">
        <w:trPr>
          <w:cantSplit/>
          <w:jc w:val="center"/>
        </w:trPr>
        <w:tc>
          <w:tcPr>
            <w:tcW w:w="1418" w:type="pct"/>
            <w:tcBorders>
              <w:top w:val="single" w:sz="6" w:space="0" w:color="auto"/>
              <w:left w:val="single" w:sz="4" w:space="0" w:color="auto"/>
              <w:bottom w:val="single" w:sz="6" w:space="0" w:color="auto"/>
              <w:right w:val="single" w:sz="6" w:space="0" w:color="auto"/>
            </w:tcBorders>
          </w:tcPr>
          <w:p w14:paraId="1582C45A" w14:textId="744D39EE" w:rsidR="00932F12" w:rsidRDefault="00932F12" w:rsidP="00932F12">
            <w:pPr>
              <w:pStyle w:val="TableText"/>
            </w:pPr>
            <w:r>
              <w:t>subjectKey</w:t>
            </w:r>
            <w:r w:rsidRPr="00444C70">
              <w:t xml:space="preserve">Identifier </w:t>
            </w:r>
          </w:p>
        </w:tc>
        <w:tc>
          <w:tcPr>
            <w:tcW w:w="3582" w:type="pct"/>
            <w:tcBorders>
              <w:top w:val="single" w:sz="6" w:space="0" w:color="auto"/>
              <w:left w:val="single" w:sz="6" w:space="0" w:color="auto"/>
              <w:bottom w:val="single" w:sz="6" w:space="0" w:color="auto"/>
              <w:right w:val="single" w:sz="6" w:space="0" w:color="auto"/>
            </w:tcBorders>
          </w:tcPr>
          <w:p w14:paraId="0BF8045B" w14:textId="68B789FF" w:rsidR="00932F12" w:rsidRPr="0087430D" w:rsidRDefault="008729FA" w:rsidP="00932F12">
            <w:pPr>
              <w:pStyle w:val="TableText"/>
              <w:rPr>
                <w:lang w:val="de-DE"/>
              </w:rPr>
            </w:pPr>
            <w:r>
              <w:rPr>
                <w:lang w:val="de-DE"/>
              </w:rPr>
              <w:t>hash</w:t>
            </w:r>
          </w:p>
        </w:tc>
      </w:tr>
      <w:tr w:rsidR="00D03114" w14:paraId="01CB0C99" w14:textId="77777777" w:rsidTr="1A96983A">
        <w:trPr>
          <w:cantSplit/>
          <w:jc w:val="center"/>
        </w:trPr>
        <w:tc>
          <w:tcPr>
            <w:tcW w:w="1418" w:type="pct"/>
            <w:tcBorders>
              <w:top w:val="single" w:sz="6" w:space="0" w:color="auto"/>
              <w:left w:val="single" w:sz="4" w:space="0" w:color="auto"/>
              <w:bottom w:val="single" w:sz="6" w:space="0" w:color="auto"/>
              <w:right w:val="single" w:sz="6" w:space="0" w:color="auto"/>
            </w:tcBorders>
          </w:tcPr>
          <w:p w14:paraId="590EBC7A" w14:textId="6435DFAA" w:rsidR="00932F12" w:rsidRDefault="00932F12" w:rsidP="00932F12">
            <w:pPr>
              <w:pStyle w:val="TableText"/>
            </w:pPr>
            <w:r>
              <w:t xml:space="preserve">keyUsage </w:t>
            </w:r>
          </w:p>
        </w:tc>
        <w:tc>
          <w:tcPr>
            <w:tcW w:w="3582" w:type="pct"/>
            <w:tcBorders>
              <w:top w:val="single" w:sz="6" w:space="0" w:color="auto"/>
              <w:left w:val="single" w:sz="6" w:space="0" w:color="auto"/>
              <w:bottom w:val="single" w:sz="6" w:space="0" w:color="auto"/>
              <w:right w:val="single" w:sz="6" w:space="0" w:color="auto"/>
            </w:tcBorders>
          </w:tcPr>
          <w:p w14:paraId="1B8EF9D2" w14:textId="77777777" w:rsidR="00C8654E" w:rsidRDefault="00C8654E" w:rsidP="00C8654E">
            <w:pPr>
              <w:pStyle w:val="TableText"/>
            </w:pPr>
            <w:r>
              <w:t>For Variants O, Ov3 and B</w:t>
            </w:r>
          </w:p>
          <w:p w14:paraId="388E099E" w14:textId="77777777" w:rsidR="00932F12" w:rsidRDefault="00E20B42" w:rsidP="00932F12">
            <w:pPr>
              <w:pStyle w:val="TableText"/>
            </w:pPr>
            <w:r>
              <w:t>critical, keyCertSign</w:t>
            </w:r>
          </w:p>
          <w:p w14:paraId="6F1A9072" w14:textId="77777777" w:rsidR="00C8654E" w:rsidRDefault="00C8654E" w:rsidP="00932F12">
            <w:pPr>
              <w:pStyle w:val="TableText"/>
            </w:pPr>
          </w:p>
          <w:p w14:paraId="4366996F" w14:textId="77777777" w:rsidR="00C8654E" w:rsidRDefault="00C8654E" w:rsidP="00C8654E">
            <w:pPr>
              <w:pStyle w:val="TableText"/>
            </w:pPr>
            <w:r>
              <w:t>For Variants A and C</w:t>
            </w:r>
          </w:p>
          <w:p w14:paraId="24EBB6A8" w14:textId="52192099" w:rsidR="00C8654E" w:rsidRPr="00695587" w:rsidRDefault="00C8654E" w:rsidP="00C8654E">
            <w:pPr>
              <w:pStyle w:val="TableText"/>
            </w:pPr>
            <w:r>
              <w:t>Critical, keyCertSign, cRLSign</w:t>
            </w:r>
          </w:p>
        </w:tc>
      </w:tr>
      <w:tr w:rsidR="00D03114" w:rsidRPr="0020069F" w14:paraId="6645067F" w14:textId="77777777" w:rsidTr="1A96983A">
        <w:trPr>
          <w:cantSplit/>
          <w:jc w:val="center"/>
        </w:trPr>
        <w:tc>
          <w:tcPr>
            <w:tcW w:w="1418" w:type="pct"/>
            <w:tcBorders>
              <w:top w:val="single" w:sz="6" w:space="0" w:color="auto"/>
              <w:left w:val="single" w:sz="4" w:space="0" w:color="auto"/>
              <w:bottom w:val="single" w:sz="6" w:space="0" w:color="auto"/>
              <w:right w:val="single" w:sz="6" w:space="0" w:color="auto"/>
            </w:tcBorders>
          </w:tcPr>
          <w:p w14:paraId="65AEFA95" w14:textId="5D5AED45" w:rsidR="00932F12" w:rsidRPr="00695587" w:rsidRDefault="00E20B42" w:rsidP="00932F12">
            <w:pPr>
              <w:pStyle w:val="TableText"/>
            </w:pPr>
            <w:r>
              <w:t>c</w:t>
            </w:r>
            <w:r w:rsidR="00932F12" w:rsidRPr="00695587">
              <w:t>ertificate Policies</w:t>
            </w:r>
          </w:p>
        </w:tc>
        <w:tc>
          <w:tcPr>
            <w:tcW w:w="3582" w:type="pct"/>
            <w:tcBorders>
              <w:top w:val="single" w:sz="6" w:space="0" w:color="auto"/>
              <w:left w:val="single" w:sz="6" w:space="0" w:color="auto"/>
              <w:bottom w:val="single" w:sz="6" w:space="0" w:color="auto"/>
              <w:right w:val="single" w:sz="6" w:space="0" w:color="auto"/>
            </w:tcBorders>
          </w:tcPr>
          <w:p w14:paraId="1984F265" w14:textId="77777777" w:rsidR="00E9076E" w:rsidRPr="00B81BB0" w:rsidRDefault="00E9076E" w:rsidP="00E9076E">
            <w:pPr>
              <w:pStyle w:val="TableText"/>
            </w:pPr>
            <w:r w:rsidRPr="00B81BB0">
              <w:t xml:space="preserve">Critical </w:t>
            </w:r>
          </w:p>
          <w:p w14:paraId="089F133D" w14:textId="77777777" w:rsidR="00E20B42" w:rsidRPr="00D03E38" w:rsidRDefault="00E20B42" w:rsidP="00E20B42">
            <w:pPr>
              <w:pStyle w:val="TableText"/>
            </w:pPr>
            <w:r w:rsidRPr="00D03E38">
              <w:t>For O: 2.23.146.1.2.1.2</w:t>
            </w:r>
          </w:p>
          <w:p w14:paraId="3F2AC143" w14:textId="0ABBEDA9" w:rsidR="00932F12" w:rsidRPr="0087430D" w:rsidRDefault="00E20B42" w:rsidP="00932F12">
            <w:pPr>
              <w:pStyle w:val="TableText"/>
              <w:rPr>
                <w:lang w:val="it-IT"/>
              </w:rPr>
            </w:pPr>
            <w:r w:rsidRPr="00D03E38">
              <w:t>For Ov3, A, B, C: 2.23.146.1.2.1.0.0.0</w:t>
            </w:r>
          </w:p>
        </w:tc>
      </w:tr>
      <w:tr w:rsidR="00D03114" w14:paraId="49866FE5" w14:textId="77777777" w:rsidTr="1A96983A">
        <w:trPr>
          <w:cantSplit/>
          <w:jc w:val="center"/>
        </w:trPr>
        <w:tc>
          <w:tcPr>
            <w:tcW w:w="1418" w:type="pct"/>
            <w:tcBorders>
              <w:top w:val="single" w:sz="6" w:space="0" w:color="auto"/>
              <w:left w:val="single" w:sz="4" w:space="0" w:color="auto"/>
              <w:bottom w:val="single" w:sz="6" w:space="0" w:color="auto"/>
              <w:right w:val="single" w:sz="6" w:space="0" w:color="auto"/>
            </w:tcBorders>
          </w:tcPr>
          <w:p w14:paraId="01172A34" w14:textId="66992D5B" w:rsidR="00932F12" w:rsidRPr="00695587" w:rsidRDefault="00932F12" w:rsidP="00932F12">
            <w:pPr>
              <w:pStyle w:val="TableText"/>
            </w:pPr>
            <w:r w:rsidRPr="00695587">
              <w:t xml:space="preserve">subjectAltName </w:t>
            </w:r>
          </w:p>
        </w:tc>
        <w:tc>
          <w:tcPr>
            <w:tcW w:w="3582" w:type="pct"/>
            <w:tcBorders>
              <w:top w:val="single" w:sz="6" w:space="0" w:color="auto"/>
              <w:left w:val="single" w:sz="6" w:space="0" w:color="auto"/>
              <w:bottom w:val="single" w:sz="6" w:space="0" w:color="auto"/>
              <w:right w:val="single" w:sz="6" w:space="0" w:color="auto"/>
            </w:tcBorders>
          </w:tcPr>
          <w:p w14:paraId="70BACE3A" w14:textId="02867775" w:rsidR="00932F12" w:rsidRPr="00695587" w:rsidRDefault="00E04708" w:rsidP="00932F12">
            <w:pPr>
              <w:pStyle w:val="TableText"/>
            </w:pPr>
            <w:r w:rsidRPr="1A96983A">
              <w:rPr>
                <w:lang w:val="es-ES"/>
              </w:rPr>
              <w:t>See Annex E.2</w:t>
            </w:r>
          </w:p>
        </w:tc>
      </w:tr>
      <w:tr w:rsidR="00D03114" w14:paraId="38937432" w14:textId="77777777" w:rsidTr="1A96983A">
        <w:trPr>
          <w:cantSplit/>
          <w:jc w:val="center"/>
        </w:trPr>
        <w:tc>
          <w:tcPr>
            <w:tcW w:w="1418" w:type="pct"/>
            <w:tcBorders>
              <w:top w:val="single" w:sz="6" w:space="0" w:color="auto"/>
              <w:left w:val="single" w:sz="4" w:space="0" w:color="auto"/>
              <w:bottom w:val="single" w:sz="6" w:space="0" w:color="auto"/>
              <w:right w:val="single" w:sz="6" w:space="0" w:color="auto"/>
            </w:tcBorders>
          </w:tcPr>
          <w:p w14:paraId="457F8E11" w14:textId="77777777" w:rsidR="00932F12" w:rsidRDefault="00932F12" w:rsidP="00932F12">
            <w:pPr>
              <w:pStyle w:val="TableText"/>
            </w:pPr>
            <w:r>
              <w:t>b</w:t>
            </w:r>
            <w:r w:rsidRPr="005927BB">
              <w:t>asicConstraints</w:t>
            </w:r>
          </w:p>
        </w:tc>
        <w:tc>
          <w:tcPr>
            <w:tcW w:w="3582" w:type="pct"/>
            <w:tcBorders>
              <w:top w:val="single" w:sz="6" w:space="0" w:color="auto"/>
              <w:left w:val="single" w:sz="6" w:space="0" w:color="auto"/>
              <w:bottom w:val="single" w:sz="6" w:space="0" w:color="auto"/>
              <w:right w:val="single" w:sz="6" w:space="0" w:color="auto"/>
            </w:tcBorders>
          </w:tcPr>
          <w:p w14:paraId="077A86D3" w14:textId="7AB20620" w:rsidR="00557371" w:rsidRDefault="00557371" w:rsidP="00932F12">
            <w:pPr>
              <w:pStyle w:val="TableText"/>
            </w:pPr>
            <w:r>
              <w:t>For Variant O</w:t>
            </w:r>
          </w:p>
          <w:p w14:paraId="4979EEE7" w14:textId="5E5895DF" w:rsidR="00932F12" w:rsidRDefault="00932F12" w:rsidP="00932F12">
            <w:pPr>
              <w:pStyle w:val="TableText"/>
            </w:pPr>
            <w:r>
              <w:t>Critical</w:t>
            </w:r>
          </w:p>
          <w:p w14:paraId="65CEEDC1" w14:textId="77777777" w:rsidR="00932F12" w:rsidRDefault="00932F12" w:rsidP="00932F12">
            <w:pPr>
              <w:pStyle w:val="TableText"/>
            </w:pPr>
            <w:r>
              <w:t>CA = true</w:t>
            </w:r>
          </w:p>
          <w:p w14:paraId="2AE055A6" w14:textId="77777777" w:rsidR="00932F12" w:rsidRDefault="00932F12" w:rsidP="00932F12">
            <w:pPr>
              <w:pStyle w:val="TableText"/>
            </w:pPr>
            <w:r>
              <w:t>pathLenConstraint = 0</w:t>
            </w:r>
          </w:p>
          <w:p w14:paraId="34F412D2" w14:textId="77777777" w:rsidR="00964865" w:rsidRDefault="00964865" w:rsidP="00932F12">
            <w:pPr>
              <w:pStyle w:val="TableText"/>
            </w:pPr>
          </w:p>
          <w:p w14:paraId="7B427C32" w14:textId="5CD8BA2B" w:rsidR="00964865" w:rsidRDefault="00964865" w:rsidP="00964865">
            <w:pPr>
              <w:pStyle w:val="TableText"/>
            </w:pPr>
            <w:r>
              <w:t xml:space="preserve">For Variants </w:t>
            </w:r>
            <w:r w:rsidR="00C8654E">
              <w:t xml:space="preserve">Ov3, </w:t>
            </w:r>
            <w:r>
              <w:t>A</w:t>
            </w:r>
            <w:r w:rsidR="00C8654E">
              <w:t>, B</w:t>
            </w:r>
            <w:r>
              <w:t xml:space="preserve"> and C</w:t>
            </w:r>
          </w:p>
          <w:p w14:paraId="40A38186" w14:textId="77777777" w:rsidR="00964865" w:rsidRDefault="00964865" w:rsidP="00964865">
            <w:pPr>
              <w:pStyle w:val="TableText"/>
            </w:pPr>
            <w:r>
              <w:t>Critical</w:t>
            </w:r>
          </w:p>
          <w:p w14:paraId="5BACD927" w14:textId="77777777" w:rsidR="00964865" w:rsidRDefault="00964865" w:rsidP="00964865">
            <w:pPr>
              <w:pStyle w:val="TableText"/>
            </w:pPr>
            <w:r>
              <w:t>CA = true</w:t>
            </w:r>
          </w:p>
          <w:p w14:paraId="4E83FD26" w14:textId="1113A774" w:rsidR="00964865" w:rsidRDefault="00964865" w:rsidP="00964865">
            <w:pPr>
              <w:pStyle w:val="TableText"/>
            </w:pPr>
            <w:r>
              <w:t>pathLenConstraint = 1</w:t>
            </w:r>
          </w:p>
        </w:tc>
      </w:tr>
      <w:tr w:rsidR="00D03114" w14:paraId="02488C66" w14:textId="77777777" w:rsidTr="1A96983A">
        <w:trPr>
          <w:cantSplit/>
          <w:jc w:val="center"/>
        </w:trPr>
        <w:tc>
          <w:tcPr>
            <w:tcW w:w="1418" w:type="pct"/>
            <w:tcBorders>
              <w:top w:val="single" w:sz="6" w:space="0" w:color="auto"/>
              <w:left w:val="single" w:sz="4" w:space="0" w:color="auto"/>
              <w:bottom w:val="single" w:sz="6" w:space="0" w:color="auto"/>
              <w:right w:val="single" w:sz="6" w:space="0" w:color="auto"/>
            </w:tcBorders>
          </w:tcPr>
          <w:p w14:paraId="0BDD7065" w14:textId="7BA17B2C" w:rsidR="00932F12" w:rsidRDefault="00932F12" w:rsidP="00932F12">
            <w:pPr>
              <w:pStyle w:val="TableText"/>
            </w:pPr>
            <w:r>
              <w:t xml:space="preserve">crlDistributionPoints </w:t>
            </w:r>
          </w:p>
        </w:tc>
        <w:tc>
          <w:tcPr>
            <w:tcW w:w="3582" w:type="pct"/>
            <w:tcBorders>
              <w:top w:val="single" w:sz="6" w:space="0" w:color="auto"/>
              <w:left w:val="single" w:sz="6" w:space="0" w:color="auto"/>
              <w:bottom w:val="single" w:sz="6" w:space="0" w:color="auto"/>
              <w:right w:val="single" w:sz="6" w:space="0" w:color="auto"/>
            </w:tcBorders>
          </w:tcPr>
          <w:p w14:paraId="492D7815" w14:textId="77777777" w:rsidR="00932F12" w:rsidRDefault="00932F12" w:rsidP="00932F12">
            <w:pPr>
              <w:pStyle w:val="TableText"/>
            </w:pPr>
            <w:r>
              <w:t>[1]CRL Distribution Point</w:t>
            </w:r>
          </w:p>
          <w:p w14:paraId="7064899B" w14:textId="77777777" w:rsidR="00932F12" w:rsidRDefault="00932F12" w:rsidP="00932F12">
            <w:pPr>
              <w:pStyle w:val="TableText"/>
            </w:pPr>
            <w:r>
              <w:t xml:space="preserve">     Distribution Point Name:</w:t>
            </w:r>
          </w:p>
          <w:p w14:paraId="5BFFE031" w14:textId="1AA1F76F" w:rsidR="00932F12" w:rsidRDefault="00932F12" w:rsidP="00932F12">
            <w:pPr>
              <w:pStyle w:val="TableText"/>
            </w:pPr>
            <w:r>
              <w:t xml:space="preserve">          Full Name: </w:t>
            </w:r>
            <w:r w:rsidRPr="00695587">
              <w:t>URL=</w:t>
            </w:r>
            <w:r w:rsidRPr="0087430D">
              <w:t>http://ci.test.</w:t>
            </w:r>
            <w:r>
              <w:t>example</w:t>
            </w:r>
            <w:r w:rsidRPr="0087430D">
              <w:t>.com/CRL-</w:t>
            </w:r>
            <w:r w:rsidR="004A6290">
              <w:t>2</w:t>
            </w:r>
            <w:r w:rsidRPr="0087430D">
              <w:t>.crl</w:t>
            </w:r>
          </w:p>
        </w:tc>
      </w:tr>
      <w:tr w:rsidR="00D03114" w14:paraId="333D143C" w14:textId="77777777" w:rsidTr="1A96983A">
        <w:trPr>
          <w:cantSplit/>
          <w:jc w:val="center"/>
        </w:trPr>
        <w:tc>
          <w:tcPr>
            <w:tcW w:w="1418" w:type="pct"/>
            <w:tcBorders>
              <w:top w:val="single" w:sz="6" w:space="0" w:color="auto"/>
              <w:left w:val="single" w:sz="4" w:space="0" w:color="auto"/>
              <w:bottom w:val="single" w:sz="6" w:space="0" w:color="auto"/>
              <w:right w:val="single" w:sz="6" w:space="0" w:color="auto"/>
            </w:tcBorders>
          </w:tcPr>
          <w:p w14:paraId="442C2185" w14:textId="77777777" w:rsidR="00932F12" w:rsidRDefault="00932F12" w:rsidP="00932F12">
            <w:pPr>
              <w:pStyle w:val="TableText"/>
            </w:pPr>
            <w:r>
              <w:lastRenderedPageBreak/>
              <w:t>n</w:t>
            </w:r>
            <w:r w:rsidRPr="00553B19">
              <w:t>ameConstraints</w:t>
            </w:r>
          </w:p>
          <w:p w14:paraId="343EDB4E" w14:textId="7CFF459D" w:rsidR="00964865" w:rsidRDefault="00964865" w:rsidP="00932F12">
            <w:pPr>
              <w:pStyle w:val="TableText"/>
            </w:pPr>
          </w:p>
        </w:tc>
        <w:tc>
          <w:tcPr>
            <w:tcW w:w="3582" w:type="pct"/>
            <w:tcBorders>
              <w:top w:val="single" w:sz="6" w:space="0" w:color="auto"/>
              <w:left w:val="single" w:sz="6" w:space="0" w:color="auto"/>
              <w:bottom w:val="single" w:sz="6" w:space="0" w:color="auto"/>
              <w:right w:val="single" w:sz="6" w:space="0" w:color="auto"/>
            </w:tcBorders>
          </w:tcPr>
          <w:p w14:paraId="6A70064B" w14:textId="77777777" w:rsidR="00932F12" w:rsidRPr="005927BB" w:rsidRDefault="00932F12" w:rsidP="00932F12">
            <w:pPr>
              <w:pStyle w:val="TableText"/>
            </w:pPr>
            <w:r w:rsidRPr="005927BB">
              <w:t>Critical</w:t>
            </w:r>
          </w:p>
          <w:p w14:paraId="66AE5C9C" w14:textId="77777777" w:rsidR="00932F12" w:rsidRDefault="00932F12" w:rsidP="00932F12">
            <w:pPr>
              <w:pStyle w:val="TableText"/>
            </w:pPr>
          </w:p>
          <w:p w14:paraId="1ED03C43" w14:textId="64CF4769" w:rsidR="002156EA" w:rsidRPr="005927BB" w:rsidRDefault="002156EA" w:rsidP="00932F12">
            <w:pPr>
              <w:pStyle w:val="TableText"/>
            </w:pPr>
            <w:r>
              <w:t>For O:</w:t>
            </w:r>
          </w:p>
          <w:p w14:paraId="4A23C60E" w14:textId="77777777" w:rsidR="00932F12" w:rsidRDefault="00932F12" w:rsidP="00932F12">
            <w:pPr>
              <w:pStyle w:val="TableText"/>
            </w:pPr>
            <w:r w:rsidRPr="004B57AA">
              <w:t>permittedSubtrees</w:t>
            </w:r>
            <w:r>
              <w:t>:</w:t>
            </w:r>
          </w:p>
          <w:p w14:paraId="5971EAD0" w14:textId="77777777" w:rsidR="00932F12" w:rsidRDefault="00932F12" w:rsidP="00932F12">
            <w:pPr>
              <w:pStyle w:val="TableText"/>
            </w:pPr>
            <w:r>
              <w:t xml:space="preserve">  id-at-organizationName: </w:t>
            </w:r>
            <w:r w:rsidRPr="004F0AB9">
              <w:t>'</w:t>
            </w:r>
            <w:r w:rsidRPr="008A55BF">
              <w:t>2.5.4.10</w:t>
            </w:r>
            <w:r w:rsidRPr="004F0AB9">
              <w:t>'</w:t>
            </w:r>
          </w:p>
          <w:p w14:paraId="024A24B4" w14:textId="77777777" w:rsidR="00932F12" w:rsidRDefault="00932F12" w:rsidP="00932F12">
            <w:pPr>
              <w:pStyle w:val="TableText"/>
            </w:pPr>
            <w:r>
              <w:t xml:space="preserve">     organization name: </w:t>
            </w:r>
            <w:r w:rsidRPr="004F0AB9">
              <w:t>''</w:t>
            </w:r>
            <w:r>
              <w:t>RSP Test EUM</w:t>
            </w:r>
            <w:r w:rsidRPr="004F0AB9">
              <w:t>''</w:t>
            </w:r>
            <w:r>
              <w:t xml:space="preserve">      </w:t>
            </w:r>
            <w:r w:rsidRPr="00553B19">
              <w:t xml:space="preserve">UTF8String </w:t>
            </w:r>
          </w:p>
          <w:p w14:paraId="716EB985" w14:textId="77777777" w:rsidR="00932F12" w:rsidRDefault="00932F12" w:rsidP="00932F12">
            <w:pPr>
              <w:pStyle w:val="TableText"/>
            </w:pPr>
            <w:r>
              <w:t xml:space="preserve">  id-at-serialNumber: </w:t>
            </w:r>
            <w:r w:rsidRPr="004F0AB9">
              <w:t>'</w:t>
            </w:r>
            <w:r>
              <w:t>2.5.4.5</w:t>
            </w:r>
            <w:r w:rsidRPr="004F0AB9">
              <w:t>'</w:t>
            </w:r>
          </w:p>
          <w:p w14:paraId="3FD022FF" w14:textId="77777777" w:rsidR="00932F12" w:rsidRDefault="00932F12" w:rsidP="00932F12">
            <w:pPr>
              <w:pStyle w:val="TableText"/>
            </w:pPr>
            <w:r>
              <w:t xml:space="preserve">     iin: </w:t>
            </w:r>
            <w:r w:rsidRPr="004F0AB9">
              <w:t>''</w:t>
            </w:r>
            <w:r w:rsidRPr="005927BB">
              <w:t>89049032</w:t>
            </w:r>
            <w:r w:rsidRPr="004F0AB9">
              <w:t>"</w:t>
            </w:r>
            <w:r>
              <w:t xml:space="preserve">                                       PrintableString</w:t>
            </w:r>
          </w:p>
          <w:p w14:paraId="029B92B8" w14:textId="77777777" w:rsidR="00932F12" w:rsidRDefault="00932F12" w:rsidP="00932F12">
            <w:pPr>
              <w:pStyle w:val="TableText"/>
            </w:pPr>
          </w:p>
          <w:p w14:paraId="255849F4" w14:textId="77777777" w:rsidR="00B12043" w:rsidRDefault="00B12043" w:rsidP="00B12043">
            <w:pPr>
              <w:pStyle w:val="TableText"/>
            </w:pPr>
            <w:r>
              <w:t>For Ov3, A, B, C</w:t>
            </w:r>
          </w:p>
          <w:p w14:paraId="4719D675" w14:textId="77777777" w:rsidR="00B12043" w:rsidRDefault="00B12043" w:rsidP="00B12043">
            <w:pPr>
              <w:pStyle w:val="TableText"/>
            </w:pPr>
            <w:r w:rsidRPr="004B57AA">
              <w:t>permittedSubtrees</w:t>
            </w:r>
            <w:r>
              <w:t>:</w:t>
            </w:r>
          </w:p>
          <w:p w14:paraId="4545158E" w14:textId="77777777" w:rsidR="00B12043" w:rsidRDefault="00B12043" w:rsidP="00B12043">
            <w:pPr>
              <w:pStyle w:val="TableText"/>
            </w:pPr>
            <w:r>
              <w:t xml:space="preserve">  id-at-organizationName: </w:t>
            </w:r>
            <w:r w:rsidRPr="004F0AB9">
              <w:t>'</w:t>
            </w:r>
            <w:r w:rsidRPr="008A55BF">
              <w:t>2.5.4.10</w:t>
            </w:r>
            <w:r w:rsidRPr="004F0AB9">
              <w:t>'</w:t>
            </w:r>
          </w:p>
          <w:p w14:paraId="0658B444" w14:textId="77777777" w:rsidR="00B12043" w:rsidRDefault="00B12043" w:rsidP="00B12043">
            <w:pPr>
              <w:pStyle w:val="TableText"/>
            </w:pPr>
            <w:r>
              <w:t xml:space="preserve">     organization name: </w:t>
            </w:r>
            <w:r w:rsidRPr="004F0AB9">
              <w:t>''</w:t>
            </w:r>
            <w:r>
              <w:t>RSP Test EUM</w:t>
            </w:r>
            <w:r w:rsidRPr="004F0AB9">
              <w:t>''</w:t>
            </w:r>
            <w:r>
              <w:t xml:space="preserve">      </w:t>
            </w:r>
            <w:r w:rsidRPr="00553B19">
              <w:t xml:space="preserve">UTF8String </w:t>
            </w:r>
          </w:p>
          <w:p w14:paraId="2EDB6EF9" w14:textId="77777777" w:rsidR="00B12043" w:rsidRDefault="00B12043" w:rsidP="00932F12">
            <w:pPr>
              <w:pStyle w:val="TableText"/>
            </w:pPr>
          </w:p>
        </w:tc>
      </w:tr>
      <w:tr w:rsidR="009A1AB1" w14:paraId="0D824F72" w14:textId="77777777" w:rsidTr="1A96983A">
        <w:trPr>
          <w:cantSplit/>
          <w:jc w:val="center"/>
        </w:trPr>
        <w:tc>
          <w:tcPr>
            <w:tcW w:w="1418" w:type="pct"/>
            <w:tcBorders>
              <w:top w:val="single" w:sz="6" w:space="0" w:color="auto"/>
              <w:left w:val="single" w:sz="4" w:space="0" w:color="auto"/>
              <w:bottom w:val="single" w:sz="6" w:space="0" w:color="auto"/>
              <w:right w:val="single" w:sz="6" w:space="0" w:color="auto"/>
            </w:tcBorders>
          </w:tcPr>
          <w:p w14:paraId="67F5FEA4" w14:textId="77777777" w:rsidR="00C95CC4" w:rsidRDefault="00C95CC4" w:rsidP="00C95CC4">
            <w:pPr>
              <w:pStyle w:val="TableText"/>
            </w:pPr>
            <w:r>
              <w:t>permittedEIN</w:t>
            </w:r>
          </w:p>
          <w:p w14:paraId="0D574D48" w14:textId="681E87E7" w:rsidR="00C95CC4" w:rsidRDefault="00C95CC4" w:rsidP="00C95CC4">
            <w:pPr>
              <w:pStyle w:val="TableText"/>
            </w:pPr>
          </w:p>
        </w:tc>
        <w:tc>
          <w:tcPr>
            <w:tcW w:w="3582" w:type="pct"/>
            <w:tcBorders>
              <w:top w:val="single" w:sz="6" w:space="0" w:color="auto"/>
              <w:left w:val="single" w:sz="6" w:space="0" w:color="auto"/>
              <w:bottom w:val="single" w:sz="6" w:space="0" w:color="auto"/>
              <w:right w:val="single" w:sz="6" w:space="0" w:color="auto"/>
            </w:tcBorders>
          </w:tcPr>
          <w:p w14:paraId="477EFFA9" w14:textId="77777777" w:rsidR="00C95CC4" w:rsidRDefault="00C95CC4" w:rsidP="00C95CC4">
            <w:pPr>
              <w:pStyle w:val="TableText"/>
            </w:pPr>
            <w:r>
              <w:t>For Variants Ov3, A, B, C</w:t>
            </w:r>
          </w:p>
          <w:p w14:paraId="6E22CA3D" w14:textId="76508A19" w:rsidR="00C95CC4" w:rsidRDefault="00C95CC4" w:rsidP="00C95CC4">
            <w:pPr>
              <w:pStyle w:val="TableText"/>
            </w:pPr>
            <w:r>
              <w:t>permitedEins: See Annex E.</w:t>
            </w:r>
            <w:r w:rsidR="00E20B42">
              <w:t>3</w:t>
            </w:r>
          </w:p>
          <w:p w14:paraId="693C877D" w14:textId="3B46FA7B" w:rsidR="00C95CC4" w:rsidRPr="005927BB" w:rsidRDefault="00C95CC4" w:rsidP="00C95CC4">
            <w:pPr>
              <w:pStyle w:val="TableText"/>
            </w:pPr>
          </w:p>
        </w:tc>
      </w:tr>
    </w:tbl>
    <w:p w14:paraId="493E0A1A" w14:textId="2D040D43" w:rsidR="006117FA" w:rsidRDefault="006117FA" w:rsidP="006117FA">
      <w:pPr>
        <w:pStyle w:val="TableCaption"/>
      </w:pPr>
      <w:r w:rsidRPr="00A21FF3">
        <w:t>: CERT.EUM.</w:t>
      </w:r>
      <w:r w:rsidR="00B12043">
        <w:t>SIG</w:t>
      </w:r>
    </w:p>
    <w:p w14:paraId="333FCC71" w14:textId="77777777" w:rsidR="006117FA" w:rsidRDefault="006117FA" w:rsidP="006117FA">
      <w:pPr>
        <w:pStyle w:val="NormalParagraph"/>
        <w:rPr>
          <w:lang w:eastAsia="en-US" w:bidi="bn-BD"/>
        </w:rPr>
      </w:pPr>
      <w:r>
        <w:rPr>
          <w:lang w:eastAsia="en-US" w:bidi="bn-BD"/>
        </w:rPr>
        <w:t>Hereafter the generated EUM keys and certificates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242"/>
        <w:gridCol w:w="5684"/>
      </w:tblGrid>
      <w:tr w:rsidR="00D03114" w:rsidRPr="00444C70" w14:paraId="34BE80B1" w14:textId="77777777" w:rsidTr="00182857">
        <w:trPr>
          <w:cantSplit/>
          <w:tblHeader/>
          <w:jc w:val="center"/>
        </w:trPr>
        <w:tc>
          <w:tcPr>
            <w:tcW w:w="1816" w:type="pct"/>
            <w:shd w:val="clear" w:color="auto" w:fill="C00000"/>
          </w:tcPr>
          <w:p w14:paraId="3192CE6A" w14:textId="77777777" w:rsidR="006117FA" w:rsidRPr="00444C70" w:rsidRDefault="006117FA" w:rsidP="00182857">
            <w:pPr>
              <w:pStyle w:val="TableHeader"/>
              <w:rPr>
                <w:b w:val="0"/>
                <w:lang w:val="en-GB"/>
              </w:rPr>
            </w:pPr>
            <w:r>
              <w:rPr>
                <w:lang w:val="en-GB"/>
              </w:rPr>
              <w:t>File name</w:t>
            </w:r>
          </w:p>
        </w:tc>
        <w:tc>
          <w:tcPr>
            <w:tcW w:w="3184" w:type="pct"/>
            <w:shd w:val="clear" w:color="auto" w:fill="C00000"/>
          </w:tcPr>
          <w:p w14:paraId="6805774C" w14:textId="77777777" w:rsidR="006117FA" w:rsidRPr="00444C70" w:rsidRDefault="006117FA" w:rsidP="00182857">
            <w:pPr>
              <w:pStyle w:val="TableHeader"/>
              <w:rPr>
                <w:b w:val="0"/>
                <w:lang w:val="en-GB"/>
              </w:rPr>
            </w:pPr>
            <w:r w:rsidRPr="00E816C3">
              <w:rPr>
                <w:lang w:val="en-GB"/>
              </w:rPr>
              <w:t>Description</w:t>
            </w:r>
          </w:p>
        </w:tc>
      </w:tr>
      <w:tr w:rsidR="00D03114" w:rsidRPr="00E816C3" w14:paraId="4192E427" w14:textId="77777777" w:rsidTr="00182857">
        <w:trPr>
          <w:cantSplit/>
          <w:jc w:val="center"/>
        </w:trPr>
        <w:tc>
          <w:tcPr>
            <w:tcW w:w="1816" w:type="pct"/>
            <w:shd w:val="clear" w:color="auto" w:fill="auto"/>
          </w:tcPr>
          <w:p w14:paraId="0B5BD73A" w14:textId="4E5BA07B" w:rsidR="006117FA" w:rsidRPr="003B32DC" w:rsidRDefault="00E20B42" w:rsidP="00182857">
            <w:pPr>
              <w:pStyle w:val="TableText"/>
            </w:pPr>
            <w:r w:rsidRPr="00AC77CD">
              <w:t>SK_EUM_</w:t>
            </w:r>
            <w:r>
              <w:t>SIG_&lt;curve&gt;</w:t>
            </w:r>
            <w:r w:rsidRPr="00AC77CD">
              <w:t>.pem</w:t>
            </w:r>
          </w:p>
        </w:tc>
        <w:tc>
          <w:tcPr>
            <w:tcW w:w="3184" w:type="pct"/>
            <w:shd w:val="clear" w:color="auto" w:fill="auto"/>
          </w:tcPr>
          <w:p w14:paraId="5D5C8623" w14:textId="278ED3B6" w:rsidR="006117FA" w:rsidRPr="003B32DC" w:rsidRDefault="006117FA" w:rsidP="00182857">
            <w:pPr>
              <w:pStyle w:val="TableText"/>
            </w:pPr>
            <w:r>
              <w:t>Private key of the EUM for creating signatures</w:t>
            </w:r>
          </w:p>
        </w:tc>
      </w:tr>
      <w:tr w:rsidR="00D03114" w:rsidRPr="00E816C3" w14:paraId="59F7D961" w14:textId="77777777" w:rsidTr="00182857">
        <w:trPr>
          <w:cantSplit/>
          <w:jc w:val="center"/>
        </w:trPr>
        <w:tc>
          <w:tcPr>
            <w:tcW w:w="1816" w:type="pct"/>
            <w:shd w:val="clear" w:color="auto" w:fill="auto"/>
          </w:tcPr>
          <w:p w14:paraId="3B47742D" w14:textId="288CDC1C" w:rsidR="006117FA" w:rsidRPr="003B32DC" w:rsidRDefault="00E20B42" w:rsidP="00182857">
            <w:pPr>
              <w:pStyle w:val="TableText"/>
            </w:pPr>
            <w:r w:rsidRPr="00AC77CD">
              <w:t>PK_EUM_</w:t>
            </w:r>
            <w:r>
              <w:t>SIG_&lt;curve&gt;</w:t>
            </w:r>
            <w:r w:rsidRPr="00AC77CD">
              <w:t>.pem</w:t>
            </w:r>
          </w:p>
        </w:tc>
        <w:tc>
          <w:tcPr>
            <w:tcW w:w="3184" w:type="pct"/>
            <w:shd w:val="clear" w:color="auto" w:fill="auto"/>
          </w:tcPr>
          <w:p w14:paraId="3F40AB2E" w14:textId="3EE4F7C9" w:rsidR="006117FA" w:rsidRDefault="006117FA" w:rsidP="00182857">
            <w:pPr>
              <w:pStyle w:val="TableText"/>
            </w:pPr>
            <w:r>
              <w:t>Public Key of the EUM</w:t>
            </w:r>
          </w:p>
          <w:p w14:paraId="2EF3CC78" w14:textId="15DBCEFF" w:rsidR="006117FA" w:rsidRPr="003B32DC" w:rsidRDefault="006117FA" w:rsidP="00182857">
            <w:pPr>
              <w:pStyle w:val="TableText"/>
            </w:pPr>
          </w:p>
        </w:tc>
      </w:tr>
      <w:tr w:rsidR="00D03114" w:rsidRPr="00BF7831" w14:paraId="5C7019AE" w14:textId="77777777" w:rsidTr="00182857">
        <w:trPr>
          <w:cantSplit/>
          <w:jc w:val="center"/>
        </w:trPr>
        <w:tc>
          <w:tcPr>
            <w:tcW w:w="1816" w:type="pct"/>
            <w:shd w:val="clear" w:color="auto" w:fill="auto"/>
          </w:tcPr>
          <w:p w14:paraId="145B4A83" w14:textId="11A6BB24" w:rsidR="006117FA" w:rsidRPr="00734EAE" w:rsidRDefault="00E20B42" w:rsidP="00182857">
            <w:pPr>
              <w:pStyle w:val="TableText"/>
              <w:rPr>
                <w:lang w:val="fr-FR"/>
              </w:rPr>
            </w:pPr>
            <w:r w:rsidRPr="00E816C3">
              <w:rPr>
                <w:lang w:val="fr-FR"/>
              </w:rPr>
              <w:t>CERT_EUM_</w:t>
            </w:r>
            <w:r>
              <w:rPr>
                <w:lang w:val="fr-FR"/>
              </w:rPr>
              <w:t>&lt;variant&gt;_</w:t>
            </w:r>
            <w:r w:rsidDel="003F55BF">
              <w:rPr>
                <w:lang w:val="fr-FR"/>
              </w:rPr>
              <w:t xml:space="preserve"> </w:t>
            </w:r>
            <w:r>
              <w:rPr>
                <w:lang w:val="fr-FR"/>
              </w:rPr>
              <w:t>SIG_&lt;curve&gt;</w:t>
            </w:r>
            <w:r w:rsidRPr="00E816C3">
              <w:rPr>
                <w:lang w:val="fr-FR"/>
              </w:rPr>
              <w:t>.der</w:t>
            </w:r>
          </w:p>
        </w:tc>
        <w:tc>
          <w:tcPr>
            <w:tcW w:w="3184" w:type="pct"/>
            <w:shd w:val="clear" w:color="auto" w:fill="auto"/>
          </w:tcPr>
          <w:p w14:paraId="0D464920" w14:textId="64560D45" w:rsidR="006117FA" w:rsidRPr="00BF7831" w:rsidRDefault="006117FA" w:rsidP="00182857">
            <w:pPr>
              <w:pStyle w:val="TableText"/>
              <w:rPr>
                <w:lang w:val="en-US"/>
              </w:rPr>
            </w:pPr>
            <w:r w:rsidRPr="00234258">
              <w:t>Certificate of the</w:t>
            </w:r>
            <w:r>
              <w:t xml:space="preserve"> EUM </w:t>
            </w:r>
          </w:p>
        </w:tc>
      </w:tr>
    </w:tbl>
    <w:p w14:paraId="14EFEE01" w14:textId="06AF9DDE" w:rsidR="00E20B42" w:rsidRDefault="006117FA" w:rsidP="00B81BB0">
      <w:pPr>
        <w:pStyle w:val="TableCaption"/>
      </w:pPr>
      <w:r>
        <w:t>:  EUM Keys and Certificates</w:t>
      </w:r>
    </w:p>
    <w:p w14:paraId="70A168E2" w14:textId="370164D8" w:rsidR="00BC56EB" w:rsidRDefault="00BC56EB" w:rsidP="00E20B42">
      <w:pPr>
        <w:pStyle w:val="NormalWeb"/>
        <w:rPr>
          <w:rFonts w:ascii="ArialMT" w:hAnsi="ArialMT"/>
          <w:sz w:val="22"/>
          <w:szCs w:val="22"/>
        </w:rPr>
      </w:pPr>
      <w:r w:rsidRPr="00620B83">
        <w:rPr>
          <w:rFonts w:ascii="ArialMT" w:hAnsi="ArialMT"/>
          <w:sz w:val="22"/>
          <w:szCs w:val="22"/>
        </w:rPr>
        <w:t xml:space="preserve">NOTE: </w:t>
      </w:r>
      <w:r w:rsidRPr="00620B83">
        <w:rPr>
          <w:rFonts w:ascii="ArialMT" w:hAnsi="ArialMT"/>
          <w:sz w:val="22"/>
          <w:szCs w:val="22"/>
        </w:rPr>
        <w:tab/>
        <w:t xml:space="preserve">Keys from each Variants (Ov3, A, B and C) must be different. </w:t>
      </w:r>
    </w:p>
    <w:p w14:paraId="2D342678" w14:textId="56615FB4" w:rsidR="00E20B42" w:rsidRDefault="00E20B42" w:rsidP="00E20B42">
      <w:pPr>
        <w:pStyle w:val="NormalWeb"/>
        <w:rPr>
          <w:rFonts w:ascii="ArialMT" w:hAnsi="ArialMT"/>
          <w:sz w:val="22"/>
          <w:szCs w:val="22"/>
        </w:rPr>
      </w:pPr>
      <w:r>
        <w:rPr>
          <w:rFonts w:ascii="ArialMT" w:hAnsi="ArialMT"/>
          <w:sz w:val="22"/>
          <w:szCs w:val="22"/>
        </w:rPr>
        <w:t>In order to generate the different files, next commands must be performed using the previous values and following input files:</w:t>
      </w:r>
    </w:p>
    <w:p w14:paraId="44B4834A" w14:textId="77777777" w:rsidR="00E20B42" w:rsidRDefault="00E20B42" w:rsidP="00E20B42">
      <w:pPr>
        <w:pStyle w:val="NormalWeb"/>
        <w:rPr>
          <w:rFonts w:ascii="ArialMT" w:hAnsi="ArialMT"/>
          <w:sz w:val="22"/>
          <w:szCs w:val="22"/>
        </w:rPr>
      </w:pPr>
      <w:r w:rsidRPr="00E90630">
        <w:rPr>
          <w:rFonts w:ascii="ArialMT" w:hAnsi="ArialMT"/>
          <w:b/>
          <w:bCs/>
          <w:color w:val="4BACC6" w:themeColor="accent5"/>
          <w:sz w:val="22"/>
          <w:szCs w:val="22"/>
        </w:rPr>
        <w:t xml:space="preserve">Variant </w:t>
      </w:r>
      <w:r>
        <w:rPr>
          <w:rFonts w:ascii="ArialMT" w:hAnsi="ArialMT"/>
          <w:b/>
          <w:bCs/>
          <w:color w:val="4BACC6" w:themeColor="accent5"/>
          <w:sz w:val="22"/>
          <w:szCs w:val="22"/>
        </w:rPr>
        <w:t xml:space="preserve">O and </w:t>
      </w:r>
      <w:r w:rsidRPr="00E90630">
        <w:rPr>
          <w:rFonts w:ascii="ArialMT" w:hAnsi="ArialMT"/>
          <w:b/>
          <w:bCs/>
          <w:color w:val="4BACC6" w:themeColor="accent5"/>
          <w:sz w:val="22"/>
          <w:szCs w:val="22"/>
        </w:rPr>
        <w:t>A</w:t>
      </w:r>
    </w:p>
    <w:tbl>
      <w:tblPr>
        <w:tblW w:w="484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742"/>
        <w:gridCol w:w="4998"/>
      </w:tblGrid>
      <w:tr w:rsidR="009F680B" w:rsidRPr="00444C70" w14:paraId="44321FC3" w14:textId="77777777" w:rsidTr="008971AA">
        <w:trPr>
          <w:cantSplit/>
          <w:jc w:val="center"/>
        </w:trPr>
        <w:tc>
          <w:tcPr>
            <w:tcW w:w="2141" w:type="pct"/>
            <w:shd w:val="clear" w:color="auto" w:fill="C00000"/>
          </w:tcPr>
          <w:p w14:paraId="5C1D827A" w14:textId="77777777" w:rsidR="00E20B42" w:rsidRPr="00444C70" w:rsidRDefault="00E20B42" w:rsidP="008971AA">
            <w:pPr>
              <w:pStyle w:val="TableHeader"/>
              <w:rPr>
                <w:b w:val="0"/>
                <w:lang w:val="en-GB"/>
              </w:rPr>
            </w:pPr>
            <w:r>
              <w:rPr>
                <w:lang w:val="en-GB"/>
              </w:rPr>
              <w:t>Common input files</w:t>
            </w:r>
          </w:p>
        </w:tc>
        <w:tc>
          <w:tcPr>
            <w:tcW w:w="2859" w:type="pct"/>
            <w:shd w:val="clear" w:color="auto" w:fill="C00000"/>
          </w:tcPr>
          <w:p w14:paraId="73235EEE" w14:textId="77777777" w:rsidR="00E20B42" w:rsidRPr="00444C70" w:rsidRDefault="00E20B42" w:rsidP="008971AA">
            <w:pPr>
              <w:pStyle w:val="TableHeader"/>
              <w:rPr>
                <w:b w:val="0"/>
                <w:lang w:val="en-GB"/>
              </w:rPr>
            </w:pPr>
            <w:r w:rsidRPr="00E816C3">
              <w:rPr>
                <w:lang w:val="en-GB"/>
              </w:rPr>
              <w:t>Description</w:t>
            </w:r>
          </w:p>
        </w:tc>
      </w:tr>
      <w:tr w:rsidR="009A1AB1" w:rsidRPr="00E816C3" w14:paraId="1DCF8B8A" w14:textId="77777777" w:rsidTr="008971AA">
        <w:trPr>
          <w:cantSplit/>
          <w:jc w:val="center"/>
        </w:trPr>
        <w:tc>
          <w:tcPr>
            <w:tcW w:w="2141" w:type="pct"/>
            <w:shd w:val="clear" w:color="auto" w:fill="auto"/>
            <w:vAlign w:val="center"/>
          </w:tcPr>
          <w:p w14:paraId="57667C18" w14:textId="77777777" w:rsidR="00E20B42" w:rsidRPr="000047A2" w:rsidRDefault="00E20B42" w:rsidP="008971AA">
            <w:pPr>
              <w:pStyle w:val="TableText"/>
              <w:rPr>
                <w:sz w:val="16"/>
                <w:szCs w:val="16"/>
                <w:lang w:val="fr-FR" w:eastAsia="ko-KR"/>
              </w:rPr>
            </w:pPr>
            <w:r>
              <w:rPr>
                <w:sz w:val="16"/>
                <w:szCs w:val="16"/>
                <w:lang w:val="fr-FR" w:eastAsia="ko-KR"/>
              </w:rPr>
              <w:t>CERT_CI_SIG_&lt;curve&gt;.pem</w:t>
            </w:r>
          </w:p>
        </w:tc>
        <w:tc>
          <w:tcPr>
            <w:tcW w:w="2859" w:type="pct"/>
            <w:shd w:val="clear" w:color="auto" w:fill="auto"/>
          </w:tcPr>
          <w:p w14:paraId="11B387C7" w14:textId="77777777" w:rsidR="00E20B42" w:rsidRPr="00734EAE" w:rsidRDefault="00E20B42" w:rsidP="008971AA">
            <w:pPr>
              <w:pStyle w:val="TableText"/>
              <w:rPr>
                <w:lang w:val="en-US" w:eastAsia="ko-KR"/>
              </w:rPr>
            </w:pPr>
            <w:r>
              <w:rPr>
                <w:lang w:val="en-US" w:eastAsia="ko-KR"/>
              </w:rPr>
              <w:t>Certificate of the Certificate Issuer</w:t>
            </w:r>
          </w:p>
        </w:tc>
      </w:tr>
      <w:tr w:rsidR="009A1AB1" w:rsidRPr="00E816C3" w14:paraId="3056D594" w14:textId="77777777" w:rsidTr="008971AA">
        <w:trPr>
          <w:cantSplit/>
          <w:jc w:val="center"/>
        </w:trPr>
        <w:tc>
          <w:tcPr>
            <w:tcW w:w="2141" w:type="pct"/>
            <w:shd w:val="clear" w:color="auto" w:fill="auto"/>
            <w:vAlign w:val="center"/>
          </w:tcPr>
          <w:p w14:paraId="73B85EB3" w14:textId="77777777" w:rsidR="00E20B42" w:rsidRDefault="00E20B42" w:rsidP="008971AA">
            <w:pPr>
              <w:pStyle w:val="TableText"/>
              <w:rPr>
                <w:sz w:val="16"/>
                <w:szCs w:val="16"/>
                <w:lang w:val="fr-FR" w:eastAsia="ko-KR"/>
              </w:rPr>
            </w:pPr>
            <w:r>
              <w:rPr>
                <w:sz w:val="16"/>
                <w:szCs w:val="16"/>
                <w:lang w:val="fr-FR" w:eastAsia="ko-KR"/>
              </w:rPr>
              <w:t>SK_CI_SIG_&lt;curve&gt;.pem</w:t>
            </w:r>
          </w:p>
        </w:tc>
        <w:tc>
          <w:tcPr>
            <w:tcW w:w="2859" w:type="pct"/>
            <w:shd w:val="clear" w:color="auto" w:fill="auto"/>
          </w:tcPr>
          <w:p w14:paraId="0315F556" w14:textId="77777777" w:rsidR="00E20B42" w:rsidRDefault="00E20B42" w:rsidP="008971AA">
            <w:pPr>
              <w:pStyle w:val="TableText"/>
              <w:rPr>
                <w:lang w:val="en-US" w:eastAsia="ko-KR"/>
              </w:rPr>
            </w:pPr>
            <w:r>
              <w:rPr>
                <w:lang w:val="en-US" w:eastAsia="ko-KR"/>
              </w:rPr>
              <w:t>Private key of the Certificate Issuer</w:t>
            </w:r>
          </w:p>
        </w:tc>
      </w:tr>
      <w:tr w:rsidR="009A1AB1" w:rsidRPr="00E816C3" w14:paraId="4ABEAB8A" w14:textId="77777777" w:rsidTr="008971AA">
        <w:trPr>
          <w:cantSplit/>
          <w:jc w:val="center"/>
        </w:trPr>
        <w:tc>
          <w:tcPr>
            <w:tcW w:w="2141" w:type="pct"/>
            <w:shd w:val="clear" w:color="auto" w:fill="auto"/>
            <w:vAlign w:val="center"/>
          </w:tcPr>
          <w:p w14:paraId="2ED028C2" w14:textId="77777777" w:rsidR="00E20B42" w:rsidRPr="008971AA" w:rsidRDefault="00E20B42" w:rsidP="008971AA">
            <w:pPr>
              <w:pStyle w:val="TableText"/>
              <w:rPr>
                <w:sz w:val="16"/>
                <w:szCs w:val="16"/>
                <w:lang w:eastAsia="ko-KR"/>
              </w:rPr>
            </w:pPr>
            <w:r w:rsidRPr="008971AA">
              <w:rPr>
                <w:sz w:val="16"/>
                <w:szCs w:val="16"/>
                <w:lang w:eastAsia="ko-KR"/>
              </w:rPr>
              <w:t>SK_EUM_SIG_&lt;curve&gt;.pem</w:t>
            </w:r>
          </w:p>
        </w:tc>
        <w:tc>
          <w:tcPr>
            <w:tcW w:w="2859" w:type="pct"/>
            <w:shd w:val="clear" w:color="auto" w:fill="auto"/>
          </w:tcPr>
          <w:p w14:paraId="02B8682E" w14:textId="77777777" w:rsidR="00E20B42" w:rsidRPr="00734EAE" w:rsidRDefault="00E20B42" w:rsidP="008971AA">
            <w:pPr>
              <w:pStyle w:val="TableText"/>
              <w:rPr>
                <w:lang w:val="en-US" w:eastAsia="ko-KR"/>
              </w:rPr>
            </w:pPr>
            <w:r w:rsidRPr="00734EAE">
              <w:rPr>
                <w:lang w:val="en-US" w:eastAsia="ko-KR"/>
              </w:rPr>
              <w:t xml:space="preserve">Private </w:t>
            </w:r>
            <w:r>
              <w:rPr>
                <w:lang w:val="en-US" w:eastAsia="ko-KR"/>
              </w:rPr>
              <w:t>k</w:t>
            </w:r>
            <w:r w:rsidRPr="00734EAE">
              <w:rPr>
                <w:lang w:val="en-US" w:eastAsia="ko-KR"/>
              </w:rPr>
              <w:t xml:space="preserve">ey of the </w:t>
            </w:r>
            <w:r>
              <w:rPr>
                <w:lang w:val="en-US" w:eastAsia="ko-KR"/>
              </w:rPr>
              <w:t xml:space="preserve">EUM </w:t>
            </w:r>
          </w:p>
        </w:tc>
      </w:tr>
      <w:tr w:rsidR="009A1AB1" w:rsidRPr="00E816C3" w14:paraId="1413EC30" w14:textId="77777777" w:rsidTr="008971AA">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3B67AB30" w14:textId="77777777" w:rsidR="00E20B42" w:rsidRPr="000047A2" w:rsidRDefault="00E20B42" w:rsidP="008971AA">
            <w:pPr>
              <w:pStyle w:val="TableText"/>
              <w:rPr>
                <w:sz w:val="16"/>
                <w:szCs w:val="16"/>
                <w:lang w:val="fr-FR" w:eastAsia="ko-KR"/>
              </w:rPr>
            </w:pPr>
            <w:r>
              <w:rPr>
                <w:sz w:val="16"/>
                <w:szCs w:val="16"/>
                <w:lang w:val="fr-FR" w:eastAsia="ko-KR"/>
              </w:rPr>
              <w:t>EUM-</w:t>
            </w:r>
            <w:r w:rsidRPr="000047A2">
              <w:rPr>
                <w:sz w:val="16"/>
                <w:szCs w:val="16"/>
                <w:lang w:val="fr-FR" w:eastAsia="ko-KR"/>
              </w:rPr>
              <w:t>csr.cnf</w:t>
            </w:r>
          </w:p>
        </w:tc>
        <w:tc>
          <w:tcPr>
            <w:tcW w:w="2859" w:type="pct"/>
            <w:tcBorders>
              <w:top w:val="single" w:sz="6" w:space="0" w:color="auto"/>
              <w:left w:val="single" w:sz="6" w:space="0" w:color="auto"/>
              <w:bottom w:val="single" w:sz="6" w:space="0" w:color="auto"/>
              <w:right w:val="single" w:sz="4" w:space="0" w:color="auto"/>
            </w:tcBorders>
            <w:shd w:val="clear" w:color="auto" w:fill="auto"/>
          </w:tcPr>
          <w:p w14:paraId="131F1F57" w14:textId="77777777" w:rsidR="00E20B42" w:rsidRPr="000C7643" w:rsidRDefault="00E20B42" w:rsidP="008971AA">
            <w:pPr>
              <w:pStyle w:val="TableText"/>
              <w:rPr>
                <w:lang w:val="en-US" w:eastAsia="ko-KR"/>
              </w:rPr>
            </w:pPr>
            <w:r>
              <w:rPr>
                <w:lang w:val="en-US" w:eastAsia="ko-KR"/>
              </w:rPr>
              <w:t>CSR configuration file (See Annex F)</w:t>
            </w:r>
          </w:p>
        </w:tc>
      </w:tr>
      <w:tr w:rsidR="009A1AB1" w:rsidRPr="00E816C3" w14:paraId="136D8FCB" w14:textId="77777777" w:rsidTr="008971AA">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6553C595" w14:textId="77777777" w:rsidR="00E20B42" w:rsidRDefault="00E20B42" w:rsidP="008971AA">
            <w:pPr>
              <w:pStyle w:val="TableText"/>
              <w:rPr>
                <w:sz w:val="16"/>
                <w:szCs w:val="16"/>
                <w:lang w:val="fr-FR" w:eastAsia="ko-KR"/>
              </w:rPr>
            </w:pPr>
            <w:r>
              <w:rPr>
                <w:sz w:val="16"/>
                <w:szCs w:val="16"/>
                <w:lang w:val="fr-FR" w:eastAsia="ko-KR"/>
              </w:rPr>
              <w:t>EUM-ext.cnf</w:t>
            </w:r>
          </w:p>
        </w:tc>
        <w:tc>
          <w:tcPr>
            <w:tcW w:w="2859" w:type="pct"/>
            <w:tcBorders>
              <w:top w:val="single" w:sz="6" w:space="0" w:color="auto"/>
              <w:left w:val="single" w:sz="6" w:space="0" w:color="auto"/>
              <w:bottom w:val="single" w:sz="6" w:space="0" w:color="auto"/>
              <w:right w:val="single" w:sz="4" w:space="0" w:color="auto"/>
            </w:tcBorders>
            <w:shd w:val="clear" w:color="auto" w:fill="auto"/>
          </w:tcPr>
          <w:p w14:paraId="59CFC962" w14:textId="77777777" w:rsidR="00E20B42" w:rsidRDefault="00E20B42" w:rsidP="008971AA">
            <w:pPr>
              <w:pStyle w:val="TableText"/>
              <w:rPr>
                <w:lang w:val="en-US" w:eastAsia="ko-KR"/>
              </w:rPr>
            </w:pPr>
            <w:r>
              <w:rPr>
                <w:lang w:val="en-US" w:eastAsia="ko-KR"/>
              </w:rPr>
              <w:t>Extension Configuration file (See Annex F)</w:t>
            </w:r>
          </w:p>
        </w:tc>
      </w:tr>
    </w:tbl>
    <w:p w14:paraId="6D321464" w14:textId="77777777" w:rsidR="00E20B42" w:rsidRDefault="00E20B42" w:rsidP="00E20B42">
      <w:pPr>
        <w:pStyle w:val="NOTE"/>
        <w:ind w:left="0" w:firstLine="0"/>
        <w:rPr>
          <w:i/>
          <w:lang w:eastAsia="en-US" w:bidi="bn-BD"/>
        </w:rPr>
      </w:pPr>
    </w:p>
    <w:p w14:paraId="354542A1" w14:textId="77777777" w:rsidR="00E20B42" w:rsidRPr="008971AA" w:rsidRDefault="00E20B42" w:rsidP="00E20B42">
      <w:pPr>
        <w:pStyle w:val="NOTE"/>
        <w:ind w:left="0" w:firstLine="0"/>
        <w:rPr>
          <w:rFonts w:ascii="Courier New" w:hAnsi="Courier New" w:cs="Courier New"/>
          <w:sz w:val="16"/>
          <w:szCs w:val="16"/>
          <w:lang w:eastAsia="de-DE" w:bidi="bn-BD"/>
        </w:rPr>
      </w:pPr>
      <w:r w:rsidRPr="008971AA">
        <w:rPr>
          <w:rFonts w:ascii="Courier New" w:hAnsi="Courier New" w:cs="Courier New"/>
          <w:sz w:val="16"/>
          <w:szCs w:val="16"/>
          <w:lang w:eastAsia="de-DE" w:bidi="bn-BD"/>
        </w:rPr>
        <w:lastRenderedPageBreak/>
        <w:t>req -new -nodes -sha256 -config EUM-csr.cnf -key SK_EUM_</w:t>
      </w:r>
      <w:r>
        <w:rPr>
          <w:rFonts w:ascii="Courier New" w:hAnsi="Courier New" w:cs="Courier New"/>
          <w:sz w:val="16"/>
          <w:szCs w:val="16"/>
          <w:lang w:eastAsia="de-DE" w:bidi="bn-BD"/>
        </w:rPr>
        <w:t>SIG_&lt;curve&gt;</w:t>
      </w:r>
      <w:r w:rsidRPr="008971AA">
        <w:rPr>
          <w:rFonts w:ascii="Courier New" w:hAnsi="Courier New" w:cs="Courier New"/>
          <w:sz w:val="16"/>
          <w:szCs w:val="16"/>
          <w:lang w:eastAsia="de-DE" w:bidi="bn-BD"/>
        </w:rPr>
        <w:t>.pem -out EUM-csrgenbrp</w:t>
      </w:r>
    </w:p>
    <w:p w14:paraId="3D19EF88" w14:textId="77777777" w:rsidR="00E20B42" w:rsidRPr="008971AA" w:rsidRDefault="00E20B42" w:rsidP="00E20B42">
      <w:pPr>
        <w:pStyle w:val="NOTE"/>
        <w:ind w:left="357" w:firstLine="0"/>
        <w:rPr>
          <w:rFonts w:ascii="Courier New" w:hAnsi="Courier New" w:cs="Courier New"/>
          <w:sz w:val="16"/>
          <w:szCs w:val="16"/>
          <w:lang w:eastAsia="de-DE" w:bidi="bn-BD"/>
        </w:rPr>
      </w:pPr>
      <w:r w:rsidRPr="008971AA">
        <w:rPr>
          <w:rFonts w:ascii="Courier New" w:hAnsi="Courier New" w:cs="Courier New"/>
          <w:sz w:val="16"/>
          <w:szCs w:val="16"/>
          <w:lang w:eastAsia="de-DE" w:bidi="bn-BD"/>
        </w:rPr>
        <w:t>x509 -req -in EUM-csrgenbrp -CA CERT_CI_</w:t>
      </w:r>
      <w:r>
        <w:rPr>
          <w:rFonts w:ascii="Courier New" w:hAnsi="Courier New" w:cs="Courier New"/>
          <w:sz w:val="16"/>
          <w:szCs w:val="16"/>
          <w:lang w:eastAsia="de-DE" w:bidi="bn-BD"/>
        </w:rPr>
        <w:t>SIG_&lt;curve&gt;</w:t>
      </w:r>
      <w:r w:rsidRPr="008971AA">
        <w:rPr>
          <w:rFonts w:ascii="Courier New" w:hAnsi="Courier New" w:cs="Courier New"/>
          <w:sz w:val="16"/>
          <w:szCs w:val="16"/>
          <w:lang w:eastAsia="de-DE" w:bidi="bn-BD"/>
        </w:rPr>
        <w:t>.pem -CAkey SK_CI_</w:t>
      </w:r>
      <w:r>
        <w:rPr>
          <w:rFonts w:ascii="Courier New" w:hAnsi="Courier New" w:cs="Courier New"/>
          <w:sz w:val="16"/>
          <w:szCs w:val="16"/>
          <w:lang w:eastAsia="de-DE" w:bidi="bn-BD"/>
        </w:rPr>
        <w:t>SIG_&lt;curve&gt;</w:t>
      </w:r>
      <w:r w:rsidRPr="008971AA">
        <w:rPr>
          <w:rFonts w:ascii="Courier New" w:hAnsi="Courier New" w:cs="Courier New"/>
          <w:sz w:val="16"/>
          <w:szCs w:val="16"/>
          <w:lang w:eastAsia="de-DE" w:bidi="bn-BD"/>
        </w:rPr>
        <w:t xml:space="preserve">.pem -set_serial </w:t>
      </w:r>
      <w:r>
        <w:rPr>
          <w:rFonts w:ascii="Courier New" w:hAnsi="Courier New" w:cs="Courier New"/>
          <w:sz w:val="16"/>
          <w:szCs w:val="16"/>
          <w:lang w:eastAsia="de-DE" w:bidi="bn-BD"/>
        </w:rPr>
        <w:t>&lt;serialNumber&gt;</w:t>
      </w:r>
      <w:r w:rsidRPr="008971AA">
        <w:rPr>
          <w:rFonts w:ascii="Courier New" w:hAnsi="Courier New" w:cs="Courier New"/>
          <w:sz w:val="16"/>
          <w:szCs w:val="16"/>
          <w:lang w:eastAsia="de-DE" w:bidi="bn-BD"/>
        </w:rPr>
        <w:t xml:space="preserve"> -days </w:t>
      </w:r>
      <w:r>
        <w:rPr>
          <w:rFonts w:ascii="Courier New" w:hAnsi="Courier New" w:cs="Courier New"/>
          <w:sz w:val="16"/>
          <w:szCs w:val="16"/>
          <w:lang w:eastAsia="de-DE" w:bidi="bn-BD"/>
        </w:rPr>
        <w:t>&lt;Validity&gt;</w:t>
      </w:r>
      <w:r w:rsidRPr="008971AA">
        <w:rPr>
          <w:rFonts w:ascii="Courier New" w:hAnsi="Courier New" w:cs="Courier New"/>
          <w:sz w:val="16"/>
          <w:szCs w:val="16"/>
          <w:lang w:eastAsia="de-DE" w:bidi="bn-BD"/>
        </w:rPr>
        <w:t xml:space="preserve"> -extfile EUM-ext.cnf -out CERT_EUM</w:t>
      </w:r>
      <w:r>
        <w:rPr>
          <w:rFonts w:ascii="Courier New" w:hAnsi="Courier New" w:cs="Courier New"/>
          <w:sz w:val="16"/>
          <w:szCs w:val="16"/>
          <w:lang w:eastAsia="de-DE" w:bidi="bn-BD"/>
        </w:rPr>
        <w:t>_&lt;variant&gt;_SIG_&lt;curve&gt;</w:t>
      </w:r>
      <w:r w:rsidRPr="008971AA">
        <w:rPr>
          <w:rFonts w:ascii="Courier New" w:hAnsi="Courier New" w:cs="Courier New"/>
          <w:sz w:val="16"/>
          <w:szCs w:val="16"/>
          <w:lang w:eastAsia="de-DE" w:bidi="bn-BD"/>
        </w:rPr>
        <w:t>.pem</w:t>
      </w:r>
    </w:p>
    <w:p w14:paraId="27071477" w14:textId="77777777" w:rsidR="00E20B42" w:rsidRDefault="00E20B42" w:rsidP="00E20B42">
      <w:pPr>
        <w:pStyle w:val="NOTE"/>
        <w:ind w:left="0" w:firstLine="0"/>
        <w:rPr>
          <w:rFonts w:ascii="Courier New" w:hAnsi="Courier New" w:cs="Courier New"/>
          <w:sz w:val="16"/>
          <w:szCs w:val="16"/>
          <w:lang w:eastAsia="de-DE" w:bidi="bn-BD"/>
        </w:rPr>
      </w:pPr>
      <w:r w:rsidRPr="008971AA">
        <w:rPr>
          <w:rFonts w:ascii="Courier New" w:hAnsi="Courier New" w:cs="Courier New"/>
          <w:sz w:val="16"/>
          <w:szCs w:val="16"/>
          <w:lang w:eastAsia="de-DE" w:bidi="bn-BD"/>
        </w:rPr>
        <w:t>x509 -in CERT_EUM</w:t>
      </w:r>
      <w:r>
        <w:rPr>
          <w:rFonts w:ascii="Courier New" w:hAnsi="Courier New" w:cs="Courier New"/>
          <w:sz w:val="16"/>
          <w:szCs w:val="16"/>
          <w:lang w:eastAsia="de-DE" w:bidi="bn-BD"/>
        </w:rPr>
        <w:t>_&lt;variant&gt;</w:t>
      </w:r>
      <w:r w:rsidRPr="008971AA">
        <w:rPr>
          <w:rFonts w:ascii="Courier New" w:hAnsi="Courier New" w:cs="Courier New"/>
          <w:sz w:val="16"/>
          <w:szCs w:val="16"/>
          <w:lang w:eastAsia="de-DE" w:bidi="bn-BD"/>
        </w:rPr>
        <w:t>_</w:t>
      </w:r>
      <w:r>
        <w:rPr>
          <w:rFonts w:ascii="Courier New" w:hAnsi="Courier New" w:cs="Courier New"/>
          <w:sz w:val="16"/>
          <w:szCs w:val="16"/>
          <w:lang w:eastAsia="de-DE" w:bidi="bn-BD"/>
        </w:rPr>
        <w:t>SIG_&lt;curve&gt;</w:t>
      </w:r>
      <w:r w:rsidRPr="008971AA">
        <w:rPr>
          <w:rFonts w:ascii="Courier New" w:hAnsi="Courier New" w:cs="Courier New"/>
          <w:sz w:val="16"/>
          <w:szCs w:val="16"/>
          <w:lang w:eastAsia="de-DE" w:bidi="bn-BD"/>
        </w:rPr>
        <w:t>.pem -outform DER -out CERT_EUM</w:t>
      </w:r>
      <w:r>
        <w:rPr>
          <w:rFonts w:ascii="Courier New" w:hAnsi="Courier New" w:cs="Courier New"/>
          <w:sz w:val="16"/>
          <w:szCs w:val="16"/>
          <w:lang w:eastAsia="de-DE" w:bidi="bn-BD"/>
        </w:rPr>
        <w:t>_&lt;variant&gt;</w:t>
      </w:r>
      <w:r w:rsidRPr="008971AA">
        <w:rPr>
          <w:rFonts w:ascii="Courier New" w:hAnsi="Courier New" w:cs="Courier New"/>
          <w:sz w:val="16"/>
          <w:szCs w:val="16"/>
          <w:lang w:eastAsia="de-DE" w:bidi="bn-BD"/>
        </w:rPr>
        <w:t>_</w:t>
      </w:r>
      <w:r>
        <w:rPr>
          <w:rFonts w:ascii="Courier New" w:hAnsi="Courier New" w:cs="Courier New"/>
          <w:sz w:val="16"/>
          <w:szCs w:val="16"/>
          <w:lang w:eastAsia="de-DE" w:bidi="bn-BD"/>
        </w:rPr>
        <w:t>SIG_&lt;curve&gt;</w:t>
      </w:r>
      <w:r w:rsidRPr="008971AA">
        <w:rPr>
          <w:rFonts w:ascii="Courier New" w:hAnsi="Courier New" w:cs="Courier New"/>
          <w:sz w:val="16"/>
          <w:szCs w:val="16"/>
          <w:lang w:eastAsia="de-DE" w:bidi="bn-BD"/>
        </w:rPr>
        <w:t>.der</w:t>
      </w:r>
    </w:p>
    <w:p w14:paraId="55A8EDD3" w14:textId="77777777" w:rsidR="00E20B42" w:rsidRDefault="00E20B42" w:rsidP="00E20B42">
      <w:pPr>
        <w:pStyle w:val="NormalWeb"/>
        <w:rPr>
          <w:rFonts w:ascii="ArialMT" w:hAnsi="ArialMT"/>
          <w:sz w:val="22"/>
          <w:szCs w:val="22"/>
        </w:rPr>
      </w:pPr>
      <w:r w:rsidRPr="00E90630">
        <w:rPr>
          <w:rFonts w:ascii="ArialMT" w:hAnsi="ArialMT"/>
          <w:b/>
          <w:bCs/>
          <w:color w:val="4BACC6" w:themeColor="accent5"/>
          <w:sz w:val="22"/>
          <w:szCs w:val="22"/>
        </w:rPr>
        <w:t xml:space="preserve">Variant </w:t>
      </w:r>
      <w:r>
        <w:rPr>
          <w:rFonts w:ascii="ArialMT" w:hAnsi="ArialMT"/>
          <w:b/>
          <w:bCs/>
          <w:color w:val="4BACC6" w:themeColor="accent5"/>
          <w:sz w:val="22"/>
          <w:szCs w:val="22"/>
        </w:rPr>
        <w:t>B and C</w:t>
      </w:r>
    </w:p>
    <w:tbl>
      <w:tblPr>
        <w:tblW w:w="484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742"/>
        <w:gridCol w:w="4998"/>
      </w:tblGrid>
      <w:tr w:rsidR="009A1AB1" w:rsidRPr="00444C70" w14:paraId="6A18AC55" w14:textId="77777777" w:rsidTr="008971AA">
        <w:trPr>
          <w:cantSplit/>
          <w:jc w:val="center"/>
        </w:trPr>
        <w:tc>
          <w:tcPr>
            <w:tcW w:w="2141" w:type="pct"/>
            <w:shd w:val="clear" w:color="auto" w:fill="C00000"/>
          </w:tcPr>
          <w:p w14:paraId="4CB89443" w14:textId="77777777" w:rsidR="00E20B42" w:rsidRPr="00444C70" w:rsidRDefault="00E20B42" w:rsidP="008971AA">
            <w:pPr>
              <w:pStyle w:val="TableHeader"/>
              <w:rPr>
                <w:b w:val="0"/>
                <w:lang w:val="en-GB"/>
              </w:rPr>
            </w:pPr>
            <w:r>
              <w:rPr>
                <w:lang w:val="en-GB"/>
              </w:rPr>
              <w:t>Common input files</w:t>
            </w:r>
          </w:p>
        </w:tc>
        <w:tc>
          <w:tcPr>
            <w:tcW w:w="2859" w:type="pct"/>
            <w:shd w:val="clear" w:color="auto" w:fill="C00000"/>
          </w:tcPr>
          <w:p w14:paraId="601CBBA9" w14:textId="77777777" w:rsidR="00E20B42" w:rsidRPr="00444C70" w:rsidRDefault="00E20B42" w:rsidP="008971AA">
            <w:pPr>
              <w:pStyle w:val="TableHeader"/>
              <w:rPr>
                <w:b w:val="0"/>
                <w:lang w:val="en-GB"/>
              </w:rPr>
            </w:pPr>
            <w:r w:rsidRPr="00E816C3">
              <w:rPr>
                <w:lang w:val="en-GB"/>
              </w:rPr>
              <w:t>Description</w:t>
            </w:r>
          </w:p>
        </w:tc>
      </w:tr>
      <w:tr w:rsidR="009A1AB1" w:rsidRPr="00E816C3" w14:paraId="39051CBF" w14:textId="77777777" w:rsidTr="008971AA">
        <w:trPr>
          <w:cantSplit/>
          <w:jc w:val="center"/>
        </w:trPr>
        <w:tc>
          <w:tcPr>
            <w:tcW w:w="2141" w:type="pct"/>
            <w:shd w:val="clear" w:color="auto" w:fill="auto"/>
            <w:vAlign w:val="center"/>
          </w:tcPr>
          <w:p w14:paraId="54541A90" w14:textId="5DA2C20E" w:rsidR="00E20B42" w:rsidRPr="000047A2" w:rsidRDefault="00E20B42" w:rsidP="008971AA">
            <w:pPr>
              <w:pStyle w:val="TableText"/>
              <w:rPr>
                <w:sz w:val="16"/>
                <w:szCs w:val="16"/>
                <w:lang w:val="fr-FR" w:eastAsia="ko-KR"/>
              </w:rPr>
            </w:pPr>
            <w:r>
              <w:rPr>
                <w:sz w:val="16"/>
                <w:szCs w:val="16"/>
                <w:lang w:val="fr-FR" w:eastAsia="ko-KR"/>
              </w:rPr>
              <w:t>CERT_</w:t>
            </w:r>
            <w:r w:rsidR="00EF33ED">
              <w:rPr>
                <w:sz w:val="16"/>
                <w:szCs w:val="16"/>
                <w:lang w:val="fr-FR" w:eastAsia="ko-KR"/>
              </w:rPr>
              <w:t>CISubCA</w:t>
            </w:r>
            <w:r>
              <w:rPr>
                <w:sz w:val="16"/>
                <w:szCs w:val="16"/>
                <w:lang w:val="fr-FR" w:eastAsia="ko-KR"/>
              </w:rPr>
              <w:t>_SIG_&lt;curve&gt;.pem</w:t>
            </w:r>
          </w:p>
        </w:tc>
        <w:tc>
          <w:tcPr>
            <w:tcW w:w="2859" w:type="pct"/>
            <w:shd w:val="clear" w:color="auto" w:fill="auto"/>
          </w:tcPr>
          <w:p w14:paraId="398BE938" w14:textId="77777777" w:rsidR="00E20B42" w:rsidRPr="00734EAE" w:rsidRDefault="00E20B42" w:rsidP="008971AA">
            <w:pPr>
              <w:pStyle w:val="TableText"/>
              <w:rPr>
                <w:lang w:val="en-US" w:eastAsia="ko-KR"/>
              </w:rPr>
            </w:pPr>
            <w:r>
              <w:rPr>
                <w:lang w:val="en-US" w:eastAsia="ko-KR"/>
              </w:rPr>
              <w:t>Certificate of the Certificate Issuer</w:t>
            </w:r>
          </w:p>
        </w:tc>
      </w:tr>
      <w:tr w:rsidR="009A1AB1" w:rsidRPr="00E816C3" w14:paraId="30DB8104" w14:textId="77777777" w:rsidTr="008971AA">
        <w:trPr>
          <w:cantSplit/>
          <w:jc w:val="center"/>
        </w:trPr>
        <w:tc>
          <w:tcPr>
            <w:tcW w:w="2141" w:type="pct"/>
            <w:shd w:val="clear" w:color="auto" w:fill="auto"/>
            <w:vAlign w:val="center"/>
          </w:tcPr>
          <w:p w14:paraId="68856343" w14:textId="47FB6A74" w:rsidR="00E20B42" w:rsidRPr="008971AA" w:rsidRDefault="00E20B42" w:rsidP="008971AA">
            <w:pPr>
              <w:pStyle w:val="TableText"/>
              <w:rPr>
                <w:sz w:val="16"/>
                <w:szCs w:val="16"/>
                <w:lang w:eastAsia="ko-KR"/>
              </w:rPr>
            </w:pPr>
            <w:r w:rsidRPr="008971AA">
              <w:rPr>
                <w:sz w:val="16"/>
                <w:szCs w:val="16"/>
                <w:lang w:eastAsia="ko-KR"/>
              </w:rPr>
              <w:t>SK_</w:t>
            </w:r>
            <w:r w:rsidR="00EF33ED" w:rsidRPr="008971AA">
              <w:rPr>
                <w:sz w:val="16"/>
                <w:szCs w:val="16"/>
                <w:lang w:eastAsia="ko-KR"/>
              </w:rPr>
              <w:t>CIS</w:t>
            </w:r>
            <w:r w:rsidR="00EF33ED">
              <w:rPr>
                <w:sz w:val="16"/>
                <w:szCs w:val="16"/>
                <w:lang w:eastAsia="ko-KR"/>
              </w:rPr>
              <w:t>ub</w:t>
            </w:r>
            <w:r w:rsidR="00EF33ED" w:rsidRPr="008971AA">
              <w:rPr>
                <w:sz w:val="16"/>
                <w:szCs w:val="16"/>
                <w:lang w:eastAsia="ko-KR"/>
              </w:rPr>
              <w:t>CA</w:t>
            </w:r>
            <w:r w:rsidRPr="008971AA">
              <w:rPr>
                <w:sz w:val="16"/>
                <w:szCs w:val="16"/>
                <w:lang w:eastAsia="ko-KR"/>
              </w:rPr>
              <w:t>_SIG_&lt;curve&gt;.pem</w:t>
            </w:r>
          </w:p>
        </w:tc>
        <w:tc>
          <w:tcPr>
            <w:tcW w:w="2859" w:type="pct"/>
            <w:shd w:val="clear" w:color="auto" w:fill="auto"/>
          </w:tcPr>
          <w:p w14:paraId="603DFCE5" w14:textId="77777777" w:rsidR="00E20B42" w:rsidRDefault="00E20B42" w:rsidP="008971AA">
            <w:pPr>
              <w:pStyle w:val="TableText"/>
              <w:rPr>
                <w:lang w:val="en-US" w:eastAsia="ko-KR"/>
              </w:rPr>
            </w:pPr>
            <w:r>
              <w:rPr>
                <w:lang w:val="en-US" w:eastAsia="ko-KR"/>
              </w:rPr>
              <w:t>Private key of the Certificate Issuer</w:t>
            </w:r>
          </w:p>
        </w:tc>
      </w:tr>
      <w:tr w:rsidR="009A1AB1" w:rsidRPr="00E816C3" w14:paraId="53236FE9" w14:textId="77777777" w:rsidTr="008971AA">
        <w:trPr>
          <w:cantSplit/>
          <w:jc w:val="center"/>
        </w:trPr>
        <w:tc>
          <w:tcPr>
            <w:tcW w:w="2141" w:type="pct"/>
            <w:shd w:val="clear" w:color="auto" w:fill="auto"/>
            <w:vAlign w:val="center"/>
          </w:tcPr>
          <w:p w14:paraId="564EBCCA" w14:textId="77777777" w:rsidR="00E20B42" w:rsidRPr="008971AA" w:rsidRDefault="00E20B42" w:rsidP="008971AA">
            <w:pPr>
              <w:pStyle w:val="TableText"/>
              <w:rPr>
                <w:sz w:val="16"/>
                <w:szCs w:val="16"/>
                <w:lang w:eastAsia="ko-KR"/>
              </w:rPr>
            </w:pPr>
            <w:r w:rsidRPr="008971AA">
              <w:rPr>
                <w:sz w:val="16"/>
                <w:szCs w:val="16"/>
                <w:lang w:eastAsia="ko-KR"/>
              </w:rPr>
              <w:t>SK_EUM_SIG_&lt;curve&gt;.pem</w:t>
            </w:r>
          </w:p>
        </w:tc>
        <w:tc>
          <w:tcPr>
            <w:tcW w:w="2859" w:type="pct"/>
            <w:shd w:val="clear" w:color="auto" w:fill="auto"/>
          </w:tcPr>
          <w:p w14:paraId="25AD6EBF" w14:textId="77777777" w:rsidR="00E20B42" w:rsidRPr="00734EAE" w:rsidRDefault="00E20B42" w:rsidP="008971AA">
            <w:pPr>
              <w:pStyle w:val="TableText"/>
              <w:rPr>
                <w:lang w:val="en-US" w:eastAsia="ko-KR"/>
              </w:rPr>
            </w:pPr>
            <w:r w:rsidRPr="00734EAE">
              <w:rPr>
                <w:lang w:val="en-US" w:eastAsia="ko-KR"/>
              </w:rPr>
              <w:t xml:space="preserve">Private </w:t>
            </w:r>
            <w:r>
              <w:rPr>
                <w:lang w:val="en-US" w:eastAsia="ko-KR"/>
              </w:rPr>
              <w:t>k</w:t>
            </w:r>
            <w:r w:rsidRPr="00734EAE">
              <w:rPr>
                <w:lang w:val="en-US" w:eastAsia="ko-KR"/>
              </w:rPr>
              <w:t xml:space="preserve">ey of the </w:t>
            </w:r>
            <w:r>
              <w:rPr>
                <w:lang w:val="en-US" w:eastAsia="ko-KR"/>
              </w:rPr>
              <w:t xml:space="preserve">EUM </w:t>
            </w:r>
          </w:p>
        </w:tc>
      </w:tr>
      <w:tr w:rsidR="009A1AB1" w:rsidRPr="00E816C3" w14:paraId="74DDB8DA" w14:textId="77777777" w:rsidTr="008971AA">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4E9B427D" w14:textId="77777777" w:rsidR="00E20B42" w:rsidRPr="000047A2" w:rsidRDefault="00E20B42" w:rsidP="008971AA">
            <w:pPr>
              <w:pStyle w:val="TableText"/>
              <w:rPr>
                <w:sz w:val="16"/>
                <w:szCs w:val="16"/>
                <w:lang w:val="fr-FR" w:eastAsia="ko-KR"/>
              </w:rPr>
            </w:pPr>
            <w:r>
              <w:rPr>
                <w:sz w:val="16"/>
                <w:szCs w:val="16"/>
                <w:lang w:val="fr-FR" w:eastAsia="ko-KR"/>
              </w:rPr>
              <w:t>EUM-</w:t>
            </w:r>
            <w:r w:rsidRPr="000047A2">
              <w:rPr>
                <w:sz w:val="16"/>
                <w:szCs w:val="16"/>
                <w:lang w:val="fr-FR" w:eastAsia="ko-KR"/>
              </w:rPr>
              <w:t>csr.cnf</w:t>
            </w:r>
          </w:p>
        </w:tc>
        <w:tc>
          <w:tcPr>
            <w:tcW w:w="2859" w:type="pct"/>
            <w:tcBorders>
              <w:top w:val="single" w:sz="6" w:space="0" w:color="auto"/>
              <w:left w:val="single" w:sz="6" w:space="0" w:color="auto"/>
              <w:bottom w:val="single" w:sz="6" w:space="0" w:color="auto"/>
              <w:right w:val="single" w:sz="4" w:space="0" w:color="auto"/>
            </w:tcBorders>
            <w:shd w:val="clear" w:color="auto" w:fill="auto"/>
          </w:tcPr>
          <w:p w14:paraId="3552953F" w14:textId="77777777" w:rsidR="00E20B42" w:rsidRPr="000C7643" w:rsidRDefault="00E20B42" w:rsidP="008971AA">
            <w:pPr>
              <w:pStyle w:val="TableText"/>
              <w:rPr>
                <w:lang w:val="en-US" w:eastAsia="ko-KR"/>
              </w:rPr>
            </w:pPr>
            <w:r>
              <w:rPr>
                <w:lang w:val="en-US" w:eastAsia="ko-KR"/>
              </w:rPr>
              <w:t>CSR configuration file (See Annex F)</w:t>
            </w:r>
          </w:p>
        </w:tc>
      </w:tr>
      <w:tr w:rsidR="009A1AB1" w:rsidRPr="00E816C3" w14:paraId="7D065EE8" w14:textId="77777777" w:rsidTr="008971AA">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3E2A5D61" w14:textId="77777777" w:rsidR="00E20B42" w:rsidRDefault="00E20B42" w:rsidP="008971AA">
            <w:pPr>
              <w:pStyle w:val="TableText"/>
              <w:rPr>
                <w:sz w:val="16"/>
                <w:szCs w:val="16"/>
                <w:lang w:val="fr-FR" w:eastAsia="ko-KR"/>
              </w:rPr>
            </w:pPr>
            <w:r>
              <w:rPr>
                <w:sz w:val="16"/>
                <w:szCs w:val="16"/>
                <w:lang w:val="fr-FR" w:eastAsia="ko-KR"/>
              </w:rPr>
              <w:t>EUM-ext.cnf</w:t>
            </w:r>
          </w:p>
        </w:tc>
        <w:tc>
          <w:tcPr>
            <w:tcW w:w="2859" w:type="pct"/>
            <w:tcBorders>
              <w:top w:val="single" w:sz="6" w:space="0" w:color="auto"/>
              <w:left w:val="single" w:sz="6" w:space="0" w:color="auto"/>
              <w:bottom w:val="single" w:sz="6" w:space="0" w:color="auto"/>
              <w:right w:val="single" w:sz="4" w:space="0" w:color="auto"/>
            </w:tcBorders>
            <w:shd w:val="clear" w:color="auto" w:fill="auto"/>
          </w:tcPr>
          <w:p w14:paraId="7A4D1811" w14:textId="77777777" w:rsidR="00E20B42" w:rsidRDefault="00E20B42" w:rsidP="008971AA">
            <w:pPr>
              <w:pStyle w:val="TableText"/>
              <w:rPr>
                <w:lang w:val="en-US" w:eastAsia="ko-KR"/>
              </w:rPr>
            </w:pPr>
            <w:r>
              <w:rPr>
                <w:lang w:val="en-US" w:eastAsia="ko-KR"/>
              </w:rPr>
              <w:t>Extension Configuration file (See Annex F)</w:t>
            </w:r>
          </w:p>
        </w:tc>
      </w:tr>
    </w:tbl>
    <w:p w14:paraId="19727BD9" w14:textId="77777777" w:rsidR="00E20B42" w:rsidRDefault="00E20B42" w:rsidP="00E20B42">
      <w:pPr>
        <w:pStyle w:val="NOTE"/>
        <w:ind w:left="0" w:firstLine="0"/>
        <w:rPr>
          <w:i/>
          <w:lang w:eastAsia="en-US" w:bidi="bn-BD"/>
        </w:rPr>
      </w:pPr>
    </w:p>
    <w:p w14:paraId="5805F1CC" w14:textId="77777777" w:rsidR="00E20B42" w:rsidRPr="00D03E38" w:rsidRDefault="00E20B42" w:rsidP="00E20B42">
      <w:pPr>
        <w:pStyle w:val="NOTE"/>
        <w:ind w:left="0" w:firstLine="0"/>
        <w:rPr>
          <w:rFonts w:ascii="Courier New" w:hAnsi="Courier New" w:cs="Courier New"/>
          <w:sz w:val="16"/>
          <w:szCs w:val="16"/>
          <w:lang w:eastAsia="de-DE" w:bidi="bn-BD"/>
        </w:rPr>
      </w:pPr>
      <w:r w:rsidRPr="00D03E38">
        <w:rPr>
          <w:rFonts w:ascii="Courier New" w:hAnsi="Courier New" w:cs="Courier New"/>
          <w:sz w:val="16"/>
          <w:szCs w:val="16"/>
          <w:lang w:eastAsia="de-DE" w:bidi="bn-BD"/>
        </w:rPr>
        <w:t>req -new -nodes -sha256 -config EUM-csr.cnf -key SK_EUM_</w:t>
      </w:r>
      <w:r>
        <w:rPr>
          <w:rFonts w:ascii="Courier New" w:hAnsi="Courier New" w:cs="Courier New"/>
          <w:sz w:val="16"/>
          <w:szCs w:val="16"/>
          <w:lang w:eastAsia="de-DE" w:bidi="bn-BD"/>
        </w:rPr>
        <w:t>SIG_&lt;curve&gt;</w:t>
      </w:r>
      <w:r w:rsidRPr="00D03E38">
        <w:rPr>
          <w:rFonts w:ascii="Courier New" w:hAnsi="Courier New" w:cs="Courier New"/>
          <w:sz w:val="16"/>
          <w:szCs w:val="16"/>
          <w:lang w:eastAsia="de-DE" w:bidi="bn-BD"/>
        </w:rPr>
        <w:t>.pem -out EUM-csrgenbrp</w:t>
      </w:r>
    </w:p>
    <w:p w14:paraId="771A0143" w14:textId="09C576D0" w:rsidR="00E20B42" w:rsidRPr="00D03E38" w:rsidRDefault="00E20B42" w:rsidP="00E20B42">
      <w:pPr>
        <w:pStyle w:val="NOTE"/>
        <w:ind w:left="357" w:firstLine="0"/>
        <w:rPr>
          <w:rFonts w:ascii="Courier New" w:hAnsi="Courier New" w:cs="Courier New"/>
          <w:sz w:val="16"/>
          <w:szCs w:val="16"/>
          <w:lang w:eastAsia="de-DE" w:bidi="bn-BD"/>
        </w:rPr>
      </w:pPr>
      <w:r w:rsidRPr="00D03E38">
        <w:rPr>
          <w:rFonts w:ascii="Courier New" w:hAnsi="Courier New" w:cs="Courier New"/>
          <w:sz w:val="16"/>
          <w:szCs w:val="16"/>
          <w:lang w:eastAsia="de-DE" w:bidi="bn-BD"/>
        </w:rPr>
        <w:t>x509 -req -in EUM-csrgenbrp -CA CERT_</w:t>
      </w:r>
      <w:r w:rsidR="00EF33ED" w:rsidRPr="00D03E38">
        <w:rPr>
          <w:rFonts w:ascii="Courier New" w:hAnsi="Courier New" w:cs="Courier New"/>
          <w:sz w:val="16"/>
          <w:szCs w:val="16"/>
          <w:lang w:eastAsia="de-DE" w:bidi="bn-BD"/>
        </w:rPr>
        <w:t>CI</w:t>
      </w:r>
      <w:r w:rsidR="00EF33ED">
        <w:rPr>
          <w:rFonts w:ascii="Courier New" w:hAnsi="Courier New" w:cs="Courier New"/>
          <w:sz w:val="16"/>
          <w:szCs w:val="16"/>
          <w:lang w:eastAsia="de-DE" w:bidi="bn-BD"/>
        </w:rPr>
        <w:t>SubCA</w:t>
      </w:r>
      <w:r w:rsidRPr="00D03E38">
        <w:rPr>
          <w:rFonts w:ascii="Courier New" w:hAnsi="Courier New" w:cs="Courier New"/>
          <w:sz w:val="16"/>
          <w:szCs w:val="16"/>
          <w:lang w:eastAsia="de-DE" w:bidi="bn-BD"/>
        </w:rPr>
        <w:t>_</w:t>
      </w:r>
      <w:r>
        <w:rPr>
          <w:rFonts w:ascii="Courier New" w:hAnsi="Courier New" w:cs="Courier New"/>
          <w:sz w:val="16"/>
          <w:szCs w:val="16"/>
          <w:lang w:eastAsia="de-DE" w:bidi="bn-BD"/>
        </w:rPr>
        <w:t>SIG_&lt;curve&gt;</w:t>
      </w:r>
      <w:r w:rsidRPr="00D03E38">
        <w:rPr>
          <w:rFonts w:ascii="Courier New" w:hAnsi="Courier New" w:cs="Courier New"/>
          <w:sz w:val="16"/>
          <w:szCs w:val="16"/>
          <w:lang w:eastAsia="de-DE" w:bidi="bn-BD"/>
        </w:rPr>
        <w:t>.pem -CAkey SK_CI</w:t>
      </w:r>
      <w:r>
        <w:rPr>
          <w:rFonts w:ascii="Courier New" w:hAnsi="Courier New" w:cs="Courier New"/>
          <w:sz w:val="16"/>
          <w:szCs w:val="16"/>
          <w:lang w:eastAsia="de-DE" w:bidi="bn-BD"/>
        </w:rPr>
        <w:t>S</w:t>
      </w:r>
      <w:r w:rsidR="00EF33ED">
        <w:rPr>
          <w:rFonts w:ascii="Courier New" w:hAnsi="Courier New" w:cs="Courier New"/>
          <w:sz w:val="16"/>
          <w:szCs w:val="16"/>
          <w:lang w:eastAsia="de-DE" w:bidi="bn-BD"/>
        </w:rPr>
        <w:t>ub</w:t>
      </w:r>
      <w:r>
        <w:rPr>
          <w:rFonts w:ascii="Courier New" w:hAnsi="Courier New" w:cs="Courier New"/>
          <w:sz w:val="16"/>
          <w:szCs w:val="16"/>
          <w:lang w:eastAsia="de-DE" w:bidi="bn-BD"/>
        </w:rPr>
        <w:t>CA</w:t>
      </w:r>
      <w:r w:rsidRPr="00D03E38">
        <w:rPr>
          <w:rFonts w:ascii="Courier New" w:hAnsi="Courier New" w:cs="Courier New"/>
          <w:sz w:val="16"/>
          <w:szCs w:val="16"/>
          <w:lang w:eastAsia="de-DE" w:bidi="bn-BD"/>
        </w:rPr>
        <w:t>_</w:t>
      </w:r>
      <w:r>
        <w:rPr>
          <w:rFonts w:ascii="Courier New" w:hAnsi="Courier New" w:cs="Courier New"/>
          <w:sz w:val="16"/>
          <w:szCs w:val="16"/>
          <w:lang w:eastAsia="de-DE" w:bidi="bn-BD"/>
        </w:rPr>
        <w:t>SIG_&lt;curve&gt;</w:t>
      </w:r>
      <w:r w:rsidRPr="00D03E38">
        <w:rPr>
          <w:rFonts w:ascii="Courier New" w:hAnsi="Courier New" w:cs="Courier New"/>
          <w:sz w:val="16"/>
          <w:szCs w:val="16"/>
          <w:lang w:eastAsia="de-DE" w:bidi="bn-BD"/>
        </w:rPr>
        <w:t xml:space="preserve">.pem -set_serial </w:t>
      </w:r>
      <w:r>
        <w:rPr>
          <w:rFonts w:ascii="Courier New" w:hAnsi="Courier New" w:cs="Courier New"/>
          <w:sz w:val="16"/>
          <w:szCs w:val="16"/>
          <w:lang w:eastAsia="de-DE" w:bidi="bn-BD"/>
        </w:rPr>
        <w:t>&lt;serialNumber&gt;</w:t>
      </w:r>
      <w:r w:rsidRPr="00D03E38">
        <w:rPr>
          <w:rFonts w:ascii="Courier New" w:hAnsi="Courier New" w:cs="Courier New"/>
          <w:sz w:val="16"/>
          <w:szCs w:val="16"/>
          <w:lang w:eastAsia="de-DE" w:bidi="bn-BD"/>
        </w:rPr>
        <w:t xml:space="preserve"> -days </w:t>
      </w:r>
      <w:r>
        <w:rPr>
          <w:rFonts w:ascii="Courier New" w:hAnsi="Courier New" w:cs="Courier New"/>
          <w:sz w:val="16"/>
          <w:szCs w:val="16"/>
          <w:lang w:eastAsia="de-DE" w:bidi="bn-BD"/>
        </w:rPr>
        <w:t>&lt;Validity&gt;</w:t>
      </w:r>
      <w:r w:rsidRPr="00D03E38">
        <w:rPr>
          <w:rFonts w:ascii="Courier New" w:hAnsi="Courier New" w:cs="Courier New"/>
          <w:sz w:val="16"/>
          <w:szCs w:val="16"/>
          <w:lang w:eastAsia="de-DE" w:bidi="bn-BD"/>
        </w:rPr>
        <w:t xml:space="preserve"> -extfile EUM-ext.cnf -out CERT_EUM</w:t>
      </w:r>
      <w:r>
        <w:rPr>
          <w:rFonts w:ascii="Courier New" w:hAnsi="Courier New" w:cs="Courier New"/>
          <w:sz w:val="16"/>
          <w:szCs w:val="16"/>
          <w:lang w:eastAsia="de-DE" w:bidi="bn-BD"/>
        </w:rPr>
        <w:t>_&lt;variant&gt;_SIG_&lt;curve&gt;</w:t>
      </w:r>
      <w:r w:rsidRPr="00D03E38">
        <w:rPr>
          <w:rFonts w:ascii="Courier New" w:hAnsi="Courier New" w:cs="Courier New"/>
          <w:sz w:val="16"/>
          <w:szCs w:val="16"/>
          <w:lang w:eastAsia="de-DE" w:bidi="bn-BD"/>
        </w:rPr>
        <w:t>.pem</w:t>
      </w:r>
    </w:p>
    <w:p w14:paraId="3BAF6598" w14:textId="77777777" w:rsidR="00E20B42" w:rsidRPr="00D03E38" w:rsidRDefault="00E20B42" w:rsidP="00E20B42">
      <w:pPr>
        <w:pStyle w:val="NOTE"/>
        <w:ind w:left="0" w:firstLine="0"/>
        <w:rPr>
          <w:rFonts w:ascii="Courier New" w:hAnsi="Courier New" w:cs="Courier New"/>
          <w:sz w:val="16"/>
          <w:szCs w:val="16"/>
          <w:lang w:eastAsia="de-DE" w:bidi="bn-BD"/>
        </w:rPr>
      </w:pPr>
      <w:r w:rsidRPr="00D03E38">
        <w:rPr>
          <w:rFonts w:ascii="Courier New" w:hAnsi="Courier New" w:cs="Courier New"/>
          <w:sz w:val="16"/>
          <w:szCs w:val="16"/>
          <w:lang w:eastAsia="de-DE" w:bidi="bn-BD"/>
        </w:rPr>
        <w:t>x509 -in CERT_EUM</w:t>
      </w:r>
      <w:r>
        <w:rPr>
          <w:rFonts w:ascii="Courier New" w:hAnsi="Courier New" w:cs="Courier New"/>
          <w:sz w:val="16"/>
          <w:szCs w:val="16"/>
          <w:lang w:eastAsia="de-DE" w:bidi="bn-BD"/>
        </w:rPr>
        <w:t>_&lt;variant&gt;</w:t>
      </w:r>
      <w:r w:rsidRPr="00D03E38">
        <w:rPr>
          <w:rFonts w:ascii="Courier New" w:hAnsi="Courier New" w:cs="Courier New"/>
          <w:sz w:val="16"/>
          <w:szCs w:val="16"/>
          <w:lang w:eastAsia="de-DE" w:bidi="bn-BD"/>
        </w:rPr>
        <w:t>_</w:t>
      </w:r>
      <w:r>
        <w:rPr>
          <w:rFonts w:ascii="Courier New" w:hAnsi="Courier New" w:cs="Courier New"/>
          <w:sz w:val="16"/>
          <w:szCs w:val="16"/>
          <w:lang w:eastAsia="de-DE" w:bidi="bn-BD"/>
        </w:rPr>
        <w:t>SIG_&lt;curve&gt;</w:t>
      </w:r>
      <w:r w:rsidRPr="00D03E38">
        <w:rPr>
          <w:rFonts w:ascii="Courier New" w:hAnsi="Courier New" w:cs="Courier New"/>
          <w:sz w:val="16"/>
          <w:szCs w:val="16"/>
          <w:lang w:eastAsia="de-DE" w:bidi="bn-BD"/>
        </w:rPr>
        <w:t>.pem -outform DER -out CERT_EUM</w:t>
      </w:r>
      <w:r>
        <w:rPr>
          <w:rFonts w:ascii="Courier New" w:hAnsi="Courier New" w:cs="Courier New"/>
          <w:sz w:val="16"/>
          <w:szCs w:val="16"/>
          <w:lang w:eastAsia="de-DE" w:bidi="bn-BD"/>
        </w:rPr>
        <w:t>_&lt;variant&gt;</w:t>
      </w:r>
      <w:r w:rsidRPr="00D03E38">
        <w:rPr>
          <w:rFonts w:ascii="Courier New" w:hAnsi="Courier New" w:cs="Courier New"/>
          <w:sz w:val="16"/>
          <w:szCs w:val="16"/>
          <w:lang w:eastAsia="de-DE" w:bidi="bn-BD"/>
        </w:rPr>
        <w:t>_</w:t>
      </w:r>
      <w:r>
        <w:rPr>
          <w:rFonts w:ascii="Courier New" w:hAnsi="Courier New" w:cs="Courier New"/>
          <w:sz w:val="16"/>
          <w:szCs w:val="16"/>
          <w:lang w:eastAsia="de-DE" w:bidi="bn-BD"/>
        </w:rPr>
        <w:t>SIG_&lt;curve&gt;</w:t>
      </w:r>
      <w:r w:rsidRPr="00D03E38">
        <w:rPr>
          <w:rFonts w:ascii="Courier New" w:hAnsi="Courier New" w:cs="Courier New"/>
          <w:sz w:val="16"/>
          <w:szCs w:val="16"/>
          <w:lang w:eastAsia="de-DE" w:bidi="bn-BD"/>
        </w:rPr>
        <w:t>.der</w:t>
      </w:r>
    </w:p>
    <w:p w14:paraId="139F3983" w14:textId="77777777" w:rsidR="00E20B42" w:rsidRPr="001D2F41" w:rsidRDefault="00E20B42" w:rsidP="00B81BB0">
      <w:pPr>
        <w:pStyle w:val="NormalParagraph"/>
      </w:pPr>
    </w:p>
    <w:p w14:paraId="3672DA0D" w14:textId="77777777" w:rsidR="006117FA" w:rsidRPr="003818D6" w:rsidRDefault="006117FA" w:rsidP="006117FA">
      <w:pPr>
        <w:pStyle w:val="NOTE"/>
        <w:ind w:left="0" w:firstLine="0"/>
        <w:rPr>
          <w:i/>
          <w:lang w:eastAsia="en-US" w:bidi="bn-BD"/>
        </w:rPr>
      </w:pPr>
    </w:p>
    <w:p w14:paraId="510A37D0" w14:textId="77777777" w:rsidR="00D800D1" w:rsidRDefault="00D800D1" w:rsidP="00D800D1">
      <w:pPr>
        <w:pStyle w:val="Heading3"/>
      </w:pPr>
      <w:bookmarkStart w:id="87" w:name="_Toc153183761"/>
      <w:bookmarkStart w:id="88" w:name="_Toc153183762"/>
      <w:bookmarkStart w:id="89" w:name="_Toc153183763"/>
      <w:bookmarkStart w:id="90" w:name="_Toc153183764"/>
      <w:bookmarkStart w:id="91" w:name="_Toc153183765"/>
      <w:bookmarkStart w:id="92" w:name="_Toc153183766"/>
      <w:bookmarkStart w:id="93" w:name="_Toc153183767"/>
      <w:bookmarkStart w:id="94" w:name="_Toc153183768"/>
      <w:bookmarkStart w:id="95" w:name="_Toc188891750"/>
      <w:bookmarkEnd w:id="87"/>
      <w:bookmarkEnd w:id="88"/>
      <w:bookmarkEnd w:id="89"/>
      <w:bookmarkEnd w:id="90"/>
      <w:bookmarkEnd w:id="91"/>
      <w:bookmarkEnd w:id="92"/>
      <w:bookmarkEnd w:id="93"/>
      <w:bookmarkEnd w:id="94"/>
      <w:r>
        <w:t>EUM SubCA Certificate: definition of data to be signed</w:t>
      </w:r>
      <w:bookmarkEnd w:id="95"/>
    </w:p>
    <w:tbl>
      <w:tblPr>
        <w:tblW w:w="4994"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553"/>
        <w:gridCol w:w="6449"/>
      </w:tblGrid>
      <w:tr w:rsidR="009A1AB1" w14:paraId="5F4B434B" w14:textId="77777777" w:rsidTr="00C91152">
        <w:trPr>
          <w:cantSplit/>
          <w:tblHeader/>
          <w:jc w:val="center"/>
        </w:trPr>
        <w:tc>
          <w:tcPr>
            <w:tcW w:w="1418" w:type="pct"/>
            <w:tcBorders>
              <w:top w:val="single" w:sz="4" w:space="0" w:color="auto"/>
              <w:left w:val="single" w:sz="4" w:space="0" w:color="auto"/>
              <w:bottom w:val="single" w:sz="6" w:space="0" w:color="auto"/>
              <w:right w:val="single" w:sz="6" w:space="0" w:color="auto"/>
            </w:tcBorders>
            <w:shd w:val="clear" w:color="auto" w:fill="C00000"/>
            <w:hideMark/>
          </w:tcPr>
          <w:p w14:paraId="100C1948" w14:textId="77777777" w:rsidR="00D800D1" w:rsidRDefault="00D800D1" w:rsidP="00C91152">
            <w:pPr>
              <w:pStyle w:val="TableHeader"/>
              <w:rPr>
                <w:b w:val="0"/>
                <w:lang w:val="en-GB"/>
              </w:rPr>
            </w:pPr>
            <w:r>
              <w:rPr>
                <w:lang w:val="en-GB"/>
              </w:rPr>
              <w:t>Field</w:t>
            </w:r>
          </w:p>
        </w:tc>
        <w:tc>
          <w:tcPr>
            <w:tcW w:w="3582" w:type="pct"/>
            <w:tcBorders>
              <w:top w:val="single" w:sz="4" w:space="0" w:color="auto"/>
              <w:left w:val="single" w:sz="6" w:space="0" w:color="auto"/>
              <w:bottom w:val="single" w:sz="6" w:space="0" w:color="auto"/>
              <w:right w:val="single" w:sz="6" w:space="0" w:color="auto"/>
            </w:tcBorders>
            <w:shd w:val="clear" w:color="auto" w:fill="C00000"/>
            <w:hideMark/>
          </w:tcPr>
          <w:p w14:paraId="3B329627" w14:textId="77777777" w:rsidR="00D800D1" w:rsidRDefault="00D800D1" w:rsidP="00C91152">
            <w:pPr>
              <w:pStyle w:val="TableHeader"/>
              <w:rPr>
                <w:b w:val="0"/>
                <w:lang w:val="en-GB"/>
              </w:rPr>
            </w:pPr>
            <w:r>
              <w:rPr>
                <w:lang w:val="en-GB"/>
              </w:rPr>
              <w:t xml:space="preserve">Value </w:t>
            </w:r>
          </w:p>
        </w:tc>
      </w:tr>
      <w:tr w:rsidR="009A1AB1" w14:paraId="25A6175D" w14:textId="77777777" w:rsidTr="00C91152">
        <w:trPr>
          <w:cantSplit/>
          <w:jc w:val="center"/>
        </w:trPr>
        <w:tc>
          <w:tcPr>
            <w:tcW w:w="1418" w:type="pct"/>
            <w:tcBorders>
              <w:top w:val="single" w:sz="6" w:space="0" w:color="auto"/>
              <w:left w:val="single" w:sz="4" w:space="0" w:color="auto"/>
              <w:bottom w:val="single" w:sz="6" w:space="0" w:color="auto"/>
              <w:right w:val="single" w:sz="6" w:space="0" w:color="auto"/>
            </w:tcBorders>
            <w:hideMark/>
          </w:tcPr>
          <w:p w14:paraId="7696B8ED" w14:textId="77777777" w:rsidR="00D800D1" w:rsidRDefault="00D800D1" w:rsidP="00C91152">
            <w:pPr>
              <w:pStyle w:val="TableText"/>
            </w:pPr>
            <w:r>
              <w:t>version</w:t>
            </w:r>
          </w:p>
        </w:tc>
        <w:tc>
          <w:tcPr>
            <w:tcW w:w="3582" w:type="pct"/>
            <w:tcBorders>
              <w:top w:val="single" w:sz="6" w:space="0" w:color="auto"/>
              <w:left w:val="single" w:sz="6" w:space="0" w:color="auto"/>
              <w:bottom w:val="single" w:sz="6" w:space="0" w:color="auto"/>
              <w:right w:val="single" w:sz="6" w:space="0" w:color="auto"/>
            </w:tcBorders>
            <w:hideMark/>
          </w:tcPr>
          <w:p w14:paraId="0F41624C" w14:textId="77777777" w:rsidR="00D800D1" w:rsidRDefault="00D800D1" w:rsidP="00C91152">
            <w:pPr>
              <w:pStyle w:val="TableText"/>
            </w:pPr>
            <w:r>
              <w:t>&lt;automatically set&gt;</w:t>
            </w:r>
          </w:p>
        </w:tc>
      </w:tr>
      <w:tr w:rsidR="009A1AB1" w14:paraId="44E14387" w14:textId="77777777" w:rsidTr="00C91152">
        <w:trPr>
          <w:cantSplit/>
          <w:jc w:val="center"/>
        </w:trPr>
        <w:tc>
          <w:tcPr>
            <w:tcW w:w="1418" w:type="pct"/>
            <w:tcBorders>
              <w:top w:val="single" w:sz="6" w:space="0" w:color="auto"/>
              <w:left w:val="single" w:sz="4" w:space="0" w:color="auto"/>
              <w:bottom w:val="single" w:sz="6" w:space="0" w:color="auto"/>
              <w:right w:val="single" w:sz="6" w:space="0" w:color="auto"/>
            </w:tcBorders>
            <w:hideMark/>
          </w:tcPr>
          <w:p w14:paraId="65C1D574" w14:textId="77777777" w:rsidR="00D800D1" w:rsidRDefault="00D800D1" w:rsidP="00C91152">
            <w:pPr>
              <w:pStyle w:val="TableText"/>
            </w:pPr>
            <w:r>
              <w:t>serialNumber</w:t>
            </w:r>
          </w:p>
        </w:tc>
        <w:tc>
          <w:tcPr>
            <w:tcW w:w="3582" w:type="pct"/>
            <w:tcBorders>
              <w:top w:val="single" w:sz="6" w:space="0" w:color="auto"/>
              <w:left w:val="single" w:sz="6" w:space="0" w:color="auto"/>
              <w:bottom w:val="single" w:sz="6" w:space="0" w:color="auto"/>
              <w:right w:val="single" w:sz="6" w:space="0" w:color="auto"/>
            </w:tcBorders>
            <w:hideMark/>
          </w:tcPr>
          <w:p w14:paraId="5826AB37" w14:textId="77777777" w:rsidR="00D800D1" w:rsidRDefault="00D800D1" w:rsidP="00C91152">
            <w:pPr>
              <w:pStyle w:val="TableText"/>
            </w:pPr>
            <w:r>
              <w:t>See Annex E.1</w:t>
            </w:r>
          </w:p>
        </w:tc>
      </w:tr>
      <w:tr w:rsidR="009A1AB1" w14:paraId="3F659EDC" w14:textId="77777777" w:rsidTr="00C91152">
        <w:trPr>
          <w:cantSplit/>
          <w:jc w:val="center"/>
        </w:trPr>
        <w:tc>
          <w:tcPr>
            <w:tcW w:w="1418" w:type="pct"/>
            <w:tcBorders>
              <w:top w:val="single" w:sz="6" w:space="0" w:color="auto"/>
              <w:left w:val="single" w:sz="4" w:space="0" w:color="auto"/>
              <w:bottom w:val="single" w:sz="6" w:space="0" w:color="auto"/>
              <w:right w:val="single" w:sz="6" w:space="0" w:color="auto"/>
            </w:tcBorders>
          </w:tcPr>
          <w:p w14:paraId="6C92B42C" w14:textId="77777777" w:rsidR="00D800D1" w:rsidRDefault="00D800D1" w:rsidP="00C91152">
            <w:pPr>
              <w:pStyle w:val="TableText"/>
            </w:pPr>
            <w:r>
              <w:t>signature</w:t>
            </w:r>
          </w:p>
        </w:tc>
        <w:tc>
          <w:tcPr>
            <w:tcW w:w="3582" w:type="pct"/>
            <w:tcBorders>
              <w:top w:val="single" w:sz="6" w:space="0" w:color="auto"/>
              <w:left w:val="single" w:sz="6" w:space="0" w:color="auto"/>
              <w:bottom w:val="single" w:sz="6" w:space="0" w:color="auto"/>
              <w:right w:val="single" w:sz="6" w:space="0" w:color="auto"/>
            </w:tcBorders>
          </w:tcPr>
          <w:p w14:paraId="5316EB07" w14:textId="04A67C07" w:rsidR="00D800D1" w:rsidRPr="007A3754" w:rsidRDefault="00D800D1" w:rsidP="00C91152">
            <w:pPr>
              <w:pStyle w:val="TableText"/>
              <w:rPr>
                <w:lang w:eastAsia="en-US" w:bidi="bn-BD"/>
              </w:rPr>
            </w:pPr>
            <w:r>
              <w:t>sha256</w:t>
            </w:r>
          </w:p>
        </w:tc>
      </w:tr>
      <w:tr w:rsidR="009A1AB1" w14:paraId="32AC50AA" w14:textId="77777777" w:rsidTr="00C91152">
        <w:trPr>
          <w:cantSplit/>
          <w:jc w:val="center"/>
        </w:trPr>
        <w:tc>
          <w:tcPr>
            <w:tcW w:w="1418" w:type="pct"/>
            <w:tcBorders>
              <w:top w:val="single" w:sz="6" w:space="0" w:color="auto"/>
              <w:left w:val="single" w:sz="4" w:space="0" w:color="auto"/>
              <w:bottom w:val="single" w:sz="6" w:space="0" w:color="auto"/>
              <w:right w:val="single" w:sz="6" w:space="0" w:color="auto"/>
            </w:tcBorders>
          </w:tcPr>
          <w:p w14:paraId="7DE90556" w14:textId="77777777" w:rsidR="00D800D1" w:rsidRDefault="00D800D1" w:rsidP="00C91152">
            <w:pPr>
              <w:pStyle w:val="TableText"/>
            </w:pPr>
            <w:r>
              <w:t>Issuer</w:t>
            </w:r>
          </w:p>
        </w:tc>
        <w:tc>
          <w:tcPr>
            <w:tcW w:w="3582" w:type="pct"/>
            <w:tcBorders>
              <w:top w:val="single" w:sz="6" w:space="0" w:color="auto"/>
              <w:left w:val="single" w:sz="6" w:space="0" w:color="auto"/>
              <w:bottom w:val="single" w:sz="6" w:space="0" w:color="auto"/>
              <w:right w:val="single" w:sz="6" w:space="0" w:color="auto"/>
            </w:tcBorders>
          </w:tcPr>
          <w:p w14:paraId="6F7EBDE2" w14:textId="77777777" w:rsidR="00D800D1" w:rsidRPr="00695587" w:rsidRDefault="00D800D1" w:rsidP="00C91152">
            <w:pPr>
              <w:pStyle w:val="TableText"/>
            </w:pPr>
            <w:r>
              <w:rPr>
                <w:rFonts w:cs="Arial"/>
                <w:lang w:eastAsia="en-US"/>
              </w:rPr>
              <w:t xml:space="preserve">&lt;Value of </w:t>
            </w:r>
            <w:r w:rsidRPr="00E07006">
              <w:rPr>
                <w:rFonts w:cs="Arial"/>
                <w:lang w:val="pt-PT"/>
              </w:rPr>
              <w:t>CERT.</w:t>
            </w:r>
            <w:r>
              <w:rPr>
                <w:rFonts w:cs="Arial"/>
                <w:lang w:val="pt-PT"/>
              </w:rPr>
              <w:t>EUM</w:t>
            </w:r>
            <w:r w:rsidRPr="00E07006">
              <w:rPr>
                <w:rFonts w:cs="Arial"/>
                <w:lang w:val="pt-PT"/>
              </w:rPr>
              <w:t>.</w:t>
            </w:r>
            <w:r>
              <w:rPr>
                <w:rFonts w:cs="Arial"/>
                <w:lang w:val="pt-PT"/>
              </w:rPr>
              <w:t>SIG</w:t>
            </w:r>
            <w:r w:rsidRPr="00E07006">
              <w:rPr>
                <w:rFonts w:cs="Arial"/>
                <w:lang w:val="pt-PT"/>
              </w:rPr>
              <w:t xml:space="preserve">."subject" </w:t>
            </w:r>
            <w:r>
              <w:rPr>
                <w:rFonts w:cs="Arial"/>
                <w:lang w:val="pt-PT"/>
              </w:rPr>
              <w:t>field&gt;</w:t>
            </w:r>
          </w:p>
        </w:tc>
      </w:tr>
      <w:tr w:rsidR="009A1AB1" w14:paraId="3998E147" w14:textId="77777777" w:rsidTr="00C91152">
        <w:trPr>
          <w:cantSplit/>
          <w:jc w:val="center"/>
        </w:trPr>
        <w:tc>
          <w:tcPr>
            <w:tcW w:w="1418" w:type="pct"/>
            <w:tcBorders>
              <w:top w:val="single" w:sz="6" w:space="0" w:color="auto"/>
              <w:left w:val="single" w:sz="4" w:space="0" w:color="auto"/>
              <w:bottom w:val="single" w:sz="6" w:space="0" w:color="auto"/>
              <w:right w:val="single" w:sz="6" w:space="0" w:color="auto"/>
            </w:tcBorders>
          </w:tcPr>
          <w:p w14:paraId="0D41628E" w14:textId="77777777" w:rsidR="00D800D1" w:rsidRDefault="00D800D1" w:rsidP="00C91152">
            <w:pPr>
              <w:pStyle w:val="TableText"/>
            </w:pPr>
            <w:r>
              <w:t>validity</w:t>
            </w:r>
          </w:p>
        </w:tc>
        <w:tc>
          <w:tcPr>
            <w:tcW w:w="3582" w:type="pct"/>
            <w:tcBorders>
              <w:top w:val="single" w:sz="6" w:space="0" w:color="auto"/>
              <w:left w:val="single" w:sz="6" w:space="0" w:color="auto"/>
              <w:bottom w:val="single" w:sz="6" w:space="0" w:color="auto"/>
              <w:right w:val="single" w:sz="6" w:space="0" w:color="auto"/>
            </w:tcBorders>
          </w:tcPr>
          <w:p w14:paraId="206E9537" w14:textId="77777777" w:rsidR="00D800D1" w:rsidRPr="00695587" w:rsidRDefault="00D800D1" w:rsidP="00C91152">
            <w:pPr>
              <w:pStyle w:val="HTMLPreformatted"/>
            </w:pPr>
            <w:r w:rsidRPr="00695587">
              <w:rPr>
                <w:rFonts w:ascii="Arial" w:eastAsia="SimSun" w:hAnsi="Arial" w:cs="Times New Roman"/>
                <w:szCs w:val="22"/>
                <w:lang w:eastAsia="de-DE"/>
              </w:rPr>
              <w:t>12410 days (34 years)</w:t>
            </w:r>
          </w:p>
        </w:tc>
      </w:tr>
      <w:tr w:rsidR="009A1AB1" w14:paraId="0B5F806C" w14:textId="77777777" w:rsidTr="00C91152">
        <w:trPr>
          <w:cantSplit/>
          <w:jc w:val="center"/>
        </w:trPr>
        <w:tc>
          <w:tcPr>
            <w:tcW w:w="1418" w:type="pct"/>
            <w:tcBorders>
              <w:top w:val="single" w:sz="6" w:space="0" w:color="auto"/>
              <w:left w:val="single" w:sz="4" w:space="0" w:color="auto"/>
              <w:bottom w:val="single" w:sz="6" w:space="0" w:color="auto"/>
              <w:right w:val="single" w:sz="6" w:space="0" w:color="auto"/>
            </w:tcBorders>
          </w:tcPr>
          <w:p w14:paraId="54313A37" w14:textId="77777777" w:rsidR="00D800D1" w:rsidRDefault="00D800D1" w:rsidP="00C91152">
            <w:pPr>
              <w:pStyle w:val="TableText"/>
            </w:pPr>
            <w:r>
              <w:t>subject</w:t>
            </w:r>
          </w:p>
        </w:tc>
        <w:tc>
          <w:tcPr>
            <w:tcW w:w="3582" w:type="pct"/>
            <w:tcBorders>
              <w:top w:val="single" w:sz="6" w:space="0" w:color="auto"/>
              <w:left w:val="single" w:sz="6" w:space="0" w:color="auto"/>
              <w:bottom w:val="single" w:sz="6" w:space="0" w:color="auto"/>
              <w:right w:val="single" w:sz="6" w:space="0" w:color="auto"/>
            </w:tcBorders>
          </w:tcPr>
          <w:p w14:paraId="7F934551" w14:textId="77777777" w:rsidR="00D800D1" w:rsidRPr="00695587" w:rsidRDefault="00D800D1" w:rsidP="00C91152">
            <w:pPr>
              <w:pStyle w:val="TableText"/>
              <w:rPr>
                <w:lang w:val="fr-FR"/>
              </w:rPr>
            </w:pPr>
            <w:r>
              <w:rPr>
                <w:lang w:val="fr-FR"/>
              </w:rPr>
              <w:t>Same as 3.3.1</w:t>
            </w:r>
          </w:p>
        </w:tc>
      </w:tr>
      <w:tr w:rsidR="009A1AB1" w14:paraId="4435951B" w14:textId="77777777" w:rsidTr="00C91152">
        <w:trPr>
          <w:cantSplit/>
          <w:jc w:val="center"/>
        </w:trPr>
        <w:tc>
          <w:tcPr>
            <w:tcW w:w="1418" w:type="pct"/>
            <w:tcBorders>
              <w:top w:val="single" w:sz="6" w:space="0" w:color="auto"/>
              <w:left w:val="single" w:sz="4" w:space="0" w:color="auto"/>
              <w:bottom w:val="single" w:sz="6" w:space="0" w:color="auto"/>
              <w:right w:val="single" w:sz="6" w:space="0" w:color="auto"/>
            </w:tcBorders>
          </w:tcPr>
          <w:p w14:paraId="787E3F9C" w14:textId="77777777" w:rsidR="00D800D1" w:rsidRPr="000662B3" w:rsidRDefault="00D800D1" w:rsidP="00C91152">
            <w:pPr>
              <w:pStyle w:val="TableText"/>
            </w:pPr>
            <w:r>
              <w:t>Extensions</w:t>
            </w:r>
          </w:p>
        </w:tc>
        <w:tc>
          <w:tcPr>
            <w:tcW w:w="3582" w:type="pct"/>
            <w:tcBorders>
              <w:top w:val="single" w:sz="6" w:space="0" w:color="auto"/>
              <w:left w:val="single" w:sz="6" w:space="0" w:color="auto"/>
              <w:bottom w:val="single" w:sz="6" w:space="0" w:color="auto"/>
              <w:right w:val="single" w:sz="6" w:space="0" w:color="auto"/>
            </w:tcBorders>
          </w:tcPr>
          <w:p w14:paraId="1E5B4706" w14:textId="77777777" w:rsidR="00D800D1" w:rsidRPr="0087430D" w:rsidRDefault="00D800D1" w:rsidP="00C91152">
            <w:pPr>
              <w:pStyle w:val="TableText"/>
            </w:pPr>
          </w:p>
        </w:tc>
      </w:tr>
      <w:tr w:rsidR="009A1AB1" w:rsidRPr="00DB4DFB" w14:paraId="56131332" w14:textId="77777777" w:rsidTr="00C91152">
        <w:trPr>
          <w:cantSplit/>
          <w:jc w:val="center"/>
        </w:trPr>
        <w:tc>
          <w:tcPr>
            <w:tcW w:w="1418" w:type="pct"/>
            <w:tcBorders>
              <w:top w:val="single" w:sz="6" w:space="0" w:color="auto"/>
              <w:left w:val="single" w:sz="4" w:space="0" w:color="auto"/>
              <w:bottom w:val="single" w:sz="6" w:space="0" w:color="auto"/>
              <w:right w:val="single" w:sz="6" w:space="0" w:color="auto"/>
            </w:tcBorders>
          </w:tcPr>
          <w:p w14:paraId="28497707" w14:textId="01F0CAD3" w:rsidR="00D800D1" w:rsidRDefault="00D800D1" w:rsidP="00C91152">
            <w:pPr>
              <w:pStyle w:val="TableText"/>
            </w:pPr>
            <w:r w:rsidRPr="000662B3">
              <w:t>authorityKeyIdentifier</w:t>
            </w:r>
            <w:r>
              <w:t xml:space="preserve"> </w:t>
            </w:r>
          </w:p>
        </w:tc>
        <w:tc>
          <w:tcPr>
            <w:tcW w:w="3582" w:type="pct"/>
            <w:tcBorders>
              <w:top w:val="single" w:sz="6" w:space="0" w:color="auto"/>
              <w:left w:val="single" w:sz="6" w:space="0" w:color="auto"/>
              <w:bottom w:val="single" w:sz="6" w:space="0" w:color="auto"/>
              <w:right w:val="single" w:sz="6" w:space="0" w:color="auto"/>
            </w:tcBorders>
          </w:tcPr>
          <w:p w14:paraId="25682162" w14:textId="009E8730" w:rsidR="00D800D1" w:rsidRPr="00A24BC2" w:rsidRDefault="00E20B42" w:rsidP="00C91152">
            <w:pPr>
              <w:pStyle w:val="TableText"/>
            </w:pPr>
            <w:r>
              <w:rPr>
                <w:rFonts w:cs="Arial"/>
                <w:lang w:eastAsia="en-US"/>
              </w:rPr>
              <w:t>keyid, issuer</w:t>
            </w:r>
          </w:p>
        </w:tc>
      </w:tr>
      <w:tr w:rsidR="009A1AB1" w:rsidRPr="00895278" w14:paraId="3ABE648A" w14:textId="77777777" w:rsidTr="00C91152">
        <w:trPr>
          <w:cantSplit/>
          <w:jc w:val="center"/>
        </w:trPr>
        <w:tc>
          <w:tcPr>
            <w:tcW w:w="1418" w:type="pct"/>
            <w:tcBorders>
              <w:top w:val="single" w:sz="6" w:space="0" w:color="auto"/>
              <w:left w:val="single" w:sz="4" w:space="0" w:color="auto"/>
              <w:bottom w:val="single" w:sz="6" w:space="0" w:color="auto"/>
              <w:right w:val="single" w:sz="6" w:space="0" w:color="auto"/>
            </w:tcBorders>
          </w:tcPr>
          <w:p w14:paraId="675A1CD1" w14:textId="21B2D4B9" w:rsidR="00D800D1" w:rsidRDefault="00D800D1" w:rsidP="00C91152">
            <w:pPr>
              <w:pStyle w:val="TableText"/>
            </w:pPr>
            <w:r>
              <w:t>subjectKey</w:t>
            </w:r>
            <w:r w:rsidRPr="00444C70">
              <w:t xml:space="preserve">Identifier </w:t>
            </w:r>
          </w:p>
        </w:tc>
        <w:tc>
          <w:tcPr>
            <w:tcW w:w="3582" w:type="pct"/>
            <w:tcBorders>
              <w:top w:val="single" w:sz="6" w:space="0" w:color="auto"/>
              <w:left w:val="single" w:sz="6" w:space="0" w:color="auto"/>
              <w:bottom w:val="single" w:sz="6" w:space="0" w:color="auto"/>
              <w:right w:val="single" w:sz="6" w:space="0" w:color="auto"/>
            </w:tcBorders>
          </w:tcPr>
          <w:p w14:paraId="07107285" w14:textId="77777777" w:rsidR="00D800D1" w:rsidRPr="0087430D" w:rsidRDefault="00D800D1" w:rsidP="00C91152">
            <w:pPr>
              <w:pStyle w:val="TableText"/>
              <w:rPr>
                <w:lang w:val="de-DE"/>
              </w:rPr>
            </w:pPr>
            <w:r>
              <w:rPr>
                <w:lang w:val="de-DE"/>
              </w:rPr>
              <w:t>hash</w:t>
            </w:r>
          </w:p>
        </w:tc>
      </w:tr>
      <w:tr w:rsidR="009A1AB1" w14:paraId="27BC61B5" w14:textId="77777777" w:rsidTr="00C91152">
        <w:trPr>
          <w:cantSplit/>
          <w:jc w:val="center"/>
        </w:trPr>
        <w:tc>
          <w:tcPr>
            <w:tcW w:w="1418" w:type="pct"/>
            <w:tcBorders>
              <w:top w:val="single" w:sz="6" w:space="0" w:color="auto"/>
              <w:left w:val="single" w:sz="4" w:space="0" w:color="auto"/>
              <w:bottom w:val="single" w:sz="6" w:space="0" w:color="auto"/>
              <w:right w:val="single" w:sz="6" w:space="0" w:color="auto"/>
            </w:tcBorders>
          </w:tcPr>
          <w:p w14:paraId="09E2D4BC" w14:textId="6497734E" w:rsidR="00D800D1" w:rsidRDefault="00D800D1" w:rsidP="00C91152">
            <w:pPr>
              <w:pStyle w:val="TableText"/>
            </w:pPr>
            <w:r>
              <w:t xml:space="preserve">keyUsage </w:t>
            </w:r>
          </w:p>
        </w:tc>
        <w:tc>
          <w:tcPr>
            <w:tcW w:w="3582" w:type="pct"/>
            <w:tcBorders>
              <w:top w:val="single" w:sz="6" w:space="0" w:color="auto"/>
              <w:left w:val="single" w:sz="6" w:space="0" w:color="auto"/>
              <w:bottom w:val="single" w:sz="6" w:space="0" w:color="auto"/>
              <w:right w:val="single" w:sz="6" w:space="0" w:color="auto"/>
            </w:tcBorders>
          </w:tcPr>
          <w:p w14:paraId="5E07EAD0" w14:textId="529E0FE6" w:rsidR="00D800D1" w:rsidRPr="00695587" w:rsidRDefault="00BD6F92" w:rsidP="00C91152">
            <w:pPr>
              <w:pStyle w:val="TableText"/>
            </w:pPr>
            <w:r>
              <w:t>critical, keyCertSign</w:t>
            </w:r>
          </w:p>
        </w:tc>
      </w:tr>
      <w:tr w:rsidR="009A1AB1" w:rsidRPr="0020069F" w14:paraId="2E93F3CC" w14:textId="77777777" w:rsidTr="00C91152">
        <w:trPr>
          <w:cantSplit/>
          <w:jc w:val="center"/>
        </w:trPr>
        <w:tc>
          <w:tcPr>
            <w:tcW w:w="1418" w:type="pct"/>
            <w:tcBorders>
              <w:top w:val="single" w:sz="6" w:space="0" w:color="auto"/>
              <w:left w:val="single" w:sz="4" w:space="0" w:color="auto"/>
              <w:bottom w:val="single" w:sz="6" w:space="0" w:color="auto"/>
              <w:right w:val="single" w:sz="6" w:space="0" w:color="auto"/>
            </w:tcBorders>
          </w:tcPr>
          <w:p w14:paraId="49C4730F" w14:textId="77777777" w:rsidR="00D800D1" w:rsidRPr="00695587" w:rsidRDefault="00D800D1" w:rsidP="00C91152">
            <w:pPr>
              <w:pStyle w:val="TableText"/>
            </w:pPr>
            <w:r w:rsidRPr="00695587">
              <w:t>Certificate Policies</w:t>
            </w:r>
          </w:p>
        </w:tc>
        <w:tc>
          <w:tcPr>
            <w:tcW w:w="3582" w:type="pct"/>
            <w:tcBorders>
              <w:top w:val="single" w:sz="6" w:space="0" w:color="auto"/>
              <w:left w:val="single" w:sz="6" w:space="0" w:color="auto"/>
              <w:bottom w:val="single" w:sz="6" w:space="0" w:color="auto"/>
              <w:right w:val="single" w:sz="6" w:space="0" w:color="auto"/>
            </w:tcBorders>
          </w:tcPr>
          <w:p w14:paraId="107ED19B" w14:textId="203CF0BE" w:rsidR="00D800D1" w:rsidRPr="00B81BB0" w:rsidRDefault="00D800D1" w:rsidP="00C91152">
            <w:pPr>
              <w:pStyle w:val="TableText"/>
            </w:pPr>
            <w:r w:rsidRPr="00F53DC1">
              <w:rPr>
                <w:lang w:val="it-IT"/>
              </w:rPr>
              <w:t>2.23.146.1.</w:t>
            </w:r>
            <w:r>
              <w:rPr>
                <w:lang w:val="it-IT"/>
              </w:rPr>
              <w:t>2</w:t>
            </w:r>
            <w:r w:rsidRPr="00F53DC1">
              <w:rPr>
                <w:lang w:val="it-IT"/>
              </w:rPr>
              <w:t>.1.0</w:t>
            </w:r>
            <w:r>
              <w:rPr>
                <w:lang w:val="it-IT"/>
              </w:rPr>
              <w:t>.0.0.0</w:t>
            </w:r>
          </w:p>
        </w:tc>
      </w:tr>
      <w:tr w:rsidR="009A1AB1" w14:paraId="7AAB8DE5" w14:textId="77777777" w:rsidTr="00C91152">
        <w:trPr>
          <w:cantSplit/>
          <w:jc w:val="center"/>
        </w:trPr>
        <w:tc>
          <w:tcPr>
            <w:tcW w:w="1418" w:type="pct"/>
            <w:tcBorders>
              <w:top w:val="single" w:sz="6" w:space="0" w:color="auto"/>
              <w:left w:val="single" w:sz="4" w:space="0" w:color="auto"/>
              <w:bottom w:val="single" w:sz="6" w:space="0" w:color="auto"/>
              <w:right w:val="single" w:sz="6" w:space="0" w:color="auto"/>
            </w:tcBorders>
          </w:tcPr>
          <w:p w14:paraId="50563668" w14:textId="5CEC7ED1" w:rsidR="00D800D1" w:rsidRPr="00695587" w:rsidRDefault="00D800D1" w:rsidP="00C91152">
            <w:pPr>
              <w:pStyle w:val="TableText"/>
            </w:pPr>
            <w:r w:rsidRPr="00695587">
              <w:t>subjectAltName</w:t>
            </w:r>
          </w:p>
        </w:tc>
        <w:tc>
          <w:tcPr>
            <w:tcW w:w="3582" w:type="pct"/>
            <w:tcBorders>
              <w:top w:val="single" w:sz="6" w:space="0" w:color="auto"/>
              <w:left w:val="single" w:sz="6" w:space="0" w:color="auto"/>
              <w:bottom w:val="single" w:sz="6" w:space="0" w:color="auto"/>
              <w:right w:val="single" w:sz="6" w:space="0" w:color="auto"/>
            </w:tcBorders>
          </w:tcPr>
          <w:p w14:paraId="16720562" w14:textId="77777777" w:rsidR="00D800D1" w:rsidRPr="00695587" w:rsidRDefault="00D800D1" w:rsidP="00C91152">
            <w:pPr>
              <w:pStyle w:val="TableText"/>
            </w:pPr>
            <w:r>
              <w:t>See Annex E.2</w:t>
            </w:r>
          </w:p>
        </w:tc>
      </w:tr>
      <w:tr w:rsidR="009A1AB1" w14:paraId="53B06D74" w14:textId="77777777" w:rsidTr="00C91152">
        <w:trPr>
          <w:cantSplit/>
          <w:jc w:val="center"/>
        </w:trPr>
        <w:tc>
          <w:tcPr>
            <w:tcW w:w="1418" w:type="pct"/>
            <w:tcBorders>
              <w:top w:val="single" w:sz="6" w:space="0" w:color="auto"/>
              <w:left w:val="single" w:sz="4" w:space="0" w:color="auto"/>
              <w:bottom w:val="single" w:sz="6" w:space="0" w:color="auto"/>
              <w:right w:val="single" w:sz="6" w:space="0" w:color="auto"/>
            </w:tcBorders>
          </w:tcPr>
          <w:p w14:paraId="0BCF21BF" w14:textId="77777777" w:rsidR="00D800D1" w:rsidRDefault="00D800D1" w:rsidP="00C91152">
            <w:pPr>
              <w:pStyle w:val="TableText"/>
            </w:pPr>
            <w:r>
              <w:lastRenderedPageBreak/>
              <w:t>b</w:t>
            </w:r>
            <w:r w:rsidRPr="005927BB">
              <w:t>asicConstraints</w:t>
            </w:r>
          </w:p>
        </w:tc>
        <w:tc>
          <w:tcPr>
            <w:tcW w:w="3582" w:type="pct"/>
            <w:tcBorders>
              <w:top w:val="single" w:sz="6" w:space="0" w:color="auto"/>
              <w:left w:val="single" w:sz="6" w:space="0" w:color="auto"/>
              <w:bottom w:val="single" w:sz="6" w:space="0" w:color="auto"/>
              <w:right w:val="single" w:sz="6" w:space="0" w:color="auto"/>
            </w:tcBorders>
          </w:tcPr>
          <w:p w14:paraId="244E4167" w14:textId="77777777" w:rsidR="00D800D1" w:rsidRDefault="00D800D1" w:rsidP="00C91152">
            <w:pPr>
              <w:pStyle w:val="TableText"/>
            </w:pPr>
            <w:r>
              <w:t>Critical</w:t>
            </w:r>
          </w:p>
          <w:p w14:paraId="692FDBEA" w14:textId="77777777" w:rsidR="00D800D1" w:rsidRDefault="00D800D1" w:rsidP="00C91152">
            <w:pPr>
              <w:pStyle w:val="TableText"/>
            </w:pPr>
            <w:r>
              <w:t>CA = true</w:t>
            </w:r>
          </w:p>
          <w:p w14:paraId="6C14957E" w14:textId="77777777" w:rsidR="00D800D1" w:rsidRDefault="00D800D1" w:rsidP="00C91152">
            <w:pPr>
              <w:pStyle w:val="TableText"/>
            </w:pPr>
            <w:r>
              <w:t>pathLenConstraint = 0</w:t>
            </w:r>
          </w:p>
        </w:tc>
      </w:tr>
      <w:tr w:rsidR="009A1AB1" w14:paraId="59058002" w14:textId="77777777" w:rsidTr="00C91152">
        <w:trPr>
          <w:cantSplit/>
          <w:jc w:val="center"/>
        </w:trPr>
        <w:tc>
          <w:tcPr>
            <w:tcW w:w="1418" w:type="pct"/>
            <w:tcBorders>
              <w:top w:val="single" w:sz="6" w:space="0" w:color="auto"/>
              <w:left w:val="single" w:sz="4" w:space="0" w:color="auto"/>
              <w:bottom w:val="single" w:sz="6" w:space="0" w:color="auto"/>
              <w:right w:val="single" w:sz="6" w:space="0" w:color="auto"/>
            </w:tcBorders>
          </w:tcPr>
          <w:p w14:paraId="69430EFB" w14:textId="77C9F0F0" w:rsidR="00D800D1" w:rsidRDefault="00D800D1" w:rsidP="00C91152">
            <w:pPr>
              <w:pStyle w:val="TableText"/>
            </w:pPr>
            <w:r>
              <w:t xml:space="preserve">crlDistributionPoints </w:t>
            </w:r>
          </w:p>
        </w:tc>
        <w:tc>
          <w:tcPr>
            <w:tcW w:w="3582" w:type="pct"/>
            <w:tcBorders>
              <w:top w:val="single" w:sz="6" w:space="0" w:color="auto"/>
              <w:left w:val="single" w:sz="6" w:space="0" w:color="auto"/>
              <w:bottom w:val="single" w:sz="6" w:space="0" w:color="auto"/>
              <w:right w:val="single" w:sz="6" w:space="0" w:color="auto"/>
            </w:tcBorders>
          </w:tcPr>
          <w:p w14:paraId="4581FD91" w14:textId="77777777" w:rsidR="004A6290" w:rsidRDefault="004A6290" w:rsidP="004A6290">
            <w:pPr>
              <w:pStyle w:val="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[1]CRL Distribution Point</w:t>
            </w:r>
          </w:p>
          <w:p w14:paraId="26E98010" w14:textId="77777777" w:rsidR="004A6290" w:rsidRDefault="004A6290" w:rsidP="004A6290">
            <w:pPr>
              <w:pStyle w:val="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     Distribution Point Name:</w:t>
            </w:r>
          </w:p>
          <w:p w14:paraId="4CA29F9B" w14:textId="14D4DBB3" w:rsidR="00D800D1" w:rsidRDefault="004A6290" w:rsidP="004A6290">
            <w:pPr>
              <w:pStyle w:val="TableText"/>
            </w:pPr>
            <w:r>
              <w:rPr>
                <w:rFonts w:cs="Arial"/>
              </w:rPr>
              <w:t xml:space="preserve">          Full Name: URL=http://eum.test.example.com/CRL.crl</w:t>
            </w:r>
            <w:r w:rsidDel="004A6290">
              <w:t xml:space="preserve"> </w:t>
            </w:r>
          </w:p>
        </w:tc>
      </w:tr>
    </w:tbl>
    <w:p w14:paraId="2D434978" w14:textId="7C25EFF5" w:rsidR="00D800D1" w:rsidRDefault="00D800D1" w:rsidP="00D800D1">
      <w:pPr>
        <w:pStyle w:val="TableCaption"/>
      </w:pPr>
      <w:r w:rsidRPr="00A21FF3">
        <w:t>: CERT.</w:t>
      </w:r>
      <w:r w:rsidR="00EF33ED" w:rsidRPr="00A21FF3">
        <w:t>EUM</w:t>
      </w:r>
      <w:r w:rsidR="00EF33ED">
        <w:t>SubCA</w:t>
      </w:r>
      <w:r w:rsidRPr="00A21FF3">
        <w:t>.</w:t>
      </w:r>
      <w:r>
        <w:t>SIG</w:t>
      </w:r>
    </w:p>
    <w:p w14:paraId="37577E1C" w14:textId="77777777" w:rsidR="00D800D1" w:rsidRDefault="00D800D1" w:rsidP="00D800D1">
      <w:pPr>
        <w:pStyle w:val="NormalParagraph"/>
        <w:rPr>
          <w:lang w:eastAsia="en-US" w:bidi="bn-BD"/>
        </w:rPr>
      </w:pPr>
      <w:r>
        <w:rPr>
          <w:lang w:eastAsia="en-US" w:bidi="bn-BD"/>
        </w:rPr>
        <w:t>Hereafter the generated EUM keys and certificates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242"/>
        <w:gridCol w:w="5684"/>
      </w:tblGrid>
      <w:tr w:rsidR="00CD5C52" w:rsidRPr="00444C70" w14:paraId="7BB393C4" w14:textId="77777777" w:rsidTr="00C91152">
        <w:trPr>
          <w:cantSplit/>
          <w:tblHeader/>
          <w:jc w:val="center"/>
        </w:trPr>
        <w:tc>
          <w:tcPr>
            <w:tcW w:w="1816" w:type="pct"/>
            <w:shd w:val="clear" w:color="auto" w:fill="C00000"/>
          </w:tcPr>
          <w:p w14:paraId="328DBC5C" w14:textId="77777777" w:rsidR="00D800D1" w:rsidRPr="00444C70" w:rsidRDefault="00D800D1" w:rsidP="00C91152">
            <w:pPr>
              <w:pStyle w:val="TableHeader"/>
              <w:rPr>
                <w:b w:val="0"/>
                <w:lang w:val="en-GB"/>
              </w:rPr>
            </w:pPr>
            <w:r>
              <w:rPr>
                <w:lang w:val="en-GB"/>
              </w:rPr>
              <w:t>File name</w:t>
            </w:r>
          </w:p>
        </w:tc>
        <w:tc>
          <w:tcPr>
            <w:tcW w:w="3184" w:type="pct"/>
            <w:shd w:val="clear" w:color="auto" w:fill="C00000"/>
          </w:tcPr>
          <w:p w14:paraId="027FD424" w14:textId="77777777" w:rsidR="00D800D1" w:rsidRPr="00444C70" w:rsidRDefault="00D800D1" w:rsidP="00C91152">
            <w:pPr>
              <w:pStyle w:val="TableHeader"/>
              <w:rPr>
                <w:b w:val="0"/>
                <w:lang w:val="en-GB"/>
              </w:rPr>
            </w:pPr>
            <w:r w:rsidRPr="00E816C3">
              <w:rPr>
                <w:lang w:val="en-GB"/>
              </w:rPr>
              <w:t>Description</w:t>
            </w:r>
          </w:p>
        </w:tc>
      </w:tr>
      <w:tr w:rsidR="00D03114" w:rsidRPr="00E816C3" w14:paraId="747D0348" w14:textId="77777777" w:rsidTr="00C91152">
        <w:trPr>
          <w:cantSplit/>
          <w:jc w:val="center"/>
        </w:trPr>
        <w:tc>
          <w:tcPr>
            <w:tcW w:w="1816" w:type="pct"/>
            <w:shd w:val="clear" w:color="auto" w:fill="auto"/>
          </w:tcPr>
          <w:p w14:paraId="22572310" w14:textId="26148CD6" w:rsidR="00D800D1" w:rsidRPr="003B32DC" w:rsidRDefault="00E20B42" w:rsidP="00C91152">
            <w:pPr>
              <w:pStyle w:val="TableText"/>
            </w:pPr>
            <w:r w:rsidRPr="00AC77CD">
              <w:t>SK_</w:t>
            </w:r>
            <w:r w:rsidR="00EF33ED" w:rsidRPr="00AC77CD">
              <w:t>EUM</w:t>
            </w:r>
            <w:r w:rsidR="00EF33ED">
              <w:t>SubCA</w:t>
            </w:r>
            <w:r w:rsidRPr="00AC77CD">
              <w:t>_</w:t>
            </w:r>
            <w:r>
              <w:t>SIG_&lt;curve&gt;</w:t>
            </w:r>
            <w:r w:rsidRPr="00AC77CD">
              <w:t>.pem</w:t>
            </w:r>
          </w:p>
        </w:tc>
        <w:tc>
          <w:tcPr>
            <w:tcW w:w="3184" w:type="pct"/>
            <w:shd w:val="clear" w:color="auto" w:fill="auto"/>
          </w:tcPr>
          <w:p w14:paraId="03E8ED84" w14:textId="6D005AEB" w:rsidR="00D800D1" w:rsidRPr="003B32DC" w:rsidRDefault="00D800D1" w:rsidP="00C91152">
            <w:pPr>
              <w:pStyle w:val="TableText"/>
            </w:pPr>
            <w:r>
              <w:t>Private key of the EUM SubCA for creating signatures</w:t>
            </w:r>
          </w:p>
        </w:tc>
      </w:tr>
      <w:tr w:rsidR="00D03114" w:rsidRPr="00E816C3" w14:paraId="312B3BFA" w14:textId="77777777" w:rsidTr="00C91152">
        <w:trPr>
          <w:cantSplit/>
          <w:jc w:val="center"/>
        </w:trPr>
        <w:tc>
          <w:tcPr>
            <w:tcW w:w="1816" w:type="pct"/>
            <w:shd w:val="clear" w:color="auto" w:fill="auto"/>
          </w:tcPr>
          <w:p w14:paraId="21E20A56" w14:textId="7D6BAB08" w:rsidR="00D800D1" w:rsidRPr="0013193B" w:rsidRDefault="00E20B42" w:rsidP="00C91152">
            <w:pPr>
              <w:pStyle w:val="TableText"/>
            </w:pPr>
            <w:r w:rsidRPr="0013193B">
              <w:t>PK_EUM</w:t>
            </w:r>
            <w:r w:rsidRPr="00D03E38">
              <w:t>S</w:t>
            </w:r>
            <w:r w:rsidR="00EF33ED">
              <w:t>ub</w:t>
            </w:r>
            <w:r w:rsidRPr="00D03E38">
              <w:t>CA</w:t>
            </w:r>
            <w:r w:rsidRPr="0013193B">
              <w:t>_</w:t>
            </w:r>
            <w:r w:rsidRPr="0013193B" w:rsidDel="003F55BF">
              <w:t xml:space="preserve"> </w:t>
            </w:r>
            <w:r>
              <w:t>SIG_&lt;curve&gt;</w:t>
            </w:r>
            <w:r w:rsidRPr="0013193B">
              <w:t>.pem</w:t>
            </w:r>
          </w:p>
        </w:tc>
        <w:tc>
          <w:tcPr>
            <w:tcW w:w="3184" w:type="pct"/>
            <w:shd w:val="clear" w:color="auto" w:fill="auto"/>
          </w:tcPr>
          <w:p w14:paraId="77B34C1F" w14:textId="3AE0754C" w:rsidR="00D800D1" w:rsidRDefault="00D800D1" w:rsidP="00C91152">
            <w:pPr>
              <w:pStyle w:val="TableText"/>
            </w:pPr>
            <w:r>
              <w:t>Public Key of the EUM SubCA</w:t>
            </w:r>
          </w:p>
          <w:p w14:paraId="347C3B05" w14:textId="135BC243" w:rsidR="00D800D1" w:rsidRPr="003B32DC" w:rsidRDefault="00D800D1" w:rsidP="00C91152">
            <w:pPr>
              <w:pStyle w:val="TableText"/>
            </w:pPr>
          </w:p>
        </w:tc>
      </w:tr>
      <w:tr w:rsidR="00D03114" w:rsidRPr="00BF7831" w14:paraId="1E938FF3" w14:textId="77777777" w:rsidTr="00C91152">
        <w:trPr>
          <w:cantSplit/>
          <w:jc w:val="center"/>
        </w:trPr>
        <w:tc>
          <w:tcPr>
            <w:tcW w:w="1816" w:type="pct"/>
            <w:shd w:val="clear" w:color="auto" w:fill="auto"/>
          </w:tcPr>
          <w:p w14:paraId="66DD1B94" w14:textId="268D4213" w:rsidR="00D800D1" w:rsidRPr="00B81BB0" w:rsidRDefault="00E20B42" w:rsidP="00C91152">
            <w:pPr>
              <w:pStyle w:val="TableText"/>
              <w:rPr>
                <w:lang w:val="de-DE"/>
              </w:rPr>
            </w:pPr>
            <w:r w:rsidRPr="00D03E38">
              <w:rPr>
                <w:lang w:val="de-DE"/>
              </w:rPr>
              <w:t>CERT_EUMS</w:t>
            </w:r>
            <w:r w:rsidR="00EF33ED">
              <w:t>ub</w:t>
            </w:r>
            <w:r w:rsidRPr="00D03E38">
              <w:rPr>
                <w:lang w:val="de-DE"/>
              </w:rPr>
              <w:t>CA_</w:t>
            </w:r>
            <w:r>
              <w:rPr>
                <w:lang w:val="de-DE"/>
              </w:rPr>
              <w:t>&lt;variant&gt;_</w:t>
            </w:r>
            <w:r w:rsidRPr="00D03E38" w:rsidDel="003F55BF">
              <w:rPr>
                <w:lang w:val="de-DE"/>
              </w:rPr>
              <w:t xml:space="preserve"> </w:t>
            </w:r>
            <w:r>
              <w:rPr>
                <w:lang w:val="de-DE"/>
              </w:rPr>
              <w:t>SIG_&lt;curve&gt;</w:t>
            </w:r>
            <w:r w:rsidRPr="00D03E38">
              <w:rPr>
                <w:lang w:val="de-DE"/>
              </w:rPr>
              <w:t>.der</w:t>
            </w:r>
          </w:p>
        </w:tc>
        <w:tc>
          <w:tcPr>
            <w:tcW w:w="3184" w:type="pct"/>
            <w:shd w:val="clear" w:color="auto" w:fill="auto"/>
          </w:tcPr>
          <w:p w14:paraId="4B77F360" w14:textId="0B8B1BB3" w:rsidR="00D800D1" w:rsidRPr="00BF7831" w:rsidRDefault="00D800D1" w:rsidP="00C91152">
            <w:pPr>
              <w:pStyle w:val="TableText"/>
              <w:rPr>
                <w:lang w:val="en-US"/>
              </w:rPr>
            </w:pPr>
            <w:r w:rsidRPr="00234258">
              <w:t>Certificate of the</w:t>
            </w:r>
            <w:r>
              <w:t xml:space="preserve"> EUM SUBCA </w:t>
            </w:r>
          </w:p>
        </w:tc>
      </w:tr>
    </w:tbl>
    <w:p w14:paraId="30277008" w14:textId="77777777" w:rsidR="00D800D1" w:rsidRPr="00660C6D" w:rsidRDefault="00D800D1" w:rsidP="00D800D1">
      <w:pPr>
        <w:pStyle w:val="TableCaption"/>
      </w:pPr>
      <w:r>
        <w:t>:  EUM SubCA Keys and Certificates</w:t>
      </w:r>
    </w:p>
    <w:p w14:paraId="74019F98" w14:textId="77777777" w:rsidR="00D800D1" w:rsidRPr="003818D6" w:rsidRDefault="00D800D1" w:rsidP="00D800D1">
      <w:pPr>
        <w:pStyle w:val="NOTE"/>
        <w:ind w:left="0" w:firstLine="0"/>
        <w:rPr>
          <w:i/>
          <w:lang w:eastAsia="en-US" w:bidi="bn-BD"/>
        </w:rPr>
      </w:pPr>
    </w:p>
    <w:p w14:paraId="521E3A04" w14:textId="77777777" w:rsidR="00CF4AB9" w:rsidRDefault="00CF4AB9" w:rsidP="00CF4AB9">
      <w:pPr>
        <w:pStyle w:val="NormalWeb"/>
        <w:rPr>
          <w:rFonts w:ascii="ArialMT" w:hAnsi="ArialMT"/>
          <w:sz w:val="22"/>
          <w:szCs w:val="22"/>
        </w:rPr>
      </w:pPr>
      <w:r w:rsidRPr="00E90630">
        <w:rPr>
          <w:rFonts w:ascii="ArialMT" w:hAnsi="ArialMT"/>
          <w:b/>
          <w:bCs/>
          <w:color w:val="4BACC6" w:themeColor="accent5"/>
          <w:sz w:val="22"/>
          <w:szCs w:val="22"/>
        </w:rPr>
        <w:t xml:space="preserve">Variant </w:t>
      </w:r>
      <w:r>
        <w:rPr>
          <w:rFonts w:ascii="ArialMT" w:hAnsi="ArialMT"/>
          <w:b/>
          <w:bCs/>
          <w:color w:val="4BACC6" w:themeColor="accent5"/>
          <w:sz w:val="22"/>
          <w:szCs w:val="22"/>
        </w:rPr>
        <w:t>B and C</w:t>
      </w:r>
    </w:p>
    <w:tbl>
      <w:tblPr>
        <w:tblW w:w="484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742"/>
        <w:gridCol w:w="4998"/>
      </w:tblGrid>
      <w:tr w:rsidR="00D03114" w:rsidRPr="00444C70" w14:paraId="35F55641" w14:textId="77777777" w:rsidTr="008971AA">
        <w:trPr>
          <w:cantSplit/>
          <w:jc w:val="center"/>
        </w:trPr>
        <w:tc>
          <w:tcPr>
            <w:tcW w:w="2141" w:type="pct"/>
            <w:shd w:val="clear" w:color="auto" w:fill="C00000"/>
          </w:tcPr>
          <w:p w14:paraId="6CA49D31" w14:textId="77777777" w:rsidR="00CF4AB9" w:rsidRPr="00444C70" w:rsidRDefault="00CF4AB9" w:rsidP="008971AA">
            <w:pPr>
              <w:pStyle w:val="TableHeader"/>
              <w:rPr>
                <w:b w:val="0"/>
                <w:lang w:val="en-GB"/>
              </w:rPr>
            </w:pPr>
            <w:r>
              <w:rPr>
                <w:lang w:val="en-GB"/>
              </w:rPr>
              <w:t>Common input files</w:t>
            </w:r>
          </w:p>
        </w:tc>
        <w:tc>
          <w:tcPr>
            <w:tcW w:w="2859" w:type="pct"/>
            <w:shd w:val="clear" w:color="auto" w:fill="C00000"/>
          </w:tcPr>
          <w:p w14:paraId="022F56AB" w14:textId="77777777" w:rsidR="00CF4AB9" w:rsidRPr="00444C70" w:rsidRDefault="00CF4AB9" w:rsidP="008971AA">
            <w:pPr>
              <w:pStyle w:val="TableHeader"/>
              <w:rPr>
                <w:b w:val="0"/>
                <w:lang w:val="en-GB"/>
              </w:rPr>
            </w:pPr>
            <w:r w:rsidRPr="00E816C3">
              <w:rPr>
                <w:lang w:val="en-GB"/>
              </w:rPr>
              <w:t>Description</w:t>
            </w:r>
          </w:p>
        </w:tc>
      </w:tr>
      <w:tr w:rsidR="00D03114" w:rsidRPr="00E816C3" w14:paraId="3355F4EB" w14:textId="77777777" w:rsidTr="008971AA">
        <w:trPr>
          <w:cantSplit/>
          <w:jc w:val="center"/>
        </w:trPr>
        <w:tc>
          <w:tcPr>
            <w:tcW w:w="2141" w:type="pct"/>
            <w:shd w:val="clear" w:color="auto" w:fill="auto"/>
            <w:vAlign w:val="center"/>
          </w:tcPr>
          <w:p w14:paraId="7A723E9E" w14:textId="77777777" w:rsidR="00CF4AB9" w:rsidRPr="000047A2" w:rsidRDefault="00CF4AB9" w:rsidP="008971AA">
            <w:pPr>
              <w:pStyle w:val="TableText"/>
              <w:rPr>
                <w:sz w:val="16"/>
                <w:szCs w:val="16"/>
                <w:lang w:val="fr-FR" w:eastAsia="ko-KR"/>
              </w:rPr>
            </w:pPr>
            <w:r>
              <w:rPr>
                <w:sz w:val="16"/>
                <w:szCs w:val="16"/>
                <w:lang w:val="fr-FR" w:eastAsia="ko-KR"/>
              </w:rPr>
              <w:t>CERT_EUM_SIG_&lt;curve&gt;.pem</w:t>
            </w:r>
          </w:p>
        </w:tc>
        <w:tc>
          <w:tcPr>
            <w:tcW w:w="2859" w:type="pct"/>
            <w:shd w:val="clear" w:color="auto" w:fill="auto"/>
          </w:tcPr>
          <w:p w14:paraId="0BD92D9C" w14:textId="77777777" w:rsidR="00CF4AB9" w:rsidRPr="00734EAE" w:rsidRDefault="00CF4AB9" w:rsidP="008971AA">
            <w:pPr>
              <w:pStyle w:val="TableText"/>
              <w:rPr>
                <w:lang w:val="en-US" w:eastAsia="ko-KR"/>
              </w:rPr>
            </w:pPr>
            <w:r>
              <w:rPr>
                <w:lang w:val="en-US" w:eastAsia="ko-KR"/>
              </w:rPr>
              <w:t>Certificate of the Certificate Issuer</w:t>
            </w:r>
          </w:p>
        </w:tc>
      </w:tr>
      <w:tr w:rsidR="00D03114" w:rsidRPr="00E816C3" w14:paraId="47D9C85B" w14:textId="77777777" w:rsidTr="008971AA">
        <w:trPr>
          <w:cantSplit/>
          <w:jc w:val="center"/>
        </w:trPr>
        <w:tc>
          <w:tcPr>
            <w:tcW w:w="2141" w:type="pct"/>
            <w:shd w:val="clear" w:color="auto" w:fill="auto"/>
            <w:vAlign w:val="center"/>
          </w:tcPr>
          <w:p w14:paraId="0A5E8B69" w14:textId="77777777" w:rsidR="00CF4AB9" w:rsidRPr="008971AA" w:rsidRDefault="00CF4AB9" w:rsidP="008971AA">
            <w:pPr>
              <w:pStyle w:val="TableText"/>
              <w:rPr>
                <w:sz w:val="16"/>
                <w:szCs w:val="16"/>
                <w:lang w:eastAsia="ko-KR"/>
              </w:rPr>
            </w:pPr>
            <w:r w:rsidRPr="008971AA">
              <w:rPr>
                <w:sz w:val="16"/>
                <w:szCs w:val="16"/>
                <w:lang w:eastAsia="ko-KR"/>
              </w:rPr>
              <w:t>SK_EUM_SIG_&lt;curve&gt;.pem</w:t>
            </w:r>
          </w:p>
        </w:tc>
        <w:tc>
          <w:tcPr>
            <w:tcW w:w="2859" w:type="pct"/>
            <w:shd w:val="clear" w:color="auto" w:fill="auto"/>
          </w:tcPr>
          <w:p w14:paraId="6816E746" w14:textId="77777777" w:rsidR="00CF4AB9" w:rsidRDefault="00CF4AB9" w:rsidP="008971AA">
            <w:pPr>
              <w:pStyle w:val="TableText"/>
              <w:rPr>
                <w:lang w:val="en-US" w:eastAsia="ko-KR"/>
              </w:rPr>
            </w:pPr>
            <w:r>
              <w:rPr>
                <w:lang w:val="en-US" w:eastAsia="ko-KR"/>
              </w:rPr>
              <w:t>Private key of the Certificate Issuer</w:t>
            </w:r>
          </w:p>
        </w:tc>
      </w:tr>
      <w:tr w:rsidR="00D03114" w:rsidRPr="00E816C3" w14:paraId="0BEFB095" w14:textId="77777777" w:rsidTr="008971AA">
        <w:trPr>
          <w:cantSplit/>
          <w:jc w:val="center"/>
        </w:trPr>
        <w:tc>
          <w:tcPr>
            <w:tcW w:w="2141" w:type="pct"/>
            <w:shd w:val="clear" w:color="auto" w:fill="auto"/>
            <w:vAlign w:val="center"/>
          </w:tcPr>
          <w:p w14:paraId="6AADC16D" w14:textId="142CA999" w:rsidR="00CF4AB9" w:rsidRPr="008971AA" w:rsidRDefault="00CF4AB9" w:rsidP="008971AA">
            <w:pPr>
              <w:pStyle w:val="TableText"/>
              <w:rPr>
                <w:sz w:val="16"/>
                <w:szCs w:val="16"/>
                <w:lang w:eastAsia="ko-KR"/>
              </w:rPr>
            </w:pPr>
            <w:r w:rsidRPr="008971AA">
              <w:rPr>
                <w:sz w:val="16"/>
                <w:szCs w:val="16"/>
                <w:lang w:eastAsia="ko-KR"/>
              </w:rPr>
              <w:t>SK_EUMS</w:t>
            </w:r>
            <w:r w:rsidR="00EF33ED">
              <w:rPr>
                <w:sz w:val="16"/>
                <w:szCs w:val="16"/>
                <w:lang w:eastAsia="ko-KR"/>
              </w:rPr>
              <w:t>ub</w:t>
            </w:r>
            <w:r w:rsidRPr="008971AA">
              <w:rPr>
                <w:sz w:val="16"/>
                <w:szCs w:val="16"/>
                <w:lang w:eastAsia="ko-KR"/>
              </w:rPr>
              <w:t>CA_SIG_&lt;curve&gt;.pem</w:t>
            </w:r>
          </w:p>
        </w:tc>
        <w:tc>
          <w:tcPr>
            <w:tcW w:w="2859" w:type="pct"/>
            <w:shd w:val="clear" w:color="auto" w:fill="auto"/>
          </w:tcPr>
          <w:p w14:paraId="26E268D6" w14:textId="77777777" w:rsidR="00CF4AB9" w:rsidRPr="00734EAE" w:rsidRDefault="00CF4AB9" w:rsidP="008971AA">
            <w:pPr>
              <w:pStyle w:val="TableText"/>
              <w:rPr>
                <w:lang w:val="en-US" w:eastAsia="ko-KR"/>
              </w:rPr>
            </w:pPr>
            <w:r w:rsidRPr="00734EAE">
              <w:rPr>
                <w:lang w:val="en-US" w:eastAsia="ko-KR"/>
              </w:rPr>
              <w:t xml:space="preserve">Private </w:t>
            </w:r>
            <w:r>
              <w:rPr>
                <w:lang w:val="en-US" w:eastAsia="ko-KR"/>
              </w:rPr>
              <w:t>k</w:t>
            </w:r>
            <w:r w:rsidRPr="00734EAE">
              <w:rPr>
                <w:lang w:val="en-US" w:eastAsia="ko-KR"/>
              </w:rPr>
              <w:t xml:space="preserve">ey of the </w:t>
            </w:r>
            <w:r>
              <w:rPr>
                <w:lang w:val="en-US" w:eastAsia="ko-KR"/>
              </w:rPr>
              <w:t xml:space="preserve">EUM </w:t>
            </w:r>
          </w:p>
        </w:tc>
      </w:tr>
      <w:tr w:rsidR="00D03114" w:rsidRPr="00E816C3" w14:paraId="21C3A92A" w14:textId="77777777" w:rsidTr="008971AA">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69C0055F" w14:textId="10730C21" w:rsidR="00CF4AB9" w:rsidRPr="000047A2" w:rsidRDefault="00CF4AB9" w:rsidP="008971AA">
            <w:pPr>
              <w:pStyle w:val="TableText"/>
              <w:rPr>
                <w:sz w:val="16"/>
                <w:szCs w:val="16"/>
                <w:lang w:val="fr-FR" w:eastAsia="ko-KR"/>
              </w:rPr>
            </w:pPr>
            <w:r>
              <w:rPr>
                <w:sz w:val="16"/>
                <w:szCs w:val="16"/>
                <w:lang w:val="fr-FR" w:eastAsia="ko-KR"/>
              </w:rPr>
              <w:t>EUMS</w:t>
            </w:r>
            <w:r w:rsidR="00EF33ED">
              <w:rPr>
                <w:sz w:val="16"/>
                <w:szCs w:val="16"/>
                <w:lang w:eastAsia="ko-KR"/>
              </w:rPr>
              <w:t>ub</w:t>
            </w:r>
            <w:r>
              <w:rPr>
                <w:sz w:val="16"/>
                <w:szCs w:val="16"/>
                <w:lang w:val="fr-FR" w:eastAsia="ko-KR"/>
              </w:rPr>
              <w:t>CA-</w:t>
            </w:r>
            <w:r w:rsidRPr="000047A2">
              <w:rPr>
                <w:sz w:val="16"/>
                <w:szCs w:val="16"/>
                <w:lang w:val="fr-FR" w:eastAsia="ko-KR"/>
              </w:rPr>
              <w:t>csr.cnf</w:t>
            </w:r>
          </w:p>
        </w:tc>
        <w:tc>
          <w:tcPr>
            <w:tcW w:w="2859" w:type="pct"/>
            <w:tcBorders>
              <w:top w:val="single" w:sz="6" w:space="0" w:color="auto"/>
              <w:left w:val="single" w:sz="6" w:space="0" w:color="auto"/>
              <w:bottom w:val="single" w:sz="6" w:space="0" w:color="auto"/>
              <w:right w:val="single" w:sz="4" w:space="0" w:color="auto"/>
            </w:tcBorders>
            <w:shd w:val="clear" w:color="auto" w:fill="auto"/>
          </w:tcPr>
          <w:p w14:paraId="069AF6A4" w14:textId="77777777" w:rsidR="00CF4AB9" w:rsidRPr="000C7643" w:rsidRDefault="00CF4AB9" w:rsidP="008971AA">
            <w:pPr>
              <w:pStyle w:val="TableText"/>
              <w:rPr>
                <w:lang w:val="en-US" w:eastAsia="ko-KR"/>
              </w:rPr>
            </w:pPr>
            <w:r>
              <w:rPr>
                <w:lang w:val="en-US" w:eastAsia="ko-KR"/>
              </w:rPr>
              <w:t>CSR configuration file (See Annex F)</w:t>
            </w:r>
          </w:p>
        </w:tc>
      </w:tr>
      <w:tr w:rsidR="00D03114" w:rsidRPr="00E816C3" w14:paraId="29965156" w14:textId="77777777" w:rsidTr="008971AA">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2084063C" w14:textId="28A514A6" w:rsidR="00CF4AB9" w:rsidRDefault="00CF4AB9" w:rsidP="008971AA">
            <w:pPr>
              <w:pStyle w:val="TableText"/>
              <w:rPr>
                <w:sz w:val="16"/>
                <w:szCs w:val="16"/>
                <w:lang w:val="fr-FR" w:eastAsia="ko-KR"/>
              </w:rPr>
            </w:pPr>
            <w:r>
              <w:rPr>
                <w:sz w:val="16"/>
                <w:szCs w:val="16"/>
                <w:lang w:val="fr-FR" w:eastAsia="ko-KR"/>
              </w:rPr>
              <w:t>EUMS</w:t>
            </w:r>
            <w:r w:rsidR="00EF33ED">
              <w:rPr>
                <w:sz w:val="16"/>
                <w:szCs w:val="16"/>
                <w:lang w:eastAsia="ko-KR"/>
              </w:rPr>
              <w:t>ub</w:t>
            </w:r>
            <w:r>
              <w:rPr>
                <w:sz w:val="16"/>
                <w:szCs w:val="16"/>
                <w:lang w:val="fr-FR" w:eastAsia="ko-KR"/>
              </w:rPr>
              <w:t>CA-ext.cnf</w:t>
            </w:r>
          </w:p>
        </w:tc>
        <w:tc>
          <w:tcPr>
            <w:tcW w:w="2859" w:type="pct"/>
            <w:tcBorders>
              <w:top w:val="single" w:sz="6" w:space="0" w:color="auto"/>
              <w:left w:val="single" w:sz="6" w:space="0" w:color="auto"/>
              <w:bottom w:val="single" w:sz="6" w:space="0" w:color="auto"/>
              <w:right w:val="single" w:sz="4" w:space="0" w:color="auto"/>
            </w:tcBorders>
            <w:shd w:val="clear" w:color="auto" w:fill="auto"/>
          </w:tcPr>
          <w:p w14:paraId="03EFF9BB" w14:textId="77777777" w:rsidR="00CF4AB9" w:rsidRDefault="00CF4AB9" w:rsidP="008971AA">
            <w:pPr>
              <w:pStyle w:val="TableText"/>
              <w:rPr>
                <w:lang w:val="en-US" w:eastAsia="ko-KR"/>
              </w:rPr>
            </w:pPr>
            <w:r>
              <w:rPr>
                <w:lang w:val="en-US" w:eastAsia="ko-KR"/>
              </w:rPr>
              <w:t>Extension Configuration file (See Annex F)</w:t>
            </w:r>
          </w:p>
        </w:tc>
      </w:tr>
    </w:tbl>
    <w:p w14:paraId="0AC6048A" w14:textId="77777777" w:rsidR="00CF4AB9" w:rsidRDefault="00CF4AB9" w:rsidP="00CF4AB9">
      <w:pPr>
        <w:pStyle w:val="NOTE"/>
        <w:ind w:left="0" w:firstLine="0"/>
        <w:rPr>
          <w:i/>
          <w:lang w:eastAsia="en-US" w:bidi="bn-BD"/>
        </w:rPr>
      </w:pPr>
    </w:p>
    <w:p w14:paraId="69A8DBFA" w14:textId="42AA7251" w:rsidR="00CF4AB9" w:rsidRPr="00D03E38" w:rsidRDefault="00CF4AB9" w:rsidP="00CF4AB9">
      <w:pPr>
        <w:pStyle w:val="NOTE"/>
        <w:ind w:left="0" w:firstLine="0"/>
        <w:rPr>
          <w:rFonts w:ascii="Courier New" w:hAnsi="Courier New" w:cs="Courier New"/>
          <w:sz w:val="16"/>
          <w:szCs w:val="16"/>
          <w:lang w:eastAsia="de-DE" w:bidi="bn-BD"/>
        </w:rPr>
      </w:pPr>
      <w:r w:rsidRPr="00D03E38">
        <w:rPr>
          <w:rFonts w:ascii="Courier New" w:hAnsi="Courier New" w:cs="Courier New"/>
          <w:sz w:val="16"/>
          <w:szCs w:val="16"/>
          <w:lang w:eastAsia="de-DE" w:bidi="bn-BD"/>
        </w:rPr>
        <w:t>req -new -nodes -sha256 -config EUM</w:t>
      </w:r>
      <w:r>
        <w:rPr>
          <w:rFonts w:ascii="Courier New" w:hAnsi="Courier New" w:cs="Courier New"/>
          <w:sz w:val="16"/>
          <w:szCs w:val="16"/>
          <w:lang w:eastAsia="de-DE" w:bidi="bn-BD"/>
        </w:rPr>
        <w:t>SUBCA</w:t>
      </w:r>
      <w:r w:rsidRPr="00D03E38">
        <w:rPr>
          <w:rFonts w:ascii="Courier New" w:hAnsi="Courier New" w:cs="Courier New"/>
          <w:sz w:val="16"/>
          <w:szCs w:val="16"/>
          <w:lang w:eastAsia="de-DE" w:bidi="bn-BD"/>
        </w:rPr>
        <w:t>-csr.cnf -key SK_EUM</w:t>
      </w:r>
      <w:r>
        <w:rPr>
          <w:rFonts w:ascii="Courier New" w:hAnsi="Courier New" w:cs="Courier New"/>
          <w:sz w:val="16"/>
          <w:szCs w:val="16"/>
          <w:lang w:eastAsia="de-DE" w:bidi="bn-BD"/>
        </w:rPr>
        <w:t>S</w:t>
      </w:r>
      <w:r w:rsidR="00EF33ED">
        <w:rPr>
          <w:rFonts w:ascii="Courier New" w:hAnsi="Courier New" w:cs="Courier New"/>
          <w:sz w:val="16"/>
          <w:szCs w:val="16"/>
          <w:lang w:eastAsia="de-DE" w:bidi="bn-BD"/>
        </w:rPr>
        <w:t>ub</w:t>
      </w:r>
      <w:r>
        <w:rPr>
          <w:rFonts w:ascii="Courier New" w:hAnsi="Courier New" w:cs="Courier New"/>
          <w:sz w:val="16"/>
          <w:szCs w:val="16"/>
          <w:lang w:eastAsia="de-DE" w:bidi="bn-BD"/>
        </w:rPr>
        <w:t>BCA</w:t>
      </w:r>
      <w:r w:rsidRPr="00D03E38">
        <w:rPr>
          <w:rFonts w:ascii="Courier New" w:hAnsi="Courier New" w:cs="Courier New"/>
          <w:sz w:val="16"/>
          <w:szCs w:val="16"/>
          <w:lang w:eastAsia="de-DE" w:bidi="bn-BD"/>
        </w:rPr>
        <w:t>_</w:t>
      </w:r>
      <w:r>
        <w:rPr>
          <w:rFonts w:ascii="Courier New" w:hAnsi="Courier New" w:cs="Courier New"/>
          <w:sz w:val="16"/>
          <w:szCs w:val="16"/>
          <w:lang w:eastAsia="de-DE" w:bidi="bn-BD"/>
        </w:rPr>
        <w:t>SIG_&lt;curve&gt;</w:t>
      </w:r>
      <w:r w:rsidRPr="00D03E38">
        <w:rPr>
          <w:rFonts w:ascii="Courier New" w:hAnsi="Courier New" w:cs="Courier New"/>
          <w:sz w:val="16"/>
          <w:szCs w:val="16"/>
          <w:lang w:eastAsia="de-DE" w:bidi="bn-BD"/>
        </w:rPr>
        <w:t>.pem -out EUM</w:t>
      </w:r>
      <w:r>
        <w:rPr>
          <w:rFonts w:ascii="Courier New" w:hAnsi="Courier New" w:cs="Courier New"/>
          <w:sz w:val="16"/>
          <w:szCs w:val="16"/>
          <w:lang w:eastAsia="de-DE" w:bidi="bn-BD"/>
        </w:rPr>
        <w:t>S</w:t>
      </w:r>
      <w:r w:rsidR="00EF33ED">
        <w:rPr>
          <w:rFonts w:ascii="Courier New" w:hAnsi="Courier New" w:cs="Courier New"/>
          <w:sz w:val="16"/>
          <w:szCs w:val="16"/>
          <w:lang w:eastAsia="de-DE" w:bidi="bn-BD"/>
        </w:rPr>
        <w:t>ub</w:t>
      </w:r>
      <w:r>
        <w:rPr>
          <w:rFonts w:ascii="Courier New" w:hAnsi="Courier New" w:cs="Courier New"/>
          <w:sz w:val="16"/>
          <w:szCs w:val="16"/>
          <w:lang w:eastAsia="de-DE" w:bidi="bn-BD"/>
        </w:rPr>
        <w:t>CA</w:t>
      </w:r>
      <w:r w:rsidRPr="00D03E38">
        <w:rPr>
          <w:rFonts w:ascii="Courier New" w:hAnsi="Courier New" w:cs="Courier New"/>
          <w:sz w:val="16"/>
          <w:szCs w:val="16"/>
          <w:lang w:eastAsia="de-DE" w:bidi="bn-BD"/>
        </w:rPr>
        <w:t>-csrgenbrp</w:t>
      </w:r>
    </w:p>
    <w:p w14:paraId="0E0BE85B" w14:textId="47569C39" w:rsidR="00CF4AB9" w:rsidRPr="00D03E38" w:rsidRDefault="00CF4AB9" w:rsidP="00CF4AB9">
      <w:pPr>
        <w:pStyle w:val="NOTE"/>
        <w:ind w:left="357" w:firstLine="0"/>
        <w:rPr>
          <w:rFonts w:ascii="Courier New" w:hAnsi="Courier New" w:cs="Courier New"/>
          <w:sz w:val="16"/>
          <w:szCs w:val="16"/>
          <w:lang w:eastAsia="de-DE" w:bidi="bn-BD"/>
        </w:rPr>
      </w:pPr>
      <w:r w:rsidRPr="00D03E38">
        <w:rPr>
          <w:rFonts w:ascii="Courier New" w:hAnsi="Courier New" w:cs="Courier New"/>
          <w:sz w:val="16"/>
          <w:szCs w:val="16"/>
          <w:lang w:eastAsia="de-DE" w:bidi="bn-BD"/>
        </w:rPr>
        <w:t>x509 -req -in EUM</w:t>
      </w:r>
      <w:r>
        <w:rPr>
          <w:rFonts w:ascii="Courier New" w:hAnsi="Courier New" w:cs="Courier New"/>
          <w:sz w:val="16"/>
          <w:szCs w:val="16"/>
          <w:lang w:eastAsia="de-DE" w:bidi="bn-BD"/>
        </w:rPr>
        <w:t>S</w:t>
      </w:r>
      <w:r w:rsidR="00EF33ED">
        <w:rPr>
          <w:rFonts w:ascii="Courier New" w:hAnsi="Courier New" w:cs="Courier New"/>
          <w:sz w:val="16"/>
          <w:szCs w:val="16"/>
          <w:lang w:eastAsia="de-DE" w:bidi="bn-BD"/>
        </w:rPr>
        <w:t>ub</w:t>
      </w:r>
      <w:r>
        <w:rPr>
          <w:rFonts w:ascii="Courier New" w:hAnsi="Courier New" w:cs="Courier New"/>
          <w:sz w:val="16"/>
          <w:szCs w:val="16"/>
          <w:lang w:eastAsia="de-DE" w:bidi="bn-BD"/>
        </w:rPr>
        <w:t>CA</w:t>
      </w:r>
      <w:r w:rsidRPr="00D03E38">
        <w:rPr>
          <w:rFonts w:ascii="Courier New" w:hAnsi="Courier New" w:cs="Courier New"/>
          <w:sz w:val="16"/>
          <w:szCs w:val="16"/>
          <w:lang w:eastAsia="de-DE" w:bidi="bn-BD"/>
        </w:rPr>
        <w:t>-csrgenbrp -CA CERT_</w:t>
      </w:r>
      <w:r>
        <w:rPr>
          <w:rFonts w:ascii="Courier New" w:hAnsi="Courier New" w:cs="Courier New"/>
          <w:sz w:val="16"/>
          <w:szCs w:val="16"/>
          <w:lang w:eastAsia="de-DE" w:bidi="bn-BD"/>
        </w:rPr>
        <w:t>EUM_&lt;variant&gt;</w:t>
      </w:r>
      <w:r w:rsidRPr="00D03E38">
        <w:rPr>
          <w:rFonts w:ascii="Courier New" w:hAnsi="Courier New" w:cs="Courier New"/>
          <w:sz w:val="16"/>
          <w:szCs w:val="16"/>
          <w:lang w:eastAsia="de-DE" w:bidi="bn-BD"/>
        </w:rPr>
        <w:t>_</w:t>
      </w:r>
      <w:r>
        <w:rPr>
          <w:rFonts w:ascii="Courier New" w:hAnsi="Courier New" w:cs="Courier New"/>
          <w:sz w:val="16"/>
          <w:szCs w:val="16"/>
          <w:lang w:eastAsia="de-DE" w:bidi="bn-BD"/>
        </w:rPr>
        <w:t>SIG_&lt;curve&gt;</w:t>
      </w:r>
      <w:r w:rsidRPr="00D03E38">
        <w:rPr>
          <w:rFonts w:ascii="Courier New" w:hAnsi="Courier New" w:cs="Courier New"/>
          <w:sz w:val="16"/>
          <w:szCs w:val="16"/>
          <w:lang w:eastAsia="de-DE" w:bidi="bn-BD"/>
        </w:rPr>
        <w:t>.pem -CAkey SK_</w:t>
      </w:r>
      <w:r>
        <w:rPr>
          <w:rFonts w:ascii="Courier New" w:hAnsi="Courier New" w:cs="Courier New"/>
          <w:sz w:val="16"/>
          <w:szCs w:val="16"/>
          <w:lang w:eastAsia="de-DE" w:bidi="bn-BD"/>
        </w:rPr>
        <w:t>EUM</w:t>
      </w:r>
      <w:r w:rsidRPr="00D03E38">
        <w:rPr>
          <w:rFonts w:ascii="Courier New" w:hAnsi="Courier New" w:cs="Courier New"/>
          <w:sz w:val="16"/>
          <w:szCs w:val="16"/>
          <w:lang w:eastAsia="de-DE" w:bidi="bn-BD"/>
        </w:rPr>
        <w:t>_</w:t>
      </w:r>
      <w:r>
        <w:rPr>
          <w:rFonts w:ascii="Courier New" w:hAnsi="Courier New" w:cs="Courier New"/>
          <w:sz w:val="16"/>
          <w:szCs w:val="16"/>
          <w:lang w:eastAsia="de-DE" w:bidi="bn-BD"/>
        </w:rPr>
        <w:t>SIG_&lt;curve&gt;</w:t>
      </w:r>
      <w:r w:rsidRPr="00D03E38">
        <w:rPr>
          <w:rFonts w:ascii="Courier New" w:hAnsi="Courier New" w:cs="Courier New"/>
          <w:sz w:val="16"/>
          <w:szCs w:val="16"/>
          <w:lang w:eastAsia="de-DE" w:bidi="bn-BD"/>
        </w:rPr>
        <w:t xml:space="preserve">.pem -set_serial </w:t>
      </w:r>
      <w:r>
        <w:rPr>
          <w:rFonts w:ascii="Courier New" w:hAnsi="Courier New" w:cs="Courier New"/>
          <w:sz w:val="16"/>
          <w:szCs w:val="16"/>
          <w:lang w:eastAsia="de-DE" w:bidi="bn-BD"/>
        </w:rPr>
        <w:t>&lt;serialNumber&gt;</w:t>
      </w:r>
      <w:r w:rsidRPr="00D03E38">
        <w:rPr>
          <w:rFonts w:ascii="Courier New" w:hAnsi="Courier New" w:cs="Courier New"/>
          <w:sz w:val="16"/>
          <w:szCs w:val="16"/>
          <w:lang w:eastAsia="de-DE" w:bidi="bn-BD"/>
        </w:rPr>
        <w:t xml:space="preserve"> -days </w:t>
      </w:r>
      <w:r>
        <w:rPr>
          <w:rFonts w:ascii="Courier New" w:hAnsi="Courier New" w:cs="Courier New"/>
          <w:sz w:val="16"/>
          <w:szCs w:val="16"/>
          <w:lang w:eastAsia="de-DE" w:bidi="bn-BD"/>
        </w:rPr>
        <w:t>&lt;Validity&gt;</w:t>
      </w:r>
      <w:r w:rsidRPr="00D03E38">
        <w:rPr>
          <w:rFonts w:ascii="Courier New" w:hAnsi="Courier New" w:cs="Courier New"/>
          <w:sz w:val="16"/>
          <w:szCs w:val="16"/>
          <w:lang w:eastAsia="de-DE" w:bidi="bn-BD"/>
        </w:rPr>
        <w:t xml:space="preserve"> -extfile EUM</w:t>
      </w:r>
      <w:r>
        <w:rPr>
          <w:rFonts w:ascii="Courier New" w:hAnsi="Courier New" w:cs="Courier New"/>
          <w:sz w:val="16"/>
          <w:szCs w:val="16"/>
          <w:lang w:eastAsia="de-DE" w:bidi="bn-BD"/>
        </w:rPr>
        <w:t>S</w:t>
      </w:r>
      <w:r w:rsidR="00EF33ED">
        <w:rPr>
          <w:rFonts w:ascii="Courier New" w:hAnsi="Courier New" w:cs="Courier New"/>
          <w:sz w:val="16"/>
          <w:szCs w:val="16"/>
          <w:lang w:eastAsia="de-DE" w:bidi="bn-BD"/>
        </w:rPr>
        <w:t>ub</w:t>
      </w:r>
      <w:r>
        <w:rPr>
          <w:rFonts w:ascii="Courier New" w:hAnsi="Courier New" w:cs="Courier New"/>
          <w:sz w:val="16"/>
          <w:szCs w:val="16"/>
          <w:lang w:eastAsia="de-DE" w:bidi="bn-BD"/>
        </w:rPr>
        <w:t>CA</w:t>
      </w:r>
      <w:r w:rsidRPr="00D03E38">
        <w:rPr>
          <w:rFonts w:ascii="Courier New" w:hAnsi="Courier New" w:cs="Courier New"/>
          <w:sz w:val="16"/>
          <w:szCs w:val="16"/>
          <w:lang w:eastAsia="de-DE" w:bidi="bn-BD"/>
        </w:rPr>
        <w:t>-ext.cnf -out CERT_EUM</w:t>
      </w:r>
      <w:r>
        <w:rPr>
          <w:rFonts w:ascii="Courier New" w:hAnsi="Courier New" w:cs="Courier New"/>
          <w:sz w:val="16"/>
          <w:szCs w:val="16"/>
          <w:lang w:eastAsia="de-DE" w:bidi="bn-BD"/>
        </w:rPr>
        <w:t>S</w:t>
      </w:r>
      <w:r w:rsidR="00EF33ED">
        <w:rPr>
          <w:rFonts w:ascii="Courier New" w:hAnsi="Courier New" w:cs="Courier New"/>
          <w:sz w:val="16"/>
          <w:szCs w:val="16"/>
          <w:lang w:eastAsia="de-DE" w:bidi="bn-BD"/>
        </w:rPr>
        <w:t>ub</w:t>
      </w:r>
      <w:r>
        <w:rPr>
          <w:rFonts w:ascii="Courier New" w:hAnsi="Courier New" w:cs="Courier New"/>
          <w:sz w:val="16"/>
          <w:szCs w:val="16"/>
          <w:lang w:eastAsia="de-DE" w:bidi="bn-BD"/>
        </w:rPr>
        <w:t>CA_&lt;variant&gt;_SIG_&lt;curve&gt;</w:t>
      </w:r>
      <w:r w:rsidRPr="00D03E38">
        <w:rPr>
          <w:rFonts w:ascii="Courier New" w:hAnsi="Courier New" w:cs="Courier New"/>
          <w:sz w:val="16"/>
          <w:szCs w:val="16"/>
          <w:lang w:eastAsia="de-DE" w:bidi="bn-BD"/>
        </w:rPr>
        <w:t>.pem</w:t>
      </w:r>
    </w:p>
    <w:p w14:paraId="79DD9910" w14:textId="7519F17B" w:rsidR="00CF4AB9" w:rsidRPr="008971AA" w:rsidRDefault="00CF4AB9" w:rsidP="00CF4AB9">
      <w:pPr>
        <w:pStyle w:val="NOTE"/>
        <w:ind w:left="0" w:firstLine="0"/>
        <w:rPr>
          <w:rFonts w:ascii="Courier New" w:hAnsi="Courier New" w:cs="Courier New"/>
          <w:sz w:val="16"/>
          <w:szCs w:val="16"/>
          <w:lang w:eastAsia="de-DE" w:bidi="bn-BD"/>
        </w:rPr>
      </w:pPr>
      <w:r w:rsidRPr="00D03E38">
        <w:rPr>
          <w:rFonts w:ascii="Courier New" w:hAnsi="Courier New" w:cs="Courier New"/>
          <w:sz w:val="16"/>
          <w:szCs w:val="16"/>
          <w:lang w:eastAsia="de-DE" w:bidi="bn-BD"/>
        </w:rPr>
        <w:t>x509 -in CERT_EUM</w:t>
      </w:r>
      <w:r>
        <w:rPr>
          <w:rFonts w:ascii="Courier New" w:hAnsi="Courier New" w:cs="Courier New"/>
          <w:sz w:val="16"/>
          <w:szCs w:val="16"/>
          <w:lang w:eastAsia="de-DE" w:bidi="bn-BD"/>
        </w:rPr>
        <w:t>S</w:t>
      </w:r>
      <w:r w:rsidR="00EF33ED">
        <w:rPr>
          <w:rFonts w:ascii="Courier New" w:hAnsi="Courier New" w:cs="Courier New"/>
          <w:sz w:val="16"/>
          <w:szCs w:val="16"/>
          <w:lang w:eastAsia="de-DE" w:bidi="bn-BD"/>
        </w:rPr>
        <w:t>ub</w:t>
      </w:r>
      <w:r>
        <w:rPr>
          <w:rFonts w:ascii="Courier New" w:hAnsi="Courier New" w:cs="Courier New"/>
          <w:sz w:val="16"/>
          <w:szCs w:val="16"/>
          <w:lang w:eastAsia="de-DE" w:bidi="bn-BD"/>
        </w:rPr>
        <w:t>CA_&lt;variant&gt;</w:t>
      </w:r>
      <w:r w:rsidRPr="00D03E38">
        <w:rPr>
          <w:rFonts w:ascii="Courier New" w:hAnsi="Courier New" w:cs="Courier New"/>
          <w:sz w:val="16"/>
          <w:szCs w:val="16"/>
          <w:lang w:eastAsia="de-DE" w:bidi="bn-BD"/>
        </w:rPr>
        <w:t>_</w:t>
      </w:r>
      <w:r>
        <w:rPr>
          <w:rFonts w:ascii="Courier New" w:hAnsi="Courier New" w:cs="Courier New"/>
          <w:sz w:val="16"/>
          <w:szCs w:val="16"/>
          <w:lang w:eastAsia="de-DE" w:bidi="bn-BD"/>
        </w:rPr>
        <w:t>SIG_&lt;curve&gt;</w:t>
      </w:r>
      <w:r w:rsidRPr="00D03E38">
        <w:rPr>
          <w:rFonts w:ascii="Courier New" w:hAnsi="Courier New" w:cs="Courier New"/>
          <w:sz w:val="16"/>
          <w:szCs w:val="16"/>
          <w:lang w:eastAsia="de-DE" w:bidi="bn-BD"/>
        </w:rPr>
        <w:t>.pem -outform DER -out CERT_EUM</w:t>
      </w:r>
      <w:r>
        <w:rPr>
          <w:rFonts w:ascii="Courier New" w:hAnsi="Courier New" w:cs="Courier New"/>
          <w:sz w:val="16"/>
          <w:szCs w:val="16"/>
          <w:lang w:eastAsia="de-DE" w:bidi="bn-BD"/>
        </w:rPr>
        <w:t>S</w:t>
      </w:r>
      <w:r w:rsidR="00EF33ED">
        <w:rPr>
          <w:rFonts w:ascii="Courier New" w:hAnsi="Courier New" w:cs="Courier New"/>
          <w:sz w:val="16"/>
          <w:szCs w:val="16"/>
          <w:lang w:eastAsia="de-DE" w:bidi="bn-BD"/>
        </w:rPr>
        <w:t>ub</w:t>
      </w:r>
      <w:r>
        <w:rPr>
          <w:rFonts w:ascii="Courier New" w:hAnsi="Courier New" w:cs="Courier New"/>
          <w:sz w:val="16"/>
          <w:szCs w:val="16"/>
          <w:lang w:eastAsia="de-DE" w:bidi="bn-BD"/>
        </w:rPr>
        <w:t>CA_&lt;variant&gt;</w:t>
      </w:r>
      <w:r w:rsidRPr="00D03E38">
        <w:rPr>
          <w:rFonts w:ascii="Courier New" w:hAnsi="Courier New" w:cs="Courier New"/>
          <w:sz w:val="16"/>
          <w:szCs w:val="16"/>
          <w:lang w:eastAsia="de-DE" w:bidi="bn-BD"/>
        </w:rPr>
        <w:t>_</w:t>
      </w:r>
      <w:r>
        <w:rPr>
          <w:rFonts w:ascii="Courier New" w:hAnsi="Courier New" w:cs="Courier New"/>
          <w:sz w:val="16"/>
          <w:szCs w:val="16"/>
          <w:lang w:eastAsia="de-DE" w:bidi="bn-BD"/>
        </w:rPr>
        <w:t>SIG_&lt;curve&gt;</w:t>
      </w:r>
      <w:r w:rsidRPr="00D03E38">
        <w:rPr>
          <w:rFonts w:ascii="Courier New" w:hAnsi="Courier New" w:cs="Courier New"/>
          <w:sz w:val="16"/>
          <w:szCs w:val="16"/>
          <w:lang w:eastAsia="de-DE" w:bidi="bn-BD"/>
        </w:rPr>
        <w:t>.der</w:t>
      </w:r>
    </w:p>
    <w:p w14:paraId="46F8A9F4" w14:textId="77777777" w:rsidR="00B12043" w:rsidRDefault="00B12043" w:rsidP="006117FA">
      <w:pPr>
        <w:pStyle w:val="NormalParagraph"/>
        <w:tabs>
          <w:tab w:val="left" w:pos="2835"/>
        </w:tabs>
        <w:rPr>
          <w:lang w:eastAsia="en-US" w:bidi="bn-BD"/>
        </w:rPr>
      </w:pPr>
    </w:p>
    <w:p w14:paraId="28D7B06E" w14:textId="77777777" w:rsidR="006117FA" w:rsidRDefault="006117FA" w:rsidP="006117FA">
      <w:pPr>
        <w:pStyle w:val="Heading2"/>
      </w:pPr>
      <w:bookmarkStart w:id="96" w:name="_Toc482868838"/>
      <w:bookmarkStart w:id="97" w:name="_Toc494392657"/>
      <w:bookmarkStart w:id="98" w:name="_Toc43377645"/>
      <w:bookmarkStart w:id="99" w:name="_Toc188891751"/>
      <w:r>
        <w:t>SM-DP+</w:t>
      </w:r>
      <w:bookmarkEnd w:id="96"/>
      <w:bookmarkEnd w:id="97"/>
      <w:bookmarkEnd w:id="98"/>
      <w:bookmarkEnd w:id="99"/>
    </w:p>
    <w:p w14:paraId="59B0E6CF" w14:textId="77777777" w:rsidR="00DA5E23" w:rsidRPr="00D411D0" w:rsidRDefault="00DA5E23" w:rsidP="004E216A">
      <w:pPr>
        <w:ind w:firstLine="624"/>
      </w:pPr>
      <w:r>
        <w:rPr>
          <w:lang w:eastAsia="en-US"/>
        </w:rPr>
        <w:t>For valid test cases, SGP.26 files (see  Annex A) provide Certificate and Keys files for at least two SM-DP+ servers.</w:t>
      </w:r>
    </w:p>
    <w:p w14:paraId="77B144C3" w14:textId="77777777" w:rsidR="00DA5E23" w:rsidRPr="00B77A21" w:rsidRDefault="00DA5E23" w:rsidP="004E216A">
      <w:pPr>
        <w:pStyle w:val="NormalParagraph"/>
      </w:pPr>
    </w:p>
    <w:p w14:paraId="028B7A1D" w14:textId="5DA08909" w:rsidR="0013366F" w:rsidRDefault="0013366F" w:rsidP="00B81BB0">
      <w:pPr>
        <w:pStyle w:val="Heading3"/>
      </w:pPr>
      <w:bookmarkStart w:id="100" w:name="_Toc188891752"/>
      <w:bookmarkStart w:id="101" w:name="_Toc482868839"/>
      <w:bookmarkStart w:id="102" w:name="_Toc494392658"/>
      <w:bookmarkStart w:id="103" w:name="_Toc43377646"/>
      <w:r>
        <w:lastRenderedPageBreak/>
        <w:t>SM-DP+ SubCA</w:t>
      </w:r>
      <w:bookmarkEnd w:id="100"/>
    </w:p>
    <w:p w14:paraId="3BD85851" w14:textId="1AE7C373" w:rsidR="0013366F" w:rsidRDefault="0013366F" w:rsidP="0013366F">
      <w:pPr>
        <w:pStyle w:val="NormalParagraph"/>
      </w:pPr>
      <w:r>
        <w:t>Note: CERT.</w:t>
      </w:r>
      <w:r w:rsidR="00EF33ED">
        <w:t>SM_</w:t>
      </w:r>
      <w:r>
        <w:t>DPSubCA.SIG is only defined for Variant A and Variant C</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546"/>
        <w:gridCol w:w="6470"/>
      </w:tblGrid>
      <w:tr w:rsidR="00CD5C52" w:rsidRPr="00444C70" w14:paraId="28D9C25A" w14:textId="77777777" w:rsidTr="00C91152">
        <w:trPr>
          <w:cantSplit/>
          <w:tblHeader/>
          <w:jc w:val="center"/>
        </w:trPr>
        <w:tc>
          <w:tcPr>
            <w:tcW w:w="1412" w:type="pct"/>
            <w:shd w:val="clear" w:color="auto" w:fill="C00000"/>
          </w:tcPr>
          <w:p w14:paraId="75C0F497" w14:textId="77777777" w:rsidR="0013366F" w:rsidRPr="00444C70" w:rsidRDefault="0013366F" w:rsidP="00C91152">
            <w:pPr>
              <w:pStyle w:val="TableHeader"/>
              <w:rPr>
                <w:b w:val="0"/>
                <w:lang w:val="en-GB"/>
              </w:rPr>
            </w:pPr>
            <w:r w:rsidRPr="00444C70">
              <w:rPr>
                <w:lang w:val="en-GB"/>
              </w:rPr>
              <w:t>Field</w:t>
            </w:r>
          </w:p>
        </w:tc>
        <w:tc>
          <w:tcPr>
            <w:tcW w:w="3588" w:type="pct"/>
            <w:shd w:val="clear" w:color="auto" w:fill="C00000"/>
          </w:tcPr>
          <w:p w14:paraId="06743B8C" w14:textId="77777777" w:rsidR="0013366F" w:rsidRPr="00444C70" w:rsidRDefault="0013366F" w:rsidP="00C91152">
            <w:pPr>
              <w:pStyle w:val="TableHeader"/>
              <w:rPr>
                <w:b w:val="0"/>
                <w:lang w:val="en-GB"/>
              </w:rPr>
            </w:pPr>
            <w:r w:rsidRPr="00444C70">
              <w:rPr>
                <w:lang w:val="en-GB"/>
              </w:rPr>
              <w:t xml:space="preserve">Value </w:t>
            </w:r>
          </w:p>
        </w:tc>
      </w:tr>
      <w:tr w:rsidR="00CD5C52" w:rsidRPr="00444C70" w14:paraId="19CE3FAF" w14:textId="77777777" w:rsidTr="00C91152">
        <w:trPr>
          <w:cantSplit/>
          <w:jc w:val="center"/>
        </w:trPr>
        <w:tc>
          <w:tcPr>
            <w:tcW w:w="1412" w:type="pct"/>
            <w:shd w:val="clear" w:color="auto" w:fill="auto"/>
          </w:tcPr>
          <w:p w14:paraId="5A5D5089" w14:textId="77777777" w:rsidR="0013366F" w:rsidRPr="00444C70" w:rsidRDefault="0013366F" w:rsidP="00C91152">
            <w:pPr>
              <w:pStyle w:val="TableText"/>
            </w:pPr>
            <w:r w:rsidRPr="00444C70">
              <w:t>version</w:t>
            </w:r>
          </w:p>
        </w:tc>
        <w:tc>
          <w:tcPr>
            <w:tcW w:w="3588" w:type="pct"/>
            <w:shd w:val="clear" w:color="auto" w:fill="auto"/>
          </w:tcPr>
          <w:p w14:paraId="48E78324" w14:textId="77777777" w:rsidR="0013366F" w:rsidRPr="007C2FC5" w:rsidRDefault="0013366F" w:rsidP="00C91152">
            <w:pPr>
              <w:pStyle w:val="TableText"/>
              <w:rPr>
                <w:i/>
                <w:iCs/>
              </w:rPr>
            </w:pPr>
            <w:r w:rsidRPr="007C2FC5">
              <w:rPr>
                <w:i/>
                <w:iCs/>
              </w:rPr>
              <w:t>&lt;Value automatically set&gt;</w:t>
            </w:r>
          </w:p>
        </w:tc>
      </w:tr>
      <w:tr w:rsidR="00CD5C52" w:rsidRPr="0020069F" w14:paraId="10FC28C3" w14:textId="77777777" w:rsidTr="00C91152">
        <w:trPr>
          <w:cantSplit/>
          <w:jc w:val="center"/>
        </w:trPr>
        <w:tc>
          <w:tcPr>
            <w:tcW w:w="1412" w:type="pct"/>
            <w:shd w:val="clear" w:color="auto" w:fill="auto"/>
          </w:tcPr>
          <w:p w14:paraId="0E2DB6C7" w14:textId="77777777" w:rsidR="0013366F" w:rsidRPr="00444C70" w:rsidRDefault="0013366F" w:rsidP="00C91152">
            <w:pPr>
              <w:pStyle w:val="TableText"/>
            </w:pPr>
            <w:r w:rsidRPr="00444C70">
              <w:t>serialNumber</w:t>
            </w:r>
          </w:p>
        </w:tc>
        <w:tc>
          <w:tcPr>
            <w:tcW w:w="3588" w:type="pct"/>
            <w:shd w:val="clear" w:color="auto" w:fill="auto"/>
          </w:tcPr>
          <w:p w14:paraId="0AC9A32C" w14:textId="77777777" w:rsidR="0013366F" w:rsidRPr="007C2FC5" w:rsidRDefault="0013366F" w:rsidP="00C91152">
            <w:pPr>
              <w:pStyle w:val="TableText"/>
              <w:rPr>
                <w:lang w:val="it-IT"/>
              </w:rPr>
            </w:pPr>
            <w:r w:rsidRPr="00466845">
              <w:rPr>
                <w:rFonts w:ascii="ArialMT" w:hAnsi="ArialMT"/>
                <w:color w:val="4BACC6" w:themeColor="accent5"/>
                <w:szCs w:val="20"/>
              </w:rPr>
              <w:t xml:space="preserve">See Annex </w:t>
            </w:r>
            <w:r>
              <w:rPr>
                <w:rFonts w:ascii="ArialMT" w:hAnsi="ArialMT"/>
                <w:color w:val="4BACC6" w:themeColor="accent5"/>
                <w:szCs w:val="20"/>
              </w:rPr>
              <w:t>E.1</w:t>
            </w:r>
          </w:p>
        </w:tc>
      </w:tr>
      <w:tr w:rsidR="00CD5C52" w:rsidRPr="00444C70" w14:paraId="7B8A13CB" w14:textId="77777777" w:rsidTr="00C91152">
        <w:trPr>
          <w:cantSplit/>
          <w:jc w:val="center"/>
        </w:trPr>
        <w:tc>
          <w:tcPr>
            <w:tcW w:w="1412" w:type="pct"/>
            <w:shd w:val="clear" w:color="auto" w:fill="auto"/>
          </w:tcPr>
          <w:p w14:paraId="42D6446D" w14:textId="77777777" w:rsidR="0013366F" w:rsidRPr="00444C70" w:rsidRDefault="0013366F" w:rsidP="00C91152">
            <w:pPr>
              <w:pStyle w:val="TableText"/>
            </w:pPr>
            <w:r w:rsidRPr="00444C70">
              <w:t>signature</w:t>
            </w:r>
          </w:p>
        </w:tc>
        <w:tc>
          <w:tcPr>
            <w:tcW w:w="3588" w:type="pct"/>
            <w:shd w:val="clear" w:color="auto" w:fill="auto"/>
          </w:tcPr>
          <w:p w14:paraId="310BD4E7" w14:textId="77777777" w:rsidR="0013366F" w:rsidRPr="00444C70" w:rsidRDefault="0013366F" w:rsidP="00C91152">
            <w:pPr>
              <w:pStyle w:val="TableText"/>
            </w:pPr>
            <w:r>
              <w:t>sha256</w:t>
            </w:r>
          </w:p>
        </w:tc>
      </w:tr>
      <w:tr w:rsidR="00CD5C52" w:rsidRPr="00444C70" w14:paraId="67E60D5F" w14:textId="77777777" w:rsidTr="00C91152">
        <w:trPr>
          <w:cantSplit/>
          <w:jc w:val="center"/>
        </w:trPr>
        <w:tc>
          <w:tcPr>
            <w:tcW w:w="1412" w:type="pct"/>
            <w:shd w:val="clear" w:color="auto" w:fill="auto"/>
          </w:tcPr>
          <w:p w14:paraId="6E479105" w14:textId="77777777" w:rsidR="0013366F" w:rsidRPr="00444C70" w:rsidRDefault="0013366F" w:rsidP="00C91152">
            <w:pPr>
              <w:pStyle w:val="TableText"/>
            </w:pPr>
            <w:r w:rsidRPr="00444C70">
              <w:t>Issuer</w:t>
            </w:r>
          </w:p>
        </w:tc>
        <w:tc>
          <w:tcPr>
            <w:tcW w:w="3588" w:type="pct"/>
            <w:shd w:val="clear" w:color="auto" w:fill="auto"/>
          </w:tcPr>
          <w:p w14:paraId="4A936573" w14:textId="77777777" w:rsidR="0013366F" w:rsidRPr="005F046C" w:rsidRDefault="0013366F" w:rsidP="00C91152">
            <w:pPr>
              <w:pStyle w:val="NormalWeb"/>
              <w:rPr>
                <w:rFonts w:ascii="ArialMT" w:hAnsi="ArialMT"/>
                <w:i/>
                <w:iCs/>
                <w:color w:val="4BACC6" w:themeColor="accent5"/>
                <w:sz w:val="20"/>
                <w:szCs w:val="20"/>
              </w:rPr>
            </w:pPr>
            <w:r w:rsidRPr="00C91152">
              <w:rPr>
                <w:rFonts w:ascii="ArialMT" w:hAnsi="ArialMT"/>
                <w:color w:val="4BACC6" w:themeColor="accent5"/>
                <w:sz w:val="20"/>
                <w:szCs w:val="20"/>
              </w:rPr>
              <w:t>For Variant A:</w:t>
            </w:r>
            <w:r w:rsidRPr="005F046C">
              <w:rPr>
                <w:rFonts w:ascii="ArialMT" w:hAnsi="ArialMT"/>
                <w:i/>
                <w:iCs/>
                <w:color w:val="4BACC6" w:themeColor="accent5"/>
                <w:sz w:val="20"/>
                <w:szCs w:val="20"/>
              </w:rPr>
              <w:t xml:space="preserve"> </w:t>
            </w:r>
          </w:p>
          <w:p w14:paraId="13A7D7B4" w14:textId="77777777" w:rsidR="0013366F" w:rsidRDefault="0013366F" w:rsidP="00C91152">
            <w:pPr>
              <w:pStyle w:val="NormalWeb"/>
              <w:rPr>
                <w:rFonts w:ascii="ArialMT" w:hAnsi="ArialMT"/>
                <w:color w:val="4BACC6" w:themeColor="accent5"/>
                <w:sz w:val="20"/>
                <w:szCs w:val="20"/>
              </w:rPr>
            </w:pPr>
            <w:r w:rsidRPr="007C2FC5">
              <w:rPr>
                <w:rFonts w:ascii="ArialMT" w:hAnsi="ArialMT"/>
                <w:i/>
                <w:iCs/>
                <w:sz w:val="20"/>
                <w:szCs w:val="20"/>
              </w:rPr>
              <w:t>&lt;Value of CERT.CI.</w:t>
            </w:r>
            <w:r>
              <w:rPr>
                <w:rFonts w:ascii="ArialMT" w:hAnsi="ArialMT"/>
                <w:i/>
                <w:iCs/>
                <w:sz w:val="20"/>
                <w:szCs w:val="20"/>
              </w:rPr>
              <w:t>SIG</w:t>
            </w:r>
            <w:r w:rsidRPr="007C2FC5">
              <w:rPr>
                <w:rFonts w:ascii="ArialMT" w:hAnsi="ArialMT"/>
                <w:i/>
                <w:iCs/>
                <w:sz w:val="20"/>
                <w:szCs w:val="20"/>
              </w:rPr>
              <w:t xml:space="preserve"> subject field&gt;</w:t>
            </w:r>
            <w:r>
              <w:rPr>
                <w:rFonts w:ascii="ArialMT" w:hAnsi="ArialMT"/>
                <w:i/>
                <w:iCs/>
                <w:sz w:val="20"/>
                <w:szCs w:val="20"/>
              </w:rPr>
              <w:br/>
            </w:r>
          </w:p>
          <w:p w14:paraId="290ACF96" w14:textId="77777777" w:rsidR="0013366F" w:rsidRPr="00C91152" w:rsidRDefault="0013366F" w:rsidP="00C91152">
            <w:pPr>
              <w:pStyle w:val="NormalWeb"/>
              <w:rPr>
                <w:rFonts w:ascii="ArialMT" w:hAnsi="ArialMT"/>
                <w:color w:val="4BACC6" w:themeColor="accent5"/>
                <w:sz w:val="20"/>
                <w:szCs w:val="20"/>
              </w:rPr>
            </w:pPr>
            <w:r w:rsidRPr="00C91152">
              <w:rPr>
                <w:rFonts w:ascii="ArialMT" w:hAnsi="ArialMT"/>
                <w:color w:val="4BACC6" w:themeColor="accent5"/>
                <w:sz w:val="20"/>
                <w:szCs w:val="20"/>
              </w:rPr>
              <w:t>For Variant C:</w:t>
            </w:r>
            <w:r w:rsidRPr="001046F4">
              <w:rPr>
                <w:rFonts w:ascii="ArialMT" w:hAnsi="ArialMT"/>
                <w:i/>
                <w:iCs/>
                <w:color w:val="4BACC6" w:themeColor="accent5"/>
                <w:sz w:val="20"/>
                <w:szCs w:val="20"/>
              </w:rPr>
              <w:t xml:space="preserve"> </w:t>
            </w:r>
          </w:p>
          <w:p w14:paraId="1ECA7401" w14:textId="77777777" w:rsidR="0013366F" w:rsidRPr="007C2FC5" w:rsidRDefault="0013366F" w:rsidP="00C91152">
            <w:pPr>
              <w:pStyle w:val="NormalWeb"/>
              <w:rPr>
                <w:i/>
                <w:iCs/>
                <w:lang w:eastAsia="en-GB"/>
              </w:rPr>
            </w:pPr>
            <w:r w:rsidRPr="007C2FC5">
              <w:rPr>
                <w:rFonts w:ascii="ArialMT" w:hAnsi="ArialMT"/>
                <w:i/>
                <w:iCs/>
                <w:sz w:val="20"/>
                <w:szCs w:val="20"/>
              </w:rPr>
              <w:t>&lt;Value of CERT.</w:t>
            </w:r>
            <w:r>
              <w:rPr>
                <w:rFonts w:ascii="ArialMT" w:hAnsi="ArialMT"/>
                <w:i/>
                <w:iCs/>
                <w:sz w:val="20"/>
                <w:szCs w:val="20"/>
              </w:rPr>
              <w:t>CI</w:t>
            </w:r>
            <w:r w:rsidRPr="007C2FC5">
              <w:rPr>
                <w:rFonts w:ascii="ArialMT" w:hAnsi="ArialMT"/>
                <w:i/>
                <w:iCs/>
                <w:sz w:val="20"/>
                <w:szCs w:val="20"/>
              </w:rPr>
              <w:t>S</w:t>
            </w:r>
            <w:r>
              <w:rPr>
                <w:rFonts w:ascii="ArialMT" w:hAnsi="ArialMT"/>
                <w:i/>
                <w:iCs/>
                <w:sz w:val="20"/>
                <w:szCs w:val="20"/>
              </w:rPr>
              <w:t>ub</w:t>
            </w:r>
            <w:r w:rsidRPr="007C2FC5">
              <w:rPr>
                <w:rFonts w:ascii="ArialMT" w:hAnsi="ArialMT"/>
                <w:i/>
                <w:iCs/>
                <w:sz w:val="20"/>
                <w:szCs w:val="20"/>
              </w:rPr>
              <w:t>C</w:t>
            </w:r>
            <w:r>
              <w:rPr>
                <w:rFonts w:ascii="ArialMT" w:hAnsi="ArialMT"/>
                <w:i/>
                <w:iCs/>
                <w:sz w:val="20"/>
                <w:szCs w:val="20"/>
              </w:rPr>
              <w:t>A</w:t>
            </w:r>
            <w:r w:rsidRPr="007C2FC5">
              <w:rPr>
                <w:rFonts w:ascii="ArialMT" w:hAnsi="ArialMT"/>
                <w:i/>
                <w:iCs/>
                <w:sz w:val="20"/>
                <w:szCs w:val="20"/>
              </w:rPr>
              <w:t>.</w:t>
            </w:r>
            <w:r>
              <w:rPr>
                <w:rFonts w:ascii="ArialMT" w:hAnsi="ArialMT"/>
                <w:i/>
                <w:iCs/>
                <w:sz w:val="20"/>
                <w:szCs w:val="20"/>
              </w:rPr>
              <w:t>SIG</w:t>
            </w:r>
            <w:r w:rsidRPr="007C2FC5">
              <w:rPr>
                <w:rFonts w:ascii="ArialMT" w:hAnsi="ArialMT"/>
                <w:i/>
                <w:iCs/>
                <w:sz w:val="20"/>
                <w:szCs w:val="20"/>
              </w:rPr>
              <w:t xml:space="preserve"> subject field&gt;</w:t>
            </w:r>
          </w:p>
        </w:tc>
      </w:tr>
      <w:tr w:rsidR="00CD5C52" w:rsidRPr="00444C70" w14:paraId="1A327C36" w14:textId="77777777" w:rsidTr="00C91152">
        <w:trPr>
          <w:cantSplit/>
          <w:jc w:val="center"/>
        </w:trPr>
        <w:tc>
          <w:tcPr>
            <w:tcW w:w="1412" w:type="pct"/>
            <w:shd w:val="clear" w:color="auto" w:fill="auto"/>
          </w:tcPr>
          <w:p w14:paraId="0736D7D3" w14:textId="77777777" w:rsidR="0013366F" w:rsidRPr="00444C70" w:rsidRDefault="0013366F" w:rsidP="00C91152">
            <w:pPr>
              <w:pStyle w:val="TableText"/>
            </w:pPr>
            <w:r w:rsidRPr="00444C70">
              <w:t>Validity</w:t>
            </w:r>
          </w:p>
        </w:tc>
        <w:tc>
          <w:tcPr>
            <w:tcW w:w="3588" w:type="pct"/>
            <w:shd w:val="clear" w:color="auto" w:fill="auto"/>
          </w:tcPr>
          <w:p w14:paraId="5E0273F2" w14:textId="77777777" w:rsidR="0013366F" w:rsidRPr="00444C70" w:rsidRDefault="0013366F" w:rsidP="00C91152">
            <w:pPr>
              <w:pStyle w:val="TableText"/>
            </w:pPr>
            <w:r>
              <w:t>1095 days (3 years)</w:t>
            </w:r>
          </w:p>
        </w:tc>
      </w:tr>
      <w:tr w:rsidR="00CD5C52" w:rsidRPr="00444C70" w14:paraId="7CA4ACFA" w14:textId="77777777" w:rsidTr="00C91152">
        <w:trPr>
          <w:cantSplit/>
          <w:jc w:val="center"/>
        </w:trPr>
        <w:tc>
          <w:tcPr>
            <w:tcW w:w="1412" w:type="pct"/>
            <w:shd w:val="clear" w:color="auto" w:fill="auto"/>
          </w:tcPr>
          <w:p w14:paraId="33F43CD6" w14:textId="77777777" w:rsidR="0013366F" w:rsidRPr="00444C70" w:rsidRDefault="0013366F" w:rsidP="00C91152">
            <w:pPr>
              <w:pStyle w:val="TableText"/>
            </w:pPr>
            <w:r w:rsidRPr="00444C70">
              <w:t>Subject</w:t>
            </w:r>
          </w:p>
        </w:tc>
        <w:tc>
          <w:tcPr>
            <w:tcW w:w="3588" w:type="pct"/>
            <w:shd w:val="clear" w:color="auto" w:fill="auto"/>
          </w:tcPr>
          <w:p w14:paraId="3BCEA7B2" w14:textId="7F51E481" w:rsidR="0013366F" w:rsidRPr="00075695" w:rsidRDefault="0013366F" w:rsidP="00C91152">
            <w:pPr>
              <w:pStyle w:val="TableText"/>
              <w:rPr>
                <w:lang w:val="fr-FR"/>
              </w:rPr>
            </w:pPr>
            <w:r w:rsidRPr="00075695">
              <w:rPr>
                <w:lang w:val="fr-FR"/>
              </w:rPr>
              <w:t>cn = Test CI</w:t>
            </w:r>
            <w:r>
              <w:rPr>
                <w:lang w:val="fr-FR"/>
              </w:rPr>
              <w:t xml:space="preserve"> </w:t>
            </w:r>
            <w:r w:rsidR="00EF33ED">
              <w:rPr>
                <w:lang w:val="fr-FR"/>
              </w:rPr>
              <w:t>SM_</w:t>
            </w:r>
            <w:r>
              <w:rPr>
                <w:lang w:val="fr-FR"/>
              </w:rPr>
              <w:t>DPS</w:t>
            </w:r>
            <w:r w:rsidR="00EF33ED">
              <w:rPr>
                <w:lang w:val="fr-FR"/>
              </w:rPr>
              <w:t>ub</w:t>
            </w:r>
            <w:r>
              <w:rPr>
                <w:lang w:val="fr-FR"/>
              </w:rPr>
              <w:t>CA</w:t>
            </w:r>
          </w:p>
          <w:p w14:paraId="02043C39" w14:textId="77777777" w:rsidR="0013366F" w:rsidRPr="00075695" w:rsidRDefault="0013366F" w:rsidP="00C91152">
            <w:pPr>
              <w:pStyle w:val="TableText"/>
              <w:rPr>
                <w:lang w:val="fr-FR"/>
              </w:rPr>
            </w:pPr>
            <w:r w:rsidRPr="00075695">
              <w:rPr>
                <w:lang w:val="fr-FR"/>
              </w:rPr>
              <w:t>ou = TESTCERT</w:t>
            </w:r>
          </w:p>
          <w:p w14:paraId="7787010A" w14:textId="77777777" w:rsidR="0013366F" w:rsidRPr="00075695" w:rsidRDefault="0013366F" w:rsidP="00C91152">
            <w:pPr>
              <w:pStyle w:val="TableText"/>
              <w:rPr>
                <w:lang w:val="fr-FR"/>
              </w:rPr>
            </w:pPr>
            <w:r w:rsidRPr="00075695">
              <w:rPr>
                <w:lang w:val="fr-FR"/>
              </w:rPr>
              <w:t>o = RSPTEST</w:t>
            </w:r>
          </w:p>
          <w:p w14:paraId="113FCE88" w14:textId="77777777" w:rsidR="0013366F" w:rsidRPr="00421C72" w:rsidRDefault="0013366F" w:rsidP="00C91152">
            <w:pPr>
              <w:pStyle w:val="TableText"/>
            </w:pPr>
            <w:r>
              <w:t>c = ES</w:t>
            </w:r>
          </w:p>
        </w:tc>
      </w:tr>
      <w:tr w:rsidR="00CD5C52" w:rsidRPr="00444C70" w14:paraId="1A259EDC" w14:textId="77777777" w:rsidTr="00C91152">
        <w:trPr>
          <w:cantSplit/>
          <w:jc w:val="center"/>
        </w:trPr>
        <w:tc>
          <w:tcPr>
            <w:tcW w:w="1412" w:type="pct"/>
            <w:shd w:val="clear" w:color="auto" w:fill="auto"/>
          </w:tcPr>
          <w:p w14:paraId="359945F3" w14:textId="77777777" w:rsidR="0013366F" w:rsidRPr="00444C70" w:rsidRDefault="0013366F" w:rsidP="00C91152">
            <w:pPr>
              <w:pStyle w:val="TableText"/>
            </w:pPr>
            <w:r>
              <w:t>Extensions</w:t>
            </w:r>
          </w:p>
        </w:tc>
        <w:tc>
          <w:tcPr>
            <w:tcW w:w="3588" w:type="pct"/>
            <w:shd w:val="clear" w:color="auto" w:fill="auto"/>
          </w:tcPr>
          <w:p w14:paraId="541D4B60" w14:textId="77777777" w:rsidR="0013366F" w:rsidRPr="00581964" w:rsidRDefault="0013366F" w:rsidP="00C91152">
            <w:pPr>
              <w:pStyle w:val="TableText"/>
              <w:rPr>
                <w:lang w:val="it-IT"/>
              </w:rPr>
            </w:pPr>
          </w:p>
        </w:tc>
      </w:tr>
      <w:tr w:rsidR="00CD5C52" w:rsidRPr="001D12CF" w14:paraId="751AFCF6" w14:textId="77777777" w:rsidTr="00C91152">
        <w:trPr>
          <w:cantSplit/>
          <w:jc w:val="center"/>
        </w:trPr>
        <w:tc>
          <w:tcPr>
            <w:tcW w:w="1412" w:type="pct"/>
            <w:shd w:val="clear" w:color="auto" w:fill="auto"/>
          </w:tcPr>
          <w:p w14:paraId="2053C1A5" w14:textId="77777777" w:rsidR="0013366F" w:rsidRPr="00444C70" w:rsidRDefault="0013366F" w:rsidP="00C91152">
            <w:pPr>
              <w:pStyle w:val="TableText"/>
            </w:pPr>
            <w:r>
              <w:t>subjectKey</w:t>
            </w:r>
            <w:r w:rsidRPr="00444C70">
              <w:t>Identifier</w:t>
            </w:r>
          </w:p>
        </w:tc>
        <w:tc>
          <w:tcPr>
            <w:tcW w:w="3588" w:type="pct"/>
            <w:shd w:val="clear" w:color="auto" w:fill="auto"/>
          </w:tcPr>
          <w:p w14:paraId="48389AD4" w14:textId="77777777" w:rsidR="0013366F" w:rsidRPr="004F0AB9" w:rsidRDefault="0013366F" w:rsidP="00C91152">
            <w:pPr>
              <w:pStyle w:val="TableText"/>
              <w:rPr>
                <w:lang w:val="it-IT"/>
              </w:rPr>
            </w:pPr>
            <w:r>
              <w:t>h</w:t>
            </w:r>
            <w:r w:rsidRPr="00E06228">
              <w:t>ash</w:t>
            </w:r>
          </w:p>
        </w:tc>
      </w:tr>
      <w:tr w:rsidR="00CD5C52" w:rsidRPr="001D12CF" w14:paraId="31BCFC36" w14:textId="77777777" w:rsidTr="00C91152">
        <w:trPr>
          <w:cantSplit/>
          <w:jc w:val="center"/>
        </w:trPr>
        <w:tc>
          <w:tcPr>
            <w:tcW w:w="1412" w:type="pct"/>
            <w:shd w:val="clear" w:color="auto" w:fill="auto"/>
          </w:tcPr>
          <w:p w14:paraId="7EEE483C" w14:textId="77777777" w:rsidR="0013366F" w:rsidRPr="00444C70" w:rsidRDefault="0013366F" w:rsidP="00C91152">
            <w:pPr>
              <w:pStyle w:val="TableText"/>
            </w:pPr>
            <w:r>
              <w:t>authorityKey</w:t>
            </w:r>
            <w:r w:rsidRPr="00444C70">
              <w:t>Identifier</w:t>
            </w:r>
          </w:p>
        </w:tc>
        <w:tc>
          <w:tcPr>
            <w:tcW w:w="3588" w:type="pct"/>
            <w:shd w:val="clear" w:color="auto" w:fill="auto"/>
          </w:tcPr>
          <w:p w14:paraId="16562088" w14:textId="77777777" w:rsidR="0013366F" w:rsidRPr="004F0AB9" w:rsidRDefault="0013366F" w:rsidP="00C91152">
            <w:pPr>
              <w:pStyle w:val="TableText"/>
              <w:rPr>
                <w:lang w:val="it-IT"/>
              </w:rPr>
            </w:pPr>
            <w:r w:rsidRPr="007C2FC5">
              <w:rPr>
                <w:lang w:val="it-IT"/>
              </w:rPr>
              <w:t>keyid, issuer</w:t>
            </w:r>
          </w:p>
        </w:tc>
      </w:tr>
      <w:tr w:rsidR="00CD5C52" w:rsidRPr="00444C70" w14:paraId="494652E9" w14:textId="77777777" w:rsidTr="00C91152">
        <w:trPr>
          <w:cantSplit/>
          <w:jc w:val="center"/>
        </w:trPr>
        <w:tc>
          <w:tcPr>
            <w:tcW w:w="1412" w:type="pct"/>
            <w:shd w:val="clear" w:color="auto" w:fill="auto"/>
          </w:tcPr>
          <w:p w14:paraId="6177F098" w14:textId="77777777" w:rsidR="0013366F" w:rsidRPr="00444C70" w:rsidRDefault="0013366F" w:rsidP="00C91152">
            <w:pPr>
              <w:pStyle w:val="TableText"/>
            </w:pPr>
            <w:r>
              <w:t>keyUsage</w:t>
            </w:r>
          </w:p>
        </w:tc>
        <w:tc>
          <w:tcPr>
            <w:tcW w:w="3588" w:type="pct"/>
            <w:shd w:val="clear" w:color="auto" w:fill="auto"/>
          </w:tcPr>
          <w:p w14:paraId="5155EE94" w14:textId="77777777" w:rsidR="0013366F" w:rsidRPr="00581964" w:rsidRDefault="0013366F" w:rsidP="00C91152">
            <w:pPr>
              <w:pStyle w:val="TableText"/>
            </w:pPr>
            <w:r>
              <w:t>critical, keyCertSign, cRLSign</w:t>
            </w:r>
          </w:p>
        </w:tc>
      </w:tr>
      <w:tr w:rsidR="00CD5C52" w:rsidRPr="00175C0B" w14:paraId="366A701F" w14:textId="77777777" w:rsidTr="00C91152">
        <w:trPr>
          <w:cantSplit/>
          <w:jc w:val="center"/>
        </w:trPr>
        <w:tc>
          <w:tcPr>
            <w:tcW w:w="1412" w:type="pct"/>
            <w:shd w:val="clear" w:color="auto" w:fill="auto"/>
          </w:tcPr>
          <w:p w14:paraId="0CD589CA" w14:textId="77777777" w:rsidR="0013366F" w:rsidRPr="00444C70" w:rsidRDefault="0013366F" w:rsidP="00C91152">
            <w:pPr>
              <w:pStyle w:val="TableText"/>
            </w:pPr>
            <w:r>
              <w:t xml:space="preserve">certificatePolicies </w:t>
            </w:r>
          </w:p>
        </w:tc>
        <w:tc>
          <w:tcPr>
            <w:tcW w:w="3588" w:type="pct"/>
            <w:shd w:val="clear" w:color="auto" w:fill="auto"/>
          </w:tcPr>
          <w:p w14:paraId="7713C20D" w14:textId="44FD2025" w:rsidR="0013366F" w:rsidRPr="00F53DC1" w:rsidRDefault="0013366F" w:rsidP="00C91152">
            <w:pPr>
              <w:pStyle w:val="TableText"/>
              <w:rPr>
                <w:lang w:val="it-IT"/>
              </w:rPr>
            </w:pPr>
            <w:r w:rsidRPr="007C2FC5">
              <w:rPr>
                <w:lang w:val="it-IT"/>
              </w:rPr>
              <w:t>2.23.146.1.2.1.0.0.1</w:t>
            </w:r>
          </w:p>
        </w:tc>
      </w:tr>
      <w:tr w:rsidR="00CD5C52" w:rsidRPr="00444C70" w14:paraId="2E555EBE" w14:textId="77777777" w:rsidTr="00C91152">
        <w:trPr>
          <w:cantSplit/>
          <w:jc w:val="center"/>
        </w:trPr>
        <w:tc>
          <w:tcPr>
            <w:tcW w:w="1412" w:type="pct"/>
            <w:shd w:val="clear" w:color="auto" w:fill="auto"/>
          </w:tcPr>
          <w:p w14:paraId="7A0B34A2" w14:textId="77777777" w:rsidR="0013366F" w:rsidRPr="00444C70" w:rsidRDefault="0013366F" w:rsidP="00C91152">
            <w:pPr>
              <w:pStyle w:val="TableText"/>
            </w:pPr>
            <w:r>
              <w:t>basicConstraints</w:t>
            </w:r>
          </w:p>
        </w:tc>
        <w:tc>
          <w:tcPr>
            <w:tcW w:w="3588" w:type="pct"/>
            <w:shd w:val="clear" w:color="auto" w:fill="auto"/>
          </w:tcPr>
          <w:p w14:paraId="1AEF1BFF" w14:textId="77777777" w:rsidR="0013366F" w:rsidRDefault="0013366F" w:rsidP="00C91152">
            <w:pPr>
              <w:pStyle w:val="TableText"/>
            </w:pPr>
            <w:r>
              <w:t>critical, cA:true</w:t>
            </w:r>
          </w:p>
          <w:p w14:paraId="6211C3E6" w14:textId="77777777" w:rsidR="0013366F" w:rsidRPr="00444C70" w:rsidRDefault="0013366F" w:rsidP="00C91152">
            <w:pPr>
              <w:pStyle w:val="TableText"/>
            </w:pPr>
            <w:r>
              <w:t>pathLenConstraint = 0</w:t>
            </w:r>
          </w:p>
        </w:tc>
      </w:tr>
      <w:tr w:rsidR="00CD5C52" w:rsidRPr="00444C70" w14:paraId="6F1216D8" w14:textId="77777777" w:rsidTr="00C91152">
        <w:trPr>
          <w:cantSplit/>
          <w:jc w:val="center"/>
        </w:trPr>
        <w:tc>
          <w:tcPr>
            <w:tcW w:w="1412" w:type="pct"/>
            <w:shd w:val="clear" w:color="auto" w:fill="auto"/>
          </w:tcPr>
          <w:p w14:paraId="20A7DDE7" w14:textId="77777777" w:rsidR="0013366F" w:rsidRPr="00444C70" w:rsidRDefault="0013366F" w:rsidP="00C91152">
            <w:pPr>
              <w:pStyle w:val="TableText"/>
            </w:pPr>
            <w:r w:rsidRPr="00444C70">
              <w:t>subjectAltName</w:t>
            </w:r>
            <w:r>
              <w:t xml:space="preserve"> </w:t>
            </w:r>
          </w:p>
        </w:tc>
        <w:tc>
          <w:tcPr>
            <w:tcW w:w="3588" w:type="pct"/>
            <w:shd w:val="clear" w:color="auto" w:fill="auto"/>
          </w:tcPr>
          <w:p w14:paraId="62F89E5D" w14:textId="77777777" w:rsidR="0013366F" w:rsidRPr="007C2FC5" w:rsidRDefault="0013366F" w:rsidP="00C91152">
            <w:pPr>
              <w:pStyle w:val="TableText"/>
            </w:pPr>
            <w:r w:rsidRPr="00466845">
              <w:rPr>
                <w:rFonts w:ascii="ArialMT" w:hAnsi="ArialMT"/>
                <w:color w:val="4BACC6" w:themeColor="accent5"/>
                <w:szCs w:val="20"/>
              </w:rPr>
              <w:t xml:space="preserve">See Annex </w:t>
            </w:r>
            <w:r>
              <w:rPr>
                <w:rFonts w:ascii="ArialMT" w:hAnsi="ArialMT"/>
                <w:color w:val="4BACC6" w:themeColor="accent5"/>
                <w:szCs w:val="20"/>
              </w:rPr>
              <w:t>E.2</w:t>
            </w:r>
          </w:p>
        </w:tc>
      </w:tr>
      <w:tr w:rsidR="00CD5C52" w:rsidRPr="00444C70" w14:paraId="67627693" w14:textId="77777777" w:rsidTr="00C91152">
        <w:trPr>
          <w:cantSplit/>
          <w:jc w:val="center"/>
        </w:trPr>
        <w:tc>
          <w:tcPr>
            <w:tcW w:w="1412" w:type="pct"/>
            <w:shd w:val="clear" w:color="auto" w:fill="auto"/>
          </w:tcPr>
          <w:p w14:paraId="13F14362" w14:textId="77777777" w:rsidR="0013366F" w:rsidRPr="00444C70" w:rsidRDefault="0013366F" w:rsidP="00C91152">
            <w:pPr>
              <w:pStyle w:val="TableText"/>
            </w:pPr>
            <w:r>
              <w:t>crlDistributionPoints</w:t>
            </w:r>
          </w:p>
        </w:tc>
        <w:tc>
          <w:tcPr>
            <w:tcW w:w="3588" w:type="pct"/>
            <w:shd w:val="clear" w:color="auto" w:fill="auto"/>
          </w:tcPr>
          <w:p w14:paraId="1DFCED00" w14:textId="77777777" w:rsidR="004A6290" w:rsidRDefault="004A6290" w:rsidP="004A6290">
            <w:pPr>
              <w:pStyle w:val="TableText"/>
              <w:rPr>
                <w:rFonts w:cs="Arial"/>
              </w:rPr>
            </w:pPr>
            <w:r>
              <w:rPr>
                <w:rFonts w:cs="Arial"/>
              </w:rPr>
              <w:t>[1]CRL Distribution Point</w:t>
            </w:r>
          </w:p>
          <w:p w14:paraId="0B1CE55B" w14:textId="77777777" w:rsidR="004A6290" w:rsidRDefault="004A6290" w:rsidP="004A6290">
            <w:pPr>
              <w:pStyle w:val="TableText"/>
              <w:rPr>
                <w:rFonts w:cs="Arial"/>
              </w:rPr>
            </w:pPr>
            <w:r>
              <w:rPr>
                <w:rFonts w:cs="Arial"/>
              </w:rPr>
              <w:t xml:space="preserve">     Distribution Point Name:</w:t>
            </w:r>
          </w:p>
          <w:p w14:paraId="6E978B0E" w14:textId="77777777" w:rsidR="004A6290" w:rsidRDefault="004A6290" w:rsidP="004A6290">
            <w:pPr>
              <w:pStyle w:val="TableText"/>
              <w:rPr>
                <w:rFonts w:cs="Arial"/>
              </w:rPr>
            </w:pPr>
            <w:r>
              <w:rPr>
                <w:rFonts w:cs="Arial"/>
              </w:rPr>
              <w:t xml:space="preserve">          Full Name: URL=http://ci.test.example.com/CRL-1.crl</w:t>
            </w:r>
          </w:p>
          <w:p w14:paraId="46BE7E5D" w14:textId="77777777" w:rsidR="004A6290" w:rsidRDefault="004A6290" w:rsidP="004A6290">
            <w:pPr>
              <w:pStyle w:val="TableText"/>
              <w:rPr>
                <w:rFonts w:cs="Arial"/>
                <w:szCs w:val="20"/>
              </w:rPr>
            </w:pPr>
          </w:p>
          <w:p w14:paraId="15028D61" w14:textId="77777777" w:rsidR="004A6290" w:rsidRDefault="004A6290" w:rsidP="004A6290">
            <w:pPr>
              <w:pStyle w:val="TableText"/>
              <w:rPr>
                <w:rFonts w:cs="Arial"/>
              </w:rPr>
            </w:pPr>
            <w:r>
              <w:rPr>
                <w:rFonts w:cs="Arial"/>
              </w:rPr>
              <w:t>[2]CRL Distribution Point</w:t>
            </w:r>
          </w:p>
          <w:p w14:paraId="1DF682AE" w14:textId="77777777" w:rsidR="004A6290" w:rsidRDefault="004A6290" w:rsidP="004A6290">
            <w:pPr>
              <w:pStyle w:val="TableText"/>
              <w:rPr>
                <w:rFonts w:cs="Arial"/>
              </w:rPr>
            </w:pPr>
            <w:r>
              <w:rPr>
                <w:rFonts w:cs="Arial"/>
              </w:rPr>
              <w:t xml:space="preserve">     Distribution Point Name:</w:t>
            </w:r>
          </w:p>
          <w:p w14:paraId="150008C8" w14:textId="77777777" w:rsidR="004A6290" w:rsidRDefault="004A6290" w:rsidP="004A6290">
            <w:pPr>
              <w:pStyle w:val="TableText"/>
              <w:rPr>
                <w:rFonts w:cs="Arial"/>
              </w:rPr>
            </w:pPr>
            <w:r>
              <w:rPr>
                <w:rFonts w:cs="Arial"/>
              </w:rPr>
              <w:t xml:space="preserve">          Full Name: URL=http://ci.test.example.com/CRL-2.crl</w:t>
            </w:r>
          </w:p>
          <w:p w14:paraId="49DB5474" w14:textId="2A425727" w:rsidR="0013366F" w:rsidRDefault="0013366F" w:rsidP="00C91152">
            <w:pPr>
              <w:pStyle w:val="TableText"/>
            </w:pPr>
          </w:p>
        </w:tc>
      </w:tr>
    </w:tbl>
    <w:p w14:paraId="07E994B4" w14:textId="7E9A6FA9" w:rsidR="0013366F" w:rsidRDefault="0013366F" w:rsidP="0013366F">
      <w:pPr>
        <w:pStyle w:val="TableCaption"/>
      </w:pPr>
      <w:r>
        <w:t>: CERT.</w:t>
      </w:r>
      <w:r w:rsidR="00EF33ED">
        <w:t>SM_</w:t>
      </w:r>
      <w:r>
        <w:t>DPSubCA.SIG data</w:t>
      </w:r>
    </w:p>
    <w:p w14:paraId="5ED913A5" w14:textId="77777777" w:rsidR="00CF4AB9" w:rsidRDefault="00CF4AB9" w:rsidP="00CF4AB9">
      <w:pPr>
        <w:pStyle w:val="NormalParagraph"/>
        <w:rPr>
          <w:lang w:eastAsia="en-US" w:bidi="bn-BD"/>
        </w:rPr>
      </w:pPr>
      <w:r>
        <w:rPr>
          <w:lang w:eastAsia="en-US" w:bidi="bn-BD"/>
        </w:rPr>
        <w:t>Hereafter the generated SM-DP+ SubCA keys and certificates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242"/>
        <w:gridCol w:w="5684"/>
      </w:tblGrid>
      <w:tr w:rsidR="009A1AB1" w:rsidRPr="00444C70" w14:paraId="24097885" w14:textId="77777777" w:rsidTr="008971AA">
        <w:trPr>
          <w:cantSplit/>
          <w:tblHeader/>
          <w:jc w:val="center"/>
        </w:trPr>
        <w:tc>
          <w:tcPr>
            <w:tcW w:w="1816" w:type="pct"/>
            <w:shd w:val="clear" w:color="auto" w:fill="C00000"/>
          </w:tcPr>
          <w:p w14:paraId="48D381C0" w14:textId="77777777" w:rsidR="00CF4AB9" w:rsidRPr="00444C70" w:rsidRDefault="00CF4AB9" w:rsidP="008971AA">
            <w:pPr>
              <w:pStyle w:val="TableHeader"/>
              <w:rPr>
                <w:b w:val="0"/>
                <w:lang w:val="en-GB"/>
              </w:rPr>
            </w:pPr>
            <w:r>
              <w:rPr>
                <w:lang w:val="en-GB"/>
              </w:rPr>
              <w:t>File name</w:t>
            </w:r>
          </w:p>
        </w:tc>
        <w:tc>
          <w:tcPr>
            <w:tcW w:w="3184" w:type="pct"/>
            <w:shd w:val="clear" w:color="auto" w:fill="C00000"/>
          </w:tcPr>
          <w:p w14:paraId="7525704C" w14:textId="77777777" w:rsidR="00CF4AB9" w:rsidRPr="00444C70" w:rsidRDefault="00CF4AB9" w:rsidP="008971AA">
            <w:pPr>
              <w:pStyle w:val="TableHeader"/>
              <w:rPr>
                <w:b w:val="0"/>
                <w:lang w:val="en-GB"/>
              </w:rPr>
            </w:pPr>
            <w:r w:rsidRPr="00E816C3">
              <w:rPr>
                <w:lang w:val="en-GB"/>
              </w:rPr>
              <w:t>Description</w:t>
            </w:r>
          </w:p>
        </w:tc>
      </w:tr>
      <w:tr w:rsidR="009A1AB1" w:rsidRPr="00E816C3" w14:paraId="03D3E3A1" w14:textId="77777777" w:rsidTr="008971AA">
        <w:trPr>
          <w:cantSplit/>
          <w:jc w:val="center"/>
        </w:trPr>
        <w:tc>
          <w:tcPr>
            <w:tcW w:w="1816" w:type="pct"/>
            <w:shd w:val="clear" w:color="auto" w:fill="auto"/>
          </w:tcPr>
          <w:p w14:paraId="3FCC0484" w14:textId="4BB8BB2A" w:rsidR="00CF4AB9" w:rsidRPr="003B32DC" w:rsidRDefault="00CF4AB9" w:rsidP="008971AA">
            <w:pPr>
              <w:pStyle w:val="TableText"/>
            </w:pPr>
            <w:r w:rsidRPr="00AC77CD">
              <w:t>SK_</w:t>
            </w:r>
            <w:r w:rsidR="00EF33ED">
              <w:t>SM_</w:t>
            </w:r>
            <w:r>
              <w:t>DPS</w:t>
            </w:r>
            <w:r w:rsidR="00EF33ED">
              <w:t>ub</w:t>
            </w:r>
            <w:r>
              <w:t>CA</w:t>
            </w:r>
            <w:r w:rsidRPr="00AC77CD">
              <w:t>_</w:t>
            </w:r>
            <w:r>
              <w:t>SIG_&lt;curve&gt;</w:t>
            </w:r>
            <w:r w:rsidRPr="00AC77CD">
              <w:t>.pem</w:t>
            </w:r>
          </w:p>
        </w:tc>
        <w:tc>
          <w:tcPr>
            <w:tcW w:w="3184" w:type="pct"/>
            <w:shd w:val="clear" w:color="auto" w:fill="auto"/>
          </w:tcPr>
          <w:p w14:paraId="10D6010A" w14:textId="77777777" w:rsidR="00CF4AB9" w:rsidRPr="003B32DC" w:rsidRDefault="00CF4AB9" w:rsidP="008971AA">
            <w:pPr>
              <w:pStyle w:val="TableText"/>
            </w:pPr>
            <w:r>
              <w:t xml:space="preserve">Private key of the SM-DP+ SubCA </w:t>
            </w:r>
          </w:p>
        </w:tc>
      </w:tr>
      <w:tr w:rsidR="009A1AB1" w:rsidRPr="00E816C3" w14:paraId="2E736AAF" w14:textId="77777777" w:rsidTr="008971AA">
        <w:trPr>
          <w:cantSplit/>
          <w:jc w:val="center"/>
        </w:trPr>
        <w:tc>
          <w:tcPr>
            <w:tcW w:w="1816" w:type="pct"/>
            <w:shd w:val="clear" w:color="auto" w:fill="auto"/>
          </w:tcPr>
          <w:p w14:paraId="0346F48D" w14:textId="220786FE" w:rsidR="00CF4AB9" w:rsidRPr="0013193B" w:rsidRDefault="00CF4AB9" w:rsidP="008971AA">
            <w:pPr>
              <w:pStyle w:val="TableText"/>
            </w:pPr>
            <w:r w:rsidRPr="0013193B">
              <w:lastRenderedPageBreak/>
              <w:t>PK_</w:t>
            </w:r>
            <w:r w:rsidR="00EF33ED">
              <w:t>SM_DP</w:t>
            </w:r>
            <w:r w:rsidR="00EF33ED" w:rsidRPr="00D03E38">
              <w:t>S</w:t>
            </w:r>
            <w:r w:rsidR="00EF33ED">
              <w:t>ub</w:t>
            </w:r>
            <w:r w:rsidR="00EF33ED" w:rsidRPr="00D03E38">
              <w:t>CA</w:t>
            </w:r>
            <w:r w:rsidRPr="0013193B">
              <w:t>_</w:t>
            </w:r>
            <w:r>
              <w:t>SIG_&lt;curve&gt;</w:t>
            </w:r>
            <w:r w:rsidRPr="0013193B">
              <w:t>.pem</w:t>
            </w:r>
          </w:p>
        </w:tc>
        <w:tc>
          <w:tcPr>
            <w:tcW w:w="3184" w:type="pct"/>
            <w:shd w:val="clear" w:color="auto" w:fill="auto"/>
          </w:tcPr>
          <w:p w14:paraId="54207866" w14:textId="77777777" w:rsidR="00CF4AB9" w:rsidRDefault="00CF4AB9" w:rsidP="008971AA">
            <w:pPr>
              <w:pStyle w:val="TableText"/>
            </w:pPr>
            <w:r>
              <w:t>Public Key of the SM-DP+ SubCA</w:t>
            </w:r>
          </w:p>
          <w:p w14:paraId="7CB7BD37" w14:textId="77777777" w:rsidR="00CF4AB9" w:rsidRPr="003B32DC" w:rsidRDefault="00CF4AB9" w:rsidP="008971AA">
            <w:pPr>
              <w:pStyle w:val="TableText"/>
            </w:pPr>
          </w:p>
        </w:tc>
      </w:tr>
      <w:tr w:rsidR="009A1AB1" w:rsidRPr="00BF7831" w14:paraId="4B57CC7F" w14:textId="77777777" w:rsidTr="008971AA">
        <w:trPr>
          <w:cantSplit/>
          <w:jc w:val="center"/>
        </w:trPr>
        <w:tc>
          <w:tcPr>
            <w:tcW w:w="1816" w:type="pct"/>
            <w:shd w:val="clear" w:color="auto" w:fill="auto"/>
          </w:tcPr>
          <w:p w14:paraId="2EE5A695" w14:textId="15D276EC" w:rsidR="00CF4AB9" w:rsidRDefault="00CF4AB9" w:rsidP="008971AA">
            <w:pPr>
              <w:pStyle w:val="TableText"/>
              <w:rPr>
                <w:lang w:val="de-DE"/>
              </w:rPr>
            </w:pPr>
            <w:r w:rsidRPr="00D03E38">
              <w:rPr>
                <w:lang w:val="de-DE"/>
              </w:rPr>
              <w:t>CERT_</w:t>
            </w:r>
            <w:r w:rsidR="00EF33ED">
              <w:rPr>
                <w:lang w:val="de-DE"/>
              </w:rPr>
              <w:t>SM_</w:t>
            </w:r>
            <w:r>
              <w:rPr>
                <w:lang w:val="de-DE"/>
              </w:rPr>
              <w:t>DP</w:t>
            </w:r>
            <w:r w:rsidRPr="00D03E38">
              <w:rPr>
                <w:lang w:val="de-DE"/>
              </w:rPr>
              <w:t>S</w:t>
            </w:r>
            <w:r w:rsidR="00EF33ED">
              <w:rPr>
                <w:lang w:val="de-DE"/>
              </w:rPr>
              <w:t>ub</w:t>
            </w:r>
            <w:r w:rsidRPr="00D03E38">
              <w:rPr>
                <w:lang w:val="de-DE"/>
              </w:rPr>
              <w:t>CA_</w:t>
            </w:r>
            <w:r>
              <w:rPr>
                <w:lang w:val="de-DE"/>
              </w:rPr>
              <w:t>&lt;variant&gt;</w:t>
            </w:r>
          </w:p>
          <w:p w14:paraId="3B347CCB" w14:textId="77777777" w:rsidR="00CF4AB9" w:rsidRPr="00D03E38" w:rsidRDefault="00CF4AB9" w:rsidP="008971AA">
            <w:pPr>
              <w:pStyle w:val="TableText"/>
              <w:rPr>
                <w:lang w:val="de-DE"/>
              </w:rPr>
            </w:pPr>
            <w:r>
              <w:rPr>
                <w:lang w:val="de-DE"/>
              </w:rPr>
              <w:t>_SIG_&lt;curve&gt;</w:t>
            </w:r>
            <w:r w:rsidRPr="00D03E38">
              <w:rPr>
                <w:lang w:val="de-DE"/>
              </w:rPr>
              <w:t>.der</w:t>
            </w:r>
          </w:p>
        </w:tc>
        <w:tc>
          <w:tcPr>
            <w:tcW w:w="3184" w:type="pct"/>
            <w:shd w:val="clear" w:color="auto" w:fill="auto"/>
          </w:tcPr>
          <w:p w14:paraId="67A44957" w14:textId="4628FB80" w:rsidR="00CF4AB9" w:rsidRPr="00BF7831" w:rsidRDefault="00CF4AB9" w:rsidP="008971AA">
            <w:pPr>
              <w:pStyle w:val="TableText"/>
              <w:rPr>
                <w:lang w:val="en-US"/>
              </w:rPr>
            </w:pPr>
            <w:r w:rsidRPr="00234258">
              <w:t>Certificate of the</w:t>
            </w:r>
            <w:r>
              <w:t xml:space="preserve"> SM-DP+ S</w:t>
            </w:r>
            <w:r w:rsidR="00EF33ED">
              <w:t>ub</w:t>
            </w:r>
            <w:r>
              <w:t xml:space="preserve">CA </w:t>
            </w:r>
          </w:p>
        </w:tc>
      </w:tr>
    </w:tbl>
    <w:p w14:paraId="5F2C817F" w14:textId="4E164D02" w:rsidR="00CF4AB9" w:rsidRPr="00CF4AB9" w:rsidRDefault="00CF4AB9" w:rsidP="00CF4AB9">
      <w:pPr>
        <w:pStyle w:val="TableCaption"/>
      </w:pPr>
      <w:r>
        <w:t xml:space="preserve">:  </w:t>
      </w:r>
      <w:r w:rsidR="00C67242">
        <w:t xml:space="preserve">SM-DP </w:t>
      </w:r>
      <w:r>
        <w:t>SubCA Keys and Certificates</w:t>
      </w:r>
    </w:p>
    <w:p w14:paraId="26FA7E5B" w14:textId="77777777" w:rsidR="0013366F" w:rsidRDefault="0013366F" w:rsidP="0013366F">
      <w:pPr>
        <w:pStyle w:val="NormalWeb"/>
        <w:rPr>
          <w:rFonts w:ascii="ArialMT" w:hAnsi="ArialMT"/>
          <w:sz w:val="22"/>
          <w:szCs w:val="22"/>
        </w:rPr>
      </w:pPr>
      <w:r>
        <w:rPr>
          <w:rFonts w:ascii="ArialMT" w:hAnsi="ArialMT"/>
          <w:sz w:val="22"/>
          <w:szCs w:val="22"/>
        </w:rPr>
        <w:t>In order to generate the different files, next commands must be performed using the previous values and following input files</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9A1AB1" w:rsidRPr="00444C70" w14:paraId="7074D3C7" w14:textId="77777777" w:rsidTr="00C91152">
        <w:trPr>
          <w:cantSplit/>
          <w:jc w:val="center"/>
        </w:trPr>
        <w:tc>
          <w:tcPr>
            <w:tcW w:w="2141" w:type="pct"/>
            <w:shd w:val="clear" w:color="auto" w:fill="C00000"/>
          </w:tcPr>
          <w:p w14:paraId="72CE2F0A" w14:textId="77777777" w:rsidR="0013366F" w:rsidRPr="00444C70" w:rsidRDefault="0013366F" w:rsidP="00C91152">
            <w:pPr>
              <w:pStyle w:val="TableHeader"/>
              <w:rPr>
                <w:b w:val="0"/>
                <w:lang w:val="en-GB"/>
              </w:rPr>
            </w:pPr>
            <w:r>
              <w:rPr>
                <w:lang w:val="en-GB"/>
              </w:rPr>
              <w:t>Common input files</w:t>
            </w:r>
          </w:p>
        </w:tc>
        <w:tc>
          <w:tcPr>
            <w:tcW w:w="2859" w:type="pct"/>
            <w:shd w:val="clear" w:color="auto" w:fill="C00000"/>
          </w:tcPr>
          <w:p w14:paraId="6AEF857F" w14:textId="77777777" w:rsidR="0013366F" w:rsidRPr="00444C70" w:rsidRDefault="0013366F" w:rsidP="00C91152">
            <w:pPr>
              <w:pStyle w:val="TableHeader"/>
              <w:rPr>
                <w:b w:val="0"/>
                <w:lang w:val="en-GB"/>
              </w:rPr>
            </w:pPr>
            <w:r w:rsidRPr="00E816C3">
              <w:rPr>
                <w:lang w:val="en-GB"/>
              </w:rPr>
              <w:t>Description</w:t>
            </w:r>
          </w:p>
        </w:tc>
      </w:tr>
      <w:tr w:rsidR="009A1AB1" w:rsidRPr="00E816C3" w14:paraId="39F0DDF6" w14:textId="77777777" w:rsidTr="00C91152">
        <w:trPr>
          <w:cantSplit/>
          <w:jc w:val="center"/>
        </w:trPr>
        <w:tc>
          <w:tcPr>
            <w:tcW w:w="2141" w:type="pct"/>
            <w:shd w:val="clear" w:color="auto" w:fill="auto"/>
            <w:vAlign w:val="center"/>
          </w:tcPr>
          <w:p w14:paraId="3A0E144E" w14:textId="337D2C47" w:rsidR="0013366F" w:rsidRPr="000047A2" w:rsidRDefault="0013366F" w:rsidP="00C91152">
            <w:pPr>
              <w:pStyle w:val="TableText"/>
              <w:rPr>
                <w:sz w:val="16"/>
                <w:szCs w:val="16"/>
                <w:lang w:val="fr-FR" w:eastAsia="ko-KR"/>
              </w:rPr>
            </w:pPr>
            <w:r w:rsidRPr="000047A2">
              <w:rPr>
                <w:sz w:val="16"/>
                <w:szCs w:val="16"/>
                <w:lang w:val="fr-FR" w:eastAsia="ko-KR"/>
              </w:rPr>
              <w:t>SK_</w:t>
            </w:r>
            <w:r w:rsidR="00EF33ED">
              <w:rPr>
                <w:sz w:val="16"/>
                <w:szCs w:val="16"/>
                <w:lang w:val="fr-FR" w:eastAsia="ko-KR"/>
              </w:rPr>
              <w:t>SM_</w:t>
            </w:r>
            <w:r w:rsidRPr="000047A2">
              <w:rPr>
                <w:sz w:val="16"/>
                <w:szCs w:val="16"/>
                <w:lang w:val="fr-FR" w:eastAsia="ko-KR"/>
              </w:rPr>
              <w:t>DPSubCA_&lt;curve&gt;.pem</w:t>
            </w:r>
          </w:p>
        </w:tc>
        <w:tc>
          <w:tcPr>
            <w:tcW w:w="2859" w:type="pct"/>
            <w:shd w:val="clear" w:color="auto" w:fill="auto"/>
          </w:tcPr>
          <w:p w14:paraId="492DCF73" w14:textId="77777777" w:rsidR="0013366F" w:rsidRPr="00734EAE" w:rsidRDefault="0013366F" w:rsidP="00C91152">
            <w:pPr>
              <w:pStyle w:val="TableText"/>
              <w:rPr>
                <w:lang w:val="en-US" w:eastAsia="ko-KR"/>
              </w:rPr>
            </w:pPr>
            <w:r w:rsidRPr="00734EAE">
              <w:rPr>
                <w:lang w:val="en-US" w:eastAsia="ko-KR"/>
              </w:rPr>
              <w:t xml:space="preserve">Private </w:t>
            </w:r>
            <w:r>
              <w:rPr>
                <w:lang w:val="en-US" w:eastAsia="ko-KR"/>
              </w:rPr>
              <w:t>k</w:t>
            </w:r>
            <w:r w:rsidRPr="00734EAE">
              <w:rPr>
                <w:lang w:val="en-US" w:eastAsia="ko-KR"/>
              </w:rPr>
              <w:t>ey of the C</w:t>
            </w:r>
            <w:r>
              <w:rPr>
                <w:lang w:val="en-US" w:eastAsia="ko-KR"/>
              </w:rPr>
              <w:t>ertificate Issuer SubCA</w:t>
            </w:r>
          </w:p>
        </w:tc>
      </w:tr>
      <w:tr w:rsidR="009A1AB1" w:rsidRPr="00E816C3" w14:paraId="797376E8" w14:textId="77777777" w:rsidTr="00C91152">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26B527A5" w14:textId="77777777" w:rsidR="0013366F" w:rsidRPr="000047A2" w:rsidRDefault="0013366F" w:rsidP="00C91152">
            <w:pPr>
              <w:pStyle w:val="TableText"/>
              <w:rPr>
                <w:sz w:val="16"/>
                <w:szCs w:val="16"/>
                <w:lang w:val="fr-FR" w:eastAsia="ko-KR"/>
              </w:rPr>
            </w:pPr>
            <w:r w:rsidRPr="000047A2">
              <w:rPr>
                <w:sz w:val="16"/>
                <w:szCs w:val="16"/>
                <w:lang w:val="fr-FR" w:eastAsia="ko-KR"/>
              </w:rPr>
              <w:t>SubCA_csr.cnf</w:t>
            </w:r>
          </w:p>
        </w:tc>
        <w:tc>
          <w:tcPr>
            <w:tcW w:w="2859" w:type="pct"/>
            <w:tcBorders>
              <w:top w:val="single" w:sz="6" w:space="0" w:color="auto"/>
              <w:left w:val="single" w:sz="6" w:space="0" w:color="auto"/>
              <w:bottom w:val="single" w:sz="6" w:space="0" w:color="auto"/>
              <w:right w:val="single" w:sz="4" w:space="0" w:color="auto"/>
            </w:tcBorders>
            <w:shd w:val="clear" w:color="auto" w:fill="auto"/>
          </w:tcPr>
          <w:p w14:paraId="0EBEBA70" w14:textId="77777777" w:rsidR="0013366F" w:rsidRPr="000C7643" w:rsidRDefault="0013366F" w:rsidP="00C91152">
            <w:pPr>
              <w:pStyle w:val="TableText"/>
              <w:rPr>
                <w:lang w:val="en-US" w:eastAsia="ko-KR"/>
              </w:rPr>
            </w:pPr>
            <w:r>
              <w:rPr>
                <w:lang w:val="en-US" w:eastAsia="ko-KR"/>
              </w:rPr>
              <w:t>CSR configuration file (See Annex F)</w:t>
            </w:r>
          </w:p>
        </w:tc>
      </w:tr>
      <w:tr w:rsidR="009A1AB1" w:rsidRPr="00E816C3" w14:paraId="07DA8C29" w14:textId="77777777" w:rsidTr="00C91152">
        <w:trPr>
          <w:cantSplit/>
          <w:jc w:val="center"/>
        </w:trPr>
        <w:tc>
          <w:tcPr>
            <w:tcW w:w="2141" w:type="pct"/>
            <w:tcBorders>
              <w:top w:val="single" w:sz="6" w:space="0" w:color="auto"/>
              <w:left w:val="single" w:sz="4" w:space="0" w:color="auto"/>
              <w:bottom w:val="single" w:sz="4" w:space="0" w:color="auto"/>
              <w:right w:val="single" w:sz="6" w:space="0" w:color="auto"/>
            </w:tcBorders>
            <w:shd w:val="clear" w:color="auto" w:fill="auto"/>
            <w:vAlign w:val="center"/>
          </w:tcPr>
          <w:p w14:paraId="7FB6023E" w14:textId="77777777" w:rsidR="0013366F" w:rsidRPr="000047A2" w:rsidRDefault="0013366F" w:rsidP="00C91152">
            <w:pPr>
              <w:pStyle w:val="TableText"/>
              <w:rPr>
                <w:sz w:val="16"/>
                <w:szCs w:val="16"/>
                <w:lang w:val="fr-FR" w:eastAsia="ko-KR"/>
              </w:rPr>
            </w:pPr>
            <w:r w:rsidRPr="000047A2">
              <w:rPr>
                <w:sz w:val="16"/>
                <w:szCs w:val="16"/>
                <w:lang w:val="fr-FR" w:eastAsia="ko-KR"/>
              </w:rPr>
              <w:t>SubCA_ext.cnf</w:t>
            </w:r>
          </w:p>
        </w:tc>
        <w:tc>
          <w:tcPr>
            <w:tcW w:w="2859" w:type="pct"/>
            <w:tcBorders>
              <w:top w:val="single" w:sz="6" w:space="0" w:color="auto"/>
              <w:left w:val="single" w:sz="6" w:space="0" w:color="auto"/>
              <w:bottom w:val="single" w:sz="4" w:space="0" w:color="auto"/>
              <w:right w:val="single" w:sz="4" w:space="0" w:color="auto"/>
            </w:tcBorders>
            <w:shd w:val="clear" w:color="auto" w:fill="auto"/>
          </w:tcPr>
          <w:p w14:paraId="048109C0" w14:textId="77777777" w:rsidR="0013366F" w:rsidRPr="000C7643" w:rsidRDefault="0013366F" w:rsidP="00C91152">
            <w:pPr>
              <w:pStyle w:val="TableText"/>
              <w:rPr>
                <w:lang w:val="en-US" w:eastAsia="ko-KR"/>
              </w:rPr>
            </w:pPr>
            <w:r>
              <w:rPr>
                <w:lang w:val="en-US" w:eastAsia="ko-KR"/>
              </w:rPr>
              <w:t>Certificate configuration file (See Annex F)</w:t>
            </w:r>
          </w:p>
        </w:tc>
      </w:tr>
    </w:tbl>
    <w:p w14:paraId="24D80B55" w14:textId="0DF1F10D" w:rsidR="0013366F" w:rsidDel="00F35B87" w:rsidRDefault="0013366F" w:rsidP="0013366F">
      <w:pPr>
        <w:pStyle w:val="NormalWeb"/>
        <w:rPr>
          <w:rFonts w:ascii="ArialMT" w:hAnsi="ArialMT"/>
          <w:sz w:val="22"/>
          <w:szCs w:val="22"/>
        </w:rPr>
      </w:pPr>
      <w:r w:rsidRPr="0033441E">
        <w:rPr>
          <w:rFonts w:ascii="Courier New" w:hAnsi="Courier New" w:cs="Courier New"/>
          <w:sz w:val="16"/>
          <w:szCs w:val="16"/>
          <w:lang w:eastAsia="de-DE"/>
        </w:rPr>
        <w:t xml:space="preserve">$ </w:t>
      </w:r>
      <w:r w:rsidRPr="00957F96">
        <w:rPr>
          <w:rFonts w:ascii="Courier New" w:hAnsi="Courier New" w:cs="Courier New"/>
          <w:sz w:val="16"/>
          <w:szCs w:val="16"/>
          <w:lang w:eastAsia="de-DE"/>
        </w:rPr>
        <w:t>openssl req -new -nodes -</w:t>
      </w:r>
      <w:r>
        <w:rPr>
          <w:rFonts w:ascii="Courier New" w:hAnsi="Courier New" w:cs="Courier New"/>
          <w:sz w:val="16"/>
          <w:szCs w:val="16"/>
          <w:lang w:eastAsia="de-DE"/>
        </w:rPr>
        <w:t>&lt;signature&gt;</w:t>
      </w:r>
      <w:r w:rsidRPr="00957F96">
        <w:rPr>
          <w:rFonts w:ascii="Courier New" w:hAnsi="Courier New" w:cs="Courier New"/>
          <w:sz w:val="16"/>
          <w:szCs w:val="16"/>
          <w:lang w:eastAsia="de-DE"/>
        </w:rPr>
        <w:t xml:space="preserve"> -config </w:t>
      </w:r>
      <w:r w:rsidR="00CF4AB9">
        <w:rPr>
          <w:rFonts w:ascii="Courier New" w:hAnsi="Courier New" w:cs="Courier New"/>
          <w:sz w:val="16"/>
          <w:szCs w:val="16"/>
          <w:lang w:eastAsia="de-DE"/>
        </w:rPr>
        <w:t>DPSUBCA-</w:t>
      </w:r>
      <w:r w:rsidR="00CF4AB9" w:rsidRPr="00957F96">
        <w:rPr>
          <w:rFonts w:ascii="Courier New" w:hAnsi="Courier New" w:cs="Courier New"/>
          <w:sz w:val="16"/>
          <w:szCs w:val="16"/>
          <w:lang w:eastAsia="de-DE"/>
        </w:rPr>
        <w:t>csr.cnf</w:t>
      </w:r>
      <w:r>
        <w:rPr>
          <w:rFonts w:ascii="Courier New" w:hAnsi="Courier New" w:cs="Courier New"/>
          <w:sz w:val="16"/>
          <w:szCs w:val="16"/>
          <w:lang w:eastAsia="de-DE"/>
        </w:rPr>
        <w:br/>
        <w:t xml:space="preserve">  </w:t>
      </w:r>
      <w:r w:rsidR="00CF4AB9" w:rsidRPr="00957F96">
        <w:rPr>
          <w:rFonts w:ascii="Courier New" w:hAnsi="Courier New" w:cs="Courier New"/>
          <w:sz w:val="16"/>
          <w:szCs w:val="16"/>
          <w:lang w:eastAsia="de-DE"/>
        </w:rPr>
        <w:t xml:space="preserve">-key </w:t>
      </w:r>
      <w:r w:rsidR="00CF4AB9" w:rsidRPr="00B763F4">
        <w:rPr>
          <w:rFonts w:ascii="Courier New" w:hAnsi="Courier New" w:cs="Courier New"/>
          <w:sz w:val="16"/>
          <w:szCs w:val="16"/>
          <w:lang w:eastAsia="de-DE"/>
        </w:rPr>
        <w:t>SK</w:t>
      </w:r>
      <w:r w:rsidR="00CF4AB9">
        <w:rPr>
          <w:rFonts w:ascii="Courier New" w:hAnsi="Courier New" w:cs="Courier New"/>
          <w:sz w:val="16"/>
          <w:szCs w:val="16"/>
          <w:lang w:eastAsia="de-DE"/>
        </w:rPr>
        <w:t>_S_SM</w:t>
      </w:r>
      <w:r w:rsidR="00CF4AB9" w:rsidRPr="00B763F4">
        <w:rPr>
          <w:rFonts w:ascii="Courier New" w:hAnsi="Courier New" w:cs="Courier New"/>
          <w:sz w:val="16"/>
          <w:szCs w:val="16"/>
          <w:lang w:eastAsia="de-DE"/>
        </w:rPr>
        <w:t>_</w:t>
      </w:r>
      <w:r w:rsidR="00CF4AB9">
        <w:rPr>
          <w:rFonts w:ascii="Courier New" w:hAnsi="Courier New" w:cs="Courier New"/>
          <w:sz w:val="16"/>
          <w:szCs w:val="16"/>
          <w:lang w:eastAsia="de-DE"/>
        </w:rPr>
        <w:t>DP</w:t>
      </w:r>
      <w:r w:rsidR="00CF4AB9" w:rsidRPr="00B763F4">
        <w:rPr>
          <w:rFonts w:ascii="Courier New" w:hAnsi="Courier New" w:cs="Courier New"/>
          <w:sz w:val="16"/>
          <w:szCs w:val="16"/>
          <w:lang w:eastAsia="de-DE"/>
        </w:rPr>
        <w:t>SubCA_</w:t>
      </w:r>
      <w:r w:rsidR="00CF4AB9">
        <w:rPr>
          <w:rFonts w:ascii="Courier New" w:hAnsi="Courier New" w:cs="Courier New"/>
          <w:sz w:val="16"/>
          <w:szCs w:val="16"/>
          <w:lang w:eastAsia="de-DE"/>
        </w:rPr>
        <w:t>SIG_&lt;curve&gt;</w:t>
      </w:r>
      <w:r w:rsidR="00CF4AB9" w:rsidRPr="00B763F4">
        <w:rPr>
          <w:rFonts w:ascii="Courier New" w:hAnsi="Courier New" w:cs="Courier New"/>
          <w:sz w:val="16"/>
          <w:szCs w:val="16"/>
          <w:lang w:eastAsia="de-DE"/>
        </w:rPr>
        <w:t xml:space="preserve">.pem </w:t>
      </w:r>
      <w:r w:rsidR="00CF4AB9" w:rsidRPr="00957F96">
        <w:rPr>
          <w:rFonts w:ascii="Courier New" w:hAnsi="Courier New" w:cs="Courier New"/>
          <w:sz w:val="16"/>
          <w:szCs w:val="16"/>
          <w:lang w:eastAsia="de-DE"/>
        </w:rPr>
        <w:t xml:space="preserve">-out </w:t>
      </w:r>
      <w:r w:rsidR="00CF4AB9">
        <w:rPr>
          <w:rFonts w:ascii="Courier New" w:hAnsi="Courier New" w:cs="Courier New"/>
          <w:sz w:val="16"/>
          <w:szCs w:val="16"/>
          <w:lang w:eastAsia="de-DE"/>
        </w:rPr>
        <w:t>DP_SubCA_SIG_&lt;curve&gt;.csr</w:t>
      </w:r>
      <w:r>
        <w:rPr>
          <w:rFonts w:ascii="Courier New" w:hAnsi="Courier New" w:cs="Courier New"/>
          <w:sz w:val="16"/>
          <w:szCs w:val="16"/>
          <w:lang w:eastAsia="de-DE"/>
        </w:rPr>
        <w:br/>
      </w:r>
      <w:r>
        <w:rPr>
          <w:rFonts w:ascii="ArialMT" w:hAnsi="ArialMT"/>
          <w:b/>
          <w:bCs/>
          <w:color w:val="4BACC6" w:themeColor="accent5"/>
          <w:sz w:val="22"/>
          <w:szCs w:val="22"/>
        </w:rPr>
        <w:br/>
      </w:r>
      <w:r w:rsidRPr="00E90630">
        <w:rPr>
          <w:rFonts w:ascii="ArialMT" w:hAnsi="ArialMT"/>
          <w:b/>
          <w:bCs/>
          <w:color w:val="4BACC6" w:themeColor="accent5"/>
          <w:sz w:val="22"/>
          <w:szCs w:val="22"/>
        </w:rPr>
        <w:t>Variant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9A1AB1" w:rsidRPr="00444C70" w14:paraId="437A8D8A" w14:textId="77777777" w:rsidTr="00C91152">
        <w:trPr>
          <w:cantSplit/>
          <w:jc w:val="center"/>
        </w:trPr>
        <w:tc>
          <w:tcPr>
            <w:tcW w:w="2141" w:type="pct"/>
            <w:shd w:val="clear" w:color="auto" w:fill="C00000"/>
          </w:tcPr>
          <w:p w14:paraId="0F37749A" w14:textId="77777777" w:rsidR="0013366F" w:rsidRPr="00444C70" w:rsidRDefault="0013366F" w:rsidP="00C91152">
            <w:pPr>
              <w:pStyle w:val="TableHeader"/>
              <w:rPr>
                <w:b w:val="0"/>
                <w:lang w:val="en-GB"/>
              </w:rPr>
            </w:pPr>
            <w:r>
              <w:rPr>
                <w:lang w:val="en-GB"/>
              </w:rPr>
              <w:t>Specific variant input files</w:t>
            </w:r>
          </w:p>
        </w:tc>
        <w:tc>
          <w:tcPr>
            <w:tcW w:w="2859" w:type="pct"/>
            <w:shd w:val="clear" w:color="auto" w:fill="C00000"/>
          </w:tcPr>
          <w:p w14:paraId="5D80FEAD" w14:textId="77777777" w:rsidR="0013366F" w:rsidRPr="00444C70" w:rsidRDefault="0013366F" w:rsidP="00C91152">
            <w:pPr>
              <w:pStyle w:val="TableHeader"/>
              <w:rPr>
                <w:b w:val="0"/>
                <w:lang w:val="en-GB"/>
              </w:rPr>
            </w:pPr>
            <w:r w:rsidRPr="00E816C3">
              <w:rPr>
                <w:lang w:val="en-GB"/>
              </w:rPr>
              <w:t>Description</w:t>
            </w:r>
          </w:p>
        </w:tc>
      </w:tr>
      <w:tr w:rsidR="00CD5C52" w:rsidRPr="00E816C3" w14:paraId="06355DE0" w14:textId="77777777" w:rsidTr="00C91152">
        <w:trPr>
          <w:cantSplit/>
          <w:jc w:val="center"/>
        </w:trPr>
        <w:tc>
          <w:tcPr>
            <w:tcW w:w="2141" w:type="pct"/>
            <w:shd w:val="clear" w:color="auto" w:fill="auto"/>
            <w:vAlign w:val="center"/>
          </w:tcPr>
          <w:p w14:paraId="64206E92" w14:textId="15B925CA" w:rsidR="0013366F" w:rsidRPr="000047A2" w:rsidRDefault="00CF4AB9" w:rsidP="00C91152">
            <w:pPr>
              <w:pStyle w:val="TableText"/>
              <w:rPr>
                <w:sz w:val="16"/>
                <w:szCs w:val="16"/>
                <w:lang w:val="fr-FR" w:eastAsia="ko-KR"/>
              </w:rPr>
            </w:pPr>
            <w:r w:rsidRPr="000047A2">
              <w:rPr>
                <w:sz w:val="16"/>
                <w:szCs w:val="16"/>
                <w:lang w:val="fr-FR" w:eastAsia="ko-KR"/>
              </w:rPr>
              <w:t>CERT_CI_</w:t>
            </w:r>
            <w:r>
              <w:rPr>
                <w:sz w:val="16"/>
                <w:szCs w:val="16"/>
                <w:lang w:val="fr-FR" w:eastAsia="ko-KR"/>
              </w:rPr>
              <w:t>SIG_&lt;curve&gt;</w:t>
            </w:r>
            <w:r w:rsidRPr="000047A2">
              <w:rPr>
                <w:sz w:val="16"/>
                <w:szCs w:val="16"/>
                <w:lang w:val="fr-FR" w:eastAsia="ko-KR"/>
              </w:rPr>
              <w:t>.pem</w:t>
            </w:r>
          </w:p>
        </w:tc>
        <w:tc>
          <w:tcPr>
            <w:tcW w:w="2859" w:type="pct"/>
            <w:shd w:val="clear" w:color="auto" w:fill="auto"/>
            <w:vAlign w:val="center"/>
          </w:tcPr>
          <w:p w14:paraId="4B3EB8D2" w14:textId="77777777" w:rsidR="0013366F" w:rsidRPr="000C7643" w:rsidRDefault="0013366F" w:rsidP="00C91152">
            <w:pPr>
              <w:pStyle w:val="TableText"/>
              <w:rPr>
                <w:lang w:val="en-US" w:eastAsia="ko-KR"/>
              </w:rPr>
            </w:pPr>
            <w:r>
              <w:rPr>
                <w:lang w:val="en-US" w:eastAsia="ko-KR"/>
              </w:rPr>
              <w:t>Certificate Issuer</w:t>
            </w:r>
          </w:p>
        </w:tc>
      </w:tr>
      <w:tr w:rsidR="00CD5C52" w:rsidRPr="00E816C3" w14:paraId="108B510C" w14:textId="77777777" w:rsidTr="00C91152">
        <w:trPr>
          <w:cantSplit/>
          <w:jc w:val="center"/>
        </w:trPr>
        <w:tc>
          <w:tcPr>
            <w:tcW w:w="2141" w:type="pct"/>
            <w:shd w:val="clear" w:color="auto" w:fill="auto"/>
            <w:vAlign w:val="center"/>
          </w:tcPr>
          <w:p w14:paraId="38AA62F2" w14:textId="7AEB7458" w:rsidR="0013366F" w:rsidRPr="000047A2" w:rsidRDefault="00CF4AB9" w:rsidP="00C91152">
            <w:pPr>
              <w:pStyle w:val="TableText"/>
              <w:rPr>
                <w:sz w:val="16"/>
                <w:szCs w:val="16"/>
                <w:lang w:val="fr-FR" w:eastAsia="ko-KR"/>
              </w:rPr>
            </w:pPr>
            <w:r w:rsidRPr="000047A2">
              <w:rPr>
                <w:sz w:val="16"/>
                <w:szCs w:val="16"/>
                <w:lang w:val="fr-FR" w:eastAsia="ko-KR"/>
              </w:rPr>
              <w:t>SK_CI_</w:t>
            </w:r>
            <w:r>
              <w:rPr>
                <w:sz w:val="16"/>
                <w:szCs w:val="16"/>
                <w:lang w:val="fr-FR" w:eastAsia="ko-KR"/>
              </w:rPr>
              <w:t>SIG_&lt;curve&gt;</w:t>
            </w:r>
            <w:r w:rsidRPr="000047A2">
              <w:rPr>
                <w:sz w:val="16"/>
                <w:szCs w:val="16"/>
                <w:lang w:val="fr-FR" w:eastAsia="ko-KR"/>
              </w:rPr>
              <w:t>.pem</w:t>
            </w:r>
          </w:p>
        </w:tc>
        <w:tc>
          <w:tcPr>
            <w:tcW w:w="2859" w:type="pct"/>
            <w:shd w:val="clear" w:color="auto" w:fill="auto"/>
            <w:vAlign w:val="center"/>
          </w:tcPr>
          <w:p w14:paraId="7BA2AD7C" w14:textId="77777777" w:rsidR="0013366F" w:rsidRPr="00734EAE" w:rsidRDefault="0013366F" w:rsidP="00C91152">
            <w:pPr>
              <w:pStyle w:val="TableText"/>
              <w:rPr>
                <w:lang w:val="en-US" w:eastAsia="ko-KR"/>
              </w:rPr>
            </w:pPr>
            <w:r w:rsidRPr="00734EAE">
              <w:rPr>
                <w:lang w:val="en-US" w:eastAsia="ko-KR"/>
              </w:rPr>
              <w:t xml:space="preserve">Private </w:t>
            </w:r>
            <w:r>
              <w:rPr>
                <w:lang w:val="en-US" w:eastAsia="ko-KR"/>
              </w:rPr>
              <w:t>k</w:t>
            </w:r>
            <w:r w:rsidRPr="00734EAE">
              <w:rPr>
                <w:lang w:val="en-US" w:eastAsia="ko-KR"/>
              </w:rPr>
              <w:t>ey of the C</w:t>
            </w:r>
            <w:r>
              <w:rPr>
                <w:lang w:val="en-US" w:eastAsia="ko-KR"/>
              </w:rPr>
              <w:t>ertificate Issuer</w:t>
            </w:r>
          </w:p>
        </w:tc>
      </w:tr>
    </w:tbl>
    <w:p w14:paraId="53CA7955" w14:textId="77777777" w:rsidR="00CF4AB9" w:rsidRPr="008971AA" w:rsidRDefault="0013366F" w:rsidP="00CF4AB9">
      <w:pPr>
        <w:jc w:val="left"/>
        <w:rPr>
          <w:rFonts w:ascii="Courier New" w:eastAsia="Times New Roman" w:hAnsi="Courier New" w:cs="Courier New"/>
          <w:sz w:val="16"/>
          <w:szCs w:val="16"/>
          <w:lang w:val="en-US" w:eastAsia="de-DE" w:bidi="ar-SA"/>
        </w:rPr>
      </w:pPr>
      <w:r>
        <w:rPr>
          <w:rFonts w:ascii="Courier New" w:hAnsi="Courier New" w:cs="Courier New"/>
          <w:sz w:val="16"/>
          <w:szCs w:val="16"/>
          <w:lang w:eastAsia="de-DE"/>
        </w:rPr>
        <w:br/>
      </w:r>
    </w:p>
    <w:p w14:paraId="171C9260" w14:textId="7E4178E8" w:rsidR="00CF4AB9" w:rsidRPr="008971AA" w:rsidRDefault="00CF4AB9" w:rsidP="00CF4AB9">
      <w:pPr>
        <w:jc w:val="left"/>
        <w:rPr>
          <w:rFonts w:ascii="Courier New" w:eastAsia="Times New Roman" w:hAnsi="Courier New" w:cs="Courier New"/>
          <w:sz w:val="16"/>
          <w:szCs w:val="16"/>
          <w:lang w:val="en-US" w:eastAsia="de-DE" w:bidi="ar-SA"/>
        </w:rPr>
      </w:pPr>
      <w:r w:rsidRPr="008971AA">
        <w:rPr>
          <w:rFonts w:ascii="Courier New" w:eastAsia="Times New Roman" w:hAnsi="Courier New" w:cs="Courier New"/>
          <w:sz w:val="16"/>
          <w:szCs w:val="16"/>
          <w:lang w:val="en-US" w:eastAsia="de-DE" w:bidi="ar-SA"/>
        </w:rPr>
        <w:t xml:space="preserve">openssl req -new -nodes -sha256 -config </w:t>
      </w:r>
      <w:r w:rsidR="00EF33ED">
        <w:rPr>
          <w:rFonts w:ascii="Courier New" w:eastAsia="Times New Roman" w:hAnsi="Courier New" w:cs="Courier New"/>
          <w:sz w:val="16"/>
          <w:szCs w:val="16"/>
          <w:lang w:val="en-US" w:eastAsia="de-DE" w:bidi="ar-SA"/>
        </w:rPr>
        <w:t>SM_</w:t>
      </w:r>
      <w:r w:rsidRPr="008971AA">
        <w:rPr>
          <w:rFonts w:ascii="Courier New" w:eastAsia="Times New Roman" w:hAnsi="Courier New" w:cs="Courier New"/>
          <w:sz w:val="16"/>
          <w:szCs w:val="16"/>
          <w:lang w:val="en-US" w:eastAsia="de-DE" w:bidi="ar-SA"/>
        </w:rPr>
        <w:t>DPS</w:t>
      </w:r>
      <w:r w:rsidR="00EF33ED">
        <w:rPr>
          <w:rFonts w:ascii="Courier New" w:eastAsia="Times New Roman" w:hAnsi="Courier New" w:cs="Courier New"/>
          <w:sz w:val="16"/>
          <w:szCs w:val="16"/>
          <w:lang w:val="en-US" w:eastAsia="de-DE" w:bidi="ar-SA"/>
        </w:rPr>
        <w:t>ub</w:t>
      </w:r>
      <w:r w:rsidRPr="008971AA">
        <w:rPr>
          <w:rFonts w:ascii="Courier New" w:eastAsia="Times New Roman" w:hAnsi="Courier New" w:cs="Courier New"/>
          <w:sz w:val="16"/>
          <w:szCs w:val="16"/>
          <w:lang w:val="en-US" w:eastAsia="de-DE" w:bidi="ar-SA"/>
        </w:rPr>
        <w:t>CA-csr.cnf -key SK_</w:t>
      </w:r>
      <w:r w:rsidR="00EF33ED">
        <w:rPr>
          <w:rFonts w:ascii="Courier New" w:eastAsia="Times New Roman" w:hAnsi="Courier New" w:cs="Courier New"/>
          <w:sz w:val="16"/>
          <w:szCs w:val="16"/>
          <w:lang w:val="en-US" w:eastAsia="de-DE" w:bidi="ar-SA"/>
        </w:rPr>
        <w:t>SM_</w:t>
      </w:r>
      <w:r w:rsidRPr="008971AA">
        <w:rPr>
          <w:rFonts w:ascii="Courier New" w:eastAsia="Times New Roman" w:hAnsi="Courier New" w:cs="Courier New"/>
          <w:sz w:val="16"/>
          <w:szCs w:val="16"/>
          <w:lang w:val="en-US" w:eastAsia="de-DE" w:bidi="ar-SA"/>
        </w:rPr>
        <w:t>DPS</w:t>
      </w:r>
      <w:r w:rsidR="00EF33ED">
        <w:rPr>
          <w:rFonts w:ascii="Courier New" w:eastAsia="Times New Roman" w:hAnsi="Courier New" w:cs="Courier New"/>
          <w:sz w:val="16"/>
          <w:szCs w:val="16"/>
          <w:lang w:val="en-US" w:eastAsia="de-DE" w:bidi="ar-SA"/>
        </w:rPr>
        <w:t>ub</w:t>
      </w:r>
      <w:r w:rsidRPr="008971AA">
        <w:rPr>
          <w:rFonts w:ascii="Courier New" w:eastAsia="Times New Roman" w:hAnsi="Courier New" w:cs="Courier New"/>
          <w:sz w:val="16"/>
          <w:szCs w:val="16"/>
          <w:lang w:val="en-US" w:eastAsia="de-DE" w:bidi="ar-SA"/>
        </w:rPr>
        <w:t>CA_</w:t>
      </w:r>
      <w:r>
        <w:rPr>
          <w:rFonts w:ascii="Courier New" w:eastAsia="Times New Roman" w:hAnsi="Courier New" w:cs="Courier New"/>
          <w:sz w:val="16"/>
          <w:szCs w:val="16"/>
          <w:lang w:val="en-US" w:eastAsia="de-DE" w:bidi="ar-SA"/>
        </w:rPr>
        <w:t>SIG_&lt;curve&gt;</w:t>
      </w:r>
      <w:r w:rsidRPr="008971AA">
        <w:rPr>
          <w:rFonts w:ascii="Courier New" w:eastAsia="Times New Roman" w:hAnsi="Courier New" w:cs="Courier New"/>
          <w:sz w:val="16"/>
          <w:szCs w:val="16"/>
          <w:lang w:val="en-US" w:eastAsia="de-DE" w:bidi="ar-SA"/>
        </w:rPr>
        <w:t xml:space="preserve">.pem -out </w:t>
      </w:r>
      <w:r w:rsidR="00EF33ED">
        <w:rPr>
          <w:rFonts w:ascii="Courier New" w:eastAsia="Times New Roman" w:hAnsi="Courier New" w:cs="Courier New"/>
          <w:sz w:val="16"/>
          <w:szCs w:val="16"/>
          <w:lang w:val="en-US" w:eastAsia="de-DE" w:bidi="ar-SA"/>
        </w:rPr>
        <w:t>SM_</w:t>
      </w:r>
      <w:r w:rsidRPr="008971AA">
        <w:rPr>
          <w:rFonts w:ascii="Courier New" w:eastAsia="Times New Roman" w:hAnsi="Courier New" w:cs="Courier New"/>
          <w:sz w:val="16"/>
          <w:szCs w:val="16"/>
          <w:lang w:val="en-US" w:eastAsia="de-DE" w:bidi="ar-SA"/>
        </w:rPr>
        <w:t>DPS</w:t>
      </w:r>
      <w:r w:rsidR="00EF33ED">
        <w:rPr>
          <w:rFonts w:ascii="Courier New" w:eastAsia="Times New Roman" w:hAnsi="Courier New" w:cs="Courier New"/>
          <w:sz w:val="16"/>
          <w:szCs w:val="16"/>
          <w:lang w:val="en-US" w:eastAsia="de-DE" w:bidi="ar-SA"/>
        </w:rPr>
        <w:t>ub</w:t>
      </w:r>
      <w:r w:rsidRPr="008971AA">
        <w:rPr>
          <w:rFonts w:ascii="Courier New" w:eastAsia="Times New Roman" w:hAnsi="Courier New" w:cs="Courier New"/>
          <w:sz w:val="16"/>
          <w:szCs w:val="16"/>
          <w:lang w:val="en-US" w:eastAsia="de-DE" w:bidi="ar-SA"/>
        </w:rPr>
        <w:t>CA-csrgennist</w:t>
      </w:r>
    </w:p>
    <w:p w14:paraId="3E281C61" w14:textId="708A3DB8" w:rsidR="00CF4AB9" w:rsidRPr="008971AA" w:rsidRDefault="00CF4AB9" w:rsidP="00CF4AB9">
      <w:pPr>
        <w:jc w:val="left"/>
        <w:rPr>
          <w:rFonts w:ascii="Courier New" w:eastAsia="Times New Roman" w:hAnsi="Courier New" w:cs="Courier New"/>
          <w:sz w:val="16"/>
          <w:szCs w:val="16"/>
          <w:lang w:val="en-US" w:eastAsia="de-DE" w:bidi="ar-SA"/>
        </w:rPr>
      </w:pPr>
      <w:r w:rsidRPr="008971AA">
        <w:rPr>
          <w:rFonts w:ascii="Courier New" w:eastAsia="Times New Roman" w:hAnsi="Courier New" w:cs="Courier New"/>
          <w:sz w:val="16"/>
          <w:szCs w:val="16"/>
          <w:lang w:val="en-US" w:eastAsia="de-DE" w:bidi="ar-SA"/>
        </w:rPr>
        <w:t xml:space="preserve">openssl x509 -req -in </w:t>
      </w:r>
      <w:r w:rsidR="00EF33ED">
        <w:rPr>
          <w:rFonts w:ascii="Courier New" w:eastAsia="Times New Roman" w:hAnsi="Courier New" w:cs="Courier New"/>
          <w:sz w:val="16"/>
          <w:szCs w:val="16"/>
          <w:lang w:val="en-US" w:eastAsia="de-DE" w:bidi="ar-SA"/>
        </w:rPr>
        <w:t>SM_</w:t>
      </w:r>
      <w:r w:rsidRPr="008971AA">
        <w:rPr>
          <w:rFonts w:ascii="Courier New" w:eastAsia="Times New Roman" w:hAnsi="Courier New" w:cs="Courier New"/>
          <w:sz w:val="16"/>
          <w:szCs w:val="16"/>
          <w:lang w:val="en-US" w:eastAsia="de-DE" w:bidi="ar-SA"/>
        </w:rPr>
        <w:t>DPS</w:t>
      </w:r>
      <w:r w:rsidR="00EF33ED">
        <w:rPr>
          <w:rFonts w:ascii="Courier New" w:eastAsia="Times New Roman" w:hAnsi="Courier New" w:cs="Courier New"/>
          <w:sz w:val="16"/>
          <w:szCs w:val="16"/>
          <w:lang w:val="en-US" w:eastAsia="de-DE" w:bidi="ar-SA"/>
        </w:rPr>
        <w:t>ub</w:t>
      </w:r>
      <w:r w:rsidRPr="008971AA">
        <w:rPr>
          <w:rFonts w:ascii="Courier New" w:eastAsia="Times New Roman" w:hAnsi="Courier New" w:cs="Courier New"/>
          <w:sz w:val="16"/>
          <w:szCs w:val="16"/>
          <w:lang w:val="en-US" w:eastAsia="de-DE" w:bidi="ar-SA"/>
        </w:rPr>
        <w:t>CA-csrgennist -CA CERT_CI_</w:t>
      </w:r>
      <w:r>
        <w:rPr>
          <w:rFonts w:ascii="Courier New" w:eastAsia="Times New Roman" w:hAnsi="Courier New" w:cs="Courier New"/>
          <w:sz w:val="16"/>
          <w:szCs w:val="16"/>
          <w:lang w:val="en-US" w:eastAsia="de-DE" w:bidi="ar-SA"/>
        </w:rPr>
        <w:t>SIG_&lt;curve&gt;</w:t>
      </w:r>
      <w:r w:rsidRPr="008971AA">
        <w:rPr>
          <w:rFonts w:ascii="Courier New" w:eastAsia="Times New Roman" w:hAnsi="Courier New" w:cs="Courier New"/>
          <w:sz w:val="16"/>
          <w:szCs w:val="16"/>
          <w:lang w:val="en-US" w:eastAsia="de-DE" w:bidi="ar-SA"/>
        </w:rPr>
        <w:t>.pem -CAkey SK_CI_</w:t>
      </w:r>
      <w:r>
        <w:rPr>
          <w:rFonts w:ascii="Courier New" w:eastAsia="Times New Roman" w:hAnsi="Courier New" w:cs="Courier New"/>
          <w:sz w:val="16"/>
          <w:szCs w:val="16"/>
          <w:lang w:val="en-US" w:eastAsia="de-DE" w:bidi="ar-SA"/>
        </w:rPr>
        <w:t>SIG_&lt;curve&gt;</w:t>
      </w:r>
      <w:r w:rsidRPr="008971AA">
        <w:rPr>
          <w:rFonts w:ascii="Courier New" w:eastAsia="Times New Roman" w:hAnsi="Courier New" w:cs="Courier New"/>
          <w:sz w:val="16"/>
          <w:szCs w:val="16"/>
          <w:lang w:val="en-US" w:eastAsia="de-DE" w:bidi="ar-SA"/>
        </w:rPr>
        <w:t xml:space="preserve">.pem -set_serial </w:t>
      </w:r>
      <w:r>
        <w:rPr>
          <w:rFonts w:ascii="Courier New" w:eastAsia="Times New Roman" w:hAnsi="Courier New" w:cs="Courier New"/>
          <w:sz w:val="16"/>
          <w:szCs w:val="16"/>
          <w:lang w:val="en-US" w:eastAsia="de-DE" w:bidi="ar-SA"/>
        </w:rPr>
        <w:t>&lt;serialNumber&gt;</w:t>
      </w:r>
      <w:r w:rsidRPr="008971AA">
        <w:rPr>
          <w:rFonts w:ascii="Courier New" w:eastAsia="Times New Roman" w:hAnsi="Courier New" w:cs="Courier New"/>
          <w:sz w:val="16"/>
          <w:szCs w:val="16"/>
          <w:lang w:val="en-US" w:eastAsia="de-DE" w:bidi="ar-SA"/>
        </w:rPr>
        <w:t xml:space="preserve"> -days </w:t>
      </w:r>
      <w:r>
        <w:rPr>
          <w:rFonts w:ascii="Courier New" w:eastAsia="Times New Roman" w:hAnsi="Courier New" w:cs="Courier New"/>
          <w:sz w:val="16"/>
          <w:szCs w:val="16"/>
          <w:lang w:val="en-US" w:eastAsia="de-DE" w:bidi="ar-SA"/>
        </w:rPr>
        <w:t>&lt;validity&gt;</w:t>
      </w:r>
      <w:r w:rsidRPr="008971AA">
        <w:rPr>
          <w:rFonts w:ascii="Courier New" w:eastAsia="Times New Roman" w:hAnsi="Courier New" w:cs="Courier New"/>
          <w:sz w:val="16"/>
          <w:szCs w:val="16"/>
          <w:lang w:val="en-US" w:eastAsia="de-DE" w:bidi="ar-SA"/>
        </w:rPr>
        <w:t xml:space="preserve"> -extfile </w:t>
      </w:r>
      <w:r w:rsidR="00EF33ED">
        <w:rPr>
          <w:rFonts w:ascii="Courier New" w:eastAsia="Times New Roman" w:hAnsi="Courier New" w:cs="Courier New"/>
          <w:sz w:val="16"/>
          <w:szCs w:val="16"/>
          <w:lang w:val="en-US" w:eastAsia="de-DE" w:bidi="ar-SA"/>
        </w:rPr>
        <w:t>SM_</w:t>
      </w:r>
      <w:r w:rsidRPr="008971AA">
        <w:rPr>
          <w:rFonts w:ascii="Courier New" w:eastAsia="Times New Roman" w:hAnsi="Courier New" w:cs="Courier New"/>
          <w:sz w:val="16"/>
          <w:szCs w:val="16"/>
          <w:lang w:val="en-US" w:eastAsia="de-DE" w:bidi="ar-SA"/>
        </w:rPr>
        <w:t>DPS</w:t>
      </w:r>
      <w:r w:rsidR="00EF33ED">
        <w:rPr>
          <w:rFonts w:ascii="Courier New" w:eastAsia="Times New Roman" w:hAnsi="Courier New" w:cs="Courier New"/>
          <w:sz w:val="16"/>
          <w:szCs w:val="16"/>
          <w:lang w:val="en-US" w:eastAsia="de-DE" w:bidi="ar-SA"/>
        </w:rPr>
        <w:t>ub</w:t>
      </w:r>
      <w:r w:rsidRPr="008971AA">
        <w:rPr>
          <w:rFonts w:ascii="Courier New" w:eastAsia="Times New Roman" w:hAnsi="Courier New" w:cs="Courier New"/>
          <w:sz w:val="16"/>
          <w:szCs w:val="16"/>
          <w:lang w:val="en-US" w:eastAsia="de-DE" w:bidi="ar-SA"/>
        </w:rPr>
        <w:t>CA-ext.cnf -out CERT_</w:t>
      </w:r>
      <w:r w:rsidR="00EF33ED">
        <w:rPr>
          <w:rFonts w:ascii="Courier New" w:eastAsia="Times New Roman" w:hAnsi="Courier New" w:cs="Courier New"/>
          <w:sz w:val="16"/>
          <w:szCs w:val="16"/>
          <w:lang w:val="en-US" w:eastAsia="de-DE" w:bidi="ar-SA"/>
        </w:rPr>
        <w:t>SM_</w:t>
      </w:r>
      <w:r w:rsidRPr="008971AA">
        <w:rPr>
          <w:rFonts w:ascii="Courier New" w:eastAsia="Times New Roman" w:hAnsi="Courier New" w:cs="Courier New"/>
          <w:sz w:val="16"/>
          <w:szCs w:val="16"/>
          <w:lang w:val="en-US" w:eastAsia="de-DE" w:bidi="ar-SA"/>
        </w:rPr>
        <w:t>DPS</w:t>
      </w:r>
      <w:r w:rsidR="00EF33ED">
        <w:rPr>
          <w:rFonts w:ascii="Courier New" w:eastAsia="Times New Roman" w:hAnsi="Courier New" w:cs="Courier New"/>
          <w:sz w:val="16"/>
          <w:szCs w:val="16"/>
          <w:lang w:val="en-US" w:eastAsia="de-DE" w:bidi="ar-SA"/>
        </w:rPr>
        <w:t>ub</w:t>
      </w:r>
      <w:r w:rsidRPr="008971AA">
        <w:rPr>
          <w:rFonts w:ascii="Courier New" w:eastAsia="Times New Roman" w:hAnsi="Courier New" w:cs="Courier New"/>
          <w:sz w:val="16"/>
          <w:szCs w:val="16"/>
          <w:lang w:val="en-US" w:eastAsia="de-DE" w:bidi="ar-SA"/>
        </w:rPr>
        <w:t>CA_</w:t>
      </w:r>
      <w:r>
        <w:rPr>
          <w:rFonts w:ascii="Courier New" w:eastAsia="Times New Roman" w:hAnsi="Courier New" w:cs="Courier New"/>
          <w:sz w:val="16"/>
          <w:szCs w:val="16"/>
          <w:lang w:val="en-US" w:eastAsia="de-DE" w:bidi="ar-SA"/>
        </w:rPr>
        <w:t>&lt;variant&gt;</w:t>
      </w:r>
      <w:r w:rsidRPr="008971AA">
        <w:rPr>
          <w:rFonts w:ascii="Courier New" w:eastAsia="Times New Roman" w:hAnsi="Courier New" w:cs="Courier New"/>
          <w:sz w:val="16"/>
          <w:szCs w:val="16"/>
          <w:lang w:val="en-US" w:eastAsia="de-DE" w:bidi="ar-SA"/>
        </w:rPr>
        <w:t>_</w:t>
      </w:r>
      <w:r>
        <w:rPr>
          <w:rFonts w:ascii="Courier New" w:eastAsia="Times New Roman" w:hAnsi="Courier New" w:cs="Courier New"/>
          <w:sz w:val="16"/>
          <w:szCs w:val="16"/>
          <w:lang w:val="en-US" w:eastAsia="de-DE" w:bidi="ar-SA"/>
        </w:rPr>
        <w:t>SIG_&lt;curve&gt;</w:t>
      </w:r>
      <w:r w:rsidRPr="008971AA">
        <w:rPr>
          <w:rFonts w:ascii="Courier New" w:eastAsia="Times New Roman" w:hAnsi="Courier New" w:cs="Courier New"/>
          <w:sz w:val="16"/>
          <w:szCs w:val="16"/>
          <w:lang w:val="en-US" w:eastAsia="de-DE" w:bidi="ar-SA"/>
        </w:rPr>
        <w:t>.pem</w:t>
      </w:r>
    </w:p>
    <w:p w14:paraId="6490A576" w14:textId="6A344C81" w:rsidR="0013366F" w:rsidRDefault="00CF4AB9" w:rsidP="00CF4AB9">
      <w:pPr>
        <w:jc w:val="left"/>
        <w:rPr>
          <w:lang w:eastAsia="en-US"/>
        </w:rPr>
      </w:pPr>
      <w:r w:rsidRPr="008971AA">
        <w:rPr>
          <w:rFonts w:ascii="Courier New" w:eastAsia="Times New Roman" w:hAnsi="Courier New" w:cs="Courier New"/>
          <w:sz w:val="16"/>
          <w:szCs w:val="16"/>
          <w:lang w:val="en-US" w:eastAsia="de-DE" w:bidi="ar-SA"/>
        </w:rPr>
        <w:t>openssl x509 -in CERT_</w:t>
      </w:r>
      <w:r w:rsidR="00EF33ED">
        <w:rPr>
          <w:rFonts w:ascii="Courier New" w:eastAsia="Times New Roman" w:hAnsi="Courier New" w:cs="Courier New"/>
          <w:sz w:val="16"/>
          <w:szCs w:val="16"/>
          <w:lang w:val="en-US" w:eastAsia="de-DE" w:bidi="ar-SA"/>
        </w:rPr>
        <w:t>SM_</w:t>
      </w:r>
      <w:r w:rsidRPr="008971AA">
        <w:rPr>
          <w:rFonts w:ascii="Courier New" w:eastAsia="Times New Roman" w:hAnsi="Courier New" w:cs="Courier New"/>
          <w:sz w:val="16"/>
          <w:szCs w:val="16"/>
          <w:lang w:val="en-US" w:eastAsia="de-DE" w:bidi="ar-SA"/>
        </w:rPr>
        <w:t>DPS</w:t>
      </w:r>
      <w:r w:rsidR="00EF33ED">
        <w:rPr>
          <w:rFonts w:ascii="Courier New" w:eastAsia="Times New Roman" w:hAnsi="Courier New" w:cs="Courier New"/>
          <w:sz w:val="16"/>
          <w:szCs w:val="16"/>
          <w:lang w:val="en-US" w:eastAsia="de-DE" w:bidi="ar-SA"/>
        </w:rPr>
        <w:t>ub</w:t>
      </w:r>
      <w:r w:rsidRPr="008971AA">
        <w:rPr>
          <w:rFonts w:ascii="Courier New" w:eastAsia="Times New Roman" w:hAnsi="Courier New" w:cs="Courier New"/>
          <w:sz w:val="16"/>
          <w:szCs w:val="16"/>
          <w:lang w:val="en-US" w:eastAsia="de-DE" w:bidi="ar-SA"/>
        </w:rPr>
        <w:t>CA_</w:t>
      </w:r>
      <w:r>
        <w:rPr>
          <w:rFonts w:ascii="Courier New" w:eastAsia="Times New Roman" w:hAnsi="Courier New" w:cs="Courier New"/>
          <w:sz w:val="16"/>
          <w:szCs w:val="16"/>
          <w:lang w:val="en-US" w:eastAsia="de-DE" w:bidi="ar-SA"/>
        </w:rPr>
        <w:t>&lt;variant&gt;</w:t>
      </w:r>
      <w:r w:rsidRPr="008971AA">
        <w:rPr>
          <w:rFonts w:ascii="Courier New" w:eastAsia="Times New Roman" w:hAnsi="Courier New" w:cs="Courier New"/>
          <w:sz w:val="16"/>
          <w:szCs w:val="16"/>
          <w:lang w:val="en-US" w:eastAsia="de-DE" w:bidi="ar-SA"/>
        </w:rPr>
        <w:t>_</w:t>
      </w:r>
      <w:r>
        <w:rPr>
          <w:rFonts w:ascii="Courier New" w:eastAsia="Times New Roman" w:hAnsi="Courier New" w:cs="Courier New"/>
          <w:sz w:val="16"/>
          <w:szCs w:val="16"/>
          <w:lang w:val="en-US" w:eastAsia="de-DE" w:bidi="ar-SA"/>
        </w:rPr>
        <w:t>SIG_&lt;curve&gt;</w:t>
      </w:r>
      <w:r w:rsidRPr="008971AA">
        <w:rPr>
          <w:rFonts w:ascii="Courier New" w:eastAsia="Times New Roman" w:hAnsi="Courier New" w:cs="Courier New"/>
          <w:sz w:val="16"/>
          <w:szCs w:val="16"/>
          <w:lang w:val="en-US" w:eastAsia="de-DE" w:bidi="ar-SA"/>
        </w:rPr>
        <w:t>.pem -outform DER -out CERT_</w:t>
      </w:r>
      <w:r w:rsidR="00EF33ED">
        <w:rPr>
          <w:rFonts w:ascii="Courier New" w:eastAsia="Times New Roman" w:hAnsi="Courier New" w:cs="Courier New"/>
          <w:sz w:val="16"/>
          <w:szCs w:val="16"/>
          <w:lang w:val="en-US" w:eastAsia="de-DE" w:bidi="ar-SA"/>
        </w:rPr>
        <w:t>SM_</w:t>
      </w:r>
      <w:r w:rsidRPr="008971AA">
        <w:rPr>
          <w:rFonts w:ascii="Courier New" w:eastAsia="Times New Roman" w:hAnsi="Courier New" w:cs="Courier New"/>
          <w:sz w:val="16"/>
          <w:szCs w:val="16"/>
          <w:lang w:val="en-US" w:eastAsia="de-DE" w:bidi="ar-SA"/>
        </w:rPr>
        <w:t>DPS</w:t>
      </w:r>
      <w:r w:rsidR="00EF33ED">
        <w:rPr>
          <w:rFonts w:ascii="Courier New" w:eastAsia="Times New Roman" w:hAnsi="Courier New" w:cs="Courier New"/>
          <w:sz w:val="16"/>
          <w:szCs w:val="16"/>
          <w:lang w:val="en-US" w:eastAsia="de-DE" w:bidi="ar-SA"/>
        </w:rPr>
        <w:t>ub</w:t>
      </w:r>
      <w:r w:rsidRPr="008971AA">
        <w:rPr>
          <w:rFonts w:ascii="Courier New" w:eastAsia="Times New Roman" w:hAnsi="Courier New" w:cs="Courier New"/>
          <w:sz w:val="16"/>
          <w:szCs w:val="16"/>
          <w:lang w:val="en-US" w:eastAsia="de-DE" w:bidi="ar-SA"/>
        </w:rPr>
        <w:t>CA_</w:t>
      </w:r>
      <w:r>
        <w:rPr>
          <w:rFonts w:ascii="Courier New" w:eastAsia="Times New Roman" w:hAnsi="Courier New" w:cs="Courier New"/>
          <w:sz w:val="16"/>
          <w:szCs w:val="16"/>
          <w:lang w:val="en-US" w:eastAsia="de-DE" w:bidi="ar-SA"/>
        </w:rPr>
        <w:t>&lt;variant&gt;</w:t>
      </w:r>
      <w:r w:rsidRPr="008971AA">
        <w:rPr>
          <w:rFonts w:ascii="Courier New" w:eastAsia="Times New Roman" w:hAnsi="Courier New" w:cs="Courier New"/>
          <w:sz w:val="16"/>
          <w:szCs w:val="16"/>
          <w:lang w:val="en-US" w:eastAsia="de-DE" w:bidi="ar-SA"/>
        </w:rPr>
        <w:t>_</w:t>
      </w:r>
      <w:r>
        <w:rPr>
          <w:rFonts w:ascii="Courier New" w:eastAsia="Times New Roman" w:hAnsi="Courier New" w:cs="Courier New"/>
          <w:sz w:val="16"/>
          <w:szCs w:val="16"/>
          <w:lang w:val="en-US" w:eastAsia="de-DE" w:bidi="ar-SA"/>
        </w:rPr>
        <w:t>SIG_&lt;curve&gt;</w:t>
      </w:r>
      <w:r w:rsidRPr="008971AA">
        <w:rPr>
          <w:rFonts w:ascii="Courier New" w:eastAsia="Times New Roman" w:hAnsi="Courier New" w:cs="Courier New"/>
          <w:sz w:val="16"/>
          <w:szCs w:val="16"/>
          <w:lang w:val="en-US" w:eastAsia="de-DE" w:bidi="ar-SA"/>
        </w:rPr>
        <w:t>.der</w:t>
      </w:r>
    </w:p>
    <w:p w14:paraId="1C288E77" w14:textId="77777777" w:rsidR="0013366F" w:rsidRPr="00E90630" w:rsidRDefault="0013366F" w:rsidP="0013366F">
      <w:pPr>
        <w:pStyle w:val="NormalWeb"/>
        <w:rPr>
          <w:rFonts w:ascii="ArialMT" w:hAnsi="ArialMT"/>
          <w:b/>
          <w:bCs/>
          <w:sz w:val="22"/>
          <w:szCs w:val="22"/>
        </w:rPr>
      </w:pPr>
      <w:r w:rsidRPr="00E90630">
        <w:rPr>
          <w:rFonts w:ascii="ArialMT" w:hAnsi="ArialMT"/>
          <w:b/>
          <w:bCs/>
          <w:color w:val="4BACC6" w:themeColor="accent5"/>
          <w:sz w:val="22"/>
          <w:szCs w:val="22"/>
        </w:rPr>
        <w:t xml:space="preserve">Variant </w:t>
      </w:r>
      <w:r>
        <w:rPr>
          <w:rFonts w:ascii="ArialMT" w:hAnsi="ArialMT"/>
          <w:b/>
          <w:bCs/>
          <w:color w:val="4BACC6" w:themeColor="accent5"/>
          <w:sz w:val="22"/>
          <w:szCs w:val="22"/>
        </w:rPr>
        <w:t>C</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9F680B" w:rsidRPr="00444C70" w14:paraId="017CC804" w14:textId="77777777" w:rsidTr="00C91152">
        <w:trPr>
          <w:cantSplit/>
          <w:jc w:val="center"/>
        </w:trPr>
        <w:tc>
          <w:tcPr>
            <w:tcW w:w="2141" w:type="pct"/>
            <w:shd w:val="clear" w:color="auto" w:fill="C00000"/>
          </w:tcPr>
          <w:p w14:paraId="5AEE229A" w14:textId="77777777" w:rsidR="0013366F" w:rsidRPr="00444C70" w:rsidRDefault="0013366F" w:rsidP="00C91152">
            <w:pPr>
              <w:pStyle w:val="TableHeader"/>
              <w:rPr>
                <w:b w:val="0"/>
                <w:lang w:val="en-GB"/>
              </w:rPr>
            </w:pPr>
            <w:r>
              <w:rPr>
                <w:lang w:val="en-GB"/>
              </w:rPr>
              <w:t>Specific variant input files</w:t>
            </w:r>
          </w:p>
        </w:tc>
        <w:tc>
          <w:tcPr>
            <w:tcW w:w="2859" w:type="pct"/>
            <w:shd w:val="clear" w:color="auto" w:fill="C00000"/>
          </w:tcPr>
          <w:p w14:paraId="7CB250B3" w14:textId="77777777" w:rsidR="0013366F" w:rsidRPr="00444C70" w:rsidRDefault="0013366F" w:rsidP="00C91152">
            <w:pPr>
              <w:pStyle w:val="TableHeader"/>
              <w:rPr>
                <w:b w:val="0"/>
                <w:lang w:val="en-GB"/>
              </w:rPr>
            </w:pPr>
            <w:r w:rsidRPr="00E816C3">
              <w:rPr>
                <w:lang w:val="en-GB"/>
              </w:rPr>
              <w:t>Description</w:t>
            </w:r>
          </w:p>
        </w:tc>
      </w:tr>
      <w:tr w:rsidR="009F680B" w:rsidRPr="00E816C3" w14:paraId="054D3573" w14:textId="77777777" w:rsidTr="00C91152">
        <w:trPr>
          <w:cantSplit/>
          <w:jc w:val="center"/>
        </w:trPr>
        <w:tc>
          <w:tcPr>
            <w:tcW w:w="2141" w:type="pct"/>
            <w:shd w:val="clear" w:color="auto" w:fill="auto"/>
            <w:vAlign w:val="center"/>
          </w:tcPr>
          <w:p w14:paraId="1B8087C2" w14:textId="43D6788C" w:rsidR="0013366F" w:rsidRPr="000047A2" w:rsidRDefault="00CF4AB9" w:rsidP="00C91152">
            <w:pPr>
              <w:pStyle w:val="TableText"/>
              <w:rPr>
                <w:sz w:val="16"/>
                <w:szCs w:val="16"/>
                <w:lang w:val="fr-FR" w:eastAsia="ko-KR"/>
              </w:rPr>
            </w:pPr>
            <w:r w:rsidRPr="000047A2">
              <w:rPr>
                <w:sz w:val="16"/>
                <w:szCs w:val="16"/>
                <w:lang w:val="fr-FR" w:eastAsia="ko-KR"/>
              </w:rPr>
              <w:t>CERT_CISubCA_</w:t>
            </w:r>
            <w:r>
              <w:rPr>
                <w:sz w:val="16"/>
                <w:szCs w:val="16"/>
                <w:lang w:val="fr-FR" w:eastAsia="ko-KR"/>
              </w:rPr>
              <w:t>SIG_&lt;curve&gt;</w:t>
            </w:r>
            <w:r w:rsidRPr="000047A2">
              <w:rPr>
                <w:sz w:val="16"/>
                <w:szCs w:val="16"/>
                <w:lang w:val="fr-FR" w:eastAsia="ko-KR"/>
              </w:rPr>
              <w:t>.pem</w:t>
            </w:r>
          </w:p>
        </w:tc>
        <w:tc>
          <w:tcPr>
            <w:tcW w:w="2859" w:type="pct"/>
            <w:shd w:val="clear" w:color="auto" w:fill="auto"/>
            <w:vAlign w:val="center"/>
          </w:tcPr>
          <w:p w14:paraId="2CE4D287" w14:textId="77777777" w:rsidR="0013366F" w:rsidRPr="000C7643" w:rsidRDefault="0013366F" w:rsidP="00C91152">
            <w:pPr>
              <w:pStyle w:val="TableText"/>
              <w:rPr>
                <w:lang w:val="en-US" w:eastAsia="ko-KR"/>
              </w:rPr>
            </w:pPr>
            <w:r>
              <w:rPr>
                <w:lang w:val="en-US" w:eastAsia="ko-KR"/>
              </w:rPr>
              <w:t>Certificate Issuer</w:t>
            </w:r>
          </w:p>
        </w:tc>
      </w:tr>
      <w:tr w:rsidR="009F680B" w:rsidRPr="00E816C3" w14:paraId="6FF55930" w14:textId="77777777" w:rsidTr="00C91152">
        <w:trPr>
          <w:cantSplit/>
          <w:jc w:val="center"/>
        </w:trPr>
        <w:tc>
          <w:tcPr>
            <w:tcW w:w="2141" w:type="pct"/>
            <w:shd w:val="clear" w:color="auto" w:fill="auto"/>
            <w:vAlign w:val="center"/>
          </w:tcPr>
          <w:p w14:paraId="39937028" w14:textId="15DB6103" w:rsidR="0013366F" w:rsidRPr="000047A2" w:rsidRDefault="00CF4AB9" w:rsidP="00C91152">
            <w:pPr>
              <w:pStyle w:val="TableText"/>
              <w:rPr>
                <w:sz w:val="16"/>
                <w:szCs w:val="16"/>
                <w:lang w:val="fr-FR" w:eastAsia="ko-KR"/>
              </w:rPr>
            </w:pPr>
            <w:r w:rsidRPr="008971AA">
              <w:rPr>
                <w:sz w:val="16"/>
                <w:szCs w:val="16"/>
                <w:lang w:eastAsia="ko-KR"/>
              </w:rPr>
              <w:t>SK_CISubCA_SIG_&lt;curve&gt;.pem</w:t>
            </w:r>
          </w:p>
        </w:tc>
        <w:tc>
          <w:tcPr>
            <w:tcW w:w="2859" w:type="pct"/>
            <w:shd w:val="clear" w:color="auto" w:fill="auto"/>
            <w:vAlign w:val="center"/>
          </w:tcPr>
          <w:p w14:paraId="6842849F" w14:textId="77777777" w:rsidR="0013366F" w:rsidRPr="00734EAE" w:rsidRDefault="0013366F" w:rsidP="00C91152">
            <w:pPr>
              <w:pStyle w:val="TableText"/>
              <w:rPr>
                <w:lang w:val="en-US" w:eastAsia="ko-KR"/>
              </w:rPr>
            </w:pPr>
            <w:r w:rsidRPr="00734EAE">
              <w:rPr>
                <w:lang w:val="en-US" w:eastAsia="ko-KR"/>
              </w:rPr>
              <w:t xml:space="preserve">Private </w:t>
            </w:r>
            <w:r>
              <w:rPr>
                <w:lang w:val="en-US" w:eastAsia="ko-KR"/>
              </w:rPr>
              <w:t>k</w:t>
            </w:r>
            <w:r w:rsidRPr="00734EAE">
              <w:rPr>
                <w:lang w:val="en-US" w:eastAsia="ko-KR"/>
              </w:rPr>
              <w:t>ey of the C</w:t>
            </w:r>
            <w:r>
              <w:rPr>
                <w:lang w:val="en-US" w:eastAsia="ko-KR"/>
              </w:rPr>
              <w:t>ertificate Issuer</w:t>
            </w:r>
          </w:p>
        </w:tc>
      </w:tr>
    </w:tbl>
    <w:p w14:paraId="0E289580" w14:textId="77777777" w:rsidR="00CF4AB9" w:rsidRPr="008971AA" w:rsidRDefault="0013366F" w:rsidP="00CF4AB9">
      <w:pPr>
        <w:jc w:val="left"/>
        <w:rPr>
          <w:rFonts w:ascii="Courier New" w:eastAsia="Times New Roman" w:hAnsi="Courier New" w:cs="Courier New"/>
          <w:sz w:val="16"/>
          <w:szCs w:val="16"/>
          <w:lang w:val="en-US" w:eastAsia="de-DE" w:bidi="ar-SA"/>
        </w:rPr>
      </w:pPr>
      <w:r>
        <w:rPr>
          <w:rFonts w:ascii="Courier New" w:hAnsi="Courier New" w:cs="Courier New"/>
          <w:sz w:val="16"/>
          <w:szCs w:val="16"/>
          <w:lang w:eastAsia="de-DE"/>
        </w:rPr>
        <w:br/>
      </w:r>
    </w:p>
    <w:p w14:paraId="0016EBA9" w14:textId="7583A8FD" w:rsidR="00CF4AB9" w:rsidRPr="008971AA" w:rsidRDefault="00CF4AB9" w:rsidP="00CF4AB9">
      <w:pPr>
        <w:jc w:val="left"/>
        <w:rPr>
          <w:rFonts w:ascii="Courier New" w:eastAsia="Times New Roman" w:hAnsi="Courier New" w:cs="Courier New"/>
          <w:sz w:val="16"/>
          <w:szCs w:val="16"/>
          <w:lang w:val="en-US" w:eastAsia="de-DE" w:bidi="ar-SA"/>
        </w:rPr>
      </w:pPr>
      <w:r w:rsidRPr="008971AA">
        <w:rPr>
          <w:rFonts w:ascii="Courier New" w:eastAsia="Times New Roman" w:hAnsi="Courier New" w:cs="Courier New"/>
          <w:sz w:val="16"/>
          <w:szCs w:val="16"/>
          <w:lang w:val="en-US" w:eastAsia="de-DE" w:bidi="ar-SA"/>
        </w:rPr>
        <w:t xml:space="preserve">openssl req -new -nodes -sha256 -config </w:t>
      </w:r>
      <w:r w:rsidR="00EF33ED">
        <w:rPr>
          <w:rFonts w:ascii="Courier New" w:eastAsia="Times New Roman" w:hAnsi="Courier New" w:cs="Courier New"/>
          <w:sz w:val="16"/>
          <w:szCs w:val="16"/>
          <w:lang w:val="en-US" w:eastAsia="de-DE" w:bidi="ar-SA"/>
        </w:rPr>
        <w:t>SM_</w:t>
      </w:r>
      <w:r w:rsidRPr="008971AA">
        <w:rPr>
          <w:rFonts w:ascii="Courier New" w:eastAsia="Times New Roman" w:hAnsi="Courier New" w:cs="Courier New"/>
          <w:sz w:val="16"/>
          <w:szCs w:val="16"/>
          <w:lang w:val="en-US" w:eastAsia="de-DE" w:bidi="ar-SA"/>
        </w:rPr>
        <w:t>DPS</w:t>
      </w:r>
      <w:r w:rsidR="00EF33ED">
        <w:rPr>
          <w:rFonts w:ascii="Courier New" w:eastAsia="Times New Roman" w:hAnsi="Courier New" w:cs="Courier New"/>
          <w:sz w:val="16"/>
          <w:szCs w:val="16"/>
          <w:lang w:val="en-US" w:eastAsia="de-DE" w:bidi="ar-SA"/>
        </w:rPr>
        <w:t>ub</w:t>
      </w:r>
      <w:r w:rsidRPr="008971AA">
        <w:rPr>
          <w:rFonts w:ascii="Courier New" w:eastAsia="Times New Roman" w:hAnsi="Courier New" w:cs="Courier New"/>
          <w:sz w:val="16"/>
          <w:szCs w:val="16"/>
          <w:lang w:val="en-US" w:eastAsia="de-DE" w:bidi="ar-SA"/>
        </w:rPr>
        <w:t>CA-csr.cnf -key SK_</w:t>
      </w:r>
      <w:r w:rsidR="00EF33ED">
        <w:rPr>
          <w:rFonts w:ascii="Courier New" w:eastAsia="Times New Roman" w:hAnsi="Courier New" w:cs="Courier New"/>
          <w:sz w:val="16"/>
          <w:szCs w:val="16"/>
          <w:lang w:val="en-US" w:eastAsia="de-DE" w:bidi="ar-SA"/>
        </w:rPr>
        <w:t>SM_</w:t>
      </w:r>
      <w:r w:rsidRPr="008971AA">
        <w:rPr>
          <w:rFonts w:ascii="Courier New" w:eastAsia="Times New Roman" w:hAnsi="Courier New" w:cs="Courier New"/>
          <w:sz w:val="16"/>
          <w:szCs w:val="16"/>
          <w:lang w:val="en-US" w:eastAsia="de-DE" w:bidi="ar-SA"/>
        </w:rPr>
        <w:t>DPS</w:t>
      </w:r>
      <w:r w:rsidR="00EF33ED">
        <w:rPr>
          <w:rFonts w:ascii="Courier New" w:eastAsia="Times New Roman" w:hAnsi="Courier New" w:cs="Courier New"/>
          <w:sz w:val="16"/>
          <w:szCs w:val="16"/>
          <w:lang w:val="en-US" w:eastAsia="de-DE" w:bidi="ar-SA"/>
        </w:rPr>
        <w:t>ub</w:t>
      </w:r>
      <w:r w:rsidRPr="008971AA">
        <w:rPr>
          <w:rFonts w:ascii="Courier New" w:eastAsia="Times New Roman" w:hAnsi="Courier New" w:cs="Courier New"/>
          <w:sz w:val="16"/>
          <w:szCs w:val="16"/>
          <w:lang w:val="en-US" w:eastAsia="de-DE" w:bidi="ar-SA"/>
        </w:rPr>
        <w:t>CA_</w:t>
      </w:r>
      <w:r>
        <w:rPr>
          <w:rFonts w:ascii="Courier New" w:eastAsia="Times New Roman" w:hAnsi="Courier New" w:cs="Courier New"/>
          <w:sz w:val="16"/>
          <w:szCs w:val="16"/>
          <w:lang w:val="en-US" w:eastAsia="de-DE" w:bidi="ar-SA"/>
        </w:rPr>
        <w:t>SIG_&lt;curve&gt;</w:t>
      </w:r>
      <w:r w:rsidRPr="008971AA">
        <w:rPr>
          <w:rFonts w:ascii="Courier New" w:eastAsia="Times New Roman" w:hAnsi="Courier New" w:cs="Courier New"/>
          <w:sz w:val="16"/>
          <w:szCs w:val="16"/>
          <w:lang w:val="en-US" w:eastAsia="de-DE" w:bidi="ar-SA"/>
        </w:rPr>
        <w:t xml:space="preserve">.pem -out </w:t>
      </w:r>
      <w:r w:rsidR="00EF33ED">
        <w:rPr>
          <w:rFonts w:ascii="Courier New" w:eastAsia="Times New Roman" w:hAnsi="Courier New" w:cs="Courier New"/>
          <w:sz w:val="16"/>
          <w:szCs w:val="16"/>
          <w:lang w:val="en-US" w:eastAsia="de-DE" w:bidi="ar-SA"/>
        </w:rPr>
        <w:t>SM_</w:t>
      </w:r>
      <w:r w:rsidRPr="008971AA">
        <w:rPr>
          <w:rFonts w:ascii="Courier New" w:eastAsia="Times New Roman" w:hAnsi="Courier New" w:cs="Courier New"/>
          <w:sz w:val="16"/>
          <w:szCs w:val="16"/>
          <w:lang w:val="en-US" w:eastAsia="de-DE" w:bidi="ar-SA"/>
        </w:rPr>
        <w:t>DPS</w:t>
      </w:r>
      <w:r w:rsidR="00EF33ED">
        <w:rPr>
          <w:rFonts w:ascii="Courier New" w:eastAsia="Times New Roman" w:hAnsi="Courier New" w:cs="Courier New"/>
          <w:sz w:val="16"/>
          <w:szCs w:val="16"/>
          <w:lang w:val="en-US" w:eastAsia="de-DE" w:bidi="ar-SA"/>
        </w:rPr>
        <w:t>ub</w:t>
      </w:r>
      <w:r w:rsidRPr="008971AA">
        <w:rPr>
          <w:rFonts w:ascii="Courier New" w:eastAsia="Times New Roman" w:hAnsi="Courier New" w:cs="Courier New"/>
          <w:sz w:val="16"/>
          <w:szCs w:val="16"/>
          <w:lang w:val="en-US" w:eastAsia="de-DE" w:bidi="ar-SA"/>
        </w:rPr>
        <w:t>CA-csrgennist</w:t>
      </w:r>
    </w:p>
    <w:p w14:paraId="0A5B4FB2" w14:textId="71F1D2AD" w:rsidR="00CF4AB9" w:rsidRPr="008971AA" w:rsidRDefault="00CF4AB9" w:rsidP="00CF4AB9">
      <w:pPr>
        <w:jc w:val="left"/>
        <w:rPr>
          <w:rFonts w:ascii="Courier New" w:eastAsia="Times New Roman" w:hAnsi="Courier New" w:cs="Courier New"/>
          <w:sz w:val="16"/>
          <w:szCs w:val="16"/>
          <w:lang w:val="en-US" w:eastAsia="de-DE" w:bidi="ar-SA"/>
        </w:rPr>
      </w:pPr>
      <w:r w:rsidRPr="008971AA">
        <w:rPr>
          <w:rFonts w:ascii="Courier New" w:eastAsia="Times New Roman" w:hAnsi="Courier New" w:cs="Courier New"/>
          <w:sz w:val="16"/>
          <w:szCs w:val="16"/>
          <w:lang w:val="en-US" w:eastAsia="de-DE" w:bidi="ar-SA"/>
        </w:rPr>
        <w:t xml:space="preserve">openssl x509 -req -in </w:t>
      </w:r>
      <w:r w:rsidR="00EF33ED">
        <w:rPr>
          <w:rFonts w:ascii="Courier New" w:eastAsia="Times New Roman" w:hAnsi="Courier New" w:cs="Courier New"/>
          <w:sz w:val="16"/>
          <w:szCs w:val="16"/>
          <w:lang w:val="en-US" w:eastAsia="de-DE" w:bidi="ar-SA"/>
        </w:rPr>
        <w:t>SM_</w:t>
      </w:r>
      <w:r w:rsidRPr="008971AA">
        <w:rPr>
          <w:rFonts w:ascii="Courier New" w:eastAsia="Times New Roman" w:hAnsi="Courier New" w:cs="Courier New"/>
          <w:sz w:val="16"/>
          <w:szCs w:val="16"/>
          <w:lang w:val="en-US" w:eastAsia="de-DE" w:bidi="ar-SA"/>
        </w:rPr>
        <w:t>DPS</w:t>
      </w:r>
      <w:r w:rsidR="00EF33ED">
        <w:rPr>
          <w:rFonts w:ascii="Courier New" w:eastAsia="Times New Roman" w:hAnsi="Courier New" w:cs="Courier New"/>
          <w:sz w:val="16"/>
          <w:szCs w:val="16"/>
          <w:lang w:val="en-US" w:eastAsia="de-DE" w:bidi="ar-SA"/>
        </w:rPr>
        <w:t>ub</w:t>
      </w:r>
      <w:r w:rsidRPr="008971AA">
        <w:rPr>
          <w:rFonts w:ascii="Courier New" w:eastAsia="Times New Roman" w:hAnsi="Courier New" w:cs="Courier New"/>
          <w:sz w:val="16"/>
          <w:szCs w:val="16"/>
          <w:lang w:val="en-US" w:eastAsia="de-DE" w:bidi="ar-SA"/>
        </w:rPr>
        <w:t>CA-csrgennist -CA CERT_CIS</w:t>
      </w:r>
      <w:r w:rsidR="00EF33ED">
        <w:rPr>
          <w:rFonts w:ascii="Courier New" w:eastAsia="Times New Roman" w:hAnsi="Courier New" w:cs="Courier New"/>
          <w:sz w:val="16"/>
          <w:szCs w:val="16"/>
          <w:lang w:val="en-US" w:eastAsia="de-DE" w:bidi="ar-SA"/>
        </w:rPr>
        <w:t>ub</w:t>
      </w:r>
      <w:r w:rsidRPr="008971AA">
        <w:rPr>
          <w:rFonts w:ascii="Courier New" w:eastAsia="Times New Roman" w:hAnsi="Courier New" w:cs="Courier New"/>
          <w:sz w:val="16"/>
          <w:szCs w:val="16"/>
          <w:lang w:val="en-US" w:eastAsia="de-DE" w:bidi="ar-SA"/>
        </w:rPr>
        <w:t>CA_</w:t>
      </w:r>
      <w:r>
        <w:rPr>
          <w:rFonts w:ascii="Courier New" w:eastAsia="Times New Roman" w:hAnsi="Courier New" w:cs="Courier New"/>
          <w:sz w:val="16"/>
          <w:szCs w:val="16"/>
          <w:lang w:val="en-US" w:eastAsia="de-DE" w:bidi="ar-SA"/>
        </w:rPr>
        <w:t>SIG_&lt;curve&gt;</w:t>
      </w:r>
      <w:r w:rsidRPr="008971AA">
        <w:rPr>
          <w:rFonts w:ascii="Courier New" w:eastAsia="Times New Roman" w:hAnsi="Courier New" w:cs="Courier New"/>
          <w:sz w:val="16"/>
          <w:szCs w:val="16"/>
          <w:lang w:val="en-US" w:eastAsia="de-DE" w:bidi="ar-SA"/>
        </w:rPr>
        <w:t>.pem -CAkey SK_CIS</w:t>
      </w:r>
      <w:r w:rsidR="00EF33ED">
        <w:rPr>
          <w:rFonts w:ascii="Courier New" w:eastAsia="Times New Roman" w:hAnsi="Courier New" w:cs="Courier New"/>
          <w:sz w:val="16"/>
          <w:szCs w:val="16"/>
          <w:lang w:val="en-US" w:eastAsia="de-DE" w:bidi="ar-SA"/>
        </w:rPr>
        <w:t>ub</w:t>
      </w:r>
      <w:r w:rsidRPr="008971AA">
        <w:rPr>
          <w:rFonts w:ascii="Courier New" w:eastAsia="Times New Roman" w:hAnsi="Courier New" w:cs="Courier New"/>
          <w:sz w:val="16"/>
          <w:szCs w:val="16"/>
          <w:lang w:val="en-US" w:eastAsia="de-DE" w:bidi="ar-SA"/>
        </w:rPr>
        <w:t>CA_</w:t>
      </w:r>
      <w:r>
        <w:rPr>
          <w:rFonts w:ascii="Courier New" w:eastAsia="Times New Roman" w:hAnsi="Courier New" w:cs="Courier New"/>
          <w:sz w:val="16"/>
          <w:szCs w:val="16"/>
          <w:lang w:val="en-US" w:eastAsia="de-DE" w:bidi="ar-SA"/>
        </w:rPr>
        <w:t>SIG_&lt;curve&gt;</w:t>
      </w:r>
      <w:r w:rsidRPr="008971AA">
        <w:rPr>
          <w:rFonts w:ascii="Courier New" w:eastAsia="Times New Roman" w:hAnsi="Courier New" w:cs="Courier New"/>
          <w:sz w:val="16"/>
          <w:szCs w:val="16"/>
          <w:lang w:val="en-US" w:eastAsia="de-DE" w:bidi="ar-SA"/>
        </w:rPr>
        <w:t xml:space="preserve">.pem -set_serial </w:t>
      </w:r>
      <w:r>
        <w:rPr>
          <w:rFonts w:ascii="Courier New" w:eastAsia="Times New Roman" w:hAnsi="Courier New" w:cs="Courier New"/>
          <w:sz w:val="16"/>
          <w:szCs w:val="16"/>
          <w:lang w:val="en-US" w:eastAsia="de-DE" w:bidi="ar-SA"/>
        </w:rPr>
        <w:t>&lt;serialNumber&gt;</w:t>
      </w:r>
      <w:r w:rsidRPr="008971AA">
        <w:rPr>
          <w:rFonts w:ascii="Courier New" w:eastAsia="Times New Roman" w:hAnsi="Courier New" w:cs="Courier New"/>
          <w:sz w:val="16"/>
          <w:szCs w:val="16"/>
          <w:lang w:val="en-US" w:eastAsia="de-DE" w:bidi="ar-SA"/>
        </w:rPr>
        <w:t xml:space="preserve"> -days </w:t>
      </w:r>
      <w:r>
        <w:rPr>
          <w:rFonts w:ascii="Courier New" w:eastAsia="Times New Roman" w:hAnsi="Courier New" w:cs="Courier New"/>
          <w:sz w:val="16"/>
          <w:szCs w:val="16"/>
          <w:lang w:val="en-US" w:eastAsia="de-DE" w:bidi="ar-SA"/>
        </w:rPr>
        <w:t>&lt;validity&gt;</w:t>
      </w:r>
      <w:r w:rsidRPr="008971AA">
        <w:rPr>
          <w:rFonts w:ascii="Courier New" w:eastAsia="Times New Roman" w:hAnsi="Courier New" w:cs="Courier New"/>
          <w:sz w:val="16"/>
          <w:szCs w:val="16"/>
          <w:lang w:val="en-US" w:eastAsia="de-DE" w:bidi="ar-SA"/>
        </w:rPr>
        <w:t xml:space="preserve"> -extfile </w:t>
      </w:r>
      <w:r w:rsidR="00EF33ED">
        <w:rPr>
          <w:rFonts w:ascii="Courier New" w:eastAsia="Times New Roman" w:hAnsi="Courier New" w:cs="Courier New"/>
          <w:sz w:val="16"/>
          <w:szCs w:val="16"/>
          <w:lang w:val="en-US" w:eastAsia="de-DE" w:bidi="ar-SA"/>
        </w:rPr>
        <w:t>SM_</w:t>
      </w:r>
      <w:r w:rsidRPr="008971AA">
        <w:rPr>
          <w:rFonts w:ascii="Courier New" w:eastAsia="Times New Roman" w:hAnsi="Courier New" w:cs="Courier New"/>
          <w:sz w:val="16"/>
          <w:szCs w:val="16"/>
          <w:lang w:val="en-US" w:eastAsia="de-DE" w:bidi="ar-SA"/>
        </w:rPr>
        <w:t>DPS</w:t>
      </w:r>
      <w:r w:rsidR="00EF33ED">
        <w:rPr>
          <w:rFonts w:ascii="Courier New" w:eastAsia="Times New Roman" w:hAnsi="Courier New" w:cs="Courier New"/>
          <w:sz w:val="16"/>
          <w:szCs w:val="16"/>
          <w:lang w:val="en-US" w:eastAsia="de-DE" w:bidi="ar-SA"/>
        </w:rPr>
        <w:t>ub</w:t>
      </w:r>
      <w:r w:rsidRPr="008971AA">
        <w:rPr>
          <w:rFonts w:ascii="Courier New" w:eastAsia="Times New Roman" w:hAnsi="Courier New" w:cs="Courier New"/>
          <w:sz w:val="16"/>
          <w:szCs w:val="16"/>
          <w:lang w:val="en-US" w:eastAsia="de-DE" w:bidi="ar-SA"/>
        </w:rPr>
        <w:t>CA-ext.cnf -out CERT_</w:t>
      </w:r>
      <w:r w:rsidR="00EF33ED">
        <w:rPr>
          <w:rFonts w:ascii="Courier New" w:eastAsia="Times New Roman" w:hAnsi="Courier New" w:cs="Courier New"/>
          <w:sz w:val="16"/>
          <w:szCs w:val="16"/>
          <w:lang w:val="en-US" w:eastAsia="de-DE" w:bidi="ar-SA"/>
        </w:rPr>
        <w:t>SM_</w:t>
      </w:r>
      <w:r w:rsidRPr="008971AA">
        <w:rPr>
          <w:rFonts w:ascii="Courier New" w:eastAsia="Times New Roman" w:hAnsi="Courier New" w:cs="Courier New"/>
          <w:sz w:val="16"/>
          <w:szCs w:val="16"/>
          <w:lang w:val="en-US" w:eastAsia="de-DE" w:bidi="ar-SA"/>
        </w:rPr>
        <w:t>DPS</w:t>
      </w:r>
      <w:r w:rsidR="00EF33ED">
        <w:rPr>
          <w:rFonts w:ascii="Courier New" w:eastAsia="Times New Roman" w:hAnsi="Courier New" w:cs="Courier New"/>
          <w:sz w:val="16"/>
          <w:szCs w:val="16"/>
          <w:lang w:val="en-US" w:eastAsia="de-DE" w:bidi="ar-SA"/>
        </w:rPr>
        <w:t>ub</w:t>
      </w:r>
      <w:r w:rsidRPr="008971AA">
        <w:rPr>
          <w:rFonts w:ascii="Courier New" w:eastAsia="Times New Roman" w:hAnsi="Courier New" w:cs="Courier New"/>
          <w:sz w:val="16"/>
          <w:szCs w:val="16"/>
          <w:lang w:val="en-US" w:eastAsia="de-DE" w:bidi="ar-SA"/>
        </w:rPr>
        <w:t>CA_VARC_SIG_NIST.pem</w:t>
      </w:r>
    </w:p>
    <w:p w14:paraId="6C0D13F7" w14:textId="6804709C" w:rsidR="00CF4AB9" w:rsidRDefault="00CF4AB9" w:rsidP="00CF4AB9">
      <w:pPr>
        <w:jc w:val="left"/>
        <w:rPr>
          <w:lang w:eastAsia="en-US"/>
        </w:rPr>
      </w:pPr>
      <w:r w:rsidRPr="008971AA">
        <w:rPr>
          <w:rFonts w:ascii="Courier New" w:eastAsia="Times New Roman" w:hAnsi="Courier New" w:cs="Courier New"/>
          <w:sz w:val="16"/>
          <w:szCs w:val="16"/>
          <w:lang w:val="en-US" w:eastAsia="de-DE" w:bidi="ar-SA"/>
        </w:rPr>
        <w:t>openssl x509 -in CERT_</w:t>
      </w:r>
      <w:r w:rsidR="00EF33ED">
        <w:rPr>
          <w:rFonts w:ascii="Courier New" w:eastAsia="Times New Roman" w:hAnsi="Courier New" w:cs="Courier New"/>
          <w:sz w:val="16"/>
          <w:szCs w:val="16"/>
          <w:lang w:val="en-US" w:eastAsia="de-DE" w:bidi="ar-SA"/>
        </w:rPr>
        <w:t>SM_</w:t>
      </w:r>
      <w:r w:rsidRPr="008971AA">
        <w:rPr>
          <w:rFonts w:ascii="Courier New" w:eastAsia="Times New Roman" w:hAnsi="Courier New" w:cs="Courier New"/>
          <w:sz w:val="16"/>
          <w:szCs w:val="16"/>
          <w:lang w:val="en-US" w:eastAsia="de-DE" w:bidi="ar-SA"/>
        </w:rPr>
        <w:t>DPS</w:t>
      </w:r>
      <w:r w:rsidR="00EF33ED">
        <w:rPr>
          <w:rFonts w:ascii="Courier New" w:eastAsia="Times New Roman" w:hAnsi="Courier New" w:cs="Courier New"/>
          <w:sz w:val="16"/>
          <w:szCs w:val="16"/>
          <w:lang w:val="en-US" w:eastAsia="de-DE" w:bidi="ar-SA"/>
        </w:rPr>
        <w:t>ub</w:t>
      </w:r>
      <w:r w:rsidRPr="008971AA">
        <w:rPr>
          <w:rFonts w:ascii="Courier New" w:eastAsia="Times New Roman" w:hAnsi="Courier New" w:cs="Courier New"/>
          <w:sz w:val="16"/>
          <w:szCs w:val="16"/>
          <w:lang w:val="en-US" w:eastAsia="de-DE" w:bidi="ar-SA"/>
        </w:rPr>
        <w:t>CA_</w:t>
      </w:r>
      <w:r>
        <w:rPr>
          <w:rFonts w:ascii="Courier New" w:eastAsia="Times New Roman" w:hAnsi="Courier New" w:cs="Courier New"/>
          <w:sz w:val="16"/>
          <w:szCs w:val="16"/>
          <w:lang w:val="en-US" w:eastAsia="de-DE" w:bidi="ar-SA"/>
        </w:rPr>
        <w:t>&lt;variant&gt;</w:t>
      </w:r>
      <w:r w:rsidRPr="008971AA">
        <w:rPr>
          <w:rFonts w:ascii="Courier New" w:eastAsia="Times New Roman" w:hAnsi="Courier New" w:cs="Courier New"/>
          <w:sz w:val="16"/>
          <w:szCs w:val="16"/>
          <w:lang w:val="en-US" w:eastAsia="de-DE" w:bidi="ar-SA"/>
        </w:rPr>
        <w:t>_</w:t>
      </w:r>
      <w:r>
        <w:rPr>
          <w:rFonts w:ascii="Courier New" w:eastAsia="Times New Roman" w:hAnsi="Courier New" w:cs="Courier New"/>
          <w:sz w:val="16"/>
          <w:szCs w:val="16"/>
          <w:lang w:val="en-US" w:eastAsia="de-DE" w:bidi="ar-SA"/>
        </w:rPr>
        <w:t>SIG_&lt;curve&gt;</w:t>
      </w:r>
      <w:r w:rsidRPr="008971AA">
        <w:rPr>
          <w:rFonts w:ascii="Courier New" w:eastAsia="Times New Roman" w:hAnsi="Courier New" w:cs="Courier New"/>
          <w:sz w:val="16"/>
          <w:szCs w:val="16"/>
          <w:lang w:val="en-US" w:eastAsia="de-DE" w:bidi="ar-SA"/>
        </w:rPr>
        <w:t>.pem -outform DER -out CERT_</w:t>
      </w:r>
      <w:r w:rsidR="00EF33ED">
        <w:rPr>
          <w:rFonts w:ascii="Courier New" w:eastAsia="Times New Roman" w:hAnsi="Courier New" w:cs="Courier New"/>
          <w:sz w:val="16"/>
          <w:szCs w:val="16"/>
          <w:lang w:val="en-US" w:eastAsia="de-DE" w:bidi="ar-SA"/>
        </w:rPr>
        <w:t>SM_</w:t>
      </w:r>
      <w:r w:rsidRPr="008971AA">
        <w:rPr>
          <w:rFonts w:ascii="Courier New" w:eastAsia="Times New Roman" w:hAnsi="Courier New" w:cs="Courier New"/>
          <w:sz w:val="16"/>
          <w:szCs w:val="16"/>
          <w:lang w:val="en-US" w:eastAsia="de-DE" w:bidi="ar-SA"/>
        </w:rPr>
        <w:t>DPS</w:t>
      </w:r>
      <w:r w:rsidR="00EF33ED">
        <w:rPr>
          <w:rFonts w:ascii="Courier New" w:eastAsia="Times New Roman" w:hAnsi="Courier New" w:cs="Courier New"/>
          <w:sz w:val="16"/>
          <w:szCs w:val="16"/>
          <w:lang w:val="en-US" w:eastAsia="de-DE" w:bidi="ar-SA"/>
        </w:rPr>
        <w:t>ub</w:t>
      </w:r>
      <w:r w:rsidRPr="008971AA">
        <w:rPr>
          <w:rFonts w:ascii="Courier New" w:eastAsia="Times New Roman" w:hAnsi="Courier New" w:cs="Courier New"/>
          <w:sz w:val="16"/>
          <w:szCs w:val="16"/>
          <w:lang w:val="en-US" w:eastAsia="de-DE" w:bidi="ar-SA"/>
        </w:rPr>
        <w:t>CA_</w:t>
      </w:r>
      <w:r>
        <w:rPr>
          <w:rFonts w:ascii="Courier New" w:eastAsia="Times New Roman" w:hAnsi="Courier New" w:cs="Courier New"/>
          <w:sz w:val="16"/>
          <w:szCs w:val="16"/>
          <w:lang w:val="en-US" w:eastAsia="de-DE" w:bidi="ar-SA"/>
        </w:rPr>
        <w:t>&lt;variant&gt;</w:t>
      </w:r>
      <w:r w:rsidRPr="008971AA">
        <w:rPr>
          <w:rFonts w:ascii="Courier New" w:eastAsia="Times New Roman" w:hAnsi="Courier New" w:cs="Courier New"/>
          <w:sz w:val="16"/>
          <w:szCs w:val="16"/>
          <w:lang w:val="en-US" w:eastAsia="de-DE" w:bidi="ar-SA"/>
        </w:rPr>
        <w:t>_</w:t>
      </w:r>
      <w:r>
        <w:rPr>
          <w:rFonts w:ascii="Courier New" w:eastAsia="Times New Roman" w:hAnsi="Courier New" w:cs="Courier New"/>
          <w:sz w:val="16"/>
          <w:szCs w:val="16"/>
          <w:lang w:val="en-US" w:eastAsia="de-DE" w:bidi="ar-SA"/>
        </w:rPr>
        <w:t>SIG_&lt;curve&gt;</w:t>
      </w:r>
      <w:r w:rsidRPr="008971AA">
        <w:rPr>
          <w:rFonts w:ascii="Courier New" w:eastAsia="Times New Roman" w:hAnsi="Courier New" w:cs="Courier New"/>
          <w:sz w:val="16"/>
          <w:szCs w:val="16"/>
          <w:lang w:val="en-US" w:eastAsia="de-DE" w:bidi="ar-SA"/>
        </w:rPr>
        <w:t>.der</w:t>
      </w:r>
    </w:p>
    <w:p w14:paraId="664CC59D" w14:textId="77777777" w:rsidR="00CF48B1" w:rsidRDefault="00CF48B1" w:rsidP="00B81BB0">
      <w:pPr>
        <w:jc w:val="left"/>
      </w:pPr>
    </w:p>
    <w:p w14:paraId="7598231B" w14:textId="5F5316D4" w:rsidR="006117FA" w:rsidRDefault="004E0243" w:rsidP="006117FA">
      <w:pPr>
        <w:pStyle w:val="Heading3"/>
      </w:pPr>
      <w:bookmarkStart w:id="104" w:name="_Toc188891753"/>
      <w:r>
        <w:lastRenderedPageBreak/>
        <w:t>SM-DP+ Certificate for Authentication</w:t>
      </w:r>
      <w:bookmarkEnd w:id="101"/>
      <w:bookmarkEnd w:id="102"/>
      <w:bookmarkEnd w:id="103"/>
      <w:bookmarkEnd w:id="104"/>
    </w:p>
    <w:p w14:paraId="6887B705" w14:textId="5E95F1A0" w:rsidR="006117FA" w:rsidRDefault="006117FA" w:rsidP="006117FA">
      <w:pPr>
        <w:pStyle w:val="Heading4"/>
      </w:pPr>
      <w:bookmarkStart w:id="105" w:name="_Toc482868840"/>
      <w:bookmarkStart w:id="106" w:name="_Toc494392659"/>
      <w:r>
        <w:t>SM-DP+Certificate for Authentication: definition of data to be signed</w:t>
      </w:r>
      <w:bookmarkEnd w:id="105"/>
      <w:bookmarkEnd w:id="106"/>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981"/>
        <w:gridCol w:w="5945"/>
      </w:tblGrid>
      <w:tr w:rsidR="009F680B" w:rsidRPr="00444C70" w14:paraId="2F3BAC1C" w14:textId="77777777" w:rsidTr="00182857">
        <w:trPr>
          <w:cantSplit/>
          <w:tblHeader/>
          <w:jc w:val="center"/>
        </w:trPr>
        <w:tc>
          <w:tcPr>
            <w:tcW w:w="1670" w:type="pct"/>
            <w:shd w:val="clear" w:color="auto" w:fill="C00000"/>
          </w:tcPr>
          <w:p w14:paraId="39853088" w14:textId="77777777" w:rsidR="006117FA" w:rsidRPr="00444C70" w:rsidRDefault="006117FA" w:rsidP="00182857">
            <w:pPr>
              <w:pStyle w:val="TableHeader"/>
              <w:rPr>
                <w:b w:val="0"/>
                <w:lang w:val="en-GB"/>
              </w:rPr>
            </w:pPr>
            <w:r w:rsidRPr="00444C70">
              <w:rPr>
                <w:lang w:val="en-GB"/>
              </w:rPr>
              <w:t>Field</w:t>
            </w:r>
          </w:p>
        </w:tc>
        <w:tc>
          <w:tcPr>
            <w:tcW w:w="3330" w:type="pct"/>
            <w:shd w:val="clear" w:color="auto" w:fill="C00000"/>
          </w:tcPr>
          <w:p w14:paraId="45A39298" w14:textId="77777777" w:rsidR="006117FA" w:rsidRPr="00444C70" w:rsidRDefault="006117FA" w:rsidP="00182857">
            <w:pPr>
              <w:pStyle w:val="TableHeader"/>
              <w:rPr>
                <w:b w:val="0"/>
                <w:lang w:val="en-GB"/>
              </w:rPr>
            </w:pPr>
            <w:r w:rsidRPr="00444C70">
              <w:rPr>
                <w:lang w:val="en-GB"/>
              </w:rPr>
              <w:t xml:space="preserve">Value </w:t>
            </w:r>
          </w:p>
        </w:tc>
      </w:tr>
      <w:tr w:rsidR="009A1AB1" w:rsidRPr="00444C70" w14:paraId="3F84ADBB" w14:textId="77777777" w:rsidTr="00182857">
        <w:trPr>
          <w:cantSplit/>
          <w:jc w:val="center"/>
        </w:trPr>
        <w:tc>
          <w:tcPr>
            <w:tcW w:w="1670" w:type="pct"/>
            <w:shd w:val="clear" w:color="auto" w:fill="auto"/>
          </w:tcPr>
          <w:p w14:paraId="1F466E50" w14:textId="77777777" w:rsidR="006117FA" w:rsidRPr="00444C70" w:rsidRDefault="006117FA" w:rsidP="00182857">
            <w:pPr>
              <w:pStyle w:val="TableText"/>
            </w:pPr>
            <w:r w:rsidRPr="00444C70">
              <w:t>Version</w:t>
            </w:r>
          </w:p>
        </w:tc>
        <w:tc>
          <w:tcPr>
            <w:tcW w:w="3330" w:type="pct"/>
            <w:shd w:val="clear" w:color="auto" w:fill="auto"/>
          </w:tcPr>
          <w:p w14:paraId="6C02B91E" w14:textId="100A54F9" w:rsidR="006117FA" w:rsidRPr="00444C70" w:rsidRDefault="003F48CF" w:rsidP="00182857">
            <w:pPr>
              <w:pStyle w:val="TableText"/>
            </w:pPr>
            <w:r w:rsidRPr="007C2FC5">
              <w:rPr>
                <w:i/>
                <w:iCs/>
              </w:rPr>
              <w:t>&lt;Value automatically set&gt;</w:t>
            </w:r>
          </w:p>
        </w:tc>
      </w:tr>
      <w:tr w:rsidR="009A1AB1" w:rsidRPr="00444C70" w14:paraId="2E1D42A8" w14:textId="77777777" w:rsidTr="00182857">
        <w:trPr>
          <w:cantSplit/>
          <w:jc w:val="center"/>
        </w:trPr>
        <w:tc>
          <w:tcPr>
            <w:tcW w:w="1670" w:type="pct"/>
            <w:shd w:val="clear" w:color="auto" w:fill="auto"/>
          </w:tcPr>
          <w:p w14:paraId="6009C642" w14:textId="77777777" w:rsidR="006117FA" w:rsidRPr="00444C70" w:rsidRDefault="006117FA" w:rsidP="00182857">
            <w:pPr>
              <w:pStyle w:val="TableText"/>
            </w:pPr>
            <w:r w:rsidRPr="00444C70">
              <w:t>serialNumber</w:t>
            </w:r>
          </w:p>
        </w:tc>
        <w:tc>
          <w:tcPr>
            <w:tcW w:w="3330" w:type="pct"/>
            <w:shd w:val="clear" w:color="auto" w:fill="auto"/>
          </w:tcPr>
          <w:p w14:paraId="7207BE52" w14:textId="776A96B1" w:rsidR="006117FA" w:rsidRPr="00444C70" w:rsidRDefault="004F4353" w:rsidP="00182857">
            <w:pPr>
              <w:pStyle w:val="TableText"/>
            </w:pPr>
            <w:r w:rsidRPr="00466845">
              <w:rPr>
                <w:rFonts w:ascii="ArialMT" w:hAnsi="ArialMT"/>
                <w:color w:val="4BACC6" w:themeColor="accent5"/>
                <w:szCs w:val="20"/>
              </w:rPr>
              <w:t xml:space="preserve">See Annex </w:t>
            </w:r>
            <w:r>
              <w:rPr>
                <w:rFonts w:ascii="ArialMT" w:hAnsi="ArialMT"/>
                <w:color w:val="4BACC6" w:themeColor="accent5"/>
                <w:szCs w:val="20"/>
              </w:rPr>
              <w:t>E.1</w:t>
            </w:r>
          </w:p>
        </w:tc>
      </w:tr>
      <w:tr w:rsidR="009A1AB1" w:rsidRPr="00444C70" w14:paraId="1CCEE15D" w14:textId="77777777" w:rsidTr="00182857">
        <w:trPr>
          <w:cantSplit/>
          <w:jc w:val="center"/>
        </w:trPr>
        <w:tc>
          <w:tcPr>
            <w:tcW w:w="1670" w:type="pct"/>
            <w:shd w:val="clear" w:color="auto" w:fill="auto"/>
          </w:tcPr>
          <w:p w14:paraId="3392EC0B" w14:textId="77777777" w:rsidR="006117FA" w:rsidRPr="00444C70" w:rsidRDefault="006117FA" w:rsidP="00182857">
            <w:pPr>
              <w:pStyle w:val="TableText"/>
            </w:pPr>
            <w:r w:rsidRPr="00444C70">
              <w:t>signature</w:t>
            </w:r>
          </w:p>
        </w:tc>
        <w:tc>
          <w:tcPr>
            <w:tcW w:w="3330" w:type="pct"/>
            <w:shd w:val="clear" w:color="auto" w:fill="auto"/>
          </w:tcPr>
          <w:p w14:paraId="267620A3" w14:textId="4F9669D8" w:rsidR="006117FA" w:rsidRPr="00444C70" w:rsidRDefault="006117FA" w:rsidP="00182857">
            <w:pPr>
              <w:pStyle w:val="TableText"/>
            </w:pPr>
            <w:r>
              <w:t xml:space="preserve"> sha256</w:t>
            </w:r>
          </w:p>
        </w:tc>
      </w:tr>
      <w:tr w:rsidR="009A1AB1" w:rsidRPr="00444C70" w14:paraId="289CDF77" w14:textId="77777777" w:rsidTr="00182857">
        <w:trPr>
          <w:cantSplit/>
          <w:jc w:val="center"/>
        </w:trPr>
        <w:tc>
          <w:tcPr>
            <w:tcW w:w="1670" w:type="pct"/>
            <w:shd w:val="clear" w:color="auto" w:fill="auto"/>
          </w:tcPr>
          <w:p w14:paraId="47A85F96" w14:textId="77777777" w:rsidR="006117FA" w:rsidRPr="00444C70" w:rsidRDefault="006117FA" w:rsidP="00182857">
            <w:pPr>
              <w:pStyle w:val="TableText"/>
            </w:pPr>
            <w:r w:rsidRPr="00444C70">
              <w:t>Issuer</w:t>
            </w:r>
          </w:p>
        </w:tc>
        <w:tc>
          <w:tcPr>
            <w:tcW w:w="3330" w:type="pct"/>
            <w:shd w:val="clear" w:color="auto" w:fill="auto"/>
          </w:tcPr>
          <w:p w14:paraId="2167DD2E" w14:textId="56782895" w:rsidR="006117FA" w:rsidRPr="00444C70" w:rsidRDefault="008A3DCD" w:rsidP="00182857">
            <w:pPr>
              <w:pStyle w:val="TableText"/>
            </w:pPr>
            <w:r w:rsidRPr="00C91152">
              <w:rPr>
                <w:rFonts w:ascii="ArialMT" w:hAnsi="ArialMT" w:hint="eastAsia"/>
                <w:color w:val="4BACC6" w:themeColor="accent5"/>
                <w:szCs w:val="20"/>
              </w:rPr>
              <w:t>For Variant O:</w:t>
            </w:r>
            <w:r>
              <w:t xml:space="preserve"> &lt;Value of CERT.CI.SIG "subject" field&gt;</w:t>
            </w:r>
            <w:r>
              <w:br/>
            </w:r>
            <w:r w:rsidRPr="00C91152">
              <w:rPr>
                <w:rFonts w:ascii="ArialMT" w:hAnsi="ArialMT" w:hint="eastAsia"/>
                <w:color w:val="4BACC6" w:themeColor="accent5"/>
                <w:szCs w:val="20"/>
              </w:rPr>
              <w:t>For Variant B:</w:t>
            </w:r>
            <w:r>
              <w:rPr>
                <w:rFonts w:ascii="ArialMT" w:hAnsi="ArialMT"/>
                <w:b/>
                <w:bCs/>
                <w:color w:val="4BACC6" w:themeColor="accent5"/>
                <w:szCs w:val="20"/>
              </w:rPr>
              <w:t xml:space="preserve"> </w:t>
            </w:r>
            <w:r w:rsidRPr="00A946F5">
              <w:rPr>
                <w:rFonts w:ascii="ArialMT" w:hAnsi="ArialMT"/>
                <w:color w:val="4BACC6" w:themeColor="accent5"/>
                <w:szCs w:val="20"/>
              </w:rPr>
              <w:t>&lt;Value of</w:t>
            </w:r>
            <w:r>
              <w:rPr>
                <w:rFonts w:ascii="ArialMT" w:hAnsi="ArialMT"/>
                <w:b/>
                <w:bCs/>
                <w:color w:val="4BACC6" w:themeColor="accent5"/>
                <w:szCs w:val="20"/>
              </w:rPr>
              <w:t xml:space="preserve"> </w:t>
            </w:r>
            <w:r>
              <w:t>CERT.CISubCA.SIG “subject” field</w:t>
            </w:r>
            <w:r w:rsidRPr="001046F4">
              <w:rPr>
                <w:rFonts w:ascii="ArialMT" w:hAnsi="ArialMT"/>
                <w:b/>
                <w:bCs/>
                <w:color w:val="4BACC6" w:themeColor="accent5"/>
                <w:szCs w:val="20"/>
              </w:rPr>
              <w:t xml:space="preserve"> </w:t>
            </w:r>
            <w:r>
              <w:rPr>
                <w:rFonts w:ascii="ArialMT" w:hAnsi="ArialMT"/>
                <w:b/>
                <w:bCs/>
                <w:color w:val="4BACC6" w:themeColor="accent5"/>
                <w:szCs w:val="20"/>
              </w:rPr>
              <w:br/>
            </w:r>
            <w:r w:rsidRPr="00C91152">
              <w:rPr>
                <w:rFonts w:ascii="ArialMT" w:hAnsi="ArialMT" w:hint="eastAsia"/>
                <w:color w:val="4BACC6" w:themeColor="accent5"/>
                <w:szCs w:val="20"/>
              </w:rPr>
              <w:t>For Variant A and C</w:t>
            </w:r>
            <w:r w:rsidRPr="00A946F5">
              <w:rPr>
                <w:rFonts w:ascii="ArialMT" w:hAnsi="ArialMT"/>
                <w:color w:val="4BACC6" w:themeColor="accent5"/>
                <w:szCs w:val="20"/>
              </w:rPr>
              <w:t>: &lt;Value of</w:t>
            </w:r>
            <w:r>
              <w:rPr>
                <w:rFonts w:ascii="ArialMT" w:hAnsi="ArialMT"/>
                <w:b/>
                <w:bCs/>
                <w:color w:val="4BACC6" w:themeColor="accent5"/>
                <w:szCs w:val="20"/>
              </w:rPr>
              <w:t xml:space="preserve"> </w:t>
            </w:r>
            <w:r>
              <w:t>CERT.</w:t>
            </w:r>
            <w:r w:rsidR="001E0996">
              <w:t>SM_</w:t>
            </w:r>
            <w:r>
              <w:t>DPSubCA.SIG “subject” field</w:t>
            </w:r>
          </w:p>
        </w:tc>
      </w:tr>
      <w:tr w:rsidR="009A1AB1" w:rsidRPr="00444C70" w14:paraId="3FDFECE0" w14:textId="77777777" w:rsidTr="00182857">
        <w:trPr>
          <w:cantSplit/>
          <w:jc w:val="center"/>
        </w:trPr>
        <w:tc>
          <w:tcPr>
            <w:tcW w:w="1670" w:type="pct"/>
            <w:shd w:val="clear" w:color="auto" w:fill="auto"/>
          </w:tcPr>
          <w:p w14:paraId="2535A316" w14:textId="77777777" w:rsidR="006117FA" w:rsidRPr="00444C70" w:rsidRDefault="006117FA" w:rsidP="00182857">
            <w:pPr>
              <w:pStyle w:val="TableText"/>
            </w:pPr>
            <w:r>
              <w:t>V</w:t>
            </w:r>
            <w:r w:rsidRPr="00444C70">
              <w:t>alidity</w:t>
            </w:r>
          </w:p>
        </w:tc>
        <w:tc>
          <w:tcPr>
            <w:tcW w:w="3330" w:type="pct"/>
            <w:shd w:val="clear" w:color="auto" w:fill="auto"/>
          </w:tcPr>
          <w:p w14:paraId="15BE4814" w14:textId="77777777" w:rsidR="006117FA" w:rsidRPr="00444C70" w:rsidRDefault="006117FA" w:rsidP="00182857">
            <w:pPr>
              <w:pStyle w:val="TableText"/>
            </w:pPr>
            <w:r>
              <w:t>1095 days (3 years)</w:t>
            </w:r>
          </w:p>
        </w:tc>
      </w:tr>
      <w:tr w:rsidR="009A1AB1" w:rsidRPr="007624D0" w14:paraId="21E3ED1D" w14:textId="77777777" w:rsidTr="00182857">
        <w:trPr>
          <w:cantSplit/>
          <w:jc w:val="center"/>
        </w:trPr>
        <w:tc>
          <w:tcPr>
            <w:tcW w:w="1670" w:type="pct"/>
            <w:shd w:val="clear" w:color="auto" w:fill="auto"/>
          </w:tcPr>
          <w:p w14:paraId="0C8F1D67" w14:textId="77777777" w:rsidR="006117FA" w:rsidRPr="00444C70" w:rsidRDefault="006117FA" w:rsidP="00182857">
            <w:pPr>
              <w:pStyle w:val="TableText"/>
            </w:pPr>
            <w:r w:rsidRPr="00444C70">
              <w:t>Subject</w:t>
            </w:r>
          </w:p>
        </w:tc>
        <w:tc>
          <w:tcPr>
            <w:tcW w:w="3330" w:type="pct"/>
            <w:shd w:val="clear" w:color="auto" w:fill="auto"/>
          </w:tcPr>
          <w:p w14:paraId="6967AB97" w14:textId="4B719D13" w:rsidR="006117FA" w:rsidRPr="00E05D09" w:rsidRDefault="006117FA" w:rsidP="00182857">
            <w:pPr>
              <w:pStyle w:val="TableText"/>
            </w:pPr>
            <w:r w:rsidRPr="00E05D09">
              <w:t xml:space="preserve">o = ACME </w:t>
            </w:r>
          </w:p>
          <w:p w14:paraId="492EC261" w14:textId="049FB71D" w:rsidR="006117FA" w:rsidRPr="00F84188" w:rsidRDefault="006117FA" w:rsidP="00182857">
            <w:pPr>
              <w:pStyle w:val="TableText"/>
              <w:rPr>
                <w:sz w:val="16"/>
                <w:szCs w:val="16"/>
              </w:rPr>
            </w:pPr>
            <w:r w:rsidRPr="00E05D09">
              <w:t xml:space="preserve">cn = TEST </w:t>
            </w:r>
            <w:r>
              <w:t>SM-</w:t>
            </w:r>
            <w:r w:rsidRPr="00E05D09">
              <w:t>DP</w:t>
            </w:r>
            <w:r>
              <w:t>+</w:t>
            </w:r>
            <w:r w:rsidR="008A3DCD">
              <w:t xml:space="preserve"> &lt;SM-DP+ number&gt;</w:t>
            </w:r>
            <w:r w:rsidRPr="00E05D09">
              <w:t xml:space="preserve"> </w:t>
            </w:r>
          </w:p>
        </w:tc>
      </w:tr>
      <w:tr w:rsidR="009A1AB1" w:rsidRPr="007A67A9" w14:paraId="2B259E43" w14:textId="77777777" w:rsidTr="00182857">
        <w:trPr>
          <w:cantSplit/>
          <w:jc w:val="center"/>
        </w:trPr>
        <w:tc>
          <w:tcPr>
            <w:tcW w:w="1670" w:type="pct"/>
            <w:shd w:val="clear" w:color="auto" w:fill="auto"/>
          </w:tcPr>
          <w:p w14:paraId="29CA16F1" w14:textId="77777777" w:rsidR="006117FA" w:rsidRPr="00444C70" w:rsidRDefault="006117FA" w:rsidP="00182857">
            <w:pPr>
              <w:pStyle w:val="TableText"/>
            </w:pPr>
            <w:r w:rsidRPr="00444C70">
              <w:t>Extensions</w:t>
            </w:r>
            <w:r>
              <w:t xml:space="preserve"> </w:t>
            </w:r>
          </w:p>
        </w:tc>
        <w:tc>
          <w:tcPr>
            <w:tcW w:w="3330" w:type="pct"/>
            <w:shd w:val="clear" w:color="auto" w:fill="auto"/>
          </w:tcPr>
          <w:p w14:paraId="48DEEC8C" w14:textId="7E4080DD" w:rsidR="006117FA" w:rsidRPr="0064789E" w:rsidRDefault="006117FA" w:rsidP="00182857">
            <w:pPr>
              <w:pStyle w:val="TableText"/>
              <w:rPr>
                <w:lang w:val="en-US"/>
              </w:rPr>
            </w:pPr>
          </w:p>
        </w:tc>
      </w:tr>
      <w:tr w:rsidR="009A1AB1" w:rsidRPr="00444C70" w14:paraId="03729BCD" w14:textId="77777777" w:rsidTr="00182857">
        <w:trPr>
          <w:cantSplit/>
          <w:jc w:val="center"/>
        </w:trPr>
        <w:tc>
          <w:tcPr>
            <w:tcW w:w="1670" w:type="pct"/>
            <w:shd w:val="clear" w:color="auto" w:fill="auto"/>
          </w:tcPr>
          <w:p w14:paraId="5D353D4A" w14:textId="0B9C9A5F" w:rsidR="006117FA" w:rsidRPr="00444C70" w:rsidRDefault="006117FA" w:rsidP="00182857">
            <w:pPr>
              <w:pStyle w:val="TableText"/>
            </w:pPr>
            <w:r>
              <w:t>a</w:t>
            </w:r>
            <w:r w:rsidRPr="00444C70">
              <w:t>uthorityKeyIdentifier</w:t>
            </w:r>
          </w:p>
        </w:tc>
        <w:tc>
          <w:tcPr>
            <w:tcW w:w="3330" w:type="pct"/>
            <w:shd w:val="clear" w:color="auto" w:fill="auto"/>
          </w:tcPr>
          <w:p w14:paraId="5E7D2EA0" w14:textId="33AFC0E4" w:rsidR="006117FA" w:rsidRPr="00444C70" w:rsidRDefault="00464325" w:rsidP="00182857">
            <w:pPr>
              <w:pStyle w:val="TableText"/>
            </w:pPr>
            <w:r w:rsidRPr="007C2FC5">
              <w:rPr>
                <w:lang w:val="it-IT"/>
              </w:rPr>
              <w:t>keyid, issuer</w:t>
            </w:r>
          </w:p>
        </w:tc>
      </w:tr>
      <w:tr w:rsidR="009A1AB1" w:rsidRPr="00AB3BAD" w14:paraId="00B8D622" w14:textId="77777777" w:rsidTr="00182857">
        <w:trPr>
          <w:cantSplit/>
          <w:jc w:val="center"/>
        </w:trPr>
        <w:tc>
          <w:tcPr>
            <w:tcW w:w="1670" w:type="pct"/>
            <w:shd w:val="clear" w:color="auto" w:fill="auto"/>
          </w:tcPr>
          <w:p w14:paraId="5ECFBB9F" w14:textId="7887B873" w:rsidR="006117FA" w:rsidRPr="00444C70" w:rsidRDefault="006117FA" w:rsidP="00182857">
            <w:pPr>
              <w:pStyle w:val="TableText"/>
            </w:pPr>
            <w:r>
              <w:t>subjectKey</w:t>
            </w:r>
            <w:r w:rsidRPr="00444C70">
              <w:t>Identifier</w:t>
            </w:r>
          </w:p>
        </w:tc>
        <w:tc>
          <w:tcPr>
            <w:tcW w:w="3330" w:type="pct"/>
            <w:shd w:val="clear" w:color="auto" w:fill="auto"/>
          </w:tcPr>
          <w:p w14:paraId="77AB4667" w14:textId="5A21AB23" w:rsidR="006117FA" w:rsidRPr="004F0AB9" w:rsidRDefault="00464325" w:rsidP="00182857">
            <w:pPr>
              <w:pStyle w:val="TableText"/>
            </w:pPr>
            <w:r>
              <w:t>hash</w:t>
            </w:r>
          </w:p>
        </w:tc>
      </w:tr>
      <w:tr w:rsidR="009A1AB1" w:rsidRPr="00444C70" w14:paraId="71FC3205" w14:textId="77777777" w:rsidTr="00182857">
        <w:trPr>
          <w:cantSplit/>
          <w:jc w:val="center"/>
        </w:trPr>
        <w:tc>
          <w:tcPr>
            <w:tcW w:w="1670" w:type="pct"/>
            <w:shd w:val="clear" w:color="auto" w:fill="auto"/>
          </w:tcPr>
          <w:p w14:paraId="43BB7485" w14:textId="77777777" w:rsidR="006117FA" w:rsidRPr="00444C70" w:rsidRDefault="006117FA" w:rsidP="00182857">
            <w:pPr>
              <w:pStyle w:val="TableText"/>
            </w:pPr>
            <w:r>
              <w:t>keyUsage</w:t>
            </w:r>
          </w:p>
        </w:tc>
        <w:tc>
          <w:tcPr>
            <w:tcW w:w="3330" w:type="pct"/>
            <w:shd w:val="clear" w:color="auto" w:fill="auto"/>
          </w:tcPr>
          <w:p w14:paraId="0971E8CA" w14:textId="51347FC5" w:rsidR="006117FA" w:rsidRPr="00444C70" w:rsidRDefault="00464325" w:rsidP="00182857">
            <w:pPr>
              <w:pStyle w:val="TableText"/>
            </w:pPr>
            <w:r>
              <w:t>Critical, digitalSignature</w:t>
            </w:r>
            <w:r w:rsidR="006117FA" w:rsidRPr="00AE546C">
              <w:t xml:space="preserve"> </w:t>
            </w:r>
          </w:p>
        </w:tc>
      </w:tr>
      <w:tr w:rsidR="009A1AB1" w:rsidRPr="003D3C77" w14:paraId="367A1331" w14:textId="77777777" w:rsidTr="00182857">
        <w:trPr>
          <w:cantSplit/>
          <w:jc w:val="center"/>
        </w:trPr>
        <w:tc>
          <w:tcPr>
            <w:tcW w:w="1670" w:type="pct"/>
            <w:shd w:val="clear" w:color="auto" w:fill="auto"/>
          </w:tcPr>
          <w:p w14:paraId="7673FF41" w14:textId="77777777" w:rsidR="006117FA" w:rsidRPr="00444C70" w:rsidRDefault="006117FA" w:rsidP="00182857">
            <w:pPr>
              <w:pStyle w:val="TableText"/>
            </w:pPr>
            <w:r>
              <w:t>certificate</w:t>
            </w:r>
            <w:r w:rsidRPr="00444C70">
              <w:t>Policies</w:t>
            </w:r>
          </w:p>
        </w:tc>
        <w:tc>
          <w:tcPr>
            <w:tcW w:w="3330" w:type="pct"/>
            <w:shd w:val="clear" w:color="auto" w:fill="auto"/>
          </w:tcPr>
          <w:p w14:paraId="5F5C16A4" w14:textId="77777777" w:rsidR="00EA184A" w:rsidRPr="005F046C" w:rsidRDefault="00EA184A" w:rsidP="00EA184A">
            <w:pPr>
              <w:pStyle w:val="TableText"/>
            </w:pPr>
            <w:r w:rsidRPr="00C91152">
              <w:rPr>
                <w:rFonts w:ascii="ArialMT" w:hAnsi="ArialMT" w:hint="eastAsia"/>
                <w:color w:val="4BACC6" w:themeColor="accent5"/>
                <w:szCs w:val="20"/>
              </w:rPr>
              <w:t>For Variant O:</w:t>
            </w:r>
            <w:r w:rsidRPr="005F046C">
              <w:t xml:space="preserve"> critical, 2.23.146.1.2.1.4</w:t>
            </w:r>
          </w:p>
          <w:p w14:paraId="014DEFB5" w14:textId="599A2014" w:rsidR="00EA184A" w:rsidRDefault="00EA184A" w:rsidP="00EA184A">
            <w:pPr>
              <w:pStyle w:val="TableText"/>
            </w:pPr>
            <w:r w:rsidRPr="00C91152">
              <w:rPr>
                <w:rFonts w:ascii="ArialMT" w:hAnsi="ArialMT" w:hint="eastAsia"/>
                <w:color w:val="4BACC6" w:themeColor="accent5"/>
                <w:szCs w:val="20"/>
              </w:rPr>
              <w:t>For Variant A,</w:t>
            </w:r>
            <w:r>
              <w:rPr>
                <w:rFonts w:ascii="ArialMT" w:hAnsi="ArialMT"/>
                <w:color w:val="4BACC6" w:themeColor="accent5"/>
                <w:szCs w:val="20"/>
              </w:rPr>
              <w:t xml:space="preserve"> </w:t>
            </w:r>
            <w:r w:rsidRPr="00C91152">
              <w:rPr>
                <w:rFonts w:ascii="ArialMT" w:hAnsi="ArialMT" w:hint="eastAsia"/>
                <w:color w:val="4BACC6" w:themeColor="accent5"/>
                <w:szCs w:val="20"/>
              </w:rPr>
              <w:t>B and</w:t>
            </w:r>
            <w:r>
              <w:rPr>
                <w:rFonts w:ascii="ArialMT" w:hAnsi="ArialMT"/>
                <w:color w:val="4BACC6" w:themeColor="accent5"/>
                <w:szCs w:val="20"/>
              </w:rPr>
              <w:t xml:space="preserve"> </w:t>
            </w:r>
            <w:r w:rsidRPr="00C91152">
              <w:rPr>
                <w:rFonts w:ascii="ArialMT" w:hAnsi="ArialMT" w:hint="eastAsia"/>
                <w:color w:val="4BACC6" w:themeColor="accent5"/>
                <w:szCs w:val="20"/>
              </w:rPr>
              <w:t>C:</w:t>
            </w:r>
            <w:r w:rsidRPr="005F046C">
              <w:t xml:space="preserve"> critical, 2.23.146.1.2.1.0.0.1.1</w:t>
            </w:r>
          </w:p>
          <w:p w14:paraId="5B1457D3" w14:textId="08CD8399" w:rsidR="006117FA" w:rsidRPr="00F53DC1" w:rsidRDefault="006117FA" w:rsidP="00EA184A">
            <w:pPr>
              <w:pStyle w:val="TableText"/>
              <w:rPr>
                <w:lang w:val="it-IT"/>
              </w:rPr>
            </w:pPr>
          </w:p>
        </w:tc>
      </w:tr>
      <w:tr w:rsidR="009A1AB1" w:rsidRPr="00444C70" w14:paraId="1C128D17" w14:textId="77777777" w:rsidTr="00182857">
        <w:trPr>
          <w:cantSplit/>
          <w:jc w:val="center"/>
        </w:trPr>
        <w:tc>
          <w:tcPr>
            <w:tcW w:w="1670" w:type="pct"/>
            <w:shd w:val="clear" w:color="auto" w:fill="auto"/>
          </w:tcPr>
          <w:p w14:paraId="03FA393F" w14:textId="77777777" w:rsidR="006117FA" w:rsidRPr="00444C70" w:rsidRDefault="006117FA" w:rsidP="00182857">
            <w:pPr>
              <w:pStyle w:val="TableText"/>
            </w:pPr>
            <w:r>
              <w:t>subjectAltName</w:t>
            </w:r>
          </w:p>
        </w:tc>
        <w:tc>
          <w:tcPr>
            <w:tcW w:w="3330" w:type="pct"/>
            <w:shd w:val="clear" w:color="auto" w:fill="auto"/>
          </w:tcPr>
          <w:p w14:paraId="3172CC40" w14:textId="22387AC5" w:rsidR="006117FA" w:rsidRPr="00444C70" w:rsidRDefault="00D60FC7" w:rsidP="00182857">
            <w:pPr>
              <w:pStyle w:val="TableText"/>
            </w:pPr>
            <w:r w:rsidRPr="00466845">
              <w:rPr>
                <w:rFonts w:ascii="ArialMT" w:hAnsi="ArialMT"/>
                <w:color w:val="4BACC6" w:themeColor="accent5"/>
                <w:szCs w:val="20"/>
              </w:rPr>
              <w:t xml:space="preserve">See Annex </w:t>
            </w:r>
            <w:r>
              <w:rPr>
                <w:rFonts w:ascii="ArialMT" w:hAnsi="ArialMT"/>
                <w:color w:val="4BACC6" w:themeColor="accent5"/>
                <w:szCs w:val="20"/>
              </w:rPr>
              <w:t>E.2</w:t>
            </w:r>
          </w:p>
        </w:tc>
      </w:tr>
      <w:tr w:rsidR="009A1AB1" w:rsidRPr="00444C70" w14:paraId="589DBF79" w14:textId="77777777" w:rsidTr="00182857">
        <w:trPr>
          <w:cantSplit/>
          <w:jc w:val="center"/>
        </w:trPr>
        <w:tc>
          <w:tcPr>
            <w:tcW w:w="1670" w:type="pct"/>
            <w:shd w:val="clear" w:color="auto" w:fill="auto"/>
          </w:tcPr>
          <w:p w14:paraId="49B84EEF" w14:textId="77777777" w:rsidR="006117FA" w:rsidRPr="00444C70" w:rsidRDefault="006117FA" w:rsidP="00182857">
            <w:pPr>
              <w:pStyle w:val="TableText"/>
            </w:pPr>
            <w:r>
              <w:t>crlDistributionPoints</w:t>
            </w:r>
          </w:p>
        </w:tc>
        <w:tc>
          <w:tcPr>
            <w:tcW w:w="3330" w:type="pct"/>
            <w:shd w:val="clear" w:color="auto" w:fill="auto"/>
          </w:tcPr>
          <w:p w14:paraId="2ADEB960" w14:textId="77777777" w:rsidR="004A6290" w:rsidRDefault="00224EC2" w:rsidP="004A6290">
            <w:pPr>
              <w:pStyle w:val="TableText"/>
              <w:rPr>
                <w:rFonts w:cs="Arial"/>
              </w:rPr>
            </w:pPr>
            <w:r>
              <w:rPr>
                <w:rFonts w:ascii="ArialMT" w:hAnsi="ArialMT"/>
                <w:color w:val="4BACC6" w:themeColor="accent5"/>
                <w:szCs w:val="20"/>
              </w:rPr>
              <w:t xml:space="preserve">For </w:t>
            </w:r>
            <w:r w:rsidRPr="00C91152">
              <w:rPr>
                <w:rFonts w:ascii="ArialMT" w:hAnsi="ArialMT" w:hint="eastAsia"/>
                <w:color w:val="4BACC6" w:themeColor="accent5"/>
                <w:szCs w:val="20"/>
              </w:rPr>
              <w:t>Variant O</w:t>
            </w:r>
            <w:r w:rsidR="004A6290">
              <w:rPr>
                <w:rFonts w:ascii="ArialMT" w:hAnsi="ArialMT"/>
                <w:color w:val="4BACC6" w:themeColor="accent5"/>
                <w:szCs w:val="20"/>
              </w:rPr>
              <w:t xml:space="preserve"> </w:t>
            </w:r>
            <w:r w:rsidR="004A6290">
              <w:rPr>
                <w:rFonts w:ascii="ArialMT" w:hAnsi="ArialMT"/>
                <w:color w:val="4BACC6" w:themeColor="accent5"/>
                <w:szCs w:val="20"/>
                <w:highlight w:val="yellow"/>
              </w:rPr>
              <w:t>and Variant B</w:t>
            </w:r>
            <w:r w:rsidR="004A6290" w:rsidRPr="0080749B">
              <w:rPr>
                <w:rFonts w:ascii="ArialMT" w:hAnsi="ArialMT"/>
                <w:color w:val="4BACC6" w:themeColor="accent5"/>
                <w:szCs w:val="20"/>
                <w:highlight w:val="yellow"/>
              </w:rPr>
              <w:t>:</w:t>
            </w:r>
            <w:r w:rsidR="004A6290" w:rsidRPr="0080749B">
              <w:rPr>
                <w:highlight w:val="yellow"/>
              </w:rPr>
              <w:t xml:space="preserve"> </w:t>
            </w:r>
            <w:r w:rsidR="004A6290" w:rsidRPr="0080749B">
              <w:rPr>
                <w:highlight w:val="yellow"/>
              </w:rPr>
              <w:br/>
            </w:r>
            <w:r w:rsidR="004A6290">
              <w:rPr>
                <w:rFonts w:cs="Arial"/>
              </w:rPr>
              <w:t>[1]CRL Distribution Point</w:t>
            </w:r>
          </w:p>
          <w:p w14:paraId="3D7A6D98" w14:textId="77777777" w:rsidR="004A6290" w:rsidRDefault="004A6290" w:rsidP="004A6290">
            <w:pPr>
              <w:pStyle w:val="TableText"/>
              <w:rPr>
                <w:rFonts w:cs="Arial"/>
              </w:rPr>
            </w:pPr>
            <w:r>
              <w:rPr>
                <w:rFonts w:cs="Arial"/>
              </w:rPr>
              <w:t xml:space="preserve">     Distribution Point Name:</w:t>
            </w:r>
          </w:p>
          <w:p w14:paraId="1CCB3245" w14:textId="77777777" w:rsidR="004A6290" w:rsidRDefault="004A6290" w:rsidP="004A6290">
            <w:pPr>
              <w:pStyle w:val="TableText"/>
              <w:rPr>
                <w:rFonts w:cs="Arial"/>
              </w:rPr>
            </w:pPr>
            <w:r>
              <w:rPr>
                <w:rFonts w:cs="Arial"/>
              </w:rPr>
              <w:t xml:space="preserve">          Full Name: URL=http://ci.test.example.com/CRL-1.crl</w:t>
            </w:r>
          </w:p>
          <w:p w14:paraId="3A543092" w14:textId="77777777" w:rsidR="004A6290" w:rsidRDefault="004A6290" w:rsidP="004A6290">
            <w:pPr>
              <w:pStyle w:val="TableText"/>
              <w:rPr>
                <w:rFonts w:cs="Arial"/>
                <w:szCs w:val="20"/>
              </w:rPr>
            </w:pPr>
          </w:p>
          <w:p w14:paraId="4AD83106" w14:textId="77777777" w:rsidR="004A6290" w:rsidRDefault="004A6290" w:rsidP="004A6290">
            <w:pPr>
              <w:pStyle w:val="TableText"/>
              <w:rPr>
                <w:rFonts w:cs="Arial"/>
              </w:rPr>
            </w:pPr>
            <w:r>
              <w:rPr>
                <w:rFonts w:cs="Arial"/>
              </w:rPr>
              <w:t>[2]CRL Distribution Point</w:t>
            </w:r>
          </w:p>
          <w:p w14:paraId="62DD80CE" w14:textId="77777777" w:rsidR="004A6290" w:rsidRDefault="004A6290" w:rsidP="004A6290">
            <w:pPr>
              <w:pStyle w:val="TableText"/>
              <w:rPr>
                <w:rFonts w:cs="Arial"/>
              </w:rPr>
            </w:pPr>
            <w:r>
              <w:rPr>
                <w:rFonts w:cs="Arial"/>
              </w:rPr>
              <w:t xml:space="preserve">     Distribution Point Name:</w:t>
            </w:r>
          </w:p>
          <w:p w14:paraId="66A33F91" w14:textId="77777777" w:rsidR="004A6290" w:rsidRDefault="004A6290" w:rsidP="004A6290">
            <w:pPr>
              <w:pStyle w:val="TableText"/>
              <w:rPr>
                <w:rFonts w:cs="Arial"/>
              </w:rPr>
            </w:pPr>
            <w:r>
              <w:rPr>
                <w:rFonts w:cs="Arial"/>
              </w:rPr>
              <w:t xml:space="preserve">          Full Name: URL=http://ci.test.example.com/CRL-2.crl</w:t>
            </w:r>
          </w:p>
          <w:p w14:paraId="1B2D14DF" w14:textId="51456488" w:rsidR="004A6290" w:rsidRDefault="00224EC2" w:rsidP="004A6290">
            <w:pPr>
              <w:pStyle w:val="TableText"/>
              <w:rPr>
                <w:rFonts w:cs="Arial"/>
              </w:rPr>
            </w:pPr>
            <w:r w:rsidRPr="005F046C">
              <w:br/>
            </w:r>
            <w:r w:rsidRPr="005F046C">
              <w:br/>
            </w:r>
            <w:r>
              <w:rPr>
                <w:rFonts w:ascii="ArialMT" w:hAnsi="ArialMT"/>
                <w:color w:val="4BACC6" w:themeColor="accent5"/>
                <w:szCs w:val="20"/>
              </w:rPr>
              <w:t xml:space="preserve">For </w:t>
            </w:r>
            <w:r w:rsidRPr="00C91152">
              <w:rPr>
                <w:rFonts w:ascii="ArialMT" w:hAnsi="ArialMT" w:hint="eastAsia"/>
                <w:color w:val="4BACC6" w:themeColor="accent5"/>
                <w:szCs w:val="20"/>
              </w:rPr>
              <w:t>Variant A</w:t>
            </w:r>
            <w:r>
              <w:rPr>
                <w:rFonts w:ascii="ArialMT" w:hAnsi="ArialMT"/>
                <w:color w:val="4BACC6" w:themeColor="accent5"/>
                <w:szCs w:val="20"/>
              </w:rPr>
              <w:t xml:space="preserve"> and </w:t>
            </w:r>
            <w:r w:rsidRPr="00C91152">
              <w:rPr>
                <w:rFonts w:ascii="ArialMT" w:hAnsi="ArialMT" w:hint="eastAsia"/>
                <w:color w:val="4BACC6" w:themeColor="accent5"/>
                <w:szCs w:val="20"/>
              </w:rPr>
              <w:t>C</w:t>
            </w:r>
            <w:r w:rsidRPr="005F046C">
              <w:rPr>
                <w:rFonts w:ascii="ArialMT" w:hAnsi="ArialMT"/>
                <w:color w:val="4BACC6" w:themeColor="accent5"/>
                <w:szCs w:val="20"/>
              </w:rPr>
              <w:t>:</w:t>
            </w:r>
            <w:r w:rsidRPr="005F046C">
              <w:rPr>
                <w:rFonts w:ascii="ArialMT" w:hAnsi="ArialMT"/>
                <w:color w:val="4BACC6" w:themeColor="accent5"/>
                <w:szCs w:val="20"/>
              </w:rPr>
              <w:br/>
            </w:r>
            <w:r w:rsidR="004A6290">
              <w:rPr>
                <w:rFonts w:cs="Arial"/>
              </w:rPr>
              <w:t>[1]CRL Distribution Point</w:t>
            </w:r>
          </w:p>
          <w:p w14:paraId="2B865D9E" w14:textId="77777777" w:rsidR="004A6290" w:rsidRDefault="004A6290" w:rsidP="004A6290">
            <w:pPr>
              <w:pStyle w:val="TableText"/>
              <w:rPr>
                <w:rFonts w:cs="Arial"/>
              </w:rPr>
            </w:pPr>
            <w:r>
              <w:rPr>
                <w:rFonts w:cs="Arial"/>
              </w:rPr>
              <w:t xml:space="preserve">     Distribution Point Name:</w:t>
            </w:r>
          </w:p>
          <w:p w14:paraId="5CC24F7D" w14:textId="77777777" w:rsidR="004A6290" w:rsidRDefault="004A6290" w:rsidP="004A6290">
            <w:pPr>
              <w:pStyle w:val="TableText"/>
              <w:rPr>
                <w:rFonts w:cs="Arial"/>
              </w:rPr>
            </w:pPr>
            <w:r>
              <w:rPr>
                <w:rFonts w:cs="Arial"/>
              </w:rPr>
              <w:t xml:space="preserve">          Full Name: URL=http://smdp.test.example.com/CRL-1.crl</w:t>
            </w:r>
          </w:p>
          <w:p w14:paraId="25704721" w14:textId="77777777" w:rsidR="004A6290" w:rsidRDefault="004A6290" w:rsidP="004A6290">
            <w:pPr>
              <w:pStyle w:val="TableText"/>
              <w:rPr>
                <w:rFonts w:cs="Arial"/>
                <w:szCs w:val="20"/>
              </w:rPr>
            </w:pPr>
          </w:p>
          <w:p w14:paraId="5F6572DC" w14:textId="77777777" w:rsidR="004A6290" w:rsidRDefault="004A6290" w:rsidP="004A6290">
            <w:pPr>
              <w:pStyle w:val="TableText"/>
              <w:rPr>
                <w:rFonts w:cs="Arial"/>
              </w:rPr>
            </w:pPr>
            <w:r>
              <w:rPr>
                <w:rFonts w:cs="Arial"/>
              </w:rPr>
              <w:t>[2]CRL Distribution Point</w:t>
            </w:r>
          </w:p>
          <w:p w14:paraId="51F452C3" w14:textId="77777777" w:rsidR="004A6290" w:rsidRDefault="004A6290" w:rsidP="004A6290">
            <w:pPr>
              <w:pStyle w:val="TableText"/>
              <w:rPr>
                <w:rFonts w:cs="Arial"/>
              </w:rPr>
            </w:pPr>
            <w:r>
              <w:rPr>
                <w:rFonts w:cs="Arial"/>
              </w:rPr>
              <w:t xml:space="preserve">     Distribution Point Name:</w:t>
            </w:r>
          </w:p>
          <w:p w14:paraId="3EB8F50D" w14:textId="029D9E8E" w:rsidR="006117FA" w:rsidRPr="00444C70" w:rsidRDefault="004A6290" w:rsidP="004A6290">
            <w:pPr>
              <w:pStyle w:val="TableText"/>
            </w:pPr>
            <w:r>
              <w:rPr>
                <w:rFonts w:cs="Arial"/>
              </w:rPr>
              <w:t xml:space="preserve">          Full Name: URL=http://smdp.test.example.com/CRL-2.crl</w:t>
            </w:r>
          </w:p>
        </w:tc>
      </w:tr>
    </w:tbl>
    <w:p w14:paraId="36C7774C" w14:textId="5670AD3A" w:rsidR="006117FA" w:rsidRDefault="006117FA" w:rsidP="006117FA">
      <w:pPr>
        <w:pStyle w:val="TableCaption"/>
        <w:rPr>
          <w:lang w:eastAsia="en-US" w:bidi="bn-BD"/>
        </w:rPr>
      </w:pPr>
      <w:r w:rsidRPr="00A21FF3">
        <w:t>: CERT.</w:t>
      </w:r>
      <w:r w:rsidR="001E0996">
        <w:t>SM_</w:t>
      </w:r>
      <w:r w:rsidRPr="00A21FF3">
        <w:t>DPauth.</w:t>
      </w:r>
      <w:r w:rsidR="008A3DCD">
        <w:t>SIG data</w:t>
      </w:r>
      <w:r w:rsidR="008A3DCD" w:rsidRPr="006C66E7">
        <w:t xml:space="preserve"> </w:t>
      </w:r>
    </w:p>
    <w:p w14:paraId="1852B910" w14:textId="77777777" w:rsidR="00CF4AB9" w:rsidRDefault="00CF4AB9" w:rsidP="00CF4AB9">
      <w:pPr>
        <w:pStyle w:val="NormalParagraph"/>
        <w:rPr>
          <w:lang w:eastAsia="en-US" w:bidi="bn-BD"/>
        </w:rPr>
      </w:pPr>
      <w:bookmarkStart w:id="107" w:name="_Toc482868841"/>
      <w:bookmarkStart w:id="108" w:name="_Toc494392660"/>
      <w:r>
        <w:rPr>
          <w:lang w:eastAsia="en-US" w:bidi="bn-BD"/>
        </w:rPr>
        <w:t>Hereafter the generated keys and certificates of SM-DP+ for Authentication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933"/>
        <w:gridCol w:w="4993"/>
      </w:tblGrid>
      <w:tr w:rsidR="00CD5C52" w:rsidRPr="00444C70" w14:paraId="6C48C20C" w14:textId="77777777" w:rsidTr="008971AA">
        <w:trPr>
          <w:cantSplit/>
          <w:tblHeader/>
          <w:jc w:val="center"/>
        </w:trPr>
        <w:tc>
          <w:tcPr>
            <w:tcW w:w="2203" w:type="pct"/>
            <w:shd w:val="clear" w:color="auto" w:fill="C00000"/>
          </w:tcPr>
          <w:p w14:paraId="389250E9" w14:textId="77777777" w:rsidR="00CF4AB9" w:rsidRPr="00444C70" w:rsidRDefault="00CF4AB9" w:rsidP="008971AA">
            <w:pPr>
              <w:pStyle w:val="TableHeader"/>
              <w:rPr>
                <w:b w:val="0"/>
                <w:lang w:val="en-GB"/>
              </w:rPr>
            </w:pPr>
            <w:r>
              <w:rPr>
                <w:lang w:val="en-GB"/>
              </w:rPr>
              <w:lastRenderedPageBreak/>
              <w:t>File name</w:t>
            </w:r>
          </w:p>
        </w:tc>
        <w:tc>
          <w:tcPr>
            <w:tcW w:w="2797" w:type="pct"/>
            <w:shd w:val="clear" w:color="auto" w:fill="C00000"/>
          </w:tcPr>
          <w:p w14:paraId="6036DA07" w14:textId="77777777" w:rsidR="00CF4AB9" w:rsidRPr="00444C70" w:rsidRDefault="00CF4AB9" w:rsidP="008971AA">
            <w:pPr>
              <w:pStyle w:val="TableHeader"/>
              <w:rPr>
                <w:b w:val="0"/>
                <w:lang w:val="en-GB"/>
              </w:rPr>
            </w:pPr>
            <w:r w:rsidRPr="00E816C3">
              <w:rPr>
                <w:lang w:val="en-GB"/>
              </w:rPr>
              <w:t>Description</w:t>
            </w:r>
          </w:p>
        </w:tc>
      </w:tr>
      <w:tr w:rsidR="00D03114" w:rsidRPr="00E816C3" w14:paraId="080BE3D6" w14:textId="77777777" w:rsidTr="008971AA">
        <w:trPr>
          <w:cantSplit/>
          <w:jc w:val="center"/>
        </w:trPr>
        <w:tc>
          <w:tcPr>
            <w:tcW w:w="2203" w:type="pct"/>
            <w:shd w:val="clear" w:color="auto" w:fill="auto"/>
          </w:tcPr>
          <w:p w14:paraId="309F8A25" w14:textId="77777777" w:rsidR="00CF4AB9" w:rsidRPr="003B32DC" w:rsidRDefault="00CF4AB9" w:rsidP="008971AA">
            <w:pPr>
              <w:pStyle w:val="TableText"/>
            </w:pPr>
            <w:r w:rsidRPr="00925875">
              <w:rPr>
                <w:lang w:val="en-US" w:eastAsia="ko-KR"/>
              </w:rPr>
              <w:t>SK_</w:t>
            </w:r>
            <w:r>
              <w:rPr>
                <w:lang w:val="en-US" w:eastAsia="ko-KR"/>
              </w:rPr>
              <w:t>S_SM_</w:t>
            </w:r>
            <w:r w:rsidRPr="00925875">
              <w:rPr>
                <w:lang w:val="en-US" w:eastAsia="ko-KR"/>
              </w:rPr>
              <w:t>DP</w:t>
            </w:r>
            <w:r>
              <w:rPr>
                <w:lang w:val="en-US" w:eastAsia="ko-KR"/>
              </w:rPr>
              <w:t>&lt;Number&gt;</w:t>
            </w:r>
            <w:r w:rsidRPr="00925875">
              <w:rPr>
                <w:lang w:val="en-US" w:eastAsia="ko-KR"/>
              </w:rPr>
              <w:t>auth</w:t>
            </w:r>
            <w:r>
              <w:rPr>
                <w:lang w:val="en-US" w:eastAsia="ko-KR"/>
              </w:rPr>
              <w:t>_&lt;variant&gt;_ SIG_&lt;curve&gt;</w:t>
            </w:r>
            <w:r w:rsidRPr="00925875">
              <w:rPr>
                <w:lang w:val="en-US" w:eastAsia="ko-KR"/>
              </w:rPr>
              <w:t>.pem</w:t>
            </w:r>
          </w:p>
        </w:tc>
        <w:tc>
          <w:tcPr>
            <w:tcW w:w="2797" w:type="pct"/>
            <w:shd w:val="clear" w:color="auto" w:fill="auto"/>
          </w:tcPr>
          <w:p w14:paraId="73837106" w14:textId="77777777" w:rsidR="00CF4AB9" w:rsidRPr="003B32DC" w:rsidRDefault="00CF4AB9" w:rsidP="008971AA">
            <w:pPr>
              <w:pStyle w:val="TableText"/>
            </w:pPr>
            <w:r w:rsidRPr="00234258">
              <w:t>Private Key of the SM-DP</w:t>
            </w:r>
            <w:r>
              <w:t xml:space="preserve">+ </w:t>
            </w:r>
            <w:r w:rsidRPr="00234258">
              <w:t>for creating signatures</w:t>
            </w:r>
            <w:r>
              <w:t xml:space="preserve"> </w:t>
            </w:r>
            <w:r w:rsidRPr="00622781">
              <w:t>for SM-DP+ authentication</w:t>
            </w:r>
          </w:p>
        </w:tc>
      </w:tr>
      <w:tr w:rsidR="00D03114" w:rsidRPr="00E816C3" w14:paraId="0A92BE46" w14:textId="77777777" w:rsidTr="008971AA">
        <w:trPr>
          <w:cantSplit/>
          <w:jc w:val="center"/>
        </w:trPr>
        <w:tc>
          <w:tcPr>
            <w:tcW w:w="2203" w:type="pct"/>
            <w:shd w:val="clear" w:color="auto" w:fill="auto"/>
          </w:tcPr>
          <w:p w14:paraId="0A0112F5" w14:textId="77777777" w:rsidR="00CF4AB9" w:rsidRPr="003B32DC" w:rsidRDefault="00CF4AB9" w:rsidP="008971AA">
            <w:pPr>
              <w:pStyle w:val="TableText"/>
            </w:pPr>
            <w:r w:rsidRPr="00925875">
              <w:rPr>
                <w:lang w:val="en-US" w:eastAsia="ko-KR"/>
              </w:rPr>
              <w:t>PK_</w:t>
            </w:r>
            <w:r>
              <w:rPr>
                <w:lang w:val="en-US" w:eastAsia="ko-KR"/>
              </w:rPr>
              <w:t>S_SM_</w:t>
            </w:r>
            <w:r w:rsidRPr="00925875">
              <w:rPr>
                <w:lang w:val="en-US" w:eastAsia="ko-KR"/>
              </w:rPr>
              <w:t>DP</w:t>
            </w:r>
            <w:r>
              <w:rPr>
                <w:lang w:val="en-US" w:eastAsia="ko-KR"/>
              </w:rPr>
              <w:t>&lt;Number&gt;</w:t>
            </w:r>
            <w:r w:rsidRPr="00925875">
              <w:rPr>
                <w:lang w:val="en-US" w:eastAsia="ko-KR"/>
              </w:rPr>
              <w:t>auth</w:t>
            </w:r>
            <w:r>
              <w:rPr>
                <w:lang w:val="en-US" w:eastAsia="ko-KR"/>
              </w:rPr>
              <w:t>_&lt;variant&gt;</w:t>
            </w:r>
            <w:r w:rsidRPr="00925875">
              <w:rPr>
                <w:lang w:val="en-US" w:eastAsia="ko-KR"/>
              </w:rPr>
              <w:t>_</w:t>
            </w:r>
            <w:r>
              <w:rPr>
                <w:lang w:val="en-US" w:eastAsia="ko-KR"/>
              </w:rPr>
              <w:t>SIG_&lt;curve&gt;</w:t>
            </w:r>
            <w:r w:rsidRPr="00925875">
              <w:rPr>
                <w:lang w:val="en-US" w:eastAsia="ko-KR"/>
              </w:rPr>
              <w:t>.pem</w:t>
            </w:r>
          </w:p>
        </w:tc>
        <w:tc>
          <w:tcPr>
            <w:tcW w:w="2797" w:type="pct"/>
            <w:shd w:val="clear" w:color="auto" w:fill="auto"/>
          </w:tcPr>
          <w:p w14:paraId="6640F3A7" w14:textId="77777777" w:rsidR="00CF4AB9" w:rsidRPr="003B32DC" w:rsidRDefault="00CF4AB9" w:rsidP="008971AA">
            <w:pPr>
              <w:spacing w:before="40" w:after="40" w:line="276" w:lineRule="auto"/>
              <w:jc w:val="left"/>
            </w:pPr>
            <w:r w:rsidRPr="00234258">
              <w:t>Public Key of the SM-DP</w:t>
            </w:r>
            <w:r>
              <w:t>+</w:t>
            </w:r>
            <w:r w:rsidRPr="00234258">
              <w:t xml:space="preserve"> </w:t>
            </w:r>
          </w:p>
        </w:tc>
      </w:tr>
      <w:tr w:rsidR="00D03114" w:rsidRPr="003B32DC" w14:paraId="113CE318" w14:textId="77777777" w:rsidTr="008971AA">
        <w:trPr>
          <w:cantSplit/>
          <w:jc w:val="center"/>
        </w:trPr>
        <w:tc>
          <w:tcPr>
            <w:tcW w:w="2203" w:type="pct"/>
            <w:shd w:val="clear" w:color="auto" w:fill="auto"/>
          </w:tcPr>
          <w:p w14:paraId="2511C3A7" w14:textId="77777777" w:rsidR="00CF4AB9" w:rsidRPr="00734EAE" w:rsidRDefault="00CF4AB9" w:rsidP="008971AA">
            <w:pPr>
              <w:pStyle w:val="TableText"/>
              <w:rPr>
                <w:lang w:val="en-US"/>
              </w:rPr>
            </w:pPr>
            <w:r w:rsidRPr="00F658D2">
              <w:t>CERT_</w:t>
            </w:r>
            <w:r>
              <w:t>S_SM_</w:t>
            </w:r>
            <w:r w:rsidRPr="00F658D2">
              <w:t>D</w:t>
            </w:r>
            <w:r>
              <w:t>P&lt;Number&gt;</w:t>
            </w:r>
            <w:r w:rsidRPr="00F658D2">
              <w:t>auth</w:t>
            </w:r>
            <w:r>
              <w:t>_&lt;variant&gt;_SIG_&lt;curve&gt;.der</w:t>
            </w:r>
          </w:p>
        </w:tc>
        <w:tc>
          <w:tcPr>
            <w:tcW w:w="2797" w:type="pct"/>
            <w:shd w:val="clear" w:color="auto" w:fill="auto"/>
          </w:tcPr>
          <w:p w14:paraId="358BA7C6" w14:textId="77777777" w:rsidR="00CF4AB9" w:rsidRPr="003B32DC" w:rsidRDefault="00CF4AB9" w:rsidP="008971AA">
            <w:pPr>
              <w:pStyle w:val="TableText"/>
              <w:rPr>
                <w:lang w:val="en-US"/>
              </w:rPr>
            </w:pPr>
            <w:r w:rsidRPr="00234258">
              <w:t>Certificate of the SM-DP</w:t>
            </w:r>
            <w:r>
              <w:t>+</w:t>
            </w:r>
            <w:r w:rsidRPr="00234258">
              <w:t xml:space="preserve"> </w:t>
            </w:r>
          </w:p>
        </w:tc>
      </w:tr>
    </w:tbl>
    <w:p w14:paraId="5B112EC1" w14:textId="64353FF5" w:rsidR="00CF4AB9" w:rsidRPr="00CF4AB9" w:rsidRDefault="00CF4AB9" w:rsidP="00B81BB0">
      <w:pPr>
        <w:pStyle w:val="TableCaption"/>
      </w:pPr>
      <w:r>
        <w:t xml:space="preserve">:  </w:t>
      </w:r>
      <w:r w:rsidR="003D2492">
        <w:t>SM-</w:t>
      </w:r>
      <w:r>
        <w:t>DPAuth Keys and Certificates of SM-DP+</w:t>
      </w:r>
    </w:p>
    <w:p w14:paraId="2F7D657D" w14:textId="362C42F3" w:rsidR="00832249" w:rsidRDefault="00832249" w:rsidP="00832249">
      <w:pPr>
        <w:pStyle w:val="NormalWeb"/>
        <w:rPr>
          <w:rFonts w:ascii="ArialMT" w:hAnsi="ArialMT"/>
          <w:sz w:val="22"/>
          <w:szCs w:val="22"/>
        </w:rPr>
      </w:pPr>
      <w:r>
        <w:rPr>
          <w:rFonts w:ascii="ArialMT" w:hAnsi="ArialMT"/>
          <w:sz w:val="22"/>
          <w:szCs w:val="22"/>
        </w:rPr>
        <w:t>In order to generate the different files, next commands must be performed using the previous values and following input files</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9F680B" w:rsidRPr="00444C70" w14:paraId="51642243" w14:textId="77777777" w:rsidTr="00C91152">
        <w:trPr>
          <w:cantSplit/>
          <w:jc w:val="center"/>
        </w:trPr>
        <w:tc>
          <w:tcPr>
            <w:tcW w:w="2141" w:type="pct"/>
            <w:shd w:val="clear" w:color="auto" w:fill="C00000"/>
          </w:tcPr>
          <w:p w14:paraId="78AB49FE" w14:textId="77777777" w:rsidR="00832249" w:rsidRPr="00444C70" w:rsidRDefault="00832249" w:rsidP="00C91152">
            <w:pPr>
              <w:pStyle w:val="TableHeader"/>
              <w:rPr>
                <w:b w:val="0"/>
                <w:lang w:val="en-GB"/>
              </w:rPr>
            </w:pPr>
            <w:r>
              <w:rPr>
                <w:lang w:val="en-GB"/>
              </w:rPr>
              <w:t>Common input files</w:t>
            </w:r>
          </w:p>
        </w:tc>
        <w:tc>
          <w:tcPr>
            <w:tcW w:w="2859" w:type="pct"/>
            <w:shd w:val="clear" w:color="auto" w:fill="C00000"/>
          </w:tcPr>
          <w:p w14:paraId="5E429074" w14:textId="77777777" w:rsidR="00832249" w:rsidRPr="00444C70" w:rsidRDefault="00832249" w:rsidP="00C91152">
            <w:pPr>
              <w:pStyle w:val="TableHeader"/>
              <w:rPr>
                <w:b w:val="0"/>
                <w:lang w:val="en-GB"/>
              </w:rPr>
            </w:pPr>
            <w:r w:rsidRPr="00E816C3">
              <w:rPr>
                <w:lang w:val="en-GB"/>
              </w:rPr>
              <w:t>Description</w:t>
            </w:r>
          </w:p>
        </w:tc>
      </w:tr>
      <w:tr w:rsidR="009F680B" w:rsidRPr="00AA2674" w14:paraId="64FD92DE" w14:textId="77777777" w:rsidTr="00C91152">
        <w:trPr>
          <w:cantSplit/>
          <w:jc w:val="center"/>
        </w:trPr>
        <w:tc>
          <w:tcPr>
            <w:tcW w:w="2141" w:type="pct"/>
            <w:shd w:val="clear" w:color="auto" w:fill="auto"/>
            <w:vAlign w:val="center"/>
          </w:tcPr>
          <w:p w14:paraId="0C0F44FE" w14:textId="0AEFB24F" w:rsidR="00832249" w:rsidRPr="00AA2674" w:rsidRDefault="00AE21B1" w:rsidP="00C91152">
            <w:pPr>
              <w:pStyle w:val="TableText"/>
              <w:rPr>
                <w:sz w:val="16"/>
                <w:szCs w:val="16"/>
                <w:lang w:val="fr-FR" w:eastAsia="ko-KR"/>
              </w:rPr>
            </w:pPr>
            <w:r w:rsidRPr="008971AA">
              <w:rPr>
                <w:sz w:val="16"/>
                <w:szCs w:val="16"/>
                <w:lang w:eastAsia="ko-KR"/>
              </w:rPr>
              <w:t>SK_</w:t>
            </w:r>
            <w:r>
              <w:rPr>
                <w:sz w:val="16"/>
                <w:szCs w:val="16"/>
                <w:lang w:eastAsia="ko-KR"/>
              </w:rPr>
              <w:t>S_SM_</w:t>
            </w:r>
            <w:r w:rsidRPr="008971AA">
              <w:rPr>
                <w:sz w:val="16"/>
                <w:szCs w:val="16"/>
                <w:lang w:eastAsia="ko-KR"/>
              </w:rPr>
              <w:t>DP</w:t>
            </w:r>
            <w:r>
              <w:rPr>
                <w:sz w:val="16"/>
                <w:szCs w:val="16"/>
                <w:lang w:eastAsia="ko-KR"/>
              </w:rPr>
              <w:t>&lt;number&gt;</w:t>
            </w:r>
            <w:r w:rsidRPr="008971AA">
              <w:rPr>
                <w:sz w:val="16"/>
                <w:szCs w:val="16"/>
                <w:lang w:eastAsia="ko-KR"/>
              </w:rPr>
              <w:t>auth_SIG_&lt;curve&gt;.pem</w:t>
            </w:r>
          </w:p>
        </w:tc>
        <w:tc>
          <w:tcPr>
            <w:tcW w:w="2859" w:type="pct"/>
            <w:shd w:val="clear" w:color="auto" w:fill="auto"/>
            <w:vAlign w:val="center"/>
          </w:tcPr>
          <w:p w14:paraId="40D67966" w14:textId="289828CA" w:rsidR="00832249" w:rsidRPr="00336841" w:rsidRDefault="00832249" w:rsidP="00C91152">
            <w:pPr>
              <w:pStyle w:val="TableText"/>
              <w:rPr>
                <w:szCs w:val="20"/>
                <w:lang w:eastAsia="ko-KR"/>
              </w:rPr>
            </w:pPr>
            <w:r w:rsidRPr="00336841">
              <w:rPr>
                <w:szCs w:val="20"/>
                <w:lang w:eastAsia="ko-KR"/>
              </w:rPr>
              <w:t xml:space="preserve">Private key of the </w:t>
            </w:r>
            <w:r w:rsidR="00AE21B1">
              <w:rPr>
                <w:szCs w:val="20"/>
                <w:lang w:eastAsia="ko-KR"/>
              </w:rPr>
              <w:t>SM-DP+ for authentication</w:t>
            </w:r>
          </w:p>
        </w:tc>
      </w:tr>
      <w:tr w:rsidR="009F680B" w:rsidRPr="00AA2674" w14:paraId="6E05CFA1" w14:textId="77777777" w:rsidTr="00C91152">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26EE6C38" w14:textId="4C961F15" w:rsidR="00832249" w:rsidRPr="00AA2674" w:rsidRDefault="003D2492" w:rsidP="00C91152">
            <w:pPr>
              <w:pStyle w:val="TableText"/>
              <w:rPr>
                <w:sz w:val="16"/>
                <w:szCs w:val="16"/>
                <w:lang w:val="fr-FR" w:eastAsia="ko-KR"/>
              </w:rPr>
            </w:pPr>
            <w:r>
              <w:rPr>
                <w:sz w:val="16"/>
                <w:szCs w:val="16"/>
                <w:lang w:eastAsia="ko-KR"/>
              </w:rPr>
              <w:t>SM_</w:t>
            </w:r>
            <w:r w:rsidR="00AE21B1" w:rsidRPr="008971AA">
              <w:rPr>
                <w:sz w:val="16"/>
                <w:szCs w:val="16"/>
                <w:lang w:eastAsia="ko-KR"/>
              </w:rPr>
              <w:t>DP&lt;number&gt;auth-csr.cnf</w:t>
            </w:r>
          </w:p>
        </w:tc>
        <w:tc>
          <w:tcPr>
            <w:tcW w:w="2859" w:type="pct"/>
            <w:tcBorders>
              <w:top w:val="single" w:sz="6" w:space="0" w:color="auto"/>
              <w:left w:val="single" w:sz="6" w:space="0" w:color="auto"/>
              <w:bottom w:val="single" w:sz="6" w:space="0" w:color="auto"/>
              <w:right w:val="single" w:sz="4" w:space="0" w:color="auto"/>
            </w:tcBorders>
            <w:shd w:val="clear" w:color="auto" w:fill="auto"/>
            <w:vAlign w:val="center"/>
          </w:tcPr>
          <w:p w14:paraId="23BA76E3" w14:textId="689EDDD3" w:rsidR="00832249" w:rsidRPr="00336841" w:rsidRDefault="00832249" w:rsidP="00C91152">
            <w:pPr>
              <w:pStyle w:val="TableText"/>
              <w:rPr>
                <w:szCs w:val="20"/>
                <w:lang w:eastAsia="ko-KR"/>
              </w:rPr>
            </w:pPr>
            <w:r w:rsidRPr="00336841">
              <w:rPr>
                <w:szCs w:val="20"/>
                <w:lang w:eastAsia="ko-KR"/>
              </w:rPr>
              <w:t xml:space="preserve">CSR configuration file (See Annex </w:t>
            </w:r>
            <w:r w:rsidR="00AE21B1">
              <w:rPr>
                <w:szCs w:val="20"/>
                <w:lang w:eastAsia="ko-KR"/>
              </w:rPr>
              <w:t>F</w:t>
            </w:r>
            <w:r w:rsidRPr="00336841">
              <w:rPr>
                <w:szCs w:val="20"/>
                <w:lang w:eastAsia="ko-KR"/>
              </w:rPr>
              <w:t>)</w:t>
            </w:r>
          </w:p>
        </w:tc>
      </w:tr>
      <w:tr w:rsidR="009F680B" w:rsidRPr="00AA2674" w14:paraId="333FE8B5" w14:textId="77777777" w:rsidTr="00C91152">
        <w:trPr>
          <w:cantSplit/>
          <w:jc w:val="center"/>
        </w:trPr>
        <w:tc>
          <w:tcPr>
            <w:tcW w:w="2141" w:type="pct"/>
            <w:tcBorders>
              <w:top w:val="single" w:sz="6" w:space="0" w:color="auto"/>
              <w:left w:val="single" w:sz="4" w:space="0" w:color="auto"/>
              <w:bottom w:val="single" w:sz="4" w:space="0" w:color="auto"/>
              <w:right w:val="single" w:sz="6" w:space="0" w:color="auto"/>
            </w:tcBorders>
            <w:shd w:val="clear" w:color="auto" w:fill="auto"/>
            <w:vAlign w:val="center"/>
          </w:tcPr>
          <w:p w14:paraId="2F69FB97" w14:textId="5F38D5C1" w:rsidR="00832249" w:rsidRPr="00AA2674" w:rsidRDefault="003D2492" w:rsidP="00C91152">
            <w:pPr>
              <w:pStyle w:val="TableText"/>
              <w:rPr>
                <w:sz w:val="16"/>
                <w:szCs w:val="16"/>
                <w:lang w:val="fr-FR" w:eastAsia="ko-KR"/>
              </w:rPr>
            </w:pPr>
            <w:r>
              <w:rPr>
                <w:sz w:val="16"/>
                <w:szCs w:val="16"/>
                <w:lang w:eastAsia="ko-KR"/>
              </w:rPr>
              <w:t>SM_</w:t>
            </w:r>
            <w:r w:rsidR="00AE21B1" w:rsidRPr="008971AA">
              <w:rPr>
                <w:sz w:val="16"/>
                <w:szCs w:val="16"/>
                <w:lang w:eastAsia="ko-KR"/>
              </w:rPr>
              <w:t>DP&lt;number&gt;auth-ext.cnf</w:t>
            </w:r>
          </w:p>
        </w:tc>
        <w:tc>
          <w:tcPr>
            <w:tcW w:w="2859" w:type="pct"/>
            <w:tcBorders>
              <w:top w:val="single" w:sz="6" w:space="0" w:color="auto"/>
              <w:left w:val="single" w:sz="6" w:space="0" w:color="auto"/>
              <w:bottom w:val="single" w:sz="4" w:space="0" w:color="auto"/>
              <w:right w:val="single" w:sz="4" w:space="0" w:color="auto"/>
            </w:tcBorders>
            <w:shd w:val="clear" w:color="auto" w:fill="auto"/>
            <w:vAlign w:val="center"/>
          </w:tcPr>
          <w:p w14:paraId="0FE58D9A" w14:textId="66380238" w:rsidR="00832249" w:rsidRPr="00AA2674" w:rsidRDefault="00832249" w:rsidP="00C91152">
            <w:pPr>
              <w:pStyle w:val="TableText"/>
              <w:rPr>
                <w:szCs w:val="20"/>
                <w:lang w:val="fr-FR" w:eastAsia="ko-KR"/>
              </w:rPr>
            </w:pPr>
            <w:r w:rsidRPr="00AA2674">
              <w:rPr>
                <w:szCs w:val="20"/>
                <w:lang w:val="fr-FR" w:eastAsia="ko-KR"/>
              </w:rPr>
              <w:t xml:space="preserve">Certificate configuration file (See Annex </w:t>
            </w:r>
            <w:r w:rsidR="00AE21B1">
              <w:rPr>
                <w:szCs w:val="20"/>
                <w:lang w:val="fr-FR" w:eastAsia="ko-KR"/>
              </w:rPr>
              <w:t>F</w:t>
            </w:r>
            <w:r w:rsidRPr="00AA2674">
              <w:rPr>
                <w:szCs w:val="20"/>
                <w:lang w:val="fr-FR" w:eastAsia="ko-KR"/>
              </w:rPr>
              <w:t>)</w:t>
            </w:r>
          </w:p>
        </w:tc>
      </w:tr>
    </w:tbl>
    <w:p w14:paraId="6428578A" w14:textId="219BD051" w:rsidR="00AE21B1" w:rsidRDefault="00AE21B1" w:rsidP="00AE21B1">
      <w:pPr>
        <w:pStyle w:val="NormalWeb"/>
        <w:rPr>
          <w:rFonts w:ascii="Courier New" w:hAnsi="Courier New" w:cs="Courier New"/>
          <w:sz w:val="16"/>
          <w:szCs w:val="16"/>
          <w:lang w:eastAsia="de-DE"/>
        </w:rPr>
      </w:pPr>
      <w:r w:rsidRPr="0033441E">
        <w:rPr>
          <w:rFonts w:ascii="Courier New" w:hAnsi="Courier New" w:cs="Courier New"/>
          <w:sz w:val="16"/>
          <w:szCs w:val="16"/>
          <w:lang w:eastAsia="de-DE"/>
        </w:rPr>
        <w:t xml:space="preserve">$ </w:t>
      </w:r>
      <w:r w:rsidRPr="00957F96">
        <w:rPr>
          <w:rFonts w:ascii="Courier New" w:hAnsi="Courier New" w:cs="Courier New"/>
          <w:sz w:val="16"/>
          <w:szCs w:val="16"/>
          <w:lang w:eastAsia="de-DE"/>
        </w:rPr>
        <w:t>openssl req -new -nodes -</w:t>
      </w:r>
      <w:r>
        <w:rPr>
          <w:rFonts w:ascii="Courier New" w:hAnsi="Courier New" w:cs="Courier New"/>
          <w:sz w:val="16"/>
          <w:szCs w:val="16"/>
          <w:lang w:eastAsia="de-DE"/>
        </w:rPr>
        <w:t>&lt;signature&gt;</w:t>
      </w:r>
      <w:r w:rsidRPr="00957F96">
        <w:rPr>
          <w:rFonts w:ascii="Courier New" w:hAnsi="Courier New" w:cs="Courier New"/>
          <w:sz w:val="16"/>
          <w:szCs w:val="16"/>
          <w:lang w:eastAsia="de-DE"/>
        </w:rPr>
        <w:t xml:space="preserve"> -config </w:t>
      </w:r>
      <w:r w:rsidR="003D2492">
        <w:rPr>
          <w:rFonts w:ascii="Courier New" w:hAnsi="Courier New" w:cs="Courier New"/>
          <w:sz w:val="16"/>
          <w:szCs w:val="16"/>
          <w:lang w:eastAsia="de-DE"/>
        </w:rPr>
        <w:t>SM_</w:t>
      </w:r>
      <w:r>
        <w:rPr>
          <w:rFonts w:ascii="Courier New" w:hAnsi="Courier New" w:cs="Courier New"/>
          <w:sz w:val="16"/>
          <w:szCs w:val="16"/>
          <w:lang w:eastAsia="de-DE"/>
        </w:rPr>
        <w:t>DP&lt;number&gt;auth-</w:t>
      </w:r>
      <w:r w:rsidRPr="00957F96">
        <w:rPr>
          <w:rFonts w:ascii="Courier New" w:hAnsi="Courier New" w:cs="Courier New"/>
          <w:sz w:val="16"/>
          <w:szCs w:val="16"/>
          <w:lang w:eastAsia="de-DE"/>
        </w:rPr>
        <w:t xml:space="preserve">csr.cnf </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-key </w:t>
      </w:r>
      <w:r w:rsidRPr="00B763F4">
        <w:rPr>
          <w:rFonts w:ascii="Courier New" w:hAnsi="Courier New" w:cs="Courier New"/>
          <w:sz w:val="16"/>
          <w:szCs w:val="16"/>
          <w:lang w:eastAsia="de-DE"/>
        </w:rPr>
        <w:t>SK</w:t>
      </w:r>
      <w:r>
        <w:rPr>
          <w:rFonts w:ascii="Courier New" w:hAnsi="Courier New" w:cs="Courier New"/>
          <w:sz w:val="16"/>
          <w:szCs w:val="16"/>
          <w:lang w:eastAsia="de-DE"/>
        </w:rPr>
        <w:t>_S_SM</w:t>
      </w:r>
      <w:r w:rsidRPr="00B763F4">
        <w:rPr>
          <w:rFonts w:ascii="Courier New" w:hAnsi="Courier New" w:cs="Courier New"/>
          <w:sz w:val="16"/>
          <w:szCs w:val="16"/>
          <w:lang w:eastAsia="de-DE"/>
        </w:rPr>
        <w:t>_</w:t>
      </w:r>
      <w:r>
        <w:rPr>
          <w:rFonts w:ascii="Courier New" w:hAnsi="Courier New" w:cs="Courier New"/>
          <w:sz w:val="16"/>
          <w:szCs w:val="16"/>
          <w:lang w:eastAsia="de-DE"/>
        </w:rPr>
        <w:t>DP&lt;number&gt;</w:t>
      </w:r>
      <w:r w:rsidRPr="00D5727A">
        <w:rPr>
          <w:rFonts w:ascii="Courier New" w:hAnsi="Courier New" w:cs="Courier New"/>
          <w:sz w:val="16"/>
          <w:szCs w:val="16"/>
          <w:lang w:eastAsia="de-DE"/>
        </w:rPr>
        <w:t>aut</w:t>
      </w:r>
      <w:r>
        <w:rPr>
          <w:rFonts w:ascii="Courier New" w:hAnsi="Courier New" w:cs="Courier New"/>
          <w:sz w:val="16"/>
          <w:szCs w:val="16"/>
          <w:lang w:eastAsia="de-DE"/>
        </w:rPr>
        <w:t>h</w:t>
      </w:r>
      <w:r w:rsidRPr="00B763F4">
        <w:rPr>
          <w:rFonts w:ascii="Courier New" w:hAnsi="Courier New" w:cs="Courier New"/>
          <w:sz w:val="16"/>
          <w:szCs w:val="16"/>
          <w:lang w:eastAsia="de-DE"/>
        </w:rPr>
        <w:t>_</w:t>
      </w:r>
      <w:r>
        <w:rPr>
          <w:rFonts w:ascii="Courier New" w:hAnsi="Courier New" w:cs="Courier New"/>
          <w:sz w:val="16"/>
          <w:szCs w:val="16"/>
          <w:lang w:eastAsia="de-DE"/>
        </w:rPr>
        <w:t>SIG_&lt;curve&gt;</w:t>
      </w:r>
      <w:r w:rsidRPr="00B763F4">
        <w:rPr>
          <w:rFonts w:ascii="Courier New" w:hAnsi="Courier New" w:cs="Courier New"/>
          <w:sz w:val="16"/>
          <w:szCs w:val="16"/>
          <w:lang w:eastAsia="de-DE"/>
        </w:rPr>
        <w:t xml:space="preserve">.pem </w:t>
      </w:r>
      <w:r w:rsidRPr="00957F96">
        <w:rPr>
          <w:rFonts w:ascii="Courier New" w:hAnsi="Courier New" w:cs="Courier New"/>
          <w:sz w:val="16"/>
          <w:szCs w:val="16"/>
          <w:lang w:eastAsia="de-DE"/>
        </w:rPr>
        <w:t xml:space="preserve">-out </w:t>
      </w:r>
      <w:r>
        <w:rPr>
          <w:rFonts w:ascii="Courier New" w:hAnsi="Courier New" w:cs="Courier New"/>
          <w:sz w:val="16"/>
          <w:szCs w:val="16"/>
          <w:lang w:eastAsia="de-DE"/>
        </w:rPr>
        <w:t>SM</w:t>
      </w:r>
      <w:r w:rsidR="003D2492">
        <w:rPr>
          <w:rFonts w:ascii="Courier New" w:hAnsi="Courier New" w:cs="Courier New"/>
          <w:sz w:val="16"/>
          <w:szCs w:val="16"/>
          <w:lang w:eastAsia="de-DE"/>
        </w:rPr>
        <w:t>_</w:t>
      </w:r>
      <w:r>
        <w:rPr>
          <w:rFonts w:ascii="Courier New" w:hAnsi="Courier New" w:cs="Courier New"/>
          <w:sz w:val="16"/>
          <w:szCs w:val="16"/>
          <w:lang w:eastAsia="de-DE"/>
        </w:rPr>
        <w:t>DPauth_SIG_&lt;curve&gt;.csr</w:t>
      </w:r>
    </w:p>
    <w:p w14:paraId="73292030" w14:textId="77777777" w:rsidR="00832249" w:rsidRDefault="00832249" w:rsidP="00832249">
      <w:pPr>
        <w:pStyle w:val="NormalWeb"/>
        <w:rPr>
          <w:rFonts w:ascii="ArialMT" w:hAnsi="ArialMT"/>
          <w:b/>
          <w:bCs/>
          <w:color w:val="4BACC6" w:themeColor="accent5"/>
          <w:sz w:val="22"/>
          <w:szCs w:val="22"/>
        </w:rPr>
      </w:pPr>
      <w:r w:rsidRPr="00E90630">
        <w:rPr>
          <w:rFonts w:ascii="ArialMT" w:hAnsi="ArialMT"/>
          <w:b/>
          <w:bCs/>
          <w:color w:val="4BACC6" w:themeColor="accent5"/>
          <w:sz w:val="22"/>
          <w:szCs w:val="22"/>
        </w:rPr>
        <w:t xml:space="preserve">Variant </w:t>
      </w:r>
      <w:r>
        <w:rPr>
          <w:rFonts w:ascii="ArialMT" w:hAnsi="ArialMT"/>
          <w:b/>
          <w:bCs/>
          <w:color w:val="4BACC6" w:themeColor="accent5"/>
          <w:sz w:val="22"/>
          <w:szCs w:val="22"/>
        </w:rPr>
        <w:t>O</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9F680B" w:rsidRPr="00444C70" w14:paraId="01BFC40A" w14:textId="77777777" w:rsidTr="00C91152">
        <w:trPr>
          <w:cantSplit/>
          <w:jc w:val="center"/>
        </w:trPr>
        <w:tc>
          <w:tcPr>
            <w:tcW w:w="2141" w:type="pct"/>
            <w:shd w:val="clear" w:color="auto" w:fill="C00000"/>
          </w:tcPr>
          <w:p w14:paraId="0BC4BB77" w14:textId="77777777" w:rsidR="00832249" w:rsidRPr="00444C70" w:rsidRDefault="00832249" w:rsidP="00C91152">
            <w:pPr>
              <w:pStyle w:val="TableHeader"/>
              <w:rPr>
                <w:b w:val="0"/>
                <w:lang w:val="en-GB"/>
              </w:rPr>
            </w:pPr>
            <w:r>
              <w:rPr>
                <w:lang w:val="en-GB"/>
              </w:rPr>
              <w:t>Specific variant input files</w:t>
            </w:r>
          </w:p>
        </w:tc>
        <w:tc>
          <w:tcPr>
            <w:tcW w:w="2859" w:type="pct"/>
            <w:shd w:val="clear" w:color="auto" w:fill="C00000"/>
          </w:tcPr>
          <w:p w14:paraId="1558789C" w14:textId="77777777" w:rsidR="00832249" w:rsidRPr="00444C70" w:rsidRDefault="00832249" w:rsidP="00C91152">
            <w:pPr>
              <w:pStyle w:val="TableHeader"/>
              <w:rPr>
                <w:b w:val="0"/>
                <w:lang w:val="en-GB"/>
              </w:rPr>
            </w:pPr>
            <w:r w:rsidRPr="00E816C3">
              <w:rPr>
                <w:lang w:val="en-GB"/>
              </w:rPr>
              <w:t>Description</w:t>
            </w:r>
          </w:p>
        </w:tc>
      </w:tr>
      <w:tr w:rsidR="009A1AB1" w:rsidRPr="00AA2674" w14:paraId="5B6A1B3D" w14:textId="77777777" w:rsidTr="00C91152">
        <w:trPr>
          <w:cantSplit/>
          <w:jc w:val="center"/>
        </w:trPr>
        <w:tc>
          <w:tcPr>
            <w:tcW w:w="2141" w:type="pct"/>
            <w:shd w:val="clear" w:color="auto" w:fill="auto"/>
            <w:vAlign w:val="center"/>
          </w:tcPr>
          <w:p w14:paraId="6D0321AC" w14:textId="0E5AC478" w:rsidR="00832249" w:rsidRPr="00AA2674" w:rsidRDefault="00AE21B1" w:rsidP="00C91152">
            <w:pPr>
              <w:pStyle w:val="TableText"/>
              <w:rPr>
                <w:sz w:val="16"/>
                <w:szCs w:val="16"/>
                <w:lang w:val="fr-FR" w:eastAsia="ko-KR"/>
              </w:rPr>
            </w:pPr>
            <w:r w:rsidRPr="00AA2674">
              <w:rPr>
                <w:sz w:val="16"/>
                <w:szCs w:val="16"/>
                <w:lang w:val="fr-FR" w:eastAsia="ko-KR"/>
              </w:rPr>
              <w:t>CERT_CI_</w:t>
            </w:r>
            <w:r>
              <w:rPr>
                <w:sz w:val="16"/>
                <w:szCs w:val="16"/>
                <w:lang w:val="fr-FR" w:eastAsia="ko-KR"/>
              </w:rPr>
              <w:t>SIG_&lt;curve&gt;</w:t>
            </w:r>
            <w:r w:rsidRPr="00AA2674">
              <w:rPr>
                <w:sz w:val="16"/>
                <w:szCs w:val="16"/>
                <w:lang w:val="fr-FR" w:eastAsia="ko-KR"/>
              </w:rPr>
              <w:t>.pem</w:t>
            </w:r>
          </w:p>
        </w:tc>
        <w:tc>
          <w:tcPr>
            <w:tcW w:w="2859" w:type="pct"/>
            <w:shd w:val="clear" w:color="auto" w:fill="auto"/>
            <w:vAlign w:val="center"/>
          </w:tcPr>
          <w:p w14:paraId="2C2FBCA5" w14:textId="77777777" w:rsidR="00832249" w:rsidRPr="00AA2674" w:rsidRDefault="00832249" w:rsidP="00C91152">
            <w:pPr>
              <w:pStyle w:val="TableText"/>
              <w:rPr>
                <w:sz w:val="16"/>
                <w:szCs w:val="16"/>
                <w:lang w:val="fr-FR" w:eastAsia="ko-KR"/>
              </w:rPr>
            </w:pPr>
            <w:r w:rsidRPr="00AA2674">
              <w:rPr>
                <w:lang w:val="en-US" w:eastAsia="ko-KR"/>
              </w:rPr>
              <w:t>Certificate Issuer</w:t>
            </w:r>
          </w:p>
        </w:tc>
      </w:tr>
      <w:tr w:rsidR="009A1AB1" w:rsidRPr="00E816C3" w14:paraId="3FB17D31" w14:textId="77777777" w:rsidTr="00C91152">
        <w:trPr>
          <w:cantSplit/>
          <w:jc w:val="center"/>
        </w:trPr>
        <w:tc>
          <w:tcPr>
            <w:tcW w:w="2141" w:type="pct"/>
            <w:shd w:val="clear" w:color="auto" w:fill="auto"/>
            <w:vAlign w:val="center"/>
          </w:tcPr>
          <w:p w14:paraId="3D462036" w14:textId="4B2FEAC9" w:rsidR="00832249" w:rsidRPr="00AA2674" w:rsidRDefault="00AE21B1" w:rsidP="00C91152">
            <w:pPr>
              <w:pStyle w:val="TableText"/>
              <w:rPr>
                <w:sz w:val="16"/>
                <w:szCs w:val="16"/>
                <w:lang w:val="fr-FR" w:eastAsia="ko-KR"/>
              </w:rPr>
            </w:pPr>
            <w:r w:rsidRPr="00AA2674">
              <w:rPr>
                <w:sz w:val="16"/>
                <w:szCs w:val="16"/>
                <w:lang w:val="fr-FR" w:eastAsia="ko-KR"/>
              </w:rPr>
              <w:t>SK_CI_</w:t>
            </w:r>
            <w:r>
              <w:rPr>
                <w:sz w:val="16"/>
                <w:szCs w:val="16"/>
                <w:lang w:val="fr-FR" w:eastAsia="ko-KR"/>
              </w:rPr>
              <w:t>SIG_&lt;curve&gt;</w:t>
            </w:r>
            <w:r w:rsidRPr="00AA2674">
              <w:rPr>
                <w:sz w:val="16"/>
                <w:szCs w:val="16"/>
                <w:lang w:val="fr-FR" w:eastAsia="ko-KR"/>
              </w:rPr>
              <w:t>.pem</w:t>
            </w:r>
          </w:p>
        </w:tc>
        <w:tc>
          <w:tcPr>
            <w:tcW w:w="2859" w:type="pct"/>
            <w:shd w:val="clear" w:color="auto" w:fill="auto"/>
            <w:vAlign w:val="center"/>
          </w:tcPr>
          <w:p w14:paraId="464E84DE" w14:textId="77777777" w:rsidR="00832249" w:rsidRPr="00734EAE" w:rsidRDefault="00832249" w:rsidP="00C91152">
            <w:pPr>
              <w:pStyle w:val="TableText"/>
              <w:rPr>
                <w:lang w:val="en-US" w:eastAsia="ko-KR"/>
              </w:rPr>
            </w:pPr>
            <w:r w:rsidRPr="00734EAE">
              <w:rPr>
                <w:lang w:val="en-US" w:eastAsia="ko-KR"/>
              </w:rPr>
              <w:t xml:space="preserve">Private </w:t>
            </w:r>
            <w:r>
              <w:rPr>
                <w:lang w:val="en-US" w:eastAsia="ko-KR"/>
              </w:rPr>
              <w:t>k</w:t>
            </w:r>
            <w:r w:rsidRPr="00734EAE">
              <w:rPr>
                <w:lang w:val="en-US" w:eastAsia="ko-KR"/>
              </w:rPr>
              <w:t>ey of the C</w:t>
            </w:r>
            <w:r>
              <w:rPr>
                <w:lang w:val="en-US" w:eastAsia="ko-KR"/>
              </w:rPr>
              <w:t>ertificate Issuer</w:t>
            </w:r>
          </w:p>
        </w:tc>
      </w:tr>
    </w:tbl>
    <w:p w14:paraId="7BFDA51A" w14:textId="77777777" w:rsidR="00832249" w:rsidRDefault="00832249" w:rsidP="00832249">
      <w:pPr>
        <w:jc w:val="left"/>
        <w:rPr>
          <w:rFonts w:ascii="Courier New" w:hAnsi="Courier New" w:cs="Courier New"/>
          <w:sz w:val="16"/>
          <w:szCs w:val="16"/>
          <w:lang w:eastAsia="de-DE"/>
        </w:rPr>
      </w:pPr>
    </w:p>
    <w:p w14:paraId="70E47829" w14:textId="074051A8" w:rsidR="00AE21B1" w:rsidRDefault="00AE21B1" w:rsidP="00AE21B1">
      <w:pPr>
        <w:jc w:val="left"/>
        <w:rPr>
          <w:lang w:eastAsia="en-US"/>
        </w:rPr>
      </w:pPr>
      <w:r>
        <w:rPr>
          <w:rFonts w:ascii="Courier New" w:hAnsi="Courier New" w:cs="Courier New"/>
          <w:sz w:val="16"/>
          <w:szCs w:val="16"/>
          <w:lang w:eastAsia="de-DE"/>
        </w:rPr>
        <w:t xml:space="preserve">$ </w:t>
      </w:r>
      <w:r w:rsidRPr="00957F96">
        <w:rPr>
          <w:rFonts w:ascii="Courier New" w:hAnsi="Courier New" w:cs="Courier New"/>
          <w:sz w:val="16"/>
          <w:szCs w:val="16"/>
          <w:lang w:eastAsia="de-DE"/>
        </w:rPr>
        <w:t xml:space="preserve">openssl x509 -req -in </w:t>
      </w:r>
      <w:r>
        <w:rPr>
          <w:rFonts w:ascii="Courier New" w:hAnsi="Courier New" w:cs="Courier New"/>
          <w:sz w:val="16"/>
          <w:szCs w:val="16"/>
          <w:lang w:eastAsia="de-DE"/>
        </w:rPr>
        <w:t>SM</w:t>
      </w:r>
      <w:r w:rsidR="003D2492">
        <w:rPr>
          <w:rFonts w:ascii="Courier New" w:hAnsi="Courier New" w:cs="Courier New"/>
          <w:sz w:val="16"/>
          <w:szCs w:val="16"/>
          <w:lang w:eastAsia="de-DE"/>
        </w:rPr>
        <w:t>_</w:t>
      </w:r>
      <w:r>
        <w:rPr>
          <w:rFonts w:ascii="Courier New" w:hAnsi="Courier New" w:cs="Courier New"/>
          <w:sz w:val="16"/>
          <w:szCs w:val="16"/>
          <w:lang w:eastAsia="de-DE"/>
        </w:rPr>
        <w:t>DPauth_SIG_&lt;curve&gt;.csr</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-CA CERT_CI_</w:t>
      </w:r>
      <w:r>
        <w:rPr>
          <w:rFonts w:ascii="Courier New" w:hAnsi="Courier New" w:cs="Courier New"/>
          <w:sz w:val="16"/>
          <w:szCs w:val="16"/>
          <w:lang w:eastAsia="de-DE"/>
        </w:rPr>
        <w:t>SIG_&lt;curve&gt;</w:t>
      </w:r>
      <w:r w:rsidRPr="00957F96">
        <w:rPr>
          <w:rFonts w:ascii="Courier New" w:hAnsi="Courier New" w:cs="Courier New"/>
          <w:sz w:val="16"/>
          <w:szCs w:val="16"/>
          <w:lang w:eastAsia="de-DE"/>
        </w:rPr>
        <w:t>.pem -Cakey SK_CI_</w:t>
      </w:r>
      <w:r>
        <w:rPr>
          <w:rFonts w:ascii="Courier New" w:hAnsi="Courier New" w:cs="Courier New"/>
          <w:sz w:val="16"/>
          <w:szCs w:val="16"/>
          <w:lang w:eastAsia="de-DE"/>
        </w:rPr>
        <w:t>SIG_&lt;curve&gt;</w:t>
      </w:r>
      <w:r w:rsidRPr="00957F96">
        <w:rPr>
          <w:rFonts w:ascii="Courier New" w:hAnsi="Courier New" w:cs="Courier New"/>
          <w:sz w:val="16"/>
          <w:szCs w:val="16"/>
          <w:lang w:eastAsia="de-DE"/>
        </w:rPr>
        <w:t>.pem</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-set_serial </w:t>
      </w:r>
      <w:r>
        <w:rPr>
          <w:rFonts w:ascii="Courier New" w:hAnsi="Courier New" w:cs="Courier New"/>
          <w:sz w:val="16"/>
          <w:szCs w:val="16"/>
          <w:lang w:eastAsia="de-DE"/>
        </w:rPr>
        <w:t>&lt;serialNumber&gt;</w:t>
      </w:r>
      <w:r w:rsidRPr="00957F96">
        <w:rPr>
          <w:rFonts w:ascii="Courier New" w:hAnsi="Courier New" w:cs="Courier New"/>
          <w:sz w:val="16"/>
          <w:szCs w:val="16"/>
          <w:lang w:eastAsia="de-DE"/>
        </w:rPr>
        <w:t xml:space="preserve"> -days </w:t>
      </w:r>
      <w:r>
        <w:rPr>
          <w:rFonts w:ascii="Courier New" w:hAnsi="Courier New" w:cs="Courier New"/>
          <w:sz w:val="16"/>
          <w:szCs w:val="16"/>
          <w:lang w:eastAsia="de-DE"/>
        </w:rPr>
        <w:t>&lt;validity&gt;</w:t>
      </w:r>
      <w:r w:rsidRPr="00957F96">
        <w:rPr>
          <w:rFonts w:ascii="Courier New" w:hAnsi="Courier New" w:cs="Courier New"/>
          <w:sz w:val="16"/>
          <w:szCs w:val="16"/>
          <w:lang w:eastAsia="de-DE"/>
        </w:rPr>
        <w:t xml:space="preserve"> -extfile </w:t>
      </w:r>
      <w:r w:rsidR="003D2492">
        <w:rPr>
          <w:rFonts w:ascii="Courier New" w:hAnsi="Courier New" w:cs="Courier New"/>
          <w:sz w:val="16"/>
          <w:szCs w:val="16"/>
          <w:lang w:eastAsia="de-DE"/>
        </w:rPr>
        <w:t>SM_</w:t>
      </w:r>
      <w:r>
        <w:rPr>
          <w:rFonts w:ascii="Courier New" w:hAnsi="Courier New" w:cs="Courier New"/>
          <w:sz w:val="16"/>
          <w:szCs w:val="16"/>
          <w:lang w:eastAsia="de-DE"/>
        </w:rPr>
        <w:t>DP&lt;number&gt;auth-ext</w:t>
      </w:r>
      <w:r w:rsidRPr="00CC7921">
        <w:rPr>
          <w:rFonts w:ascii="Courier New" w:hAnsi="Courier New" w:cs="Courier New"/>
          <w:sz w:val="16"/>
          <w:szCs w:val="16"/>
          <w:lang w:eastAsia="de-DE"/>
        </w:rPr>
        <w:t xml:space="preserve">.cnf </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-out </w:t>
      </w:r>
      <w:r w:rsidRPr="004112F9">
        <w:rPr>
          <w:rFonts w:ascii="Courier New" w:hAnsi="Courier New" w:cs="Courier New"/>
          <w:sz w:val="16"/>
          <w:szCs w:val="16"/>
          <w:lang w:eastAsia="de-DE"/>
        </w:rPr>
        <w:t>CERT_S_SM_DP</w:t>
      </w:r>
      <w:r>
        <w:rPr>
          <w:rFonts w:ascii="Courier New" w:hAnsi="Courier New" w:cs="Courier New"/>
          <w:sz w:val="16"/>
          <w:szCs w:val="16"/>
          <w:lang w:eastAsia="de-DE"/>
        </w:rPr>
        <w:t>&lt;number&gt;</w:t>
      </w:r>
      <w:r w:rsidRPr="004112F9">
        <w:rPr>
          <w:rFonts w:ascii="Courier New" w:hAnsi="Courier New" w:cs="Courier New"/>
          <w:sz w:val="16"/>
          <w:szCs w:val="16"/>
          <w:lang w:eastAsia="de-DE"/>
        </w:rPr>
        <w:t>auth</w:t>
      </w:r>
      <w:r>
        <w:rPr>
          <w:rFonts w:ascii="Courier New" w:hAnsi="Courier New" w:cs="Courier New"/>
          <w:sz w:val="16"/>
          <w:szCs w:val="16"/>
          <w:lang w:eastAsia="de-DE"/>
        </w:rPr>
        <w:t>_SIG_&lt;curve&gt;</w:t>
      </w:r>
      <w:r w:rsidRPr="00CC7921">
        <w:rPr>
          <w:rFonts w:ascii="Courier New" w:hAnsi="Courier New" w:cs="Courier New"/>
          <w:sz w:val="16"/>
          <w:szCs w:val="16"/>
          <w:lang w:eastAsia="de-DE"/>
        </w:rPr>
        <w:t>.pem</w:t>
      </w:r>
    </w:p>
    <w:p w14:paraId="2A91CC3A" w14:textId="77777777" w:rsidR="00832249" w:rsidRDefault="00832249" w:rsidP="00832249">
      <w:pPr>
        <w:pStyle w:val="NormalWeb"/>
        <w:rPr>
          <w:rFonts w:ascii="ArialMT" w:hAnsi="ArialMT"/>
          <w:b/>
          <w:bCs/>
          <w:color w:val="4BACC6" w:themeColor="accent5"/>
          <w:sz w:val="22"/>
          <w:szCs w:val="22"/>
        </w:rPr>
      </w:pPr>
      <w:r w:rsidRPr="00E90630">
        <w:rPr>
          <w:rFonts w:ascii="ArialMT" w:hAnsi="ArialMT"/>
          <w:b/>
          <w:bCs/>
          <w:color w:val="4BACC6" w:themeColor="accent5"/>
          <w:sz w:val="22"/>
          <w:szCs w:val="22"/>
        </w:rPr>
        <w:t xml:space="preserve">Variant </w:t>
      </w:r>
      <w:r>
        <w:rPr>
          <w:rFonts w:ascii="ArialMT" w:hAnsi="ArialMT"/>
          <w:b/>
          <w:bCs/>
          <w:color w:val="4BACC6" w:themeColor="accent5"/>
          <w:sz w:val="22"/>
          <w:szCs w:val="22"/>
        </w:rPr>
        <w:t>B</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9F680B" w:rsidRPr="00444C70" w14:paraId="3760539D" w14:textId="77777777" w:rsidTr="00C91152">
        <w:trPr>
          <w:cantSplit/>
          <w:jc w:val="center"/>
        </w:trPr>
        <w:tc>
          <w:tcPr>
            <w:tcW w:w="2141" w:type="pct"/>
            <w:shd w:val="clear" w:color="auto" w:fill="C00000"/>
          </w:tcPr>
          <w:p w14:paraId="3654A20A" w14:textId="77777777" w:rsidR="00832249" w:rsidRPr="00444C70" w:rsidRDefault="00832249" w:rsidP="00C91152">
            <w:pPr>
              <w:pStyle w:val="TableHeader"/>
              <w:rPr>
                <w:b w:val="0"/>
                <w:lang w:val="en-GB"/>
              </w:rPr>
            </w:pPr>
            <w:r>
              <w:rPr>
                <w:lang w:val="en-GB"/>
              </w:rPr>
              <w:t>Specific variant input files</w:t>
            </w:r>
          </w:p>
        </w:tc>
        <w:tc>
          <w:tcPr>
            <w:tcW w:w="2859" w:type="pct"/>
            <w:shd w:val="clear" w:color="auto" w:fill="C00000"/>
          </w:tcPr>
          <w:p w14:paraId="67D932B8" w14:textId="77777777" w:rsidR="00832249" w:rsidRPr="00444C70" w:rsidRDefault="00832249" w:rsidP="00C91152">
            <w:pPr>
              <w:pStyle w:val="TableHeader"/>
              <w:rPr>
                <w:b w:val="0"/>
                <w:lang w:val="en-GB"/>
              </w:rPr>
            </w:pPr>
            <w:r w:rsidRPr="00E816C3">
              <w:rPr>
                <w:lang w:val="en-GB"/>
              </w:rPr>
              <w:t>Description</w:t>
            </w:r>
          </w:p>
        </w:tc>
      </w:tr>
      <w:tr w:rsidR="009F680B" w:rsidRPr="00AA2674" w14:paraId="37C7FA0A" w14:textId="77777777" w:rsidTr="00C91152">
        <w:trPr>
          <w:cantSplit/>
          <w:jc w:val="center"/>
        </w:trPr>
        <w:tc>
          <w:tcPr>
            <w:tcW w:w="2141" w:type="pct"/>
            <w:shd w:val="clear" w:color="auto" w:fill="auto"/>
            <w:vAlign w:val="center"/>
          </w:tcPr>
          <w:p w14:paraId="2FE528F9" w14:textId="03C92EBA" w:rsidR="00832249" w:rsidRPr="00AA2674" w:rsidRDefault="00AE21B1" w:rsidP="00C91152">
            <w:pPr>
              <w:pStyle w:val="TableText"/>
              <w:rPr>
                <w:sz w:val="16"/>
                <w:szCs w:val="16"/>
                <w:lang w:val="fr-FR" w:eastAsia="ko-KR"/>
              </w:rPr>
            </w:pPr>
            <w:r w:rsidRPr="00AA2674">
              <w:rPr>
                <w:sz w:val="16"/>
                <w:szCs w:val="16"/>
                <w:lang w:val="fr-FR" w:eastAsia="ko-KR"/>
              </w:rPr>
              <w:t>CERT_CISubCA_</w:t>
            </w:r>
            <w:r>
              <w:rPr>
                <w:sz w:val="16"/>
                <w:szCs w:val="16"/>
                <w:lang w:val="fr-FR" w:eastAsia="ko-KR"/>
              </w:rPr>
              <w:t>SIG_&lt;curve&gt;</w:t>
            </w:r>
            <w:r w:rsidRPr="00AA2674">
              <w:rPr>
                <w:sz w:val="16"/>
                <w:szCs w:val="16"/>
                <w:lang w:val="fr-FR" w:eastAsia="ko-KR"/>
              </w:rPr>
              <w:t>.pem</w:t>
            </w:r>
          </w:p>
        </w:tc>
        <w:tc>
          <w:tcPr>
            <w:tcW w:w="2859" w:type="pct"/>
            <w:shd w:val="clear" w:color="auto" w:fill="auto"/>
            <w:vAlign w:val="center"/>
          </w:tcPr>
          <w:p w14:paraId="0561A2F1" w14:textId="77777777" w:rsidR="00832249" w:rsidRPr="00AA2674" w:rsidRDefault="00832249" w:rsidP="00C91152">
            <w:pPr>
              <w:pStyle w:val="TableText"/>
              <w:rPr>
                <w:szCs w:val="20"/>
                <w:lang w:val="fr-FR" w:eastAsia="ko-KR"/>
              </w:rPr>
            </w:pPr>
            <w:r w:rsidRPr="00AA2674">
              <w:rPr>
                <w:szCs w:val="20"/>
                <w:lang w:val="fr-FR" w:eastAsia="ko-KR"/>
              </w:rPr>
              <w:t>Certificate Issuer</w:t>
            </w:r>
          </w:p>
        </w:tc>
      </w:tr>
      <w:tr w:rsidR="009F680B" w:rsidRPr="00AA2674" w14:paraId="14C14E53" w14:textId="77777777" w:rsidTr="00C91152">
        <w:trPr>
          <w:cantSplit/>
          <w:jc w:val="center"/>
        </w:trPr>
        <w:tc>
          <w:tcPr>
            <w:tcW w:w="2141" w:type="pct"/>
            <w:shd w:val="clear" w:color="auto" w:fill="auto"/>
            <w:vAlign w:val="center"/>
          </w:tcPr>
          <w:p w14:paraId="647CDAF5" w14:textId="0B2E178E" w:rsidR="00832249" w:rsidRPr="00AA2674" w:rsidRDefault="00AE21B1" w:rsidP="00C91152">
            <w:pPr>
              <w:pStyle w:val="TableText"/>
              <w:rPr>
                <w:sz w:val="16"/>
                <w:szCs w:val="16"/>
                <w:lang w:val="fr-FR" w:eastAsia="ko-KR"/>
              </w:rPr>
            </w:pPr>
            <w:r w:rsidRPr="00DB3E21">
              <w:rPr>
                <w:sz w:val="16"/>
                <w:szCs w:val="16"/>
                <w:lang w:eastAsia="ko-KR"/>
              </w:rPr>
              <w:t>SK_</w:t>
            </w:r>
            <w:r w:rsidR="003D2492">
              <w:rPr>
                <w:sz w:val="16"/>
                <w:szCs w:val="16"/>
                <w:lang w:eastAsia="ko-KR"/>
              </w:rPr>
              <w:t>SM_</w:t>
            </w:r>
            <w:r w:rsidRPr="00DB3E21">
              <w:rPr>
                <w:sz w:val="16"/>
                <w:szCs w:val="16"/>
                <w:lang w:eastAsia="ko-KR"/>
              </w:rPr>
              <w:t>DPSubCA_&lt;variant&gt;_</w:t>
            </w:r>
            <w:r>
              <w:rPr>
                <w:sz w:val="16"/>
                <w:szCs w:val="16"/>
                <w:lang w:eastAsia="ko-KR"/>
              </w:rPr>
              <w:t>SIG_&lt;curve&gt;</w:t>
            </w:r>
            <w:r w:rsidRPr="00DB3E21">
              <w:rPr>
                <w:sz w:val="16"/>
                <w:szCs w:val="16"/>
                <w:lang w:eastAsia="ko-KR"/>
              </w:rPr>
              <w:t>.pem</w:t>
            </w:r>
          </w:p>
        </w:tc>
        <w:tc>
          <w:tcPr>
            <w:tcW w:w="2859" w:type="pct"/>
            <w:shd w:val="clear" w:color="auto" w:fill="auto"/>
            <w:vAlign w:val="center"/>
          </w:tcPr>
          <w:p w14:paraId="24E8DD85" w14:textId="77777777" w:rsidR="00832249" w:rsidRPr="00336841" w:rsidRDefault="00832249" w:rsidP="00C91152">
            <w:pPr>
              <w:pStyle w:val="TableText"/>
              <w:rPr>
                <w:szCs w:val="20"/>
                <w:lang w:eastAsia="ko-KR"/>
              </w:rPr>
            </w:pPr>
            <w:r w:rsidRPr="00336841">
              <w:rPr>
                <w:szCs w:val="20"/>
                <w:lang w:eastAsia="ko-KR"/>
              </w:rPr>
              <w:t>Private key of the Certificate Issuer</w:t>
            </w:r>
          </w:p>
        </w:tc>
      </w:tr>
    </w:tbl>
    <w:p w14:paraId="1982418C" w14:textId="60EB0119" w:rsidR="00832249" w:rsidRDefault="00832249" w:rsidP="00832249">
      <w:pPr>
        <w:jc w:val="left"/>
        <w:rPr>
          <w:rFonts w:ascii="Courier New" w:hAnsi="Courier New" w:cs="Courier New"/>
          <w:sz w:val="16"/>
          <w:szCs w:val="16"/>
          <w:lang w:eastAsia="de-DE"/>
        </w:rPr>
      </w:pPr>
      <w:r>
        <w:rPr>
          <w:rFonts w:ascii="Courier New" w:hAnsi="Courier New" w:cs="Courier New"/>
          <w:sz w:val="16"/>
          <w:szCs w:val="16"/>
          <w:lang w:eastAsia="de-DE"/>
        </w:rPr>
        <w:br/>
      </w:r>
      <w:r w:rsidR="00AE21B1">
        <w:rPr>
          <w:rFonts w:ascii="Courier New" w:hAnsi="Courier New" w:cs="Courier New"/>
          <w:sz w:val="16"/>
          <w:szCs w:val="16"/>
          <w:lang w:eastAsia="de-DE"/>
        </w:rPr>
        <w:t xml:space="preserve">$ </w:t>
      </w:r>
      <w:r w:rsidR="00AE21B1" w:rsidRPr="00957F96">
        <w:rPr>
          <w:rFonts w:ascii="Courier New" w:hAnsi="Courier New" w:cs="Courier New"/>
          <w:sz w:val="16"/>
          <w:szCs w:val="16"/>
          <w:lang w:eastAsia="de-DE"/>
        </w:rPr>
        <w:t xml:space="preserve">openssl x509 -req -in </w:t>
      </w:r>
      <w:r w:rsidR="00AE21B1">
        <w:rPr>
          <w:rFonts w:ascii="Courier New" w:hAnsi="Courier New" w:cs="Courier New"/>
          <w:sz w:val="16"/>
          <w:szCs w:val="16"/>
          <w:lang w:eastAsia="de-DE"/>
        </w:rPr>
        <w:t>SM</w:t>
      </w:r>
      <w:r w:rsidR="003D2492">
        <w:rPr>
          <w:rFonts w:ascii="Courier New" w:hAnsi="Courier New" w:cs="Courier New"/>
          <w:sz w:val="16"/>
          <w:szCs w:val="16"/>
          <w:lang w:eastAsia="de-DE"/>
        </w:rPr>
        <w:t>_</w:t>
      </w:r>
      <w:r w:rsidR="00AE21B1">
        <w:rPr>
          <w:rFonts w:ascii="Courier New" w:hAnsi="Courier New" w:cs="Courier New"/>
          <w:sz w:val="16"/>
          <w:szCs w:val="16"/>
          <w:lang w:eastAsia="de-DE"/>
        </w:rPr>
        <w:t>DPauth_SIG_&lt;curve&gt;.csr</w:t>
      </w:r>
      <w:r w:rsidR="00AE21B1">
        <w:rPr>
          <w:rFonts w:ascii="Courier New" w:hAnsi="Courier New" w:cs="Courier New"/>
          <w:sz w:val="16"/>
          <w:szCs w:val="16"/>
          <w:lang w:eastAsia="de-DE"/>
        </w:rPr>
        <w:br/>
        <w:t xml:space="preserve">  </w:t>
      </w:r>
      <w:r w:rsidR="00AE21B1" w:rsidRPr="00957F96">
        <w:rPr>
          <w:rFonts w:ascii="Courier New" w:hAnsi="Courier New" w:cs="Courier New"/>
          <w:sz w:val="16"/>
          <w:szCs w:val="16"/>
          <w:lang w:eastAsia="de-DE"/>
        </w:rPr>
        <w:t>-CA CERT_CI</w:t>
      </w:r>
      <w:r w:rsidR="00AE21B1">
        <w:rPr>
          <w:rFonts w:ascii="Courier New" w:hAnsi="Courier New" w:cs="Courier New"/>
          <w:sz w:val="16"/>
          <w:szCs w:val="16"/>
          <w:lang w:eastAsia="de-DE"/>
        </w:rPr>
        <w:t>SubCA</w:t>
      </w:r>
      <w:r w:rsidR="00AE21B1" w:rsidRPr="00957F96">
        <w:rPr>
          <w:rFonts w:ascii="Courier New" w:hAnsi="Courier New" w:cs="Courier New"/>
          <w:sz w:val="16"/>
          <w:szCs w:val="16"/>
          <w:lang w:eastAsia="de-DE"/>
        </w:rPr>
        <w:t>_</w:t>
      </w:r>
      <w:r w:rsidR="00AE21B1">
        <w:rPr>
          <w:rFonts w:ascii="Courier New" w:hAnsi="Courier New" w:cs="Courier New"/>
          <w:sz w:val="16"/>
          <w:szCs w:val="16"/>
          <w:lang w:eastAsia="de-DE"/>
        </w:rPr>
        <w:t>SIG_&lt;curve&gt;</w:t>
      </w:r>
      <w:r w:rsidR="00AE21B1" w:rsidRPr="00957F96">
        <w:rPr>
          <w:rFonts w:ascii="Courier New" w:hAnsi="Courier New" w:cs="Courier New"/>
          <w:sz w:val="16"/>
          <w:szCs w:val="16"/>
          <w:lang w:eastAsia="de-DE"/>
        </w:rPr>
        <w:t>.pem -Cakey SK_CI</w:t>
      </w:r>
      <w:r w:rsidR="00AE21B1">
        <w:rPr>
          <w:rFonts w:ascii="Courier New" w:hAnsi="Courier New" w:cs="Courier New"/>
          <w:sz w:val="16"/>
          <w:szCs w:val="16"/>
          <w:lang w:eastAsia="de-DE"/>
        </w:rPr>
        <w:t>SubCA</w:t>
      </w:r>
      <w:r w:rsidR="00AE21B1" w:rsidRPr="00957F96">
        <w:rPr>
          <w:rFonts w:ascii="Courier New" w:hAnsi="Courier New" w:cs="Courier New"/>
          <w:sz w:val="16"/>
          <w:szCs w:val="16"/>
          <w:lang w:eastAsia="de-DE"/>
        </w:rPr>
        <w:t>_</w:t>
      </w:r>
      <w:r w:rsidR="00AE21B1">
        <w:rPr>
          <w:rFonts w:ascii="Courier New" w:hAnsi="Courier New" w:cs="Courier New"/>
          <w:sz w:val="16"/>
          <w:szCs w:val="16"/>
          <w:lang w:eastAsia="de-DE"/>
        </w:rPr>
        <w:t>SIG_&lt;curve&gt;</w:t>
      </w:r>
      <w:r w:rsidR="00AE21B1" w:rsidRPr="00957F96">
        <w:rPr>
          <w:rFonts w:ascii="Courier New" w:hAnsi="Courier New" w:cs="Courier New"/>
          <w:sz w:val="16"/>
          <w:szCs w:val="16"/>
          <w:lang w:eastAsia="de-DE"/>
        </w:rPr>
        <w:t>.pem</w:t>
      </w:r>
      <w:r w:rsidR="00AE21B1">
        <w:rPr>
          <w:rFonts w:ascii="Courier New" w:hAnsi="Courier New" w:cs="Courier New"/>
          <w:sz w:val="16"/>
          <w:szCs w:val="16"/>
          <w:lang w:eastAsia="de-DE"/>
        </w:rPr>
        <w:br/>
        <w:t xml:space="preserve">  </w:t>
      </w:r>
      <w:r w:rsidR="00AE21B1" w:rsidRPr="00957F96">
        <w:rPr>
          <w:rFonts w:ascii="Courier New" w:hAnsi="Courier New" w:cs="Courier New"/>
          <w:sz w:val="16"/>
          <w:szCs w:val="16"/>
          <w:lang w:eastAsia="de-DE"/>
        </w:rPr>
        <w:t xml:space="preserve">-set_serial </w:t>
      </w:r>
      <w:r w:rsidR="00AE21B1">
        <w:rPr>
          <w:rFonts w:ascii="Courier New" w:hAnsi="Courier New" w:cs="Courier New"/>
          <w:sz w:val="16"/>
          <w:szCs w:val="16"/>
          <w:lang w:eastAsia="de-DE"/>
        </w:rPr>
        <w:t>&lt;serialNumber&gt;</w:t>
      </w:r>
      <w:r w:rsidR="00AE21B1" w:rsidRPr="00957F96">
        <w:rPr>
          <w:rFonts w:ascii="Courier New" w:hAnsi="Courier New" w:cs="Courier New"/>
          <w:sz w:val="16"/>
          <w:szCs w:val="16"/>
          <w:lang w:eastAsia="de-DE"/>
        </w:rPr>
        <w:t xml:space="preserve"> -days </w:t>
      </w:r>
      <w:r w:rsidR="00AE21B1">
        <w:rPr>
          <w:rFonts w:ascii="Courier New" w:hAnsi="Courier New" w:cs="Courier New"/>
          <w:sz w:val="16"/>
          <w:szCs w:val="16"/>
          <w:lang w:eastAsia="de-DE"/>
        </w:rPr>
        <w:t>&lt;validity&gt;</w:t>
      </w:r>
      <w:r w:rsidR="00AE21B1" w:rsidRPr="00957F96">
        <w:rPr>
          <w:rFonts w:ascii="Courier New" w:hAnsi="Courier New" w:cs="Courier New"/>
          <w:sz w:val="16"/>
          <w:szCs w:val="16"/>
          <w:lang w:eastAsia="de-DE"/>
        </w:rPr>
        <w:t xml:space="preserve"> -extfile </w:t>
      </w:r>
      <w:r w:rsidR="003D2492">
        <w:rPr>
          <w:rFonts w:ascii="Courier New" w:hAnsi="Courier New" w:cs="Courier New"/>
          <w:sz w:val="16"/>
          <w:szCs w:val="16"/>
          <w:lang w:eastAsia="de-DE"/>
        </w:rPr>
        <w:t>SM_</w:t>
      </w:r>
      <w:r w:rsidR="00AE21B1">
        <w:rPr>
          <w:rFonts w:ascii="Courier New" w:hAnsi="Courier New" w:cs="Courier New"/>
          <w:sz w:val="16"/>
          <w:szCs w:val="16"/>
          <w:lang w:eastAsia="de-DE"/>
        </w:rPr>
        <w:t>DP&lt;number&gt;auth-ext</w:t>
      </w:r>
      <w:r w:rsidR="00AE21B1" w:rsidRPr="00CC7921">
        <w:rPr>
          <w:rFonts w:ascii="Courier New" w:hAnsi="Courier New" w:cs="Courier New"/>
          <w:sz w:val="16"/>
          <w:szCs w:val="16"/>
          <w:lang w:eastAsia="de-DE"/>
        </w:rPr>
        <w:t xml:space="preserve">.cnf </w:t>
      </w:r>
      <w:r w:rsidR="00AE21B1">
        <w:rPr>
          <w:rFonts w:ascii="Courier New" w:hAnsi="Courier New" w:cs="Courier New"/>
          <w:sz w:val="16"/>
          <w:szCs w:val="16"/>
          <w:lang w:eastAsia="de-DE"/>
        </w:rPr>
        <w:br/>
        <w:t xml:space="preserve">  </w:t>
      </w:r>
      <w:r w:rsidR="00AE21B1" w:rsidRPr="00957F96">
        <w:rPr>
          <w:rFonts w:ascii="Courier New" w:hAnsi="Courier New" w:cs="Courier New"/>
          <w:sz w:val="16"/>
          <w:szCs w:val="16"/>
          <w:lang w:eastAsia="de-DE"/>
        </w:rPr>
        <w:t xml:space="preserve">-out </w:t>
      </w:r>
      <w:r w:rsidR="00AE21B1" w:rsidRPr="004112F9">
        <w:rPr>
          <w:rFonts w:ascii="Courier New" w:hAnsi="Courier New" w:cs="Courier New"/>
          <w:sz w:val="16"/>
          <w:szCs w:val="16"/>
          <w:lang w:eastAsia="de-DE"/>
        </w:rPr>
        <w:t>CERT_S_SM_DP</w:t>
      </w:r>
      <w:r w:rsidR="00AE21B1">
        <w:rPr>
          <w:rFonts w:ascii="Courier New" w:hAnsi="Courier New" w:cs="Courier New"/>
          <w:sz w:val="16"/>
          <w:szCs w:val="16"/>
          <w:lang w:eastAsia="de-DE"/>
        </w:rPr>
        <w:t>&lt;number&gt;</w:t>
      </w:r>
      <w:r w:rsidR="00AE21B1" w:rsidRPr="004112F9">
        <w:rPr>
          <w:rFonts w:ascii="Courier New" w:hAnsi="Courier New" w:cs="Courier New"/>
          <w:sz w:val="16"/>
          <w:szCs w:val="16"/>
          <w:lang w:eastAsia="de-DE"/>
        </w:rPr>
        <w:t>auth</w:t>
      </w:r>
      <w:r w:rsidR="00AE21B1" w:rsidRPr="00CC7921">
        <w:rPr>
          <w:rFonts w:ascii="Courier New" w:hAnsi="Courier New" w:cs="Courier New"/>
          <w:sz w:val="16"/>
          <w:szCs w:val="16"/>
          <w:lang w:eastAsia="de-DE"/>
        </w:rPr>
        <w:t>_</w:t>
      </w:r>
      <w:r w:rsidR="00AE21B1">
        <w:rPr>
          <w:rFonts w:ascii="Courier New" w:hAnsi="Courier New" w:cs="Courier New"/>
          <w:sz w:val="16"/>
          <w:szCs w:val="16"/>
          <w:lang w:eastAsia="de-DE"/>
        </w:rPr>
        <w:t>&lt;variant&gt;_SIG_&lt;curve&gt;</w:t>
      </w:r>
      <w:r w:rsidR="00AE21B1" w:rsidRPr="00CC7921">
        <w:rPr>
          <w:rFonts w:ascii="Courier New" w:hAnsi="Courier New" w:cs="Courier New"/>
          <w:sz w:val="16"/>
          <w:szCs w:val="16"/>
          <w:lang w:eastAsia="de-DE"/>
        </w:rPr>
        <w:t>.pem</w:t>
      </w:r>
    </w:p>
    <w:p w14:paraId="35195201" w14:textId="77777777" w:rsidR="00832249" w:rsidRDefault="00832249" w:rsidP="00832249">
      <w:pPr>
        <w:pStyle w:val="NormalWeb"/>
        <w:rPr>
          <w:rFonts w:ascii="ArialMT" w:hAnsi="ArialMT"/>
          <w:b/>
          <w:bCs/>
          <w:color w:val="4BACC6" w:themeColor="accent5"/>
          <w:sz w:val="22"/>
          <w:szCs w:val="22"/>
        </w:rPr>
      </w:pPr>
      <w:r w:rsidRPr="00E90630">
        <w:rPr>
          <w:rFonts w:ascii="ArialMT" w:hAnsi="ArialMT"/>
          <w:b/>
          <w:bCs/>
          <w:color w:val="4BACC6" w:themeColor="accent5"/>
          <w:sz w:val="22"/>
          <w:szCs w:val="22"/>
        </w:rPr>
        <w:t xml:space="preserve">Variant </w:t>
      </w:r>
      <w:r>
        <w:rPr>
          <w:rFonts w:ascii="ArialMT" w:hAnsi="ArialMT"/>
          <w:b/>
          <w:bCs/>
          <w:color w:val="4BACC6" w:themeColor="accent5"/>
          <w:sz w:val="22"/>
          <w:szCs w:val="22"/>
        </w:rPr>
        <w:t xml:space="preserve">A and C </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9A1AB1" w:rsidRPr="00444C70" w14:paraId="0CEA67A1" w14:textId="77777777" w:rsidTr="00C91152">
        <w:trPr>
          <w:cantSplit/>
          <w:jc w:val="center"/>
        </w:trPr>
        <w:tc>
          <w:tcPr>
            <w:tcW w:w="2141" w:type="pct"/>
            <w:shd w:val="clear" w:color="auto" w:fill="C00000"/>
          </w:tcPr>
          <w:p w14:paraId="276BC868" w14:textId="77777777" w:rsidR="00832249" w:rsidRPr="00444C70" w:rsidRDefault="00832249" w:rsidP="00C91152">
            <w:pPr>
              <w:pStyle w:val="TableHeader"/>
              <w:rPr>
                <w:b w:val="0"/>
                <w:lang w:val="en-GB"/>
              </w:rPr>
            </w:pPr>
            <w:r>
              <w:rPr>
                <w:lang w:val="en-GB"/>
              </w:rPr>
              <w:t>Specific variant input files</w:t>
            </w:r>
          </w:p>
        </w:tc>
        <w:tc>
          <w:tcPr>
            <w:tcW w:w="2859" w:type="pct"/>
            <w:shd w:val="clear" w:color="auto" w:fill="C00000"/>
          </w:tcPr>
          <w:p w14:paraId="6CF401AA" w14:textId="77777777" w:rsidR="00832249" w:rsidRPr="00444C70" w:rsidRDefault="00832249" w:rsidP="00C91152">
            <w:pPr>
              <w:pStyle w:val="TableHeader"/>
              <w:rPr>
                <w:b w:val="0"/>
                <w:lang w:val="en-GB"/>
              </w:rPr>
            </w:pPr>
            <w:r w:rsidRPr="00E816C3">
              <w:rPr>
                <w:lang w:val="en-GB"/>
              </w:rPr>
              <w:t>Description</w:t>
            </w:r>
          </w:p>
        </w:tc>
      </w:tr>
      <w:tr w:rsidR="00CD5C52" w:rsidRPr="00E816C3" w14:paraId="1086FAD9" w14:textId="77777777" w:rsidTr="00C91152">
        <w:trPr>
          <w:cantSplit/>
          <w:jc w:val="center"/>
        </w:trPr>
        <w:tc>
          <w:tcPr>
            <w:tcW w:w="2141" w:type="pct"/>
            <w:shd w:val="clear" w:color="auto" w:fill="auto"/>
            <w:vAlign w:val="center"/>
          </w:tcPr>
          <w:p w14:paraId="1AF549D4" w14:textId="478B9C52" w:rsidR="00832249" w:rsidRPr="00AA2674" w:rsidRDefault="00AE21B1" w:rsidP="00C91152">
            <w:pPr>
              <w:pStyle w:val="TableText"/>
              <w:rPr>
                <w:sz w:val="16"/>
                <w:szCs w:val="16"/>
                <w:lang w:val="fr-FR" w:eastAsia="ko-KR"/>
              </w:rPr>
            </w:pPr>
            <w:r w:rsidRPr="00AA2674">
              <w:rPr>
                <w:sz w:val="16"/>
                <w:szCs w:val="16"/>
                <w:lang w:val="fr-FR" w:eastAsia="ko-KR"/>
              </w:rPr>
              <w:t>CERT_</w:t>
            </w:r>
            <w:r w:rsidR="003D2492">
              <w:rPr>
                <w:sz w:val="16"/>
                <w:szCs w:val="16"/>
                <w:lang w:val="fr-FR" w:eastAsia="ko-KR"/>
              </w:rPr>
              <w:t>SM_</w:t>
            </w:r>
            <w:r w:rsidRPr="00AA2674">
              <w:rPr>
                <w:sz w:val="16"/>
                <w:szCs w:val="16"/>
                <w:lang w:val="fr-FR" w:eastAsia="ko-KR"/>
              </w:rPr>
              <w:t>DPSubCA_variant&gt;_</w:t>
            </w:r>
            <w:r>
              <w:rPr>
                <w:sz w:val="16"/>
                <w:szCs w:val="16"/>
                <w:lang w:val="fr-FR" w:eastAsia="ko-KR"/>
              </w:rPr>
              <w:t>SIG_&lt;curve&gt;.</w:t>
            </w:r>
            <w:r w:rsidRPr="00AA2674">
              <w:rPr>
                <w:sz w:val="16"/>
                <w:szCs w:val="16"/>
                <w:lang w:val="fr-FR" w:eastAsia="ko-KR"/>
              </w:rPr>
              <w:t>pem</w:t>
            </w:r>
          </w:p>
        </w:tc>
        <w:tc>
          <w:tcPr>
            <w:tcW w:w="2859" w:type="pct"/>
            <w:shd w:val="clear" w:color="auto" w:fill="auto"/>
            <w:vAlign w:val="center"/>
          </w:tcPr>
          <w:p w14:paraId="4F1DFE2A" w14:textId="77777777" w:rsidR="00832249" w:rsidRPr="000C7643" w:rsidRDefault="00832249" w:rsidP="00C91152">
            <w:pPr>
              <w:pStyle w:val="TableText"/>
              <w:rPr>
                <w:lang w:val="en-US" w:eastAsia="ko-KR"/>
              </w:rPr>
            </w:pPr>
            <w:r>
              <w:rPr>
                <w:lang w:val="en-US" w:eastAsia="ko-KR"/>
              </w:rPr>
              <w:t>Certificate Issuer</w:t>
            </w:r>
          </w:p>
        </w:tc>
      </w:tr>
      <w:tr w:rsidR="00CD5C52" w:rsidRPr="00E816C3" w14:paraId="4115A78D" w14:textId="77777777" w:rsidTr="00C91152">
        <w:trPr>
          <w:cantSplit/>
          <w:jc w:val="center"/>
        </w:trPr>
        <w:tc>
          <w:tcPr>
            <w:tcW w:w="2141" w:type="pct"/>
            <w:shd w:val="clear" w:color="auto" w:fill="auto"/>
            <w:vAlign w:val="center"/>
          </w:tcPr>
          <w:p w14:paraId="100253D3" w14:textId="41515044" w:rsidR="00832249" w:rsidRPr="00DB3E21" w:rsidRDefault="00832249" w:rsidP="00C91152">
            <w:pPr>
              <w:pStyle w:val="TableText"/>
              <w:rPr>
                <w:sz w:val="16"/>
                <w:szCs w:val="16"/>
                <w:lang w:eastAsia="ko-KR"/>
              </w:rPr>
            </w:pPr>
            <w:r w:rsidRPr="00DB3E21">
              <w:rPr>
                <w:sz w:val="16"/>
                <w:szCs w:val="16"/>
                <w:lang w:eastAsia="ko-KR"/>
              </w:rPr>
              <w:t>SK_</w:t>
            </w:r>
            <w:r w:rsidR="003D2492">
              <w:rPr>
                <w:sz w:val="16"/>
                <w:szCs w:val="16"/>
                <w:lang w:eastAsia="ko-KR"/>
              </w:rPr>
              <w:t>SM_</w:t>
            </w:r>
            <w:r w:rsidRPr="00DB3E21">
              <w:rPr>
                <w:sz w:val="16"/>
                <w:szCs w:val="16"/>
                <w:lang w:eastAsia="ko-KR"/>
              </w:rPr>
              <w:t>DPSubCA_&lt;variant&gt;_&lt;curve&gt;.pem</w:t>
            </w:r>
          </w:p>
        </w:tc>
        <w:tc>
          <w:tcPr>
            <w:tcW w:w="2859" w:type="pct"/>
            <w:shd w:val="clear" w:color="auto" w:fill="auto"/>
            <w:vAlign w:val="center"/>
          </w:tcPr>
          <w:p w14:paraId="445670E3" w14:textId="77777777" w:rsidR="00832249" w:rsidRPr="00734EAE" w:rsidRDefault="00832249" w:rsidP="00C91152">
            <w:pPr>
              <w:pStyle w:val="TableText"/>
              <w:rPr>
                <w:lang w:val="en-US" w:eastAsia="ko-KR"/>
              </w:rPr>
            </w:pPr>
            <w:r w:rsidRPr="00734EAE">
              <w:rPr>
                <w:lang w:val="en-US" w:eastAsia="ko-KR"/>
              </w:rPr>
              <w:t xml:space="preserve">Private </w:t>
            </w:r>
            <w:r>
              <w:rPr>
                <w:lang w:val="en-US" w:eastAsia="ko-KR"/>
              </w:rPr>
              <w:t>k</w:t>
            </w:r>
            <w:r w:rsidRPr="00734EAE">
              <w:rPr>
                <w:lang w:val="en-US" w:eastAsia="ko-KR"/>
              </w:rPr>
              <w:t>ey of the C</w:t>
            </w:r>
            <w:r>
              <w:rPr>
                <w:lang w:val="en-US" w:eastAsia="ko-KR"/>
              </w:rPr>
              <w:t>ertificate Issuer</w:t>
            </w:r>
          </w:p>
        </w:tc>
      </w:tr>
    </w:tbl>
    <w:p w14:paraId="65D9B4B2" w14:textId="77777777" w:rsidR="00AE21B1" w:rsidRDefault="00832249" w:rsidP="00AE21B1">
      <w:pPr>
        <w:jc w:val="left"/>
        <w:rPr>
          <w:rFonts w:ascii="Courier New" w:hAnsi="Courier New" w:cs="Courier New"/>
          <w:sz w:val="16"/>
          <w:szCs w:val="16"/>
          <w:lang w:eastAsia="de-DE"/>
        </w:rPr>
      </w:pPr>
      <w:r>
        <w:rPr>
          <w:rFonts w:ascii="Courier New" w:hAnsi="Courier New" w:cs="Courier New"/>
          <w:sz w:val="16"/>
          <w:szCs w:val="16"/>
          <w:lang w:eastAsia="de-DE"/>
        </w:rPr>
        <w:lastRenderedPageBreak/>
        <w:br/>
      </w:r>
    </w:p>
    <w:p w14:paraId="3377A69A" w14:textId="2A623A9B" w:rsidR="00AE21B1" w:rsidRPr="000047A2" w:rsidRDefault="00AE21B1" w:rsidP="00AE21B1">
      <w:pPr>
        <w:jc w:val="left"/>
        <w:rPr>
          <w:lang w:eastAsia="en-US"/>
        </w:rPr>
      </w:pPr>
      <w:r>
        <w:rPr>
          <w:rFonts w:ascii="Courier New" w:hAnsi="Courier New" w:cs="Courier New"/>
          <w:sz w:val="16"/>
          <w:szCs w:val="16"/>
          <w:lang w:eastAsia="de-DE"/>
        </w:rPr>
        <w:t xml:space="preserve">$ </w:t>
      </w:r>
      <w:r w:rsidRPr="00957F96">
        <w:rPr>
          <w:rFonts w:ascii="Courier New" w:hAnsi="Courier New" w:cs="Courier New"/>
          <w:sz w:val="16"/>
          <w:szCs w:val="16"/>
          <w:lang w:eastAsia="de-DE"/>
        </w:rPr>
        <w:t xml:space="preserve">openssl x509 -req -in </w:t>
      </w:r>
      <w:r>
        <w:rPr>
          <w:rFonts w:ascii="Courier New" w:hAnsi="Courier New" w:cs="Courier New"/>
          <w:sz w:val="16"/>
          <w:szCs w:val="16"/>
          <w:lang w:eastAsia="de-DE"/>
        </w:rPr>
        <w:t>SM</w:t>
      </w:r>
      <w:r w:rsidR="003D2492">
        <w:rPr>
          <w:rFonts w:ascii="Courier New" w:hAnsi="Courier New" w:cs="Courier New"/>
          <w:sz w:val="16"/>
          <w:szCs w:val="16"/>
          <w:lang w:eastAsia="de-DE"/>
        </w:rPr>
        <w:t>_</w:t>
      </w:r>
      <w:r>
        <w:rPr>
          <w:rFonts w:ascii="Courier New" w:hAnsi="Courier New" w:cs="Courier New"/>
          <w:sz w:val="16"/>
          <w:szCs w:val="16"/>
          <w:lang w:eastAsia="de-DE"/>
        </w:rPr>
        <w:t>DPauth_SIG_&lt;curve&gt;.csr</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-CA </w:t>
      </w:r>
      <w:r w:rsidRPr="00CC7921">
        <w:rPr>
          <w:rFonts w:ascii="Courier New" w:hAnsi="Courier New" w:cs="Courier New"/>
          <w:sz w:val="16"/>
          <w:szCs w:val="16"/>
          <w:lang w:eastAsia="de-DE"/>
        </w:rPr>
        <w:t>CERT_</w:t>
      </w:r>
      <w:r w:rsidR="003D2492">
        <w:rPr>
          <w:rFonts w:ascii="Courier New" w:hAnsi="Courier New" w:cs="Courier New"/>
          <w:sz w:val="16"/>
          <w:szCs w:val="16"/>
          <w:lang w:eastAsia="de-DE"/>
        </w:rPr>
        <w:t>SM_</w:t>
      </w:r>
      <w:r>
        <w:rPr>
          <w:rFonts w:ascii="Courier New" w:hAnsi="Courier New" w:cs="Courier New"/>
          <w:sz w:val="16"/>
          <w:szCs w:val="16"/>
          <w:lang w:eastAsia="de-DE"/>
        </w:rPr>
        <w:t>DPSubCA</w:t>
      </w:r>
      <w:r w:rsidRPr="00CC7921">
        <w:rPr>
          <w:rFonts w:ascii="Courier New" w:hAnsi="Courier New" w:cs="Courier New"/>
          <w:sz w:val="16"/>
          <w:szCs w:val="16"/>
          <w:lang w:eastAsia="de-DE"/>
        </w:rPr>
        <w:t>_</w:t>
      </w:r>
      <w:r>
        <w:rPr>
          <w:rFonts w:ascii="Courier New" w:hAnsi="Courier New" w:cs="Courier New"/>
          <w:sz w:val="16"/>
          <w:szCs w:val="16"/>
          <w:lang w:eastAsia="de-DE"/>
        </w:rPr>
        <w:t>&lt;variant&gt;_SIG_&lt;curve&gt;</w:t>
      </w:r>
      <w:r w:rsidRPr="00CC7921">
        <w:rPr>
          <w:rFonts w:ascii="Courier New" w:hAnsi="Courier New" w:cs="Courier New"/>
          <w:sz w:val="16"/>
          <w:szCs w:val="16"/>
          <w:lang w:eastAsia="de-DE"/>
        </w:rPr>
        <w:t>.pem</w:t>
      </w:r>
      <w:r w:rsidRPr="00957F96">
        <w:rPr>
          <w:rFonts w:ascii="Courier New" w:hAnsi="Courier New" w:cs="Courier New"/>
          <w:sz w:val="16"/>
          <w:szCs w:val="16"/>
          <w:lang w:eastAsia="de-DE"/>
        </w:rPr>
        <w:t xml:space="preserve"> -Cakey SK_</w:t>
      </w:r>
      <w:r w:rsidR="003D2492">
        <w:rPr>
          <w:rFonts w:ascii="Courier New" w:hAnsi="Courier New" w:cs="Courier New"/>
          <w:sz w:val="16"/>
          <w:szCs w:val="16"/>
          <w:lang w:eastAsia="de-DE"/>
        </w:rPr>
        <w:t>SM_</w:t>
      </w:r>
      <w:r>
        <w:rPr>
          <w:rFonts w:ascii="Courier New" w:hAnsi="Courier New" w:cs="Courier New"/>
          <w:sz w:val="16"/>
          <w:szCs w:val="16"/>
          <w:lang w:eastAsia="de-DE"/>
        </w:rPr>
        <w:t>DPSubCA</w:t>
      </w:r>
      <w:r w:rsidRPr="00CC7921">
        <w:rPr>
          <w:rFonts w:ascii="Courier New" w:hAnsi="Courier New" w:cs="Courier New"/>
          <w:sz w:val="16"/>
          <w:szCs w:val="16"/>
          <w:lang w:eastAsia="de-DE"/>
        </w:rPr>
        <w:t>_</w:t>
      </w:r>
      <w:r>
        <w:rPr>
          <w:rFonts w:ascii="Courier New" w:hAnsi="Courier New" w:cs="Courier New"/>
          <w:sz w:val="16"/>
          <w:szCs w:val="16"/>
          <w:lang w:eastAsia="de-DE"/>
        </w:rPr>
        <w:t>&lt;variant&gt;_SIG_&lt;curve&gt;</w:t>
      </w:r>
      <w:r w:rsidRPr="00957F96">
        <w:rPr>
          <w:rFonts w:ascii="Courier New" w:hAnsi="Courier New" w:cs="Courier New"/>
          <w:sz w:val="16"/>
          <w:szCs w:val="16"/>
          <w:lang w:eastAsia="de-DE"/>
        </w:rPr>
        <w:t>.pem</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-set_serial </w:t>
      </w:r>
      <w:r>
        <w:rPr>
          <w:rFonts w:ascii="Courier New" w:hAnsi="Courier New" w:cs="Courier New"/>
          <w:sz w:val="16"/>
          <w:szCs w:val="16"/>
          <w:lang w:eastAsia="de-DE"/>
        </w:rPr>
        <w:t>&lt;serialNumber&gt;</w:t>
      </w:r>
      <w:r w:rsidRPr="00957F96">
        <w:rPr>
          <w:rFonts w:ascii="Courier New" w:hAnsi="Courier New" w:cs="Courier New"/>
          <w:sz w:val="16"/>
          <w:szCs w:val="16"/>
          <w:lang w:eastAsia="de-DE"/>
        </w:rPr>
        <w:t xml:space="preserve"> -days </w:t>
      </w:r>
      <w:r>
        <w:rPr>
          <w:rFonts w:ascii="Courier New" w:hAnsi="Courier New" w:cs="Courier New"/>
          <w:sz w:val="16"/>
          <w:szCs w:val="16"/>
          <w:lang w:eastAsia="de-DE"/>
        </w:rPr>
        <w:t>&lt;validity&gt;</w:t>
      </w:r>
      <w:r w:rsidRPr="00957F96">
        <w:rPr>
          <w:rFonts w:ascii="Courier New" w:hAnsi="Courier New" w:cs="Courier New"/>
          <w:sz w:val="16"/>
          <w:szCs w:val="16"/>
          <w:lang w:eastAsia="de-DE"/>
        </w:rPr>
        <w:t xml:space="preserve"> -extfile </w:t>
      </w:r>
      <w:r w:rsidR="003D2492">
        <w:rPr>
          <w:rFonts w:ascii="Courier New" w:hAnsi="Courier New" w:cs="Courier New"/>
          <w:sz w:val="16"/>
          <w:szCs w:val="16"/>
          <w:lang w:eastAsia="de-DE"/>
        </w:rPr>
        <w:t>SM_</w:t>
      </w:r>
      <w:r>
        <w:rPr>
          <w:rFonts w:ascii="Courier New" w:hAnsi="Courier New" w:cs="Courier New"/>
          <w:sz w:val="16"/>
          <w:szCs w:val="16"/>
          <w:lang w:eastAsia="de-DE"/>
        </w:rPr>
        <w:t>DP&lt;number&gt;auth-ext</w:t>
      </w:r>
      <w:r w:rsidRPr="00CC7921">
        <w:rPr>
          <w:rFonts w:ascii="Courier New" w:hAnsi="Courier New" w:cs="Courier New"/>
          <w:sz w:val="16"/>
          <w:szCs w:val="16"/>
          <w:lang w:eastAsia="de-DE"/>
        </w:rPr>
        <w:t xml:space="preserve">.cnf </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-out </w:t>
      </w:r>
      <w:r w:rsidRPr="004112F9">
        <w:rPr>
          <w:rFonts w:ascii="Courier New" w:hAnsi="Courier New" w:cs="Courier New"/>
          <w:sz w:val="16"/>
          <w:szCs w:val="16"/>
          <w:lang w:eastAsia="de-DE"/>
        </w:rPr>
        <w:t>CERT_S_SM_DP</w:t>
      </w:r>
      <w:r>
        <w:rPr>
          <w:rFonts w:ascii="Courier New" w:hAnsi="Courier New" w:cs="Courier New"/>
          <w:sz w:val="16"/>
          <w:szCs w:val="16"/>
          <w:lang w:eastAsia="de-DE"/>
        </w:rPr>
        <w:t>&lt;number&gt;</w:t>
      </w:r>
      <w:r w:rsidRPr="004112F9">
        <w:rPr>
          <w:rFonts w:ascii="Courier New" w:hAnsi="Courier New" w:cs="Courier New"/>
          <w:sz w:val="16"/>
          <w:szCs w:val="16"/>
          <w:lang w:eastAsia="de-DE"/>
        </w:rPr>
        <w:t>auth</w:t>
      </w:r>
      <w:r w:rsidRPr="00CC7921">
        <w:rPr>
          <w:rFonts w:ascii="Courier New" w:hAnsi="Courier New" w:cs="Courier New"/>
          <w:sz w:val="16"/>
          <w:szCs w:val="16"/>
          <w:lang w:eastAsia="de-DE"/>
        </w:rPr>
        <w:t>_</w:t>
      </w:r>
      <w:r>
        <w:rPr>
          <w:rFonts w:ascii="Courier New" w:hAnsi="Courier New" w:cs="Courier New"/>
          <w:sz w:val="16"/>
          <w:szCs w:val="16"/>
          <w:lang w:eastAsia="de-DE"/>
        </w:rPr>
        <w:t>&lt;variant&gt;_SIG_&lt;curve&gt;</w:t>
      </w:r>
      <w:r w:rsidRPr="00CC7921">
        <w:rPr>
          <w:rFonts w:ascii="Courier New" w:hAnsi="Courier New" w:cs="Courier New"/>
          <w:sz w:val="16"/>
          <w:szCs w:val="16"/>
          <w:lang w:eastAsia="de-DE"/>
        </w:rPr>
        <w:t>.pem</w:t>
      </w:r>
    </w:p>
    <w:p w14:paraId="778484CF" w14:textId="0CC401C4" w:rsidR="00832249" w:rsidRPr="000047A2" w:rsidRDefault="00832249" w:rsidP="00832249">
      <w:pPr>
        <w:jc w:val="left"/>
        <w:rPr>
          <w:lang w:eastAsia="en-US"/>
        </w:rPr>
      </w:pPr>
    </w:p>
    <w:p w14:paraId="6FE2DDDE" w14:textId="77777777" w:rsidR="00832249" w:rsidRDefault="00832249" w:rsidP="00B81BB0">
      <w:pPr>
        <w:pStyle w:val="NormalParagraph"/>
      </w:pPr>
    </w:p>
    <w:bookmarkEnd w:id="107"/>
    <w:bookmarkEnd w:id="108"/>
    <w:p w14:paraId="2C805AEB" w14:textId="77777777" w:rsidR="006117FA" w:rsidRDefault="006117FA" w:rsidP="006117FA">
      <w:pPr>
        <w:pStyle w:val="NOTE"/>
        <w:ind w:left="0" w:firstLine="0"/>
        <w:rPr>
          <w:i/>
          <w:lang w:eastAsia="en-US" w:bidi="bn-BD"/>
        </w:rPr>
      </w:pPr>
    </w:p>
    <w:p w14:paraId="532CBAF8" w14:textId="798A2395" w:rsidR="006117FA" w:rsidRDefault="00832249" w:rsidP="006117FA">
      <w:pPr>
        <w:pStyle w:val="Heading3"/>
      </w:pPr>
      <w:bookmarkStart w:id="109" w:name="_Toc482868843"/>
      <w:bookmarkStart w:id="110" w:name="_Toc494392665"/>
      <w:bookmarkStart w:id="111" w:name="_Toc43377647"/>
      <w:bookmarkStart w:id="112" w:name="_Toc188891754"/>
      <w:r>
        <w:t>SM-DP+ Certficate for Profile Biding</w:t>
      </w:r>
      <w:bookmarkEnd w:id="109"/>
      <w:bookmarkEnd w:id="110"/>
      <w:bookmarkEnd w:id="111"/>
      <w:bookmarkEnd w:id="112"/>
    </w:p>
    <w:p w14:paraId="760D8E83" w14:textId="13676120" w:rsidR="006117FA" w:rsidRDefault="006117FA" w:rsidP="006117FA">
      <w:pPr>
        <w:pStyle w:val="Heading4"/>
      </w:pPr>
      <w:bookmarkStart w:id="113" w:name="_Toc482868844"/>
      <w:bookmarkStart w:id="114" w:name="_Toc494392666"/>
      <w:r>
        <w:t>SM-DP+Certificate for Profile Binding: definition of data to be signed</w:t>
      </w:r>
      <w:bookmarkEnd w:id="113"/>
      <w:bookmarkEnd w:id="114"/>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981"/>
        <w:gridCol w:w="5945"/>
      </w:tblGrid>
      <w:tr w:rsidR="006117FA" w:rsidRPr="00444C70" w14:paraId="4310BD11" w14:textId="77777777" w:rsidTr="00182857">
        <w:trPr>
          <w:cantSplit/>
          <w:tblHeader/>
          <w:jc w:val="center"/>
        </w:trPr>
        <w:tc>
          <w:tcPr>
            <w:tcW w:w="1670" w:type="pct"/>
            <w:shd w:val="clear" w:color="auto" w:fill="C00000"/>
          </w:tcPr>
          <w:p w14:paraId="0121304E" w14:textId="77777777" w:rsidR="006117FA" w:rsidRPr="00444C70" w:rsidRDefault="006117FA" w:rsidP="00182857">
            <w:pPr>
              <w:pStyle w:val="TableHeader"/>
              <w:rPr>
                <w:b w:val="0"/>
                <w:lang w:val="en-GB"/>
              </w:rPr>
            </w:pPr>
            <w:r w:rsidRPr="00444C70">
              <w:rPr>
                <w:lang w:val="en-GB"/>
              </w:rPr>
              <w:t>Field</w:t>
            </w:r>
          </w:p>
        </w:tc>
        <w:tc>
          <w:tcPr>
            <w:tcW w:w="3330" w:type="pct"/>
            <w:shd w:val="clear" w:color="auto" w:fill="C00000"/>
          </w:tcPr>
          <w:p w14:paraId="7146C56C" w14:textId="77777777" w:rsidR="006117FA" w:rsidRPr="00444C70" w:rsidRDefault="006117FA" w:rsidP="00182857">
            <w:pPr>
              <w:pStyle w:val="TableHeader"/>
              <w:rPr>
                <w:b w:val="0"/>
                <w:lang w:val="en-GB"/>
              </w:rPr>
            </w:pPr>
            <w:r w:rsidRPr="00444C70">
              <w:rPr>
                <w:lang w:val="en-GB"/>
              </w:rPr>
              <w:t xml:space="preserve">Value </w:t>
            </w:r>
          </w:p>
        </w:tc>
      </w:tr>
      <w:tr w:rsidR="006117FA" w:rsidRPr="00444C70" w14:paraId="5A1A17F9" w14:textId="77777777" w:rsidTr="00182857">
        <w:trPr>
          <w:cantSplit/>
          <w:jc w:val="center"/>
        </w:trPr>
        <w:tc>
          <w:tcPr>
            <w:tcW w:w="1670" w:type="pct"/>
            <w:shd w:val="clear" w:color="auto" w:fill="auto"/>
          </w:tcPr>
          <w:p w14:paraId="74320BB7" w14:textId="77777777" w:rsidR="006117FA" w:rsidRPr="00444C70" w:rsidRDefault="006117FA" w:rsidP="00182857">
            <w:pPr>
              <w:pStyle w:val="TableText"/>
            </w:pPr>
            <w:r w:rsidRPr="00444C70">
              <w:t>Version</w:t>
            </w:r>
          </w:p>
        </w:tc>
        <w:tc>
          <w:tcPr>
            <w:tcW w:w="3330" w:type="pct"/>
            <w:shd w:val="clear" w:color="auto" w:fill="auto"/>
          </w:tcPr>
          <w:p w14:paraId="3EF863D1" w14:textId="37DCBC4A" w:rsidR="006117FA" w:rsidRPr="00444C70" w:rsidRDefault="0042300C" w:rsidP="00182857">
            <w:pPr>
              <w:pStyle w:val="TableText"/>
            </w:pPr>
            <w:r w:rsidRPr="007C2FC5">
              <w:rPr>
                <w:i/>
                <w:iCs/>
              </w:rPr>
              <w:t>&lt;Value automatically set&gt;</w:t>
            </w:r>
          </w:p>
        </w:tc>
      </w:tr>
      <w:tr w:rsidR="006117FA" w:rsidRPr="00444C70" w14:paraId="0077EC3C" w14:textId="77777777" w:rsidTr="00182857">
        <w:trPr>
          <w:cantSplit/>
          <w:jc w:val="center"/>
        </w:trPr>
        <w:tc>
          <w:tcPr>
            <w:tcW w:w="1670" w:type="pct"/>
            <w:shd w:val="clear" w:color="auto" w:fill="auto"/>
          </w:tcPr>
          <w:p w14:paraId="36169D80" w14:textId="77777777" w:rsidR="006117FA" w:rsidRPr="00444C70" w:rsidRDefault="006117FA" w:rsidP="00182857">
            <w:pPr>
              <w:pStyle w:val="TableText"/>
            </w:pPr>
            <w:r w:rsidRPr="00444C70">
              <w:t>serialNumber</w:t>
            </w:r>
          </w:p>
        </w:tc>
        <w:tc>
          <w:tcPr>
            <w:tcW w:w="3330" w:type="pct"/>
            <w:shd w:val="clear" w:color="auto" w:fill="auto"/>
          </w:tcPr>
          <w:p w14:paraId="1CA4FC83" w14:textId="2A302B57" w:rsidR="006117FA" w:rsidRPr="00444C70" w:rsidRDefault="00A70546" w:rsidP="00182857">
            <w:pPr>
              <w:pStyle w:val="TableText"/>
            </w:pPr>
            <w:r w:rsidRPr="00466845">
              <w:rPr>
                <w:rFonts w:ascii="ArialMT" w:hAnsi="ArialMT"/>
                <w:color w:val="4BACC6" w:themeColor="accent5"/>
                <w:szCs w:val="20"/>
              </w:rPr>
              <w:t xml:space="preserve">See Annex </w:t>
            </w:r>
            <w:r>
              <w:rPr>
                <w:rFonts w:ascii="ArialMT" w:hAnsi="ArialMT"/>
                <w:color w:val="4BACC6" w:themeColor="accent5"/>
                <w:szCs w:val="20"/>
              </w:rPr>
              <w:t>E.1</w:t>
            </w:r>
          </w:p>
        </w:tc>
      </w:tr>
      <w:tr w:rsidR="006117FA" w:rsidRPr="00444C70" w14:paraId="38C7A2A6" w14:textId="77777777" w:rsidTr="00182857">
        <w:trPr>
          <w:cantSplit/>
          <w:jc w:val="center"/>
        </w:trPr>
        <w:tc>
          <w:tcPr>
            <w:tcW w:w="1670" w:type="pct"/>
            <w:shd w:val="clear" w:color="auto" w:fill="auto"/>
          </w:tcPr>
          <w:p w14:paraId="13AE6795" w14:textId="77777777" w:rsidR="006117FA" w:rsidRPr="00444C70" w:rsidRDefault="006117FA" w:rsidP="00182857">
            <w:pPr>
              <w:pStyle w:val="TableText"/>
            </w:pPr>
            <w:r w:rsidRPr="00444C70">
              <w:t>Signature</w:t>
            </w:r>
          </w:p>
        </w:tc>
        <w:tc>
          <w:tcPr>
            <w:tcW w:w="3330" w:type="pct"/>
            <w:shd w:val="clear" w:color="auto" w:fill="auto"/>
          </w:tcPr>
          <w:p w14:paraId="24C871EF" w14:textId="692E227A" w:rsidR="006117FA" w:rsidRPr="00444C70" w:rsidRDefault="006117FA" w:rsidP="00182857">
            <w:pPr>
              <w:pStyle w:val="TableText"/>
            </w:pPr>
            <w:r>
              <w:t>sha256</w:t>
            </w:r>
          </w:p>
        </w:tc>
      </w:tr>
      <w:tr w:rsidR="006117FA" w:rsidRPr="00444C70" w14:paraId="758F511B" w14:textId="77777777" w:rsidTr="00182857">
        <w:trPr>
          <w:cantSplit/>
          <w:jc w:val="center"/>
        </w:trPr>
        <w:tc>
          <w:tcPr>
            <w:tcW w:w="1670" w:type="pct"/>
            <w:shd w:val="clear" w:color="auto" w:fill="auto"/>
          </w:tcPr>
          <w:p w14:paraId="5DB77AB4" w14:textId="77777777" w:rsidR="006117FA" w:rsidRPr="00444C70" w:rsidRDefault="006117FA" w:rsidP="00182857">
            <w:pPr>
              <w:pStyle w:val="TableText"/>
            </w:pPr>
            <w:r w:rsidRPr="00444C70">
              <w:t>Issuer</w:t>
            </w:r>
          </w:p>
        </w:tc>
        <w:tc>
          <w:tcPr>
            <w:tcW w:w="3330" w:type="pct"/>
            <w:shd w:val="clear" w:color="auto" w:fill="auto"/>
          </w:tcPr>
          <w:p w14:paraId="62EB3CFB" w14:textId="2B7D1DAD" w:rsidR="006117FA" w:rsidRPr="00444C70" w:rsidRDefault="009830BC" w:rsidP="00182857">
            <w:pPr>
              <w:pStyle w:val="TableText"/>
            </w:pPr>
            <w:r w:rsidRPr="00C91152">
              <w:rPr>
                <w:rFonts w:ascii="ArialMT" w:hAnsi="ArialMT" w:hint="eastAsia"/>
                <w:color w:val="4BACC6" w:themeColor="accent5"/>
                <w:szCs w:val="20"/>
              </w:rPr>
              <w:t>For Variant O:</w:t>
            </w:r>
            <w:r w:rsidRPr="00417A40">
              <w:t xml:space="preserve"> &lt;Value of CERT.CI.SIG "subject" field&gt;</w:t>
            </w:r>
            <w:r w:rsidRPr="00417A40">
              <w:br/>
            </w:r>
            <w:r w:rsidRPr="00C91152">
              <w:rPr>
                <w:rFonts w:ascii="ArialMT" w:hAnsi="ArialMT" w:hint="eastAsia"/>
                <w:color w:val="4BACC6" w:themeColor="accent5"/>
                <w:szCs w:val="20"/>
              </w:rPr>
              <w:t xml:space="preserve">For Variant B: </w:t>
            </w:r>
            <w:r w:rsidRPr="00417A40">
              <w:rPr>
                <w:rFonts w:ascii="ArialMT" w:hAnsi="ArialMT"/>
                <w:color w:val="4BACC6" w:themeColor="accent5"/>
                <w:szCs w:val="20"/>
              </w:rPr>
              <w:t>&lt;Value of</w:t>
            </w:r>
            <w:r w:rsidRPr="00C91152">
              <w:rPr>
                <w:rFonts w:ascii="ArialMT" w:hAnsi="ArialMT" w:hint="eastAsia"/>
                <w:color w:val="4BACC6" w:themeColor="accent5"/>
                <w:szCs w:val="20"/>
              </w:rPr>
              <w:t xml:space="preserve"> </w:t>
            </w:r>
            <w:r w:rsidRPr="00417A40">
              <w:t>CERT.CISubCA.SIG “subject” field</w:t>
            </w:r>
            <w:r w:rsidRPr="00C91152">
              <w:rPr>
                <w:rFonts w:ascii="ArialMT" w:hAnsi="ArialMT" w:hint="eastAsia"/>
                <w:color w:val="4BACC6" w:themeColor="accent5"/>
                <w:szCs w:val="20"/>
              </w:rPr>
              <w:t xml:space="preserve"> </w:t>
            </w:r>
            <w:r w:rsidRPr="00C91152">
              <w:rPr>
                <w:rFonts w:ascii="ArialMT" w:hAnsi="ArialMT" w:hint="eastAsia"/>
                <w:color w:val="4BACC6" w:themeColor="accent5"/>
                <w:szCs w:val="20"/>
              </w:rPr>
              <w:br/>
              <w:t>For Variant A and C</w:t>
            </w:r>
            <w:r w:rsidRPr="00417A40">
              <w:rPr>
                <w:rFonts w:ascii="ArialMT" w:hAnsi="ArialMT"/>
                <w:color w:val="4BACC6" w:themeColor="accent5"/>
                <w:szCs w:val="20"/>
              </w:rPr>
              <w:t>: &lt;Value of</w:t>
            </w:r>
            <w:r w:rsidRPr="00C91152">
              <w:rPr>
                <w:rFonts w:ascii="ArialMT" w:hAnsi="ArialMT" w:hint="eastAsia"/>
                <w:color w:val="4BACC6" w:themeColor="accent5"/>
                <w:szCs w:val="20"/>
              </w:rPr>
              <w:t xml:space="preserve"> </w:t>
            </w:r>
            <w:r w:rsidRPr="00417A40">
              <w:t>CERT.</w:t>
            </w:r>
            <w:r w:rsidR="003D2492">
              <w:t>SM_</w:t>
            </w:r>
            <w:r w:rsidRPr="00417A40">
              <w:t>DPSubCA.SIG “subject” field</w:t>
            </w:r>
          </w:p>
        </w:tc>
      </w:tr>
      <w:tr w:rsidR="006117FA" w:rsidRPr="00444C70" w14:paraId="0058E095" w14:textId="77777777" w:rsidTr="00182857">
        <w:trPr>
          <w:cantSplit/>
          <w:jc w:val="center"/>
        </w:trPr>
        <w:tc>
          <w:tcPr>
            <w:tcW w:w="1670" w:type="pct"/>
            <w:shd w:val="clear" w:color="auto" w:fill="auto"/>
          </w:tcPr>
          <w:p w14:paraId="1627768B" w14:textId="77777777" w:rsidR="006117FA" w:rsidRPr="00444C70" w:rsidRDefault="006117FA" w:rsidP="00182857">
            <w:pPr>
              <w:pStyle w:val="TableText"/>
            </w:pPr>
            <w:r>
              <w:t>V</w:t>
            </w:r>
            <w:r w:rsidRPr="00444C70">
              <w:t>alidity</w:t>
            </w:r>
          </w:p>
        </w:tc>
        <w:tc>
          <w:tcPr>
            <w:tcW w:w="3330" w:type="pct"/>
            <w:shd w:val="clear" w:color="auto" w:fill="auto"/>
          </w:tcPr>
          <w:p w14:paraId="02FB5E2F" w14:textId="77777777" w:rsidR="006117FA" w:rsidRPr="00444C70" w:rsidRDefault="006117FA" w:rsidP="00182857">
            <w:pPr>
              <w:pStyle w:val="TableText"/>
            </w:pPr>
            <w:r>
              <w:t>1095 days (3 years)</w:t>
            </w:r>
          </w:p>
        </w:tc>
      </w:tr>
      <w:tr w:rsidR="006117FA" w:rsidRPr="007624D0" w14:paraId="13F644B6" w14:textId="77777777" w:rsidTr="00182857">
        <w:trPr>
          <w:cantSplit/>
          <w:jc w:val="center"/>
        </w:trPr>
        <w:tc>
          <w:tcPr>
            <w:tcW w:w="1670" w:type="pct"/>
            <w:shd w:val="clear" w:color="auto" w:fill="auto"/>
          </w:tcPr>
          <w:p w14:paraId="6CAC6DC0" w14:textId="77777777" w:rsidR="006117FA" w:rsidRPr="00444C70" w:rsidRDefault="006117FA" w:rsidP="00182857">
            <w:pPr>
              <w:pStyle w:val="TableText"/>
            </w:pPr>
            <w:r w:rsidRPr="00444C70">
              <w:t>Subject</w:t>
            </w:r>
          </w:p>
        </w:tc>
        <w:tc>
          <w:tcPr>
            <w:tcW w:w="3330" w:type="pct"/>
            <w:shd w:val="clear" w:color="auto" w:fill="auto"/>
          </w:tcPr>
          <w:p w14:paraId="2DFB4360" w14:textId="3281EE9B" w:rsidR="006117FA" w:rsidRPr="00E05D09" w:rsidRDefault="006117FA" w:rsidP="00182857">
            <w:pPr>
              <w:pStyle w:val="TableText"/>
            </w:pPr>
            <w:r w:rsidRPr="00E05D09">
              <w:t xml:space="preserve">o = ACME </w:t>
            </w:r>
          </w:p>
          <w:p w14:paraId="1B54816F" w14:textId="75A0EAD9" w:rsidR="006117FA" w:rsidRPr="00F84188" w:rsidRDefault="006117FA" w:rsidP="00182857">
            <w:pPr>
              <w:pStyle w:val="TableText"/>
              <w:rPr>
                <w:sz w:val="16"/>
                <w:szCs w:val="16"/>
              </w:rPr>
            </w:pPr>
            <w:r w:rsidRPr="00E05D09">
              <w:t xml:space="preserve">cn = TEST </w:t>
            </w:r>
            <w:r>
              <w:t>SM-</w:t>
            </w:r>
            <w:r w:rsidRPr="00E05D09">
              <w:t>DP</w:t>
            </w:r>
            <w:r>
              <w:t>+</w:t>
            </w:r>
            <w:r w:rsidRPr="00E05D09">
              <w:t xml:space="preserve"> </w:t>
            </w:r>
            <w:r w:rsidR="009830BC">
              <w:t>&lt;SM-DP+ number&gt;</w:t>
            </w:r>
          </w:p>
        </w:tc>
      </w:tr>
      <w:tr w:rsidR="006117FA" w:rsidRPr="007A67A9" w14:paraId="0C7ED077" w14:textId="77777777" w:rsidTr="00182857">
        <w:trPr>
          <w:cantSplit/>
          <w:jc w:val="center"/>
        </w:trPr>
        <w:tc>
          <w:tcPr>
            <w:tcW w:w="1670" w:type="pct"/>
            <w:shd w:val="clear" w:color="auto" w:fill="auto"/>
          </w:tcPr>
          <w:p w14:paraId="71BD3907" w14:textId="77777777" w:rsidR="006117FA" w:rsidRPr="00444C70" w:rsidRDefault="006117FA" w:rsidP="00182857">
            <w:pPr>
              <w:pStyle w:val="TableText"/>
            </w:pPr>
            <w:r w:rsidRPr="00444C70">
              <w:t>Extensions</w:t>
            </w:r>
            <w:r>
              <w:t xml:space="preserve"> </w:t>
            </w:r>
          </w:p>
        </w:tc>
        <w:tc>
          <w:tcPr>
            <w:tcW w:w="3330" w:type="pct"/>
            <w:shd w:val="clear" w:color="auto" w:fill="auto"/>
          </w:tcPr>
          <w:p w14:paraId="0341C067" w14:textId="395E884F" w:rsidR="006117FA" w:rsidRPr="0064789E" w:rsidRDefault="006117FA" w:rsidP="00182857">
            <w:pPr>
              <w:pStyle w:val="TableText"/>
              <w:rPr>
                <w:lang w:val="en-US"/>
              </w:rPr>
            </w:pPr>
          </w:p>
        </w:tc>
      </w:tr>
      <w:tr w:rsidR="006117FA" w:rsidRPr="00444C70" w14:paraId="4CC69CA0" w14:textId="77777777" w:rsidTr="00182857">
        <w:trPr>
          <w:cantSplit/>
          <w:jc w:val="center"/>
        </w:trPr>
        <w:tc>
          <w:tcPr>
            <w:tcW w:w="1670" w:type="pct"/>
            <w:shd w:val="clear" w:color="auto" w:fill="auto"/>
          </w:tcPr>
          <w:p w14:paraId="78101CAD" w14:textId="7AA013BD" w:rsidR="006117FA" w:rsidRPr="00444C70" w:rsidRDefault="006117FA" w:rsidP="00182857">
            <w:pPr>
              <w:pStyle w:val="TableText"/>
            </w:pPr>
            <w:r>
              <w:t>a</w:t>
            </w:r>
            <w:r w:rsidRPr="00444C70">
              <w:t>uthorityKeyIdentifier</w:t>
            </w:r>
          </w:p>
        </w:tc>
        <w:tc>
          <w:tcPr>
            <w:tcW w:w="3330" w:type="pct"/>
            <w:shd w:val="clear" w:color="auto" w:fill="auto"/>
          </w:tcPr>
          <w:p w14:paraId="1D291991" w14:textId="2D293910" w:rsidR="006117FA" w:rsidRPr="00444C70" w:rsidRDefault="00674586" w:rsidP="00182857">
            <w:pPr>
              <w:pStyle w:val="TableText"/>
            </w:pPr>
            <w:r w:rsidRPr="007C2FC5">
              <w:rPr>
                <w:lang w:val="it-IT"/>
              </w:rPr>
              <w:t>keyid, issuer</w:t>
            </w:r>
          </w:p>
        </w:tc>
      </w:tr>
      <w:tr w:rsidR="006117FA" w:rsidRPr="0020069F" w14:paraId="27E40BC6" w14:textId="77777777" w:rsidTr="00182857">
        <w:trPr>
          <w:cantSplit/>
          <w:jc w:val="center"/>
        </w:trPr>
        <w:tc>
          <w:tcPr>
            <w:tcW w:w="1670" w:type="pct"/>
            <w:shd w:val="clear" w:color="auto" w:fill="auto"/>
          </w:tcPr>
          <w:p w14:paraId="7A7394DE" w14:textId="217ED988" w:rsidR="006117FA" w:rsidRPr="00444C70" w:rsidRDefault="006117FA" w:rsidP="00182857">
            <w:pPr>
              <w:pStyle w:val="TableText"/>
            </w:pPr>
            <w:r>
              <w:t>subjectKey</w:t>
            </w:r>
            <w:r w:rsidRPr="00444C70">
              <w:t>Identifier</w:t>
            </w:r>
          </w:p>
        </w:tc>
        <w:tc>
          <w:tcPr>
            <w:tcW w:w="3330" w:type="pct"/>
            <w:shd w:val="clear" w:color="auto" w:fill="auto"/>
          </w:tcPr>
          <w:p w14:paraId="5B0D4A30" w14:textId="0876B669" w:rsidR="006117FA" w:rsidRPr="00F53DC1" w:rsidRDefault="000B38C6" w:rsidP="00182857">
            <w:pPr>
              <w:pStyle w:val="TableText"/>
              <w:rPr>
                <w:lang w:val="it-IT"/>
              </w:rPr>
            </w:pPr>
            <w:r>
              <w:rPr>
                <w:lang w:val="it-IT"/>
              </w:rPr>
              <w:t>hash</w:t>
            </w:r>
          </w:p>
        </w:tc>
      </w:tr>
      <w:tr w:rsidR="00AB065B" w:rsidRPr="00444C70" w14:paraId="63F6FDD8" w14:textId="77777777" w:rsidTr="00182857">
        <w:trPr>
          <w:cantSplit/>
          <w:jc w:val="center"/>
        </w:trPr>
        <w:tc>
          <w:tcPr>
            <w:tcW w:w="1670" w:type="pct"/>
            <w:shd w:val="clear" w:color="auto" w:fill="auto"/>
          </w:tcPr>
          <w:p w14:paraId="2AE29E1F" w14:textId="77777777" w:rsidR="00AB065B" w:rsidRPr="00444C70" w:rsidRDefault="00AB065B" w:rsidP="00AB065B">
            <w:pPr>
              <w:pStyle w:val="TableText"/>
            </w:pPr>
            <w:r>
              <w:t>keyUsage</w:t>
            </w:r>
          </w:p>
        </w:tc>
        <w:tc>
          <w:tcPr>
            <w:tcW w:w="3330" w:type="pct"/>
            <w:shd w:val="clear" w:color="auto" w:fill="auto"/>
          </w:tcPr>
          <w:p w14:paraId="52D8D883" w14:textId="5591BE28" w:rsidR="00AB065B" w:rsidRPr="00444C70" w:rsidRDefault="00AB065B" w:rsidP="00AB065B">
            <w:pPr>
              <w:pStyle w:val="TableText"/>
            </w:pPr>
            <w:r>
              <w:t>critical, digitalSignature</w:t>
            </w:r>
          </w:p>
        </w:tc>
      </w:tr>
      <w:tr w:rsidR="00AB065B" w:rsidRPr="00BA78C0" w14:paraId="26F73DCB" w14:textId="77777777" w:rsidTr="00182857">
        <w:trPr>
          <w:cantSplit/>
          <w:jc w:val="center"/>
        </w:trPr>
        <w:tc>
          <w:tcPr>
            <w:tcW w:w="1670" w:type="pct"/>
            <w:shd w:val="clear" w:color="auto" w:fill="auto"/>
          </w:tcPr>
          <w:p w14:paraId="49BF630B" w14:textId="77777777" w:rsidR="00AB065B" w:rsidRPr="00444C70" w:rsidRDefault="00AB065B" w:rsidP="00AB065B">
            <w:pPr>
              <w:pStyle w:val="TableText"/>
            </w:pPr>
            <w:r>
              <w:t>certificate</w:t>
            </w:r>
            <w:r w:rsidRPr="00444C70">
              <w:t>Policies</w:t>
            </w:r>
          </w:p>
        </w:tc>
        <w:tc>
          <w:tcPr>
            <w:tcW w:w="3330" w:type="pct"/>
            <w:shd w:val="clear" w:color="auto" w:fill="auto"/>
          </w:tcPr>
          <w:p w14:paraId="033F6376" w14:textId="77777777" w:rsidR="00215F4F" w:rsidRPr="00417A40" w:rsidRDefault="00215F4F" w:rsidP="00215F4F">
            <w:pPr>
              <w:pStyle w:val="TableText"/>
            </w:pPr>
            <w:r w:rsidRPr="00C91152">
              <w:rPr>
                <w:rFonts w:ascii="ArialMT" w:hAnsi="ArialMT" w:hint="eastAsia"/>
                <w:color w:val="4BACC6" w:themeColor="accent5"/>
                <w:szCs w:val="20"/>
              </w:rPr>
              <w:t>For Variant O:</w:t>
            </w:r>
            <w:r w:rsidRPr="00417A40">
              <w:t xml:space="preserve"> critical, 2.23.146.1.2.1.5</w:t>
            </w:r>
          </w:p>
          <w:p w14:paraId="4E4778EF" w14:textId="5D96794F" w:rsidR="00AB065B" w:rsidRPr="00F53DC1" w:rsidRDefault="00215F4F" w:rsidP="00215F4F">
            <w:pPr>
              <w:pStyle w:val="TableText"/>
              <w:rPr>
                <w:lang w:val="it-IT"/>
              </w:rPr>
            </w:pPr>
            <w:r w:rsidRPr="00C91152">
              <w:rPr>
                <w:rFonts w:ascii="ArialMT" w:hAnsi="ArialMT" w:hint="eastAsia"/>
                <w:color w:val="4BACC6" w:themeColor="accent5"/>
                <w:szCs w:val="20"/>
              </w:rPr>
              <w:t>For Variant A,</w:t>
            </w:r>
            <w:r>
              <w:rPr>
                <w:rFonts w:ascii="ArialMT" w:hAnsi="ArialMT"/>
                <w:color w:val="4BACC6" w:themeColor="accent5"/>
                <w:szCs w:val="20"/>
              </w:rPr>
              <w:t xml:space="preserve"> </w:t>
            </w:r>
            <w:r w:rsidRPr="00C91152">
              <w:rPr>
                <w:rFonts w:ascii="ArialMT" w:hAnsi="ArialMT" w:hint="eastAsia"/>
                <w:color w:val="4BACC6" w:themeColor="accent5"/>
                <w:szCs w:val="20"/>
              </w:rPr>
              <w:t>B and C:</w:t>
            </w:r>
            <w:r w:rsidRPr="00417A40">
              <w:t xml:space="preserve"> critical,</w:t>
            </w:r>
            <w:r>
              <w:t xml:space="preserve"> </w:t>
            </w:r>
            <w:r w:rsidRPr="00936F2F">
              <w:t>2.23.146.1.2.1.0.0.1.2</w:t>
            </w:r>
          </w:p>
        </w:tc>
      </w:tr>
      <w:tr w:rsidR="00AB065B" w:rsidRPr="00444C70" w14:paraId="576D7280" w14:textId="77777777" w:rsidTr="00182857">
        <w:trPr>
          <w:cantSplit/>
          <w:jc w:val="center"/>
        </w:trPr>
        <w:tc>
          <w:tcPr>
            <w:tcW w:w="1670" w:type="pct"/>
            <w:shd w:val="clear" w:color="auto" w:fill="auto"/>
          </w:tcPr>
          <w:p w14:paraId="09248376" w14:textId="77777777" w:rsidR="00AB065B" w:rsidRPr="00444C70" w:rsidRDefault="00AB065B" w:rsidP="00AB065B">
            <w:pPr>
              <w:pStyle w:val="TableText"/>
            </w:pPr>
            <w:r>
              <w:t>subjectAltName</w:t>
            </w:r>
          </w:p>
        </w:tc>
        <w:tc>
          <w:tcPr>
            <w:tcW w:w="3330" w:type="pct"/>
            <w:shd w:val="clear" w:color="auto" w:fill="auto"/>
          </w:tcPr>
          <w:p w14:paraId="58D3FBBD" w14:textId="7AAFE2E4" w:rsidR="00AB065B" w:rsidRPr="00444C70" w:rsidRDefault="00BA78C0" w:rsidP="00AB065B">
            <w:pPr>
              <w:pStyle w:val="TableText"/>
            </w:pPr>
            <w:r w:rsidRPr="00466845">
              <w:rPr>
                <w:rFonts w:ascii="ArialMT" w:hAnsi="ArialMT"/>
                <w:color w:val="4BACC6" w:themeColor="accent5"/>
                <w:szCs w:val="20"/>
              </w:rPr>
              <w:t xml:space="preserve">See Annex </w:t>
            </w:r>
            <w:r>
              <w:rPr>
                <w:rFonts w:ascii="ArialMT" w:hAnsi="ArialMT"/>
                <w:color w:val="4BACC6" w:themeColor="accent5"/>
                <w:szCs w:val="20"/>
              </w:rPr>
              <w:t>E.2</w:t>
            </w:r>
          </w:p>
        </w:tc>
      </w:tr>
      <w:tr w:rsidR="00AB065B" w:rsidRPr="00444C70" w14:paraId="234EC87B" w14:textId="77777777" w:rsidTr="00182857">
        <w:trPr>
          <w:cantSplit/>
          <w:jc w:val="center"/>
        </w:trPr>
        <w:tc>
          <w:tcPr>
            <w:tcW w:w="1670" w:type="pct"/>
            <w:shd w:val="clear" w:color="auto" w:fill="auto"/>
          </w:tcPr>
          <w:p w14:paraId="3A2FE0CF" w14:textId="77777777" w:rsidR="00AB065B" w:rsidRPr="00444C70" w:rsidRDefault="00AB065B" w:rsidP="00AB065B">
            <w:pPr>
              <w:pStyle w:val="TableText"/>
            </w:pPr>
            <w:r>
              <w:t>crlDistributionPoints</w:t>
            </w:r>
          </w:p>
        </w:tc>
        <w:tc>
          <w:tcPr>
            <w:tcW w:w="3330" w:type="pct"/>
            <w:shd w:val="clear" w:color="auto" w:fill="auto"/>
          </w:tcPr>
          <w:p w14:paraId="59D03359" w14:textId="0DB9A64E" w:rsidR="00AB065B" w:rsidRPr="00444C70" w:rsidRDefault="00746A15" w:rsidP="00AB065B">
            <w:pPr>
              <w:pStyle w:val="TableText"/>
            </w:pPr>
            <w:r>
              <w:t>Same value as CERT.SM_DPauth.SIG data (see table 11)</w:t>
            </w:r>
          </w:p>
        </w:tc>
      </w:tr>
    </w:tbl>
    <w:p w14:paraId="206DE6C9" w14:textId="51EBC338" w:rsidR="006117FA" w:rsidRDefault="006117FA" w:rsidP="006117FA">
      <w:pPr>
        <w:pStyle w:val="TableCaption"/>
      </w:pPr>
      <w:r w:rsidRPr="00A21FF3">
        <w:t>: CERT.</w:t>
      </w:r>
      <w:r w:rsidR="003D2492">
        <w:t>SM_</w:t>
      </w:r>
      <w:r w:rsidRPr="00A21FF3">
        <w:t>DP</w:t>
      </w:r>
      <w:r>
        <w:t>pb</w:t>
      </w:r>
      <w:r w:rsidRPr="00A21FF3">
        <w:t>.</w:t>
      </w:r>
      <w:r w:rsidR="000F66B8">
        <w:t>SIG data</w:t>
      </w:r>
      <w:r w:rsidR="000F66B8" w:rsidRPr="00D2308F">
        <w:t xml:space="preserve"> </w:t>
      </w:r>
    </w:p>
    <w:p w14:paraId="1B76925D" w14:textId="77777777" w:rsidR="00F033F2" w:rsidRDefault="00F033F2" w:rsidP="00F033F2">
      <w:pPr>
        <w:pStyle w:val="NormalParagraph"/>
        <w:rPr>
          <w:lang w:eastAsia="en-US" w:bidi="bn-BD"/>
        </w:rPr>
      </w:pPr>
      <w:bookmarkStart w:id="115" w:name="_Toc482868845"/>
      <w:bookmarkStart w:id="116" w:name="_Toc494392667"/>
      <w:r>
        <w:rPr>
          <w:lang w:eastAsia="en-US" w:bidi="bn-BD"/>
        </w:rPr>
        <w:t xml:space="preserve">Hereafter the generated keys and certificates </w:t>
      </w:r>
      <w:r w:rsidRPr="00D2308F">
        <w:rPr>
          <w:lang w:eastAsia="en-US" w:bidi="bn-BD"/>
        </w:rPr>
        <w:t xml:space="preserve">of </w:t>
      </w:r>
      <w:r>
        <w:rPr>
          <w:lang w:eastAsia="en-US" w:bidi="bn-BD"/>
        </w:rPr>
        <w:t xml:space="preserve">the </w:t>
      </w:r>
      <w:r w:rsidRPr="00D2308F">
        <w:rPr>
          <w:lang w:eastAsia="en-US" w:bidi="bn-BD"/>
        </w:rPr>
        <w:t>SM-DP+ n°1</w:t>
      </w:r>
      <w:r>
        <w:rPr>
          <w:lang w:eastAsia="en-US" w:bidi="bn-BD"/>
        </w:rPr>
        <w:t xml:space="preserve"> for Profile Package Binding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933"/>
        <w:gridCol w:w="4993"/>
      </w:tblGrid>
      <w:tr w:rsidR="009F680B" w:rsidRPr="00444C70" w14:paraId="14055048" w14:textId="77777777" w:rsidTr="008971AA">
        <w:trPr>
          <w:cantSplit/>
          <w:jc w:val="center"/>
        </w:trPr>
        <w:tc>
          <w:tcPr>
            <w:tcW w:w="2203" w:type="pct"/>
            <w:shd w:val="clear" w:color="auto" w:fill="C00000"/>
          </w:tcPr>
          <w:p w14:paraId="2ED9AB50" w14:textId="77777777" w:rsidR="00F033F2" w:rsidRPr="00444C70" w:rsidRDefault="00F033F2" w:rsidP="008971AA">
            <w:pPr>
              <w:pStyle w:val="TableHeader"/>
              <w:rPr>
                <w:b w:val="0"/>
                <w:lang w:val="en-GB"/>
              </w:rPr>
            </w:pPr>
            <w:r>
              <w:rPr>
                <w:lang w:val="en-GB"/>
              </w:rPr>
              <w:t>File name</w:t>
            </w:r>
          </w:p>
        </w:tc>
        <w:tc>
          <w:tcPr>
            <w:tcW w:w="2797" w:type="pct"/>
            <w:shd w:val="clear" w:color="auto" w:fill="C00000"/>
          </w:tcPr>
          <w:p w14:paraId="6F8DF85F" w14:textId="77777777" w:rsidR="00F033F2" w:rsidRPr="00444C70" w:rsidRDefault="00F033F2" w:rsidP="008971AA">
            <w:pPr>
              <w:pStyle w:val="TableHeader"/>
              <w:rPr>
                <w:b w:val="0"/>
                <w:lang w:val="en-GB"/>
              </w:rPr>
            </w:pPr>
            <w:r w:rsidRPr="00E816C3">
              <w:rPr>
                <w:lang w:val="en-GB"/>
              </w:rPr>
              <w:t>Description</w:t>
            </w:r>
          </w:p>
        </w:tc>
      </w:tr>
      <w:tr w:rsidR="009F680B" w:rsidRPr="00E816C3" w14:paraId="46DA15EF" w14:textId="77777777" w:rsidTr="008971AA">
        <w:trPr>
          <w:cantSplit/>
          <w:jc w:val="center"/>
        </w:trPr>
        <w:tc>
          <w:tcPr>
            <w:tcW w:w="2203" w:type="pct"/>
            <w:shd w:val="clear" w:color="auto" w:fill="auto"/>
          </w:tcPr>
          <w:p w14:paraId="6C42D0B6" w14:textId="77777777" w:rsidR="00F033F2" w:rsidRPr="003B32DC" w:rsidRDefault="00F033F2" w:rsidP="008971AA">
            <w:pPr>
              <w:pStyle w:val="TableText"/>
            </w:pPr>
            <w:r w:rsidRPr="00925875">
              <w:rPr>
                <w:lang w:val="en-US" w:eastAsia="ko-KR"/>
              </w:rPr>
              <w:t>SK</w:t>
            </w:r>
            <w:r>
              <w:rPr>
                <w:lang w:val="en-US" w:eastAsia="ko-KR"/>
              </w:rPr>
              <w:t>_S_SM</w:t>
            </w:r>
            <w:r w:rsidRPr="00925875">
              <w:rPr>
                <w:lang w:val="en-US" w:eastAsia="ko-KR"/>
              </w:rPr>
              <w:t>_DP</w:t>
            </w:r>
            <w:r>
              <w:rPr>
                <w:lang w:val="en-US" w:eastAsia="ko-KR"/>
              </w:rPr>
              <w:t>&lt;Number&gt;pb_SIG_&lt;curve&gt;</w:t>
            </w:r>
            <w:r w:rsidRPr="00925875">
              <w:rPr>
                <w:lang w:val="en-US" w:eastAsia="ko-KR"/>
              </w:rPr>
              <w:t>.pem</w:t>
            </w:r>
          </w:p>
        </w:tc>
        <w:tc>
          <w:tcPr>
            <w:tcW w:w="2797" w:type="pct"/>
            <w:shd w:val="clear" w:color="auto" w:fill="auto"/>
          </w:tcPr>
          <w:p w14:paraId="5A4DB7AC" w14:textId="77777777" w:rsidR="00F033F2" w:rsidRPr="003B32DC" w:rsidRDefault="00F033F2" w:rsidP="008971AA">
            <w:pPr>
              <w:pStyle w:val="TableText"/>
            </w:pPr>
            <w:r w:rsidRPr="00234258">
              <w:t>Private Key of the SM-DP</w:t>
            </w:r>
            <w:r>
              <w:t>+</w:t>
            </w:r>
            <w:r w:rsidRPr="00234258">
              <w:t xml:space="preserve"> </w:t>
            </w:r>
          </w:p>
        </w:tc>
      </w:tr>
      <w:tr w:rsidR="009F680B" w:rsidRPr="00E816C3" w14:paraId="754EF88C" w14:textId="77777777" w:rsidTr="008971AA">
        <w:trPr>
          <w:cantSplit/>
          <w:jc w:val="center"/>
        </w:trPr>
        <w:tc>
          <w:tcPr>
            <w:tcW w:w="2203" w:type="pct"/>
            <w:shd w:val="clear" w:color="auto" w:fill="auto"/>
          </w:tcPr>
          <w:p w14:paraId="06E0EFB8" w14:textId="77777777" w:rsidR="00F033F2" w:rsidRPr="003B32DC" w:rsidRDefault="00F033F2" w:rsidP="008971AA">
            <w:pPr>
              <w:pStyle w:val="TableText"/>
            </w:pPr>
            <w:r w:rsidRPr="00925875">
              <w:rPr>
                <w:lang w:val="en-US" w:eastAsia="ko-KR"/>
              </w:rPr>
              <w:t>PK_</w:t>
            </w:r>
            <w:r>
              <w:rPr>
                <w:lang w:val="en-US" w:eastAsia="ko-KR"/>
              </w:rPr>
              <w:t>S_SM_</w:t>
            </w:r>
            <w:r w:rsidRPr="00925875">
              <w:rPr>
                <w:lang w:val="en-US" w:eastAsia="ko-KR"/>
              </w:rPr>
              <w:t>DP</w:t>
            </w:r>
            <w:r>
              <w:rPr>
                <w:lang w:val="en-US" w:eastAsia="ko-KR"/>
              </w:rPr>
              <w:t>&lt;Number&gt;pb</w:t>
            </w:r>
            <w:r w:rsidRPr="00925875">
              <w:rPr>
                <w:lang w:val="en-US" w:eastAsia="ko-KR"/>
              </w:rPr>
              <w:t>_</w:t>
            </w:r>
            <w:r>
              <w:rPr>
                <w:lang w:val="en-US" w:eastAsia="ko-KR"/>
              </w:rPr>
              <w:t>SIG_&lt;curve&gt;</w:t>
            </w:r>
            <w:r w:rsidRPr="00925875">
              <w:rPr>
                <w:lang w:val="en-US" w:eastAsia="ko-KR"/>
              </w:rPr>
              <w:t>.pem</w:t>
            </w:r>
          </w:p>
        </w:tc>
        <w:tc>
          <w:tcPr>
            <w:tcW w:w="2797" w:type="pct"/>
            <w:shd w:val="clear" w:color="auto" w:fill="auto"/>
          </w:tcPr>
          <w:p w14:paraId="7E592C33" w14:textId="77777777" w:rsidR="00F033F2" w:rsidRPr="003B32DC" w:rsidRDefault="00F033F2" w:rsidP="008971AA">
            <w:pPr>
              <w:spacing w:before="40" w:after="40" w:line="276" w:lineRule="auto"/>
              <w:jc w:val="left"/>
            </w:pPr>
            <w:r w:rsidRPr="00234258">
              <w:t>Public Key of the SM-DP</w:t>
            </w:r>
            <w:r>
              <w:t>+</w:t>
            </w:r>
            <w:r w:rsidRPr="00234258">
              <w:t xml:space="preserve"> </w:t>
            </w:r>
          </w:p>
        </w:tc>
      </w:tr>
      <w:tr w:rsidR="009F680B" w:rsidRPr="003B32DC" w14:paraId="27DE116C" w14:textId="77777777" w:rsidTr="008971AA">
        <w:trPr>
          <w:cantSplit/>
          <w:jc w:val="center"/>
        </w:trPr>
        <w:tc>
          <w:tcPr>
            <w:tcW w:w="2203" w:type="pct"/>
            <w:shd w:val="clear" w:color="auto" w:fill="auto"/>
          </w:tcPr>
          <w:p w14:paraId="5CF934DA" w14:textId="77777777" w:rsidR="00F033F2" w:rsidRPr="003B32DC" w:rsidRDefault="00F033F2" w:rsidP="008971AA">
            <w:pPr>
              <w:pStyle w:val="TableText"/>
              <w:rPr>
                <w:lang w:val="en-US"/>
              </w:rPr>
            </w:pPr>
            <w:r w:rsidRPr="00F658D2">
              <w:t>CERT</w:t>
            </w:r>
            <w:r>
              <w:t>_S_SM</w:t>
            </w:r>
            <w:r w:rsidRPr="00F658D2">
              <w:t>_D</w:t>
            </w:r>
            <w:r>
              <w:t>P&lt;Number&gt;pb</w:t>
            </w:r>
            <w:r w:rsidRPr="00F658D2">
              <w:t>_</w:t>
            </w:r>
            <w:r>
              <w:t>&lt;variant&gt;_SIG_&lt;curve&gt;.der</w:t>
            </w:r>
          </w:p>
        </w:tc>
        <w:tc>
          <w:tcPr>
            <w:tcW w:w="2797" w:type="pct"/>
            <w:shd w:val="clear" w:color="auto" w:fill="auto"/>
          </w:tcPr>
          <w:p w14:paraId="5F6D7D0A" w14:textId="77777777" w:rsidR="00F033F2" w:rsidRPr="003B32DC" w:rsidRDefault="00F033F2" w:rsidP="008971AA">
            <w:pPr>
              <w:pStyle w:val="TableText"/>
              <w:rPr>
                <w:lang w:val="en-US"/>
              </w:rPr>
            </w:pPr>
            <w:r w:rsidRPr="00234258">
              <w:t>Certificate of the SM-DP</w:t>
            </w:r>
            <w:r>
              <w:t>+</w:t>
            </w:r>
            <w:r w:rsidRPr="00234258">
              <w:t xml:space="preserve"> </w:t>
            </w:r>
          </w:p>
        </w:tc>
      </w:tr>
    </w:tbl>
    <w:p w14:paraId="176F1AC0" w14:textId="77777777" w:rsidR="00F033F2" w:rsidRPr="00660C6D" w:rsidRDefault="00F033F2" w:rsidP="00F033F2">
      <w:pPr>
        <w:pStyle w:val="TableCaption"/>
      </w:pPr>
      <w:r>
        <w:lastRenderedPageBreak/>
        <w:t>:  SM-DPpb Keys and Certificates of SM-DP+</w:t>
      </w:r>
    </w:p>
    <w:p w14:paraId="21ED3079" w14:textId="77777777" w:rsidR="00F033F2" w:rsidRDefault="00F033F2" w:rsidP="005C14BB">
      <w:pPr>
        <w:pStyle w:val="NormalWeb"/>
        <w:rPr>
          <w:rFonts w:ascii="ArialMT" w:hAnsi="ArialMT"/>
          <w:sz w:val="22"/>
          <w:szCs w:val="22"/>
        </w:rPr>
      </w:pPr>
    </w:p>
    <w:p w14:paraId="46C5F564" w14:textId="3E92D474" w:rsidR="005C14BB" w:rsidRDefault="005C14BB" w:rsidP="005C14BB">
      <w:pPr>
        <w:pStyle w:val="NormalWeb"/>
        <w:rPr>
          <w:rFonts w:ascii="ArialMT" w:hAnsi="ArialMT"/>
          <w:sz w:val="22"/>
          <w:szCs w:val="22"/>
        </w:rPr>
      </w:pPr>
      <w:r>
        <w:rPr>
          <w:rFonts w:ascii="ArialMT" w:hAnsi="ArialMT"/>
          <w:sz w:val="22"/>
          <w:szCs w:val="22"/>
        </w:rPr>
        <w:t>In order to generate the different files, next commands must be performed using the previous values and following input files</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D03114" w:rsidRPr="00444C70" w14:paraId="14A3789C" w14:textId="77777777" w:rsidTr="00C91152">
        <w:trPr>
          <w:cantSplit/>
          <w:jc w:val="center"/>
        </w:trPr>
        <w:tc>
          <w:tcPr>
            <w:tcW w:w="2141" w:type="pct"/>
            <w:shd w:val="clear" w:color="auto" w:fill="C00000"/>
          </w:tcPr>
          <w:p w14:paraId="3363CA0F" w14:textId="77777777" w:rsidR="005C14BB" w:rsidRPr="00444C70" w:rsidRDefault="005C14BB" w:rsidP="00C91152">
            <w:pPr>
              <w:pStyle w:val="TableHeader"/>
              <w:rPr>
                <w:b w:val="0"/>
                <w:lang w:val="en-GB"/>
              </w:rPr>
            </w:pPr>
            <w:r>
              <w:rPr>
                <w:lang w:val="en-GB"/>
              </w:rPr>
              <w:t>Common input files</w:t>
            </w:r>
          </w:p>
        </w:tc>
        <w:tc>
          <w:tcPr>
            <w:tcW w:w="2859" w:type="pct"/>
            <w:shd w:val="clear" w:color="auto" w:fill="C00000"/>
          </w:tcPr>
          <w:p w14:paraId="164B6BEE" w14:textId="77777777" w:rsidR="005C14BB" w:rsidRPr="00444C70" w:rsidRDefault="005C14BB" w:rsidP="00C91152">
            <w:pPr>
              <w:pStyle w:val="TableHeader"/>
              <w:rPr>
                <w:b w:val="0"/>
                <w:lang w:val="en-GB"/>
              </w:rPr>
            </w:pPr>
            <w:r w:rsidRPr="00E816C3">
              <w:rPr>
                <w:lang w:val="en-GB"/>
              </w:rPr>
              <w:t>Description</w:t>
            </w:r>
          </w:p>
        </w:tc>
      </w:tr>
      <w:tr w:rsidR="00D03114" w:rsidRPr="00AA2674" w14:paraId="4BCA2875" w14:textId="77777777" w:rsidTr="00C91152">
        <w:trPr>
          <w:cantSplit/>
          <w:jc w:val="center"/>
        </w:trPr>
        <w:tc>
          <w:tcPr>
            <w:tcW w:w="2141" w:type="pct"/>
            <w:shd w:val="clear" w:color="auto" w:fill="auto"/>
            <w:vAlign w:val="center"/>
          </w:tcPr>
          <w:p w14:paraId="30F13064" w14:textId="5C3C631C" w:rsidR="005C14BB" w:rsidRPr="00AA2674" w:rsidRDefault="00F033F2" w:rsidP="00C91152">
            <w:pPr>
              <w:pStyle w:val="TableText"/>
              <w:rPr>
                <w:sz w:val="16"/>
                <w:szCs w:val="16"/>
                <w:lang w:val="fr-FR" w:eastAsia="ko-KR"/>
              </w:rPr>
            </w:pPr>
            <w:r w:rsidRPr="008971AA">
              <w:rPr>
                <w:sz w:val="16"/>
                <w:szCs w:val="16"/>
                <w:lang w:eastAsia="ko-KR"/>
              </w:rPr>
              <w:t>SK</w:t>
            </w:r>
            <w:r>
              <w:rPr>
                <w:sz w:val="16"/>
                <w:szCs w:val="16"/>
                <w:lang w:eastAsia="ko-KR"/>
              </w:rPr>
              <w:t>_S_SM</w:t>
            </w:r>
            <w:r w:rsidRPr="008971AA">
              <w:rPr>
                <w:sz w:val="16"/>
                <w:szCs w:val="16"/>
                <w:lang w:eastAsia="ko-KR"/>
              </w:rPr>
              <w:t>_DP</w:t>
            </w:r>
            <w:r>
              <w:rPr>
                <w:sz w:val="16"/>
                <w:szCs w:val="16"/>
                <w:lang w:eastAsia="ko-KR"/>
              </w:rPr>
              <w:t>&lt;number&gt;</w:t>
            </w:r>
            <w:r w:rsidRPr="008971AA">
              <w:rPr>
                <w:sz w:val="16"/>
                <w:szCs w:val="16"/>
                <w:lang w:eastAsia="ko-KR"/>
              </w:rPr>
              <w:t>pb_SIG_&lt;curve&gt;.pem</w:t>
            </w:r>
          </w:p>
        </w:tc>
        <w:tc>
          <w:tcPr>
            <w:tcW w:w="2859" w:type="pct"/>
            <w:shd w:val="clear" w:color="auto" w:fill="auto"/>
            <w:vAlign w:val="center"/>
          </w:tcPr>
          <w:p w14:paraId="2FDA3A7B" w14:textId="13B305B6" w:rsidR="005C14BB" w:rsidRPr="00336841" w:rsidRDefault="005C14BB" w:rsidP="00C91152">
            <w:pPr>
              <w:pStyle w:val="TableText"/>
              <w:rPr>
                <w:szCs w:val="20"/>
                <w:lang w:eastAsia="ko-KR"/>
              </w:rPr>
            </w:pPr>
            <w:r w:rsidRPr="00336841">
              <w:rPr>
                <w:szCs w:val="20"/>
                <w:lang w:eastAsia="ko-KR"/>
              </w:rPr>
              <w:t xml:space="preserve">Private key </w:t>
            </w:r>
            <w:r w:rsidR="00F033F2">
              <w:rPr>
                <w:szCs w:val="20"/>
                <w:lang w:eastAsia="ko-KR"/>
              </w:rPr>
              <w:t>of the SM-DP+ for Profile Binding</w:t>
            </w:r>
          </w:p>
        </w:tc>
      </w:tr>
      <w:tr w:rsidR="00D03114" w:rsidRPr="00AA2674" w14:paraId="65B257BF" w14:textId="77777777" w:rsidTr="00C91152">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0C2FDCB2" w14:textId="368DA11B" w:rsidR="005C14BB" w:rsidRPr="00AA2674" w:rsidRDefault="003D2492" w:rsidP="00C91152">
            <w:pPr>
              <w:pStyle w:val="TableText"/>
              <w:rPr>
                <w:sz w:val="16"/>
                <w:szCs w:val="16"/>
                <w:lang w:val="fr-FR" w:eastAsia="ko-KR"/>
              </w:rPr>
            </w:pPr>
            <w:r>
              <w:rPr>
                <w:sz w:val="16"/>
                <w:szCs w:val="16"/>
                <w:lang w:eastAsia="ko-KR"/>
              </w:rPr>
              <w:t>SM_</w:t>
            </w:r>
            <w:r w:rsidR="00F033F2" w:rsidRPr="008971AA">
              <w:rPr>
                <w:sz w:val="16"/>
                <w:szCs w:val="16"/>
                <w:lang w:eastAsia="ko-KR"/>
              </w:rPr>
              <w:t>DP&lt;number&gt;pb-csr.cnf</w:t>
            </w:r>
          </w:p>
        </w:tc>
        <w:tc>
          <w:tcPr>
            <w:tcW w:w="2859" w:type="pct"/>
            <w:tcBorders>
              <w:top w:val="single" w:sz="6" w:space="0" w:color="auto"/>
              <w:left w:val="single" w:sz="6" w:space="0" w:color="auto"/>
              <w:bottom w:val="single" w:sz="6" w:space="0" w:color="auto"/>
              <w:right w:val="single" w:sz="4" w:space="0" w:color="auto"/>
            </w:tcBorders>
            <w:shd w:val="clear" w:color="auto" w:fill="auto"/>
            <w:vAlign w:val="center"/>
          </w:tcPr>
          <w:p w14:paraId="233252CF" w14:textId="46BF054B" w:rsidR="005C14BB" w:rsidRPr="00336841" w:rsidRDefault="005C14BB" w:rsidP="00C91152">
            <w:pPr>
              <w:pStyle w:val="TableText"/>
              <w:rPr>
                <w:szCs w:val="20"/>
                <w:lang w:eastAsia="ko-KR"/>
              </w:rPr>
            </w:pPr>
            <w:r w:rsidRPr="00336841">
              <w:rPr>
                <w:szCs w:val="20"/>
                <w:lang w:eastAsia="ko-KR"/>
              </w:rPr>
              <w:t xml:space="preserve">CSR configuration file (See Annex </w:t>
            </w:r>
            <w:r w:rsidR="00F033F2">
              <w:rPr>
                <w:szCs w:val="20"/>
                <w:lang w:eastAsia="ko-KR"/>
              </w:rPr>
              <w:t>F</w:t>
            </w:r>
            <w:r w:rsidRPr="00336841">
              <w:rPr>
                <w:szCs w:val="20"/>
                <w:lang w:eastAsia="ko-KR"/>
              </w:rPr>
              <w:t>)</w:t>
            </w:r>
          </w:p>
        </w:tc>
      </w:tr>
      <w:tr w:rsidR="00D03114" w:rsidRPr="00AA2674" w14:paraId="78900E48" w14:textId="77777777" w:rsidTr="00C91152">
        <w:trPr>
          <w:cantSplit/>
          <w:jc w:val="center"/>
        </w:trPr>
        <w:tc>
          <w:tcPr>
            <w:tcW w:w="2141" w:type="pct"/>
            <w:tcBorders>
              <w:top w:val="single" w:sz="6" w:space="0" w:color="auto"/>
              <w:left w:val="single" w:sz="4" w:space="0" w:color="auto"/>
              <w:bottom w:val="single" w:sz="4" w:space="0" w:color="auto"/>
              <w:right w:val="single" w:sz="6" w:space="0" w:color="auto"/>
            </w:tcBorders>
            <w:shd w:val="clear" w:color="auto" w:fill="auto"/>
            <w:vAlign w:val="center"/>
          </w:tcPr>
          <w:p w14:paraId="73DFB968" w14:textId="5EA859EF" w:rsidR="005C14BB" w:rsidRPr="00AA2674" w:rsidRDefault="003D2492" w:rsidP="00C91152">
            <w:pPr>
              <w:pStyle w:val="TableText"/>
              <w:rPr>
                <w:sz w:val="16"/>
                <w:szCs w:val="16"/>
                <w:lang w:val="fr-FR" w:eastAsia="ko-KR"/>
              </w:rPr>
            </w:pPr>
            <w:r>
              <w:rPr>
                <w:sz w:val="16"/>
                <w:szCs w:val="16"/>
                <w:lang w:eastAsia="ko-KR"/>
              </w:rPr>
              <w:t>SM_</w:t>
            </w:r>
            <w:r w:rsidR="00F033F2" w:rsidRPr="008971AA">
              <w:rPr>
                <w:sz w:val="16"/>
                <w:szCs w:val="16"/>
                <w:lang w:eastAsia="ko-KR"/>
              </w:rPr>
              <w:t>DP&lt;number&gt;pb-ext.cnf</w:t>
            </w:r>
          </w:p>
        </w:tc>
        <w:tc>
          <w:tcPr>
            <w:tcW w:w="2859" w:type="pct"/>
            <w:tcBorders>
              <w:top w:val="single" w:sz="6" w:space="0" w:color="auto"/>
              <w:left w:val="single" w:sz="6" w:space="0" w:color="auto"/>
              <w:bottom w:val="single" w:sz="4" w:space="0" w:color="auto"/>
              <w:right w:val="single" w:sz="4" w:space="0" w:color="auto"/>
            </w:tcBorders>
            <w:shd w:val="clear" w:color="auto" w:fill="auto"/>
            <w:vAlign w:val="center"/>
          </w:tcPr>
          <w:p w14:paraId="68D8BA59" w14:textId="542E426E" w:rsidR="005C14BB" w:rsidRPr="00AA2674" w:rsidRDefault="005C14BB" w:rsidP="00C91152">
            <w:pPr>
              <w:pStyle w:val="TableText"/>
              <w:rPr>
                <w:szCs w:val="20"/>
                <w:lang w:val="fr-FR" w:eastAsia="ko-KR"/>
              </w:rPr>
            </w:pPr>
            <w:r w:rsidRPr="00AA2674">
              <w:rPr>
                <w:szCs w:val="20"/>
                <w:lang w:val="fr-FR" w:eastAsia="ko-KR"/>
              </w:rPr>
              <w:t xml:space="preserve">Certificate configuration file (See Annex </w:t>
            </w:r>
            <w:r w:rsidR="00F033F2">
              <w:rPr>
                <w:szCs w:val="20"/>
                <w:lang w:val="fr-FR" w:eastAsia="ko-KR"/>
              </w:rPr>
              <w:t>F</w:t>
            </w:r>
            <w:r w:rsidRPr="00AA2674">
              <w:rPr>
                <w:szCs w:val="20"/>
                <w:lang w:val="fr-FR" w:eastAsia="ko-KR"/>
              </w:rPr>
              <w:t>)</w:t>
            </w:r>
          </w:p>
        </w:tc>
      </w:tr>
    </w:tbl>
    <w:p w14:paraId="65CD8BD4" w14:textId="23425522" w:rsidR="00F033F2" w:rsidRDefault="00F033F2" w:rsidP="00F033F2">
      <w:pPr>
        <w:pStyle w:val="NormalWeb"/>
        <w:rPr>
          <w:rFonts w:ascii="Courier New" w:hAnsi="Courier New" w:cs="Courier New"/>
          <w:sz w:val="16"/>
          <w:szCs w:val="16"/>
          <w:lang w:eastAsia="de-DE"/>
        </w:rPr>
      </w:pPr>
      <w:r w:rsidRPr="0033441E">
        <w:rPr>
          <w:rFonts w:ascii="Courier New" w:hAnsi="Courier New" w:cs="Courier New"/>
          <w:sz w:val="16"/>
          <w:szCs w:val="16"/>
          <w:lang w:eastAsia="de-DE"/>
        </w:rPr>
        <w:t xml:space="preserve">$ </w:t>
      </w:r>
      <w:r w:rsidRPr="00957F96">
        <w:rPr>
          <w:rFonts w:ascii="Courier New" w:hAnsi="Courier New" w:cs="Courier New"/>
          <w:sz w:val="16"/>
          <w:szCs w:val="16"/>
          <w:lang w:eastAsia="de-DE"/>
        </w:rPr>
        <w:t>openssl req -new -nodes -</w:t>
      </w:r>
      <w:r>
        <w:rPr>
          <w:rFonts w:ascii="Courier New" w:hAnsi="Courier New" w:cs="Courier New"/>
          <w:sz w:val="16"/>
          <w:szCs w:val="16"/>
          <w:lang w:eastAsia="de-DE"/>
        </w:rPr>
        <w:t>&lt;signature&gt;</w:t>
      </w:r>
      <w:r w:rsidRPr="00957F96">
        <w:rPr>
          <w:rFonts w:ascii="Courier New" w:hAnsi="Courier New" w:cs="Courier New"/>
          <w:sz w:val="16"/>
          <w:szCs w:val="16"/>
          <w:lang w:eastAsia="de-DE"/>
        </w:rPr>
        <w:t xml:space="preserve"> -config </w:t>
      </w:r>
      <w:r w:rsidR="003D2492">
        <w:rPr>
          <w:rFonts w:ascii="Courier New" w:hAnsi="Courier New" w:cs="Courier New"/>
          <w:sz w:val="16"/>
          <w:szCs w:val="16"/>
          <w:lang w:eastAsia="de-DE"/>
        </w:rPr>
        <w:t>SM_</w:t>
      </w:r>
      <w:r>
        <w:rPr>
          <w:rFonts w:ascii="Courier New" w:hAnsi="Courier New" w:cs="Courier New"/>
          <w:sz w:val="16"/>
          <w:szCs w:val="16"/>
          <w:lang w:eastAsia="de-DE"/>
        </w:rPr>
        <w:t>DP&lt;number&gt;pb-</w:t>
      </w:r>
      <w:r w:rsidRPr="00957F96">
        <w:rPr>
          <w:rFonts w:ascii="Courier New" w:hAnsi="Courier New" w:cs="Courier New"/>
          <w:sz w:val="16"/>
          <w:szCs w:val="16"/>
          <w:lang w:eastAsia="de-DE"/>
        </w:rPr>
        <w:t xml:space="preserve">csr.cnf </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-key </w:t>
      </w:r>
      <w:r w:rsidRPr="00B763F4">
        <w:rPr>
          <w:rFonts w:ascii="Courier New" w:hAnsi="Courier New" w:cs="Courier New"/>
          <w:sz w:val="16"/>
          <w:szCs w:val="16"/>
          <w:lang w:eastAsia="de-DE"/>
        </w:rPr>
        <w:t>SK</w:t>
      </w:r>
      <w:r>
        <w:rPr>
          <w:rFonts w:ascii="Courier New" w:hAnsi="Courier New" w:cs="Courier New"/>
          <w:sz w:val="16"/>
          <w:szCs w:val="16"/>
          <w:lang w:eastAsia="de-DE"/>
        </w:rPr>
        <w:t>_S_SM</w:t>
      </w:r>
      <w:r w:rsidRPr="00B763F4">
        <w:rPr>
          <w:rFonts w:ascii="Courier New" w:hAnsi="Courier New" w:cs="Courier New"/>
          <w:sz w:val="16"/>
          <w:szCs w:val="16"/>
          <w:lang w:eastAsia="de-DE"/>
        </w:rPr>
        <w:t>_</w:t>
      </w:r>
      <w:r>
        <w:rPr>
          <w:rFonts w:ascii="Courier New" w:hAnsi="Courier New" w:cs="Courier New"/>
          <w:sz w:val="16"/>
          <w:szCs w:val="16"/>
          <w:lang w:eastAsia="de-DE"/>
        </w:rPr>
        <w:t>DP&lt;number&gt;pb</w:t>
      </w:r>
      <w:r w:rsidRPr="00B763F4">
        <w:rPr>
          <w:rFonts w:ascii="Courier New" w:hAnsi="Courier New" w:cs="Courier New"/>
          <w:sz w:val="16"/>
          <w:szCs w:val="16"/>
          <w:lang w:eastAsia="de-DE"/>
        </w:rPr>
        <w:t>_</w:t>
      </w:r>
      <w:r>
        <w:rPr>
          <w:rFonts w:ascii="Courier New" w:hAnsi="Courier New" w:cs="Courier New"/>
          <w:sz w:val="16"/>
          <w:szCs w:val="16"/>
          <w:lang w:eastAsia="de-DE"/>
        </w:rPr>
        <w:t>SIG_&lt;curve&gt;</w:t>
      </w:r>
      <w:r w:rsidRPr="00B763F4">
        <w:rPr>
          <w:rFonts w:ascii="Courier New" w:hAnsi="Courier New" w:cs="Courier New"/>
          <w:sz w:val="16"/>
          <w:szCs w:val="16"/>
          <w:lang w:eastAsia="de-DE"/>
        </w:rPr>
        <w:t xml:space="preserve">.pem </w:t>
      </w:r>
      <w:r w:rsidRPr="00957F96">
        <w:rPr>
          <w:rFonts w:ascii="Courier New" w:hAnsi="Courier New" w:cs="Courier New"/>
          <w:sz w:val="16"/>
          <w:szCs w:val="16"/>
          <w:lang w:eastAsia="de-DE"/>
        </w:rPr>
        <w:t xml:space="preserve">-out </w:t>
      </w:r>
      <w:r>
        <w:rPr>
          <w:rFonts w:ascii="Courier New" w:hAnsi="Courier New" w:cs="Courier New"/>
          <w:sz w:val="16"/>
          <w:szCs w:val="16"/>
          <w:lang w:eastAsia="de-DE"/>
        </w:rPr>
        <w:t>SM</w:t>
      </w:r>
      <w:r w:rsidR="003D2492">
        <w:rPr>
          <w:rFonts w:ascii="Courier New" w:hAnsi="Courier New" w:cs="Courier New"/>
          <w:sz w:val="16"/>
          <w:szCs w:val="16"/>
          <w:lang w:eastAsia="de-DE"/>
        </w:rPr>
        <w:t>_</w:t>
      </w:r>
      <w:r>
        <w:rPr>
          <w:rFonts w:ascii="Courier New" w:hAnsi="Courier New" w:cs="Courier New"/>
          <w:sz w:val="16"/>
          <w:szCs w:val="16"/>
          <w:lang w:eastAsia="de-DE"/>
        </w:rPr>
        <w:t>DPpb_SIG_&lt;curve&gt;.csr</w:t>
      </w:r>
    </w:p>
    <w:p w14:paraId="70CAEF65" w14:textId="77777777" w:rsidR="005C14BB" w:rsidRDefault="005C14BB" w:rsidP="005C14BB">
      <w:pPr>
        <w:pStyle w:val="NormalWeb"/>
        <w:rPr>
          <w:rFonts w:ascii="ArialMT" w:hAnsi="ArialMT"/>
          <w:b/>
          <w:bCs/>
          <w:color w:val="4BACC6" w:themeColor="accent5"/>
          <w:sz w:val="22"/>
          <w:szCs w:val="22"/>
        </w:rPr>
      </w:pPr>
      <w:r w:rsidRPr="00E90630">
        <w:rPr>
          <w:rFonts w:ascii="ArialMT" w:hAnsi="ArialMT"/>
          <w:b/>
          <w:bCs/>
          <w:color w:val="4BACC6" w:themeColor="accent5"/>
          <w:sz w:val="22"/>
          <w:szCs w:val="22"/>
        </w:rPr>
        <w:t xml:space="preserve">Variant </w:t>
      </w:r>
      <w:r>
        <w:rPr>
          <w:rFonts w:ascii="ArialMT" w:hAnsi="ArialMT"/>
          <w:b/>
          <w:bCs/>
          <w:color w:val="4BACC6" w:themeColor="accent5"/>
          <w:sz w:val="22"/>
          <w:szCs w:val="22"/>
        </w:rPr>
        <w:t>O</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D03114" w:rsidRPr="00444C70" w14:paraId="05AA8802" w14:textId="77777777" w:rsidTr="00C91152">
        <w:trPr>
          <w:cantSplit/>
          <w:jc w:val="center"/>
        </w:trPr>
        <w:tc>
          <w:tcPr>
            <w:tcW w:w="2141" w:type="pct"/>
            <w:shd w:val="clear" w:color="auto" w:fill="C00000"/>
          </w:tcPr>
          <w:p w14:paraId="344EF6CB" w14:textId="77777777" w:rsidR="005C14BB" w:rsidRPr="00444C70" w:rsidRDefault="005C14BB" w:rsidP="00C91152">
            <w:pPr>
              <w:pStyle w:val="TableHeader"/>
              <w:rPr>
                <w:b w:val="0"/>
                <w:lang w:val="en-GB"/>
              </w:rPr>
            </w:pPr>
            <w:r>
              <w:rPr>
                <w:lang w:val="en-GB"/>
              </w:rPr>
              <w:t>Specific variant input files</w:t>
            </w:r>
          </w:p>
        </w:tc>
        <w:tc>
          <w:tcPr>
            <w:tcW w:w="2859" w:type="pct"/>
            <w:shd w:val="clear" w:color="auto" w:fill="C00000"/>
          </w:tcPr>
          <w:p w14:paraId="545EA263" w14:textId="77777777" w:rsidR="005C14BB" w:rsidRPr="00444C70" w:rsidRDefault="005C14BB" w:rsidP="00C91152">
            <w:pPr>
              <w:pStyle w:val="TableHeader"/>
              <w:rPr>
                <w:b w:val="0"/>
                <w:lang w:val="en-GB"/>
              </w:rPr>
            </w:pPr>
            <w:r w:rsidRPr="00E816C3">
              <w:rPr>
                <w:lang w:val="en-GB"/>
              </w:rPr>
              <w:t>Description</w:t>
            </w:r>
          </w:p>
        </w:tc>
      </w:tr>
      <w:tr w:rsidR="007E0C74" w:rsidRPr="00AA2674" w14:paraId="1173ADFE" w14:textId="77777777" w:rsidTr="00C91152">
        <w:trPr>
          <w:cantSplit/>
          <w:jc w:val="center"/>
        </w:trPr>
        <w:tc>
          <w:tcPr>
            <w:tcW w:w="2141" w:type="pct"/>
            <w:shd w:val="clear" w:color="auto" w:fill="auto"/>
            <w:vAlign w:val="center"/>
          </w:tcPr>
          <w:p w14:paraId="096C1D66" w14:textId="25A39E59" w:rsidR="005C14BB" w:rsidRPr="00AA2674" w:rsidRDefault="00F033F2" w:rsidP="00C91152">
            <w:pPr>
              <w:pStyle w:val="TableText"/>
              <w:rPr>
                <w:sz w:val="16"/>
                <w:szCs w:val="16"/>
                <w:lang w:val="fr-FR" w:eastAsia="ko-KR"/>
              </w:rPr>
            </w:pPr>
            <w:r w:rsidRPr="00AA2674">
              <w:rPr>
                <w:sz w:val="16"/>
                <w:szCs w:val="16"/>
                <w:lang w:val="fr-FR" w:eastAsia="ko-KR"/>
              </w:rPr>
              <w:t>CERT_CI_</w:t>
            </w:r>
            <w:r>
              <w:rPr>
                <w:sz w:val="16"/>
                <w:szCs w:val="16"/>
                <w:lang w:val="fr-FR" w:eastAsia="ko-KR"/>
              </w:rPr>
              <w:t>SIG_&lt;curve&gt;</w:t>
            </w:r>
            <w:r w:rsidRPr="00AA2674">
              <w:rPr>
                <w:sz w:val="16"/>
                <w:szCs w:val="16"/>
                <w:lang w:val="fr-FR" w:eastAsia="ko-KR"/>
              </w:rPr>
              <w:t>.pem</w:t>
            </w:r>
          </w:p>
        </w:tc>
        <w:tc>
          <w:tcPr>
            <w:tcW w:w="2859" w:type="pct"/>
            <w:shd w:val="clear" w:color="auto" w:fill="auto"/>
            <w:vAlign w:val="center"/>
          </w:tcPr>
          <w:p w14:paraId="13B09A4A" w14:textId="77777777" w:rsidR="005C14BB" w:rsidRPr="00AA2674" w:rsidRDefault="005C14BB" w:rsidP="00C91152">
            <w:pPr>
              <w:pStyle w:val="TableText"/>
              <w:rPr>
                <w:sz w:val="16"/>
                <w:szCs w:val="16"/>
                <w:lang w:val="fr-FR" w:eastAsia="ko-KR"/>
              </w:rPr>
            </w:pPr>
            <w:r w:rsidRPr="00AA2674">
              <w:rPr>
                <w:lang w:val="en-US" w:eastAsia="ko-KR"/>
              </w:rPr>
              <w:t>Certificate Issuer</w:t>
            </w:r>
          </w:p>
        </w:tc>
      </w:tr>
      <w:tr w:rsidR="007E0C74" w:rsidRPr="00E816C3" w14:paraId="0B6860BE" w14:textId="77777777" w:rsidTr="00C91152">
        <w:trPr>
          <w:cantSplit/>
          <w:jc w:val="center"/>
        </w:trPr>
        <w:tc>
          <w:tcPr>
            <w:tcW w:w="2141" w:type="pct"/>
            <w:shd w:val="clear" w:color="auto" w:fill="auto"/>
            <w:vAlign w:val="center"/>
          </w:tcPr>
          <w:p w14:paraId="38AB605F" w14:textId="10FE9487" w:rsidR="005C14BB" w:rsidRPr="00AA2674" w:rsidRDefault="00F033F2" w:rsidP="00C91152">
            <w:pPr>
              <w:pStyle w:val="TableText"/>
              <w:rPr>
                <w:sz w:val="16"/>
                <w:szCs w:val="16"/>
                <w:lang w:val="fr-FR" w:eastAsia="ko-KR"/>
              </w:rPr>
            </w:pPr>
            <w:r w:rsidRPr="00AA2674">
              <w:rPr>
                <w:sz w:val="16"/>
                <w:szCs w:val="16"/>
                <w:lang w:val="fr-FR" w:eastAsia="ko-KR"/>
              </w:rPr>
              <w:t>SK_CI_</w:t>
            </w:r>
            <w:r>
              <w:rPr>
                <w:sz w:val="16"/>
                <w:szCs w:val="16"/>
                <w:lang w:val="fr-FR" w:eastAsia="ko-KR"/>
              </w:rPr>
              <w:t>SIG_&lt;curve&gt;</w:t>
            </w:r>
            <w:r w:rsidRPr="00AA2674">
              <w:rPr>
                <w:sz w:val="16"/>
                <w:szCs w:val="16"/>
                <w:lang w:val="fr-FR" w:eastAsia="ko-KR"/>
              </w:rPr>
              <w:t>.pem</w:t>
            </w:r>
          </w:p>
        </w:tc>
        <w:tc>
          <w:tcPr>
            <w:tcW w:w="2859" w:type="pct"/>
            <w:shd w:val="clear" w:color="auto" w:fill="auto"/>
            <w:vAlign w:val="center"/>
          </w:tcPr>
          <w:p w14:paraId="219CDF93" w14:textId="77777777" w:rsidR="005C14BB" w:rsidRPr="00734EAE" w:rsidRDefault="005C14BB" w:rsidP="00C91152">
            <w:pPr>
              <w:pStyle w:val="TableText"/>
              <w:rPr>
                <w:lang w:val="en-US" w:eastAsia="ko-KR"/>
              </w:rPr>
            </w:pPr>
            <w:r w:rsidRPr="00734EAE">
              <w:rPr>
                <w:lang w:val="en-US" w:eastAsia="ko-KR"/>
              </w:rPr>
              <w:t xml:space="preserve">Private </w:t>
            </w:r>
            <w:r>
              <w:rPr>
                <w:lang w:val="en-US" w:eastAsia="ko-KR"/>
              </w:rPr>
              <w:t>k</w:t>
            </w:r>
            <w:r w:rsidRPr="00734EAE">
              <w:rPr>
                <w:lang w:val="en-US" w:eastAsia="ko-KR"/>
              </w:rPr>
              <w:t>ey of the C</w:t>
            </w:r>
            <w:r>
              <w:rPr>
                <w:lang w:val="en-US" w:eastAsia="ko-KR"/>
              </w:rPr>
              <w:t>ertificate Issuer</w:t>
            </w:r>
          </w:p>
        </w:tc>
      </w:tr>
    </w:tbl>
    <w:p w14:paraId="377AACC7" w14:textId="77777777" w:rsidR="005C14BB" w:rsidRDefault="005C14BB" w:rsidP="005C14BB">
      <w:pPr>
        <w:jc w:val="left"/>
        <w:rPr>
          <w:rFonts w:ascii="Courier New" w:hAnsi="Courier New" w:cs="Courier New"/>
          <w:sz w:val="16"/>
          <w:szCs w:val="16"/>
          <w:lang w:eastAsia="de-DE"/>
        </w:rPr>
      </w:pPr>
    </w:p>
    <w:p w14:paraId="6CFA75B6" w14:textId="13DE3B1F" w:rsidR="00F033F2" w:rsidRDefault="00F033F2" w:rsidP="00F033F2">
      <w:pPr>
        <w:jc w:val="left"/>
        <w:rPr>
          <w:lang w:eastAsia="en-US"/>
        </w:rPr>
      </w:pPr>
      <w:r>
        <w:rPr>
          <w:rFonts w:ascii="Courier New" w:hAnsi="Courier New" w:cs="Courier New"/>
          <w:sz w:val="16"/>
          <w:szCs w:val="16"/>
          <w:lang w:eastAsia="de-DE"/>
        </w:rPr>
        <w:t xml:space="preserve">$ </w:t>
      </w:r>
      <w:r w:rsidRPr="00957F96">
        <w:rPr>
          <w:rFonts w:ascii="Courier New" w:hAnsi="Courier New" w:cs="Courier New"/>
          <w:sz w:val="16"/>
          <w:szCs w:val="16"/>
          <w:lang w:eastAsia="de-DE"/>
        </w:rPr>
        <w:t xml:space="preserve">openssl x509 -req -in </w:t>
      </w:r>
      <w:r>
        <w:rPr>
          <w:rFonts w:ascii="Courier New" w:hAnsi="Courier New" w:cs="Courier New"/>
          <w:sz w:val="16"/>
          <w:szCs w:val="16"/>
          <w:lang w:eastAsia="de-DE"/>
        </w:rPr>
        <w:t>SM</w:t>
      </w:r>
      <w:r w:rsidR="003D2492">
        <w:rPr>
          <w:rFonts w:ascii="Courier New" w:hAnsi="Courier New" w:cs="Courier New"/>
          <w:sz w:val="16"/>
          <w:szCs w:val="16"/>
          <w:lang w:eastAsia="de-DE"/>
        </w:rPr>
        <w:t>_</w:t>
      </w:r>
      <w:r>
        <w:rPr>
          <w:rFonts w:ascii="Courier New" w:hAnsi="Courier New" w:cs="Courier New"/>
          <w:sz w:val="16"/>
          <w:szCs w:val="16"/>
          <w:lang w:eastAsia="de-DE"/>
        </w:rPr>
        <w:t>DPpb_SIG_&lt;curve&gt;.csr</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-CA CERT_CI_</w:t>
      </w:r>
      <w:r>
        <w:rPr>
          <w:rFonts w:ascii="Courier New" w:hAnsi="Courier New" w:cs="Courier New"/>
          <w:sz w:val="16"/>
          <w:szCs w:val="16"/>
          <w:lang w:eastAsia="de-DE"/>
        </w:rPr>
        <w:t>SIG_&lt;curve&gt;</w:t>
      </w:r>
      <w:r w:rsidRPr="00957F96">
        <w:rPr>
          <w:rFonts w:ascii="Courier New" w:hAnsi="Courier New" w:cs="Courier New"/>
          <w:sz w:val="16"/>
          <w:szCs w:val="16"/>
          <w:lang w:eastAsia="de-DE"/>
        </w:rPr>
        <w:t>.pem -Cakey SK_CI_</w:t>
      </w:r>
      <w:r>
        <w:rPr>
          <w:rFonts w:ascii="Courier New" w:hAnsi="Courier New" w:cs="Courier New"/>
          <w:sz w:val="16"/>
          <w:szCs w:val="16"/>
          <w:lang w:eastAsia="de-DE"/>
        </w:rPr>
        <w:t>SIG_&lt;curve&gt;</w:t>
      </w:r>
      <w:r w:rsidRPr="00957F96">
        <w:rPr>
          <w:rFonts w:ascii="Courier New" w:hAnsi="Courier New" w:cs="Courier New"/>
          <w:sz w:val="16"/>
          <w:szCs w:val="16"/>
          <w:lang w:eastAsia="de-DE"/>
        </w:rPr>
        <w:t>.pem</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-set_serial </w:t>
      </w:r>
      <w:r>
        <w:rPr>
          <w:rFonts w:ascii="Courier New" w:hAnsi="Courier New" w:cs="Courier New"/>
          <w:sz w:val="16"/>
          <w:szCs w:val="16"/>
          <w:lang w:eastAsia="de-DE"/>
        </w:rPr>
        <w:t>&lt;serialNumber&gt;</w:t>
      </w:r>
      <w:r w:rsidRPr="00957F96">
        <w:rPr>
          <w:rFonts w:ascii="Courier New" w:hAnsi="Courier New" w:cs="Courier New"/>
          <w:sz w:val="16"/>
          <w:szCs w:val="16"/>
          <w:lang w:eastAsia="de-DE"/>
        </w:rPr>
        <w:t xml:space="preserve"> -days </w:t>
      </w:r>
      <w:r>
        <w:rPr>
          <w:rFonts w:ascii="Courier New" w:hAnsi="Courier New" w:cs="Courier New"/>
          <w:sz w:val="16"/>
          <w:szCs w:val="16"/>
          <w:lang w:eastAsia="de-DE"/>
        </w:rPr>
        <w:t>&lt;validity&gt;</w:t>
      </w:r>
      <w:r w:rsidRPr="00957F96">
        <w:rPr>
          <w:rFonts w:ascii="Courier New" w:hAnsi="Courier New" w:cs="Courier New"/>
          <w:sz w:val="16"/>
          <w:szCs w:val="16"/>
          <w:lang w:eastAsia="de-DE"/>
        </w:rPr>
        <w:t xml:space="preserve"> -extfile </w:t>
      </w:r>
      <w:r w:rsidR="003D2492">
        <w:rPr>
          <w:rFonts w:ascii="Courier New" w:hAnsi="Courier New" w:cs="Courier New"/>
          <w:sz w:val="16"/>
          <w:szCs w:val="16"/>
          <w:lang w:eastAsia="de-DE"/>
        </w:rPr>
        <w:t>SM_</w:t>
      </w:r>
      <w:r>
        <w:rPr>
          <w:rFonts w:ascii="Courier New" w:hAnsi="Courier New" w:cs="Courier New"/>
          <w:sz w:val="16"/>
          <w:szCs w:val="16"/>
          <w:lang w:eastAsia="de-DE"/>
        </w:rPr>
        <w:t>DP&lt;number&gt;pb-ext</w:t>
      </w:r>
      <w:r w:rsidRPr="00CC7921">
        <w:rPr>
          <w:rFonts w:ascii="Courier New" w:hAnsi="Courier New" w:cs="Courier New"/>
          <w:sz w:val="16"/>
          <w:szCs w:val="16"/>
          <w:lang w:eastAsia="de-DE"/>
        </w:rPr>
        <w:t xml:space="preserve">.cnf </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-out </w:t>
      </w:r>
      <w:r w:rsidRPr="004112F9">
        <w:rPr>
          <w:rFonts w:ascii="Courier New" w:hAnsi="Courier New" w:cs="Courier New"/>
          <w:sz w:val="16"/>
          <w:szCs w:val="16"/>
          <w:lang w:eastAsia="de-DE"/>
        </w:rPr>
        <w:t>CERT_S_SM_D</w:t>
      </w:r>
      <w:r>
        <w:rPr>
          <w:rFonts w:ascii="Courier New" w:hAnsi="Courier New" w:cs="Courier New"/>
          <w:sz w:val="16"/>
          <w:szCs w:val="16"/>
          <w:lang w:eastAsia="de-DE"/>
        </w:rPr>
        <w:t>P&lt;number&gt;pb_SIG_&lt;curve&gt;</w:t>
      </w:r>
      <w:r w:rsidRPr="00CC7921">
        <w:rPr>
          <w:rFonts w:ascii="Courier New" w:hAnsi="Courier New" w:cs="Courier New"/>
          <w:sz w:val="16"/>
          <w:szCs w:val="16"/>
          <w:lang w:eastAsia="de-DE"/>
        </w:rPr>
        <w:t>.pem</w:t>
      </w:r>
    </w:p>
    <w:p w14:paraId="41D7E400" w14:textId="77777777" w:rsidR="005C14BB" w:rsidRDefault="005C14BB" w:rsidP="005C14BB">
      <w:pPr>
        <w:pStyle w:val="NormalWeb"/>
        <w:rPr>
          <w:rFonts w:ascii="ArialMT" w:hAnsi="ArialMT"/>
          <w:b/>
          <w:bCs/>
          <w:color w:val="4BACC6" w:themeColor="accent5"/>
          <w:sz w:val="22"/>
          <w:szCs w:val="22"/>
        </w:rPr>
      </w:pPr>
      <w:r w:rsidRPr="00E90630">
        <w:rPr>
          <w:rFonts w:ascii="ArialMT" w:hAnsi="ArialMT"/>
          <w:b/>
          <w:bCs/>
          <w:color w:val="4BACC6" w:themeColor="accent5"/>
          <w:sz w:val="22"/>
          <w:szCs w:val="22"/>
        </w:rPr>
        <w:t xml:space="preserve">Variant </w:t>
      </w:r>
      <w:r>
        <w:rPr>
          <w:rFonts w:ascii="ArialMT" w:hAnsi="ArialMT"/>
          <w:b/>
          <w:bCs/>
          <w:color w:val="4BACC6" w:themeColor="accent5"/>
          <w:sz w:val="22"/>
          <w:szCs w:val="22"/>
        </w:rPr>
        <w:t>B</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7E0C74" w:rsidRPr="00444C70" w14:paraId="09666A22" w14:textId="77777777" w:rsidTr="00C91152">
        <w:trPr>
          <w:cantSplit/>
          <w:jc w:val="center"/>
        </w:trPr>
        <w:tc>
          <w:tcPr>
            <w:tcW w:w="2141" w:type="pct"/>
            <w:shd w:val="clear" w:color="auto" w:fill="C00000"/>
          </w:tcPr>
          <w:p w14:paraId="1252AAD8" w14:textId="77777777" w:rsidR="005C14BB" w:rsidRPr="00444C70" w:rsidRDefault="005C14BB" w:rsidP="00C91152">
            <w:pPr>
              <w:pStyle w:val="TableHeader"/>
              <w:rPr>
                <w:b w:val="0"/>
                <w:lang w:val="en-GB"/>
              </w:rPr>
            </w:pPr>
            <w:r>
              <w:rPr>
                <w:lang w:val="en-GB"/>
              </w:rPr>
              <w:t>Specific variant input files</w:t>
            </w:r>
          </w:p>
        </w:tc>
        <w:tc>
          <w:tcPr>
            <w:tcW w:w="2859" w:type="pct"/>
            <w:shd w:val="clear" w:color="auto" w:fill="C00000"/>
          </w:tcPr>
          <w:p w14:paraId="0870E7F4" w14:textId="77777777" w:rsidR="005C14BB" w:rsidRPr="00444C70" w:rsidRDefault="005C14BB" w:rsidP="00C91152">
            <w:pPr>
              <w:pStyle w:val="TableHeader"/>
              <w:rPr>
                <w:b w:val="0"/>
                <w:lang w:val="en-GB"/>
              </w:rPr>
            </w:pPr>
            <w:r w:rsidRPr="00E816C3">
              <w:rPr>
                <w:lang w:val="en-GB"/>
              </w:rPr>
              <w:t>Description</w:t>
            </w:r>
          </w:p>
        </w:tc>
      </w:tr>
      <w:tr w:rsidR="007E0C74" w:rsidRPr="00AA2674" w14:paraId="606431DC" w14:textId="77777777" w:rsidTr="00C91152">
        <w:trPr>
          <w:cantSplit/>
          <w:jc w:val="center"/>
        </w:trPr>
        <w:tc>
          <w:tcPr>
            <w:tcW w:w="2141" w:type="pct"/>
            <w:shd w:val="clear" w:color="auto" w:fill="auto"/>
            <w:vAlign w:val="center"/>
          </w:tcPr>
          <w:p w14:paraId="21E310B1" w14:textId="1AD22029" w:rsidR="005C14BB" w:rsidRPr="00AA2674" w:rsidRDefault="00F033F2" w:rsidP="00C91152">
            <w:pPr>
              <w:pStyle w:val="TableText"/>
              <w:rPr>
                <w:sz w:val="16"/>
                <w:szCs w:val="16"/>
                <w:lang w:val="fr-FR" w:eastAsia="ko-KR"/>
              </w:rPr>
            </w:pPr>
            <w:r w:rsidRPr="00AA2674">
              <w:rPr>
                <w:sz w:val="16"/>
                <w:szCs w:val="16"/>
                <w:lang w:val="fr-FR" w:eastAsia="ko-KR"/>
              </w:rPr>
              <w:t>CERT_CISubCA_</w:t>
            </w:r>
            <w:r>
              <w:rPr>
                <w:sz w:val="16"/>
                <w:szCs w:val="16"/>
                <w:lang w:val="fr-FR" w:eastAsia="ko-KR"/>
              </w:rPr>
              <w:t>SIG_&lt;curve&gt;</w:t>
            </w:r>
            <w:r w:rsidRPr="00AA2674">
              <w:rPr>
                <w:sz w:val="16"/>
                <w:szCs w:val="16"/>
                <w:lang w:val="fr-FR" w:eastAsia="ko-KR"/>
              </w:rPr>
              <w:t>.pem</w:t>
            </w:r>
          </w:p>
        </w:tc>
        <w:tc>
          <w:tcPr>
            <w:tcW w:w="2859" w:type="pct"/>
            <w:shd w:val="clear" w:color="auto" w:fill="auto"/>
            <w:vAlign w:val="center"/>
          </w:tcPr>
          <w:p w14:paraId="1F041578" w14:textId="77777777" w:rsidR="005C14BB" w:rsidRPr="00AA2674" w:rsidRDefault="005C14BB" w:rsidP="00C91152">
            <w:pPr>
              <w:pStyle w:val="TableText"/>
              <w:rPr>
                <w:szCs w:val="20"/>
                <w:lang w:val="fr-FR" w:eastAsia="ko-KR"/>
              </w:rPr>
            </w:pPr>
            <w:r w:rsidRPr="00AA2674">
              <w:rPr>
                <w:szCs w:val="20"/>
                <w:lang w:val="fr-FR" w:eastAsia="ko-KR"/>
              </w:rPr>
              <w:t>Certificate Issuer</w:t>
            </w:r>
          </w:p>
        </w:tc>
      </w:tr>
      <w:tr w:rsidR="007E0C74" w:rsidRPr="00AA2674" w14:paraId="7311A791" w14:textId="77777777" w:rsidTr="00C91152">
        <w:trPr>
          <w:cantSplit/>
          <w:jc w:val="center"/>
        </w:trPr>
        <w:tc>
          <w:tcPr>
            <w:tcW w:w="2141" w:type="pct"/>
            <w:shd w:val="clear" w:color="auto" w:fill="auto"/>
            <w:vAlign w:val="center"/>
          </w:tcPr>
          <w:p w14:paraId="0C99AC11" w14:textId="0A2894C6" w:rsidR="005C14BB" w:rsidRPr="00AA2674" w:rsidRDefault="00F033F2" w:rsidP="00C91152">
            <w:pPr>
              <w:pStyle w:val="TableText"/>
              <w:rPr>
                <w:sz w:val="16"/>
                <w:szCs w:val="16"/>
                <w:lang w:val="fr-FR" w:eastAsia="ko-KR"/>
              </w:rPr>
            </w:pPr>
            <w:r w:rsidRPr="008971AA">
              <w:rPr>
                <w:sz w:val="16"/>
                <w:szCs w:val="16"/>
                <w:lang w:eastAsia="ko-KR"/>
              </w:rPr>
              <w:t>SK_CISubCA_SIG_&lt;curve&gt;.pem</w:t>
            </w:r>
          </w:p>
        </w:tc>
        <w:tc>
          <w:tcPr>
            <w:tcW w:w="2859" w:type="pct"/>
            <w:shd w:val="clear" w:color="auto" w:fill="auto"/>
            <w:vAlign w:val="center"/>
          </w:tcPr>
          <w:p w14:paraId="7E6AC431" w14:textId="77777777" w:rsidR="005C14BB" w:rsidRPr="00336841" w:rsidRDefault="005C14BB" w:rsidP="00C91152">
            <w:pPr>
              <w:pStyle w:val="TableText"/>
              <w:rPr>
                <w:szCs w:val="20"/>
                <w:lang w:eastAsia="ko-KR"/>
              </w:rPr>
            </w:pPr>
            <w:r w:rsidRPr="00336841">
              <w:rPr>
                <w:szCs w:val="20"/>
                <w:lang w:eastAsia="ko-KR"/>
              </w:rPr>
              <w:t>Private key of the Certificate Issuer</w:t>
            </w:r>
          </w:p>
        </w:tc>
      </w:tr>
    </w:tbl>
    <w:p w14:paraId="44205588" w14:textId="15E443E8" w:rsidR="005C14BB" w:rsidRDefault="005C14BB" w:rsidP="005C14BB">
      <w:pPr>
        <w:jc w:val="left"/>
        <w:rPr>
          <w:rFonts w:ascii="Courier New" w:hAnsi="Courier New" w:cs="Courier New"/>
          <w:sz w:val="16"/>
          <w:szCs w:val="16"/>
          <w:lang w:eastAsia="de-DE"/>
        </w:rPr>
      </w:pPr>
      <w:r>
        <w:rPr>
          <w:rFonts w:ascii="Courier New" w:hAnsi="Courier New" w:cs="Courier New"/>
          <w:sz w:val="16"/>
          <w:szCs w:val="16"/>
          <w:lang w:eastAsia="de-DE"/>
        </w:rPr>
        <w:br/>
      </w:r>
      <w:r w:rsidR="00F033F2">
        <w:rPr>
          <w:rFonts w:ascii="Courier New" w:hAnsi="Courier New" w:cs="Courier New"/>
          <w:sz w:val="16"/>
          <w:szCs w:val="16"/>
          <w:lang w:eastAsia="de-DE"/>
        </w:rPr>
        <w:t xml:space="preserve">$ </w:t>
      </w:r>
      <w:r w:rsidR="00F033F2" w:rsidRPr="00957F96">
        <w:rPr>
          <w:rFonts w:ascii="Courier New" w:hAnsi="Courier New" w:cs="Courier New"/>
          <w:sz w:val="16"/>
          <w:szCs w:val="16"/>
          <w:lang w:eastAsia="de-DE"/>
        </w:rPr>
        <w:t xml:space="preserve">openssl x509 -req -in </w:t>
      </w:r>
      <w:r w:rsidR="00F033F2">
        <w:rPr>
          <w:rFonts w:ascii="Courier New" w:hAnsi="Courier New" w:cs="Courier New"/>
          <w:sz w:val="16"/>
          <w:szCs w:val="16"/>
          <w:lang w:eastAsia="de-DE"/>
        </w:rPr>
        <w:t>SM</w:t>
      </w:r>
      <w:r w:rsidR="003D2492">
        <w:rPr>
          <w:rFonts w:ascii="Courier New" w:hAnsi="Courier New" w:cs="Courier New"/>
          <w:sz w:val="16"/>
          <w:szCs w:val="16"/>
          <w:lang w:eastAsia="de-DE"/>
        </w:rPr>
        <w:t>_</w:t>
      </w:r>
      <w:r w:rsidR="00F033F2">
        <w:rPr>
          <w:rFonts w:ascii="Courier New" w:hAnsi="Courier New" w:cs="Courier New"/>
          <w:sz w:val="16"/>
          <w:szCs w:val="16"/>
          <w:lang w:eastAsia="de-DE"/>
        </w:rPr>
        <w:t>DPpb_SIG_&lt;curve&gt;.csr</w:t>
      </w:r>
      <w:r w:rsidR="00F033F2">
        <w:rPr>
          <w:rFonts w:ascii="Courier New" w:hAnsi="Courier New" w:cs="Courier New"/>
          <w:sz w:val="16"/>
          <w:szCs w:val="16"/>
          <w:lang w:eastAsia="de-DE"/>
        </w:rPr>
        <w:br/>
        <w:t xml:space="preserve">  </w:t>
      </w:r>
      <w:r w:rsidR="00F033F2" w:rsidRPr="00957F96">
        <w:rPr>
          <w:rFonts w:ascii="Courier New" w:hAnsi="Courier New" w:cs="Courier New"/>
          <w:sz w:val="16"/>
          <w:szCs w:val="16"/>
          <w:lang w:eastAsia="de-DE"/>
        </w:rPr>
        <w:t>-CA CERT_CI</w:t>
      </w:r>
      <w:r w:rsidR="00F033F2">
        <w:rPr>
          <w:rFonts w:ascii="Courier New" w:hAnsi="Courier New" w:cs="Courier New"/>
          <w:sz w:val="16"/>
          <w:szCs w:val="16"/>
          <w:lang w:eastAsia="de-DE"/>
        </w:rPr>
        <w:t>SubCA</w:t>
      </w:r>
      <w:r w:rsidR="00F033F2" w:rsidRPr="00957F96">
        <w:rPr>
          <w:rFonts w:ascii="Courier New" w:hAnsi="Courier New" w:cs="Courier New"/>
          <w:sz w:val="16"/>
          <w:szCs w:val="16"/>
          <w:lang w:eastAsia="de-DE"/>
        </w:rPr>
        <w:t>_</w:t>
      </w:r>
      <w:r w:rsidR="00F033F2">
        <w:rPr>
          <w:rFonts w:ascii="Courier New" w:hAnsi="Courier New" w:cs="Courier New"/>
          <w:sz w:val="16"/>
          <w:szCs w:val="16"/>
          <w:lang w:eastAsia="de-DE"/>
        </w:rPr>
        <w:t>SIG_&lt;curve&gt;</w:t>
      </w:r>
      <w:r w:rsidR="00F033F2" w:rsidRPr="00957F96">
        <w:rPr>
          <w:rFonts w:ascii="Courier New" w:hAnsi="Courier New" w:cs="Courier New"/>
          <w:sz w:val="16"/>
          <w:szCs w:val="16"/>
          <w:lang w:eastAsia="de-DE"/>
        </w:rPr>
        <w:t>.pem -Cakey SK_CI</w:t>
      </w:r>
      <w:r w:rsidR="00F033F2">
        <w:rPr>
          <w:rFonts w:ascii="Courier New" w:hAnsi="Courier New" w:cs="Courier New"/>
          <w:sz w:val="16"/>
          <w:szCs w:val="16"/>
          <w:lang w:eastAsia="de-DE"/>
        </w:rPr>
        <w:t>SubCA</w:t>
      </w:r>
      <w:r w:rsidR="00F033F2" w:rsidRPr="00957F96">
        <w:rPr>
          <w:rFonts w:ascii="Courier New" w:hAnsi="Courier New" w:cs="Courier New"/>
          <w:sz w:val="16"/>
          <w:szCs w:val="16"/>
          <w:lang w:eastAsia="de-DE"/>
        </w:rPr>
        <w:t>_</w:t>
      </w:r>
      <w:r w:rsidR="00F033F2">
        <w:rPr>
          <w:rFonts w:ascii="Courier New" w:hAnsi="Courier New" w:cs="Courier New"/>
          <w:sz w:val="16"/>
          <w:szCs w:val="16"/>
          <w:lang w:eastAsia="de-DE"/>
        </w:rPr>
        <w:t>SIG_&lt;curve&gt;</w:t>
      </w:r>
      <w:r w:rsidR="00F033F2" w:rsidRPr="00957F96">
        <w:rPr>
          <w:rFonts w:ascii="Courier New" w:hAnsi="Courier New" w:cs="Courier New"/>
          <w:sz w:val="16"/>
          <w:szCs w:val="16"/>
          <w:lang w:eastAsia="de-DE"/>
        </w:rPr>
        <w:t>.pem</w:t>
      </w:r>
      <w:r w:rsidR="00F033F2">
        <w:rPr>
          <w:rFonts w:ascii="Courier New" w:hAnsi="Courier New" w:cs="Courier New"/>
          <w:sz w:val="16"/>
          <w:szCs w:val="16"/>
          <w:lang w:eastAsia="de-DE"/>
        </w:rPr>
        <w:br/>
        <w:t xml:space="preserve">  </w:t>
      </w:r>
      <w:r w:rsidR="00F033F2" w:rsidRPr="00957F96">
        <w:rPr>
          <w:rFonts w:ascii="Courier New" w:hAnsi="Courier New" w:cs="Courier New"/>
          <w:sz w:val="16"/>
          <w:szCs w:val="16"/>
          <w:lang w:eastAsia="de-DE"/>
        </w:rPr>
        <w:t xml:space="preserve">-set_serial </w:t>
      </w:r>
      <w:r w:rsidR="00F033F2">
        <w:rPr>
          <w:rFonts w:ascii="Courier New" w:hAnsi="Courier New" w:cs="Courier New"/>
          <w:sz w:val="16"/>
          <w:szCs w:val="16"/>
          <w:lang w:eastAsia="de-DE"/>
        </w:rPr>
        <w:t>&lt;serialNumber&gt;</w:t>
      </w:r>
      <w:r w:rsidR="00F033F2" w:rsidRPr="00957F96">
        <w:rPr>
          <w:rFonts w:ascii="Courier New" w:hAnsi="Courier New" w:cs="Courier New"/>
          <w:sz w:val="16"/>
          <w:szCs w:val="16"/>
          <w:lang w:eastAsia="de-DE"/>
        </w:rPr>
        <w:t xml:space="preserve"> -days </w:t>
      </w:r>
      <w:r w:rsidR="00F033F2">
        <w:rPr>
          <w:rFonts w:ascii="Courier New" w:hAnsi="Courier New" w:cs="Courier New"/>
          <w:sz w:val="16"/>
          <w:szCs w:val="16"/>
          <w:lang w:eastAsia="de-DE"/>
        </w:rPr>
        <w:t>&lt;validity&gt;</w:t>
      </w:r>
      <w:r w:rsidR="00F033F2" w:rsidRPr="00957F96">
        <w:rPr>
          <w:rFonts w:ascii="Courier New" w:hAnsi="Courier New" w:cs="Courier New"/>
          <w:sz w:val="16"/>
          <w:szCs w:val="16"/>
          <w:lang w:eastAsia="de-DE"/>
        </w:rPr>
        <w:t xml:space="preserve"> -extfile </w:t>
      </w:r>
      <w:r w:rsidR="003D2492">
        <w:rPr>
          <w:rFonts w:ascii="Courier New" w:hAnsi="Courier New" w:cs="Courier New"/>
          <w:sz w:val="16"/>
          <w:szCs w:val="16"/>
          <w:lang w:eastAsia="de-DE"/>
        </w:rPr>
        <w:t>SM_</w:t>
      </w:r>
      <w:r w:rsidR="00F033F2">
        <w:rPr>
          <w:rFonts w:ascii="Courier New" w:hAnsi="Courier New" w:cs="Courier New"/>
          <w:sz w:val="16"/>
          <w:szCs w:val="16"/>
          <w:lang w:eastAsia="de-DE"/>
        </w:rPr>
        <w:t>DP&lt;number&gt;pb-ext</w:t>
      </w:r>
      <w:r w:rsidR="00F033F2" w:rsidRPr="00CC7921">
        <w:rPr>
          <w:rFonts w:ascii="Courier New" w:hAnsi="Courier New" w:cs="Courier New"/>
          <w:sz w:val="16"/>
          <w:szCs w:val="16"/>
          <w:lang w:eastAsia="de-DE"/>
        </w:rPr>
        <w:t xml:space="preserve">.cnf </w:t>
      </w:r>
      <w:r w:rsidR="00F033F2">
        <w:rPr>
          <w:rFonts w:ascii="Courier New" w:hAnsi="Courier New" w:cs="Courier New"/>
          <w:sz w:val="16"/>
          <w:szCs w:val="16"/>
          <w:lang w:eastAsia="de-DE"/>
        </w:rPr>
        <w:br/>
        <w:t xml:space="preserve">  </w:t>
      </w:r>
      <w:r w:rsidR="00F033F2" w:rsidRPr="00957F96">
        <w:rPr>
          <w:rFonts w:ascii="Courier New" w:hAnsi="Courier New" w:cs="Courier New"/>
          <w:sz w:val="16"/>
          <w:szCs w:val="16"/>
          <w:lang w:eastAsia="de-DE"/>
        </w:rPr>
        <w:t xml:space="preserve">-out </w:t>
      </w:r>
      <w:r w:rsidR="00F033F2" w:rsidRPr="004112F9">
        <w:rPr>
          <w:rFonts w:ascii="Courier New" w:hAnsi="Courier New" w:cs="Courier New"/>
          <w:sz w:val="16"/>
          <w:szCs w:val="16"/>
          <w:lang w:eastAsia="de-DE"/>
        </w:rPr>
        <w:t>CERT_S_SM_DP</w:t>
      </w:r>
      <w:r w:rsidR="00F033F2">
        <w:rPr>
          <w:rFonts w:ascii="Courier New" w:hAnsi="Courier New" w:cs="Courier New"/>
          <w:sz w:val="16"/>
          <w:szCs w:val="16"/>
          <w:lang w:eastAsia="de-DE"/>
        </w:rPr>
        <w:t>&lt;number&gt;pb</w:t>
      </w:r>
      <w:r w:rsidR="00F033F2" w:rsidRPr="00CC7921">
        <w:rPr>
          <w:rFonts w:ascii="Courier New" w:hAnsi="Courier New" w:cs="Courier New"/>
          <w:sz w:val="16"/>
          <w:szCs w:val="16"/>
          <w:lang w:eastAsia="de-DE"/>
        </w:rPr>
        <w:t>_</w:t>
      </w:r>
      <w:r w:rsidR="00F033F2">
        <w:rPr>
          <w:rFonts w:ascii="Courier New" w:hAnsi="Courier New" w:cs="Courier New"/>
          <w:sz w:val="16"/>
          <w:szCs w:val="16"/>
          <w:lang w:eastAsia="de-DE"/>
        </w:rPr>
        <w:t>&lt;variant&gt;_SIG_&lt;curve&gt;</w:t>
      </w:r>
      <w:r w:rsidR="00F033F2" w:rsidRPr="00CC7921">
        <w:rPr>
          <w:rFonts w:ascii="Courier New" w:hAnsi="Courier New" w:cs="Courier New"/>
          <w:sz w:val="16"/>
          <w:szCs w:val="16"/>
          <w:lang w:eastAsia="de-DE"/>
        </w:rPr>
        <w:t>.pem</w:t>
      </w:r>
    </w:p>
    <w:p w14:paraId="277E14FB" w14:textId="0B224D7B" w:rsidR="005C14BB" w:rsidRDefault="005C14BB" w:rsidP="005C14BB">
      <w:pPr>
        <w:pStyle w:val="NormalWeb"/>
        <w:rPr>
          <w:rFonts w:ascii="ArialMT" w:hAnsi="ArialMT"/>
          <w:b/>
          <w:bCs/>
          <w:color w:val="4BACC6" w:themeColor="accent5"/>
          <w:sz w:val="22"/>
          <w:szCs w:val="22"/>
        </w:rPr>
      </w:pPr>
      <w:r w:rsidRPr="00E90630">
        <w:rPr>
          <w:rFonts w:ascii="ArialMT" w:hAnsi="ArialMT"/>
          <w:b/>
          <w:bCs/>
          <w:color w:val="4BACC6" w:themeColor="accent5"/>
          <w:sz w:val="22"/>
          <w:szCs w:val="22"/>
        </w:rPr>
        <w:t xml:space="preserve">Variant </w:t>
      </w:r>
      <w:r>
        <w:rPr>
          <w:rFonts w:ascii="ArialMT" w:hAnsi="ArialMT"/>
          <w:b/>
          <w:bCs/>
          <w:color w:val="4BACC6" w:themeColor="accent5"/>
          <w:sz w:val="22"/>
          <w:szCs w:val="22"/>
        </w:rPr>
        <w:t>A</w:t>
      </w:r>
      <w:r w:rsidR="00F033F2">
        <w:rPr>
          <w:rFonts w:ascii="ArialMT" w:hAnsi="ArialMT"/>
          <w:b/>
          <w:bCs/>
          <w:color w:val="4BACC6" w:themeColor="accent5"/>
          <w:sz w:val="22"/>
          <w:szCs w:val="22"/>
        </w:rPr>
        <w:t xml:space="preserve"> and </w:t>
      </w:r>
      <w:r>
        <w:rPr>
          <w:rFonts w:ascii="ArialMT" w:hAnsi="ArialMT"/>
          <w:b/>
          <w:bCs/>
          <w:color w:val="4BACC6" w:themeColor="accent5"/>
          <w:sz w:val="22"/>
          <w:szCs w:val="22"/>
        </w:rPr>
        <w:t xml:space="preserve">C </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7E0C74" w:rsidRPr="00444C70" w14:paraId="4F2A3594" w14:textId="77777777" w:rsidTr="00C91152">
        <w:trPr>
          <w:cantSplit/>
          <w:jc w:val="center"/>
        </w:trPr>
        <w:tc>
          <w:tcPr>
            <w:tcW w:w="2141" w:type="pct"/>
            <w:shd w:val="clear" w:color="auto" w:fill="C00000"/>
          </w:tcPr>
          <w:p w14:paraId="2AF79B1B" w14:textId="77777777" w:rsidR="005C14BB" w:rsidRPr="00444C70" w:rsidRDefault="005C14BB" w:rsidP="00C91152">
            <w:pPr>
              <w:pStyle w:val="TableHeader"/>
              <w:rPr>
                <w:b w:val="0"/>
                <w:lang w:val="en-GB"/>
              </w:rPr>
            </w:pPr>
            <w:r>
              <w:rPr>
                <w:lang w:val="en-GB"/>
              </w:rPr>
              <w:t>Specific variant input files</w:t>
            </w:r>
          </w:p>
        </w:tc>
        <w:tc>
          <w:tcPr>
            <w:tcW w:w="2859" w:type="pct"/>
            <w:shd w:val="clear" w:color="auto" w:fill="C00000"/>
          </w:tcPr>
          <w:p w14:paraId="78061DF1" w14:textId="77777777" w:rsidR="005C14BB" w:rsidRPr="00444C70" w:rsidRDefault="005C14BB" w:rsidP="00C91152">
            <w:pPr>
              <w:pStyle w:val="TableHeader"/>
              <w:rPr>
                <w:b w:val="0"/>
                <w:lang w:val="en-GB"/>
              </w:rPr>
            </w:pPr>
            <w:r w:rsidRPr="00E816C3">
              <w:rPr>
                <w:lang w:val="en-GB"/>
              </w:rPr>
              <w:t>Description</w:t>
            </w:r>
          </w:p>
        </w:tc>
      </w:tr>
      <w:tr w:rsidR="0092211D" w:rsidRPr="00E816C3" w14:paraId="221867C0" w14:textId="77777777" w:rsidTr="00C91152">
        <w:trPr>
          <w:cantSplit/>
          <w:jc w:val="center"/>
        </w:trPr>
        <w:tc>
          <w:tcPr>
            <w:tcW w:w="2141" w:type="pct"/>
            <w:shd w:val="clear" w:color="auto" w:fill="auto"/>
            <w:vAlign w:val="center"/>
          </w:tcPr>
          <w:p w14:paraId="28151C6A" w14:textId="3AE66AEF" w:rsidR="005C14BB" w:rsidRPr="00AA2674" w:rsidRDefault="00F033F2" w:rsidP="00C91152">
            <w:pPr>
              <w:pStyle w:val="TableText"/>
              <w:rPr>
                <w:sz w:val="16"/>
                <w:szCs w:val="16"/>
                <w:lang w:val="fr-FR" w:eastAsia="ko-KR"/>
              </w:rPr>
            </w:pPr>
            <w:r w:rsidRPr="00AA2674">
              <w:rPr>
                <w:sz w:val="16"/>
                <w:szCs w:val="16"/>
                <w:lang w:val="fr-FR" w:eastAsia="ko-KR"/>
              </w:rPr>
              <w:t>CERT_DPSubCA_</w:t>
            </w:r>
            <w:r>
              <w:rPr>
                <w:sz w:val="16"/>
                <w:szCs w:val="16"/>
                <w:lang w:val="fr-FR" w:eastAsia="ko-KR"/>
              </w:rPr>
              <w:t>&lt;</w:t>
            </w:r>
            <w:r w:rsidRPr="00AA2674">
              <w:rPr>
                <w:sz w:val="16"/>
                <w:szCs w:val="16"/>
                <w:lang w:val="fr-FR" w:eastAsia="ko-KR"/>
              </w:rPr>
              <w:t>variant&gt;_</w:t>
            </w:r>
            <w:r>
              <w:rPr>
                <w:sz w:val="16"/>
                <w:szCs w:val="16"/>
                <w:lang w:val="fr-FR" w:eastAsia="ko-KR"/>
              </w:rPr>
              <w:t>SIG_&lt;curve&gt;.</w:t>
            </w:r>
            <w:r w:rsidRPr="00AA2674">
              <w:rPr>
                <w:sz w:val="16"/>
                <w:szCs w:val="16"/>
                <w:lang w:val="fr-FR" w:eastAsia="ko-KR"/>
              </w:rPr>
              <w:t>pem</w:t>
            </w:r>
          </w:p>
        </w:tc>
        <w:tc>
          <w:tcPr>
            <w:tcW w:w="2859" w:type="pct"/>
            <w:shd w:val="clear" w:color="auto" w:fill="auto"/>
            <w:vAlign w:val="center"/>
          </w:tcPr>
          <w:p w14:paraId="4CEFE546" w14:textId="77777777" w:rsidR="005C14BB" w:rsidRPr="000C7643" w:rsidRDefault="005C14BB" w:rsidP="00C91152">
            <w:pPr>
              <w:pStyle w:val="TableText"/>
              <w:rPr>
                <w:lang w:val="en-US" w:eastAsia="ko-KR"/>
              </w:rPr>
            </w:pPr>
            <w:r>
              <w:rPr>
                <w:lang w:val="en-US" w:eastAsia="ko-KR"/>
              </w:rPr>
              <w:t>Certificate Issuer</w:t>
            </w:r>
          </w:p>
        </w:tc>
      </w:tr>
      <w:tr w:rsidR="0092211D" w:rsidRPr="00E816C3" w14:paraId="6D9530E5" w14:textId="77777777" w:rsidTr="00C91152">
        <w:trPr>
          <w:cantSplit/>
          <w:jc w:val="center"/>
        </w:trPr>
        <w:tc>
          <w:tcPr>
            <w:tcW w:w="2141" w:type="pct"/>
            <w:shd w:val="clear" w:color="auto" w:fill="auto"/>
            <w:vAlign w:val="center"/>
          </w:tcPr>
          <w:p w14:paraId="4ADBBA3C" w14:textId="34A122D9" w:rsidR="005C14BB" w:rsidRPr="00DB3E21" w:rsidRDefault="00F033F2" w:rsidP="00C91152">
            <w:pPr>
              <w:pStyle w:val="TableText"/>
              <w:rPr>
                <w:sz w:val="16"/>
                <w:szCs w:val="16"/>
                <w:lang w:eastAsia="ko-KR"/>
              </w:rPr>
            </w:pPr>
            <w:r w:rsidRPr="00DB3E21">
              <w:rPr>
                <w:sz w:val="16"/>
                <w:szCs w:val="16"/>
                <w:lang w:eastAsia="ko-KR"/>
              </w:rPr>
              <w:t>SK_DPSubCA_&lt;variant&gt;_</w:t>
            </w:r>
            <w:r>
              <w:rPr>
                <w:sz w:val="16"/>
                <w:szCs w:val="16"/>
                <w:lang w:eastAsia="ko-KR"/>
              </w:rPr>
              <w:t>SIG_&lt;curve&gt;</w:t>
            </w:r>
            <w:r w:rsidRPr="00DB3E21">
              <w:rPr>
                <w:sz w:val="16"/>
                <w:szCs w:val="16"/>
                <w:lang w:eastAsia="ko-KR"/>
              </w:rPr>
              <w:t>.pem</w:t>
            </w:r>
          </w:p>
        </w:tc>
        <w:tc>
          <w:tcPr>
            <w:tcW w:w="2859" w:type="pct"/>
            <w:shd w:val="clear" w:color="auto" w:fill="auto"/>
            <w:vAlign w:val="center"/>
          </w:tcPr>
          <w:p w14:paraId="6A847506" w14:textId="77777777" w:rsidR="005C14BB" w:rsidRPr="00734EAE" w:rsidRDefault="005C14BB" w:rsidP="00C91152">
            <w:pPr>
              <w:pStyle w:val="TableText"/>
              <w:rPr>
                <w:lang w:val="en-US" w:eastAsia="ko-KR"/>
              </w:rPr>
            </w:pPr>
            <w:r w:rsidRPr="00734EAE">
              <w:rPr>
                <w:lang w:val="en-US" w:eastAsia="ko-KR"/>
              </w:rPr>
              <w:t xml:space="preserve">Private </w:t>
            </w:r>
            <w:r>
              <w:rPr>
                <w:lang w:val="en-US" w:eastAsia="ko-KR"/>
              </w:rPr>
              <w:t>k</w:t>
            </w:r>
            <w:r w:rsidRPr="00734EAE">
              <w:rPr>
                <w:lang w:val="en-US" w:eastAsia="ko-KR"/>
              </w:rPr>
              <w:t>ey of the C</w:t>
            </w:r>
            <w:r>
              <w:rPr>
                <w:lang w:val="en-US" w:eastAsia="ko-KR"/>
              </w:rPr>
              <w:t>ertificate Issuer</w:t>
            </w:r>
          </w:p>
        </w:tc>
      </w:tr>
    </w:tbl>
    <w:p w14:paraId="3334B43C" w14:textId="5E2F8596" w:rsidR="005C14BB" w:rsidRPr="000047A2" w:rsidRDefault="005C14BB" w:rsidP="005C14BB">
      <w:pPr>
        <w:jc w:val="left"/>
        <w:rPr>
          <w:lang w:eastAsia="en-US"/>
        </w:rPr>
      </w:pPr>
      <w:r>
        <w:rPr>
          <w:rFonts w:ascii="Courier New" w:hAnsi="Courier New" w:cs="Courier New"/>
          <w:sz w:val="16"/>
          <w:szCs w:val="16"/>
          <w:lang w:eastAsia="de-DE"/>
        </w:rPr>
        <w:br/>
      </w:r>
      <w:r w:rsidR="00F033F2">
        <w:rPr>
          <w:rFonts w:ascii="Courier New" w:hAnsi="Courier New" w:cs="Courier New"/>
          <w:sz w:val="16"/>
          <w:szCs w:val="16"/>
          <w:lang w:eastAsia="de-DE"/>
        </w:rPr>
        <w:t xml:space="preserve">$ </w:t>
      </w:r>
      <w:r w:rsidR="00F033F2" w:rsidRPr="00957F96">
        <w:rPr>
          <w:rFonts w:ascii="Courier New" w:hAnsi="Courier New" w:cs="Courier New"/>
          <w:sz w:val="16"/>
          <w:szCs w:val="16"/>
          <w:lang w:eastAsia="de-DE"/>
        </w:rPr>
        <w:t xml:space="preserve">openssl x509 -req -in </w:t>
      </w:r>
      <w:r w:rsidR="00F033F2">
        <w:rPr>
          <w:rFonts w:ascii="Courier New" w:hAnsi="Courier New" w:cs="Courier New"/>
          <w:sz w:val="16"/>
          <w:szCs w:val="16"/>
          <w:lang w:eastAsia="de-DE"/>
        </w:rPr>
        <w:t>SM</w:t>
      </w:r>
      <w:r w:rsidR="003D2492">
        <w:rPr>
          <w:rFonts w:ascii="Courier New" w:hAnsi="Courier New" w:cs="Courier New"/>
          <w:sz w:val="16"/>
          <w:szCs w:val="16"/>
          <w:lang w:eastAsia="de-DE"/>
        </w:rPr>
        <w:t>_</w:t>
      </w:r>
      <w:r w:rsidR="00F033F2">
        <w:rPr>
          <w:rFonts w:ascii="Courier New" w:hAnsi="Courier New" w:cs="Courier New"/>
          <w:sz w:val="16"/>
          <w:szCs w:val="16"/>
          <w:lang w:eastAsia="de-DE"/>
        </w:rPr>
        <w:t>DPpb_SIG_&lt;curve&gt;.csr</w:t>
      </w:r>
      <w:r w:rsidR="00F033F2">
        <w:rPr>
          <w:rFonts w:ascii="Courier New" w:hAnsi="Courier New" w:cs="Courier New"/>
          <w:sz w:val="16"/>
          <w:szCs w:val="16"/>
          <w:lang w:eastAsia="de-DE"/>
        </w:rPr>
        <w:br/>
        <w:t xml:space="preserve">  </w:t>
      </w:r>
      <w:r w:rsidR="00F033F2" w:rsidRPr="00957F96">
        <w:rPr>
          <w:rFonts w:ascii="Courier New" w:hAnsi="Courier New" w:cs="Courier New"/>
          <w:sz w:val="16"/>
          <w:szCs w:val="16"/>
          <w:lang w:eastAsia="de-DE"/>
        </w:rPr>
        <w:t xml:space="preserve">-CA </w:t>
      </w:r>
      <w:r w:rsidR="00F033F2" w:rsidRPr="00CC7921">
        <w:rPr>
          <w:rFonts w:ascii="Courier New" w:hAnsi="Courier New" w:cs="Courier New"/>
          <w:sz w:val="16"/>
          <w:szCs w:val="16"/>
          <w:lang w:eastAsia="de-DE"/>
        </w:rPr>
        <w:t>CERT_</w:t>
      </w:r>
      <w:r w:rsidR="003D2492">
        <w:rPr>
          <w:rFonts w:ascii="Courier New" w:hAnsi="Courier New" w:cs="Courier New"/>
          <w:sz w:val="16"/>
          <w:szCs w:val="16"/>
          <w:lang w:eastAsia="de-DE"/>
        </w:rPr>
        <w:t>SM_</w:t>
      </w:r>
      <w:r w:rsidR="00F033F2">
        <w:rPr>
          <w:rFonts w:ascii="Courier New" w:hAnsi="Courier New" w:cs="Courier New"/>
          <w:sz w:val="16"/>
          <w:szCs w:val="16"/>
          <w:lang w:eastAsia="de-DE"/>
        </w:rPr>
        <w:t>DPSubCA</w:t>
      </w:r>
      <w:r w:rsidR="00F033F2" w:rsidRPr="00CC7921">
        <w:rPr>
          <w:rFonts w:ascii="Courier New" w:hAnsi="Courier New" w:cs="Courier New"/>
          <w:sz w:val="16"/>
          <w:szCs w:val="16"/>
          <w:lang w:eastAsia="de-DE"/>
        </w:rPr>
        <w:t>_</w:t>
      </w:r>
      <w:r w:rsidR="00F033F2">
        <w:rPr>
          <w:rFonts w:ascii="Courier New" w:hAnsi="Courier New" w:cs="Courier New"/>
          <w:sz w:val="16"/>
          <w:szCs w:val="16"/>
          <w:lang w:eastAsia="de-DE"/>
        </w:rPr>
        <w:t>&lt;variant&gt;_SIG_&lt;curve&gt;</w:t>
      </w:r>
      <w:r w:rsidR="00F033F2" w:rsidRPr="00CC7921">
        <w:rPr>
          <w:rFonts w:ascii="Courier New" w:hAnsi="Courier New" w:cs="Courier New"/>
          <w:sz w:val="16"/>
          <w:szCs w:val="16"/>
          <w:lang w:eastAsia="de-DE"/>
        </w:rPr>
        <w:t>.pem</w:t>
      </w:r>
      <w:r w:rsidR="00F033F2" w:rsidRPr="00957F96">
        <w:rPr>
          <w:rFonts w:ascii="Courier New" w:hAnsi="Courier New" w:cs="Courier New"/>
          <w:sz w:val="16"/>
          <w:szCs w:val="16"/>
          <w:lang w:eastAsia="de-DE"/>
        </w:rPr>
        <w:t xml:space="preserve"> -Cakey SK_</w:t>
      </w:r>
      <w:r w:rsidR="003D2492">
        <w:rPr>
          <w:rFonts w:ascii="Courier New" w:hAnsi="Courier New" w:cs="Courier New"/>
          <w:sz w:val="16"/>
          <w:szCs w:val="16"/>
          <w:lang w:eastAsia="de-DE"/>
        </w:rPr>
        <w:t>SM_</w:t>
      </w:r>
      <w:r w:rsidR="00F033F2">
        <w:rPr>
          <w:rFonts w:ascii="Courier New" w:hAnsi="Courier New" w:cs="Courier New"/>
          <w:sz w:val="16"/>
          <w:szCs w:val="16"/>
          <w:lang w:eastAsia="de-DE"/>
        </w:rPr>
        <w:t>DPSubCA_SIG_&lt;curve&gt;</w:t>
      </w:r>
      <w:r w:rsidR="00F033F2" w:rsidRPr="00957F96">
        <w:rPr>
          <w:rFonts w:ascii="Courier New" w:hAnsi="Courier New" w:cs="Courier New"/>
          <w:sz w:val="16"/>
          <w:szCs w:val="16"/>
          <w:lang w:eastAsia="de-DE"/>
        </w:rPr>
        <w:t>.pem</w:t>
      </w:r>
      <w:r w:rsidR="00F033F2">
        <w:rPr>
          <w:rFonts w:ascii="Courier New" w:hAnsi="Courier New" w:cs="Courier New"/>
          <w:sz w:val="16"/>
          <w:szCs w:val="16"/>
          <w:lang w:eastAsia="de-DE"/>
        </w:rPr>
        <w:br/>
        <w:t xml:space="preserve">  </w:t>
      </w:r>
      <w:r w:rsidR="00F033F2" w:rsidRPr="00957F96">
        <w:rPr>
          <w:rFonts w:ascii="Courier New" w:hAnsi="Courier New" w:cs="Courier New"/>
          <w:sz w:val="16"/>
          <w:szCs w:val="16"/>
          <w:lang w:eastAsia="de-DE"/>
        </w:rPr>
        <w:t xml:space="preserve">-set_serial </w:t>
      </w:r>
      <w:r w:rsidR="00F033F2">
        <w:rPr>
          <w:rFonts w:ascii="Courier New" w:hAnsi="Courier New" w:cs="Courier New"/>
          <w:sz w:val="16"/>
          <w:szCs w:val="16"/>
          <w:lang w:eastAsia="de-DE"/>
        </w:rPr>
        <w:t>&lt;serialNumber&gt;</w:t>
      </w:r>
      <w:r w:rsidR="00F033F2" w:rsidRPr="00957F96">
        <w:rPr>
          <w:rFonts w:ascii="Courier New" w:hAnsi="Courier New" w:cs="Courier New"/>
          <w:sz w:val="16"/>
          <w:szCs w:val="16"/>
          <w:lang w:eastAsia="de-DE"/>
        </w:rPr>
        <w:t xml:space="preserve"> -days </w:t>
      </w:r>
      <w:r w:rsidR="00F033F2">
        <w:rPr>
          <w:rFonts w:ascii="Courier New" w:hAnsi="Courier New" w:cs="Courier New"/>
          <w:sz w:val="16"/>
          <w:szCs w:val="16"/>
          <w:lang w:eastAsia="de-DE"/>
        </w:rPr>
        <w:t>&lt;validity&gt;</w:t>
      </w:r>
      <w:r w:rsidR="00F033F2" w:rsidRPr="00957F96">
        <w:rPr>
          <w:rFonts w:ascii="Courier New" w:hAnsi="Courier New" w:cs="Courier New"/>
          <w:sz w:val="16"/>
          <w:szCs w:val="16"/>
          <w:lang w:eastAsia="de-DE"/>
        </w:rPr>
        <w:t xml:space="preserve"> -extfile </w:t>
      </w:r>
      <w:r w:rsidR="003D2492">
        <w:rPr>
          <w:rFonts w:ascii="Courier New" w:hAnsi="Courier New" w:cs="Courier New"/>
          <w:sz w:val="16"/>
          <w:szCs w:val="16"/>
          <w:lang w:eastAsia="de-DE"/>
        </w:rPr>
        <w:t>SM_</w:t>
      </w:r>
      <w:r w:rsidR="00F033F2">
        <w:rPr>
          <w:rFonts w:ascii="Courier New" w:hAnsi="Courier New" w:cs="Courier New"/>
          <w:sz w:val="16"/>
          <w:szCs w:val="16"/>
          <w:lang w:eastAsia="de-DE"/>
        </w:rPr>
        <w:t>DP&lt;number&gt;pb-ext</w:t>
      </w:r>
      <w:r w:rsidR="00F033F2" w:rsidRPr="00CC7921">
        <w:rPr>
          <w:rFonts w:ascii="Courier New" w:hAnsi="Courier New" w:cs="Courier New"/>
          <w:sz w:val="16"/>
          <w:szCs w:val="16"/>
          <w:lang w:eastAsia="de-DE"/>
        </w:rPr>
        <w:t xml:space="preserve">.cnf </w:t>
      </w:r>
      <w:r w:rsidR="00F033F2">
        <w:rPr>
          <w:rFonts w:ascii="Courier New" w:hAnsi="Courier New" w:cs="Courier New"/>
          <w:sz w:val="16"/>
          <w:szCs w:val="16"/>
          <w:lang w:eastAsia="de-DE"/>
        </w:rPr>
        <w:br/>
        <w:t xml:space="preserve">  </w:t>
      </w:r>
      <w:r w:rsidR="00F033F2" w:rsidRPr="00957F96">
        <w:rPr>
          <w:rFonts w:ascii="Courier New" w:hAnsi="Courier New" w:cs="Courier New"/>
          <w:sz w:val="16"/>
          <w:szCs w:val="16"/>
          <w:lang w:eastAsia="de-DE"/>
        </w:rPr>
        <w:t xml:space="preserve">-out </w:t>
      </w:r>
      <w:r w:rsidR="00F033F2" w:rsidRPr="004112F9">
        <w:rPr>
          <w:rFonts w:ascii="Courier New" w:hAnsi="Courier New" w:cs="Courier New"/>
          <w:sz w:val="16"/>
          <w:szCs w:val="16"/>
          <w:lang w:eastAsia="de-DE"/>
        </w:rPr>
        <w:t>CERT_S_SM_DP</w:t>
      </w:r>
      <w:r w:rsidR="00F033F2">
        <w:rPr>
          <w:rFonts w:ascii="Courier New" w:hAnsi="Courier New" w:cs="Courier New"/>
          <w:sz w:val="16"/>
          <w:szCs w:val="16"/>
          <w:lang w:eastAsia="de-DE"/>
        </w:rPr>
        <w:t>&lt;number&gt;pb</w:t>
      </w:r>
      <w:r w:rsidR="00F033F2" w:rsidRPr="00CC7921">
        <w:rPr>
          <w:rFonts w:ascii="Courier New" w:hAnsi="Courier New" w:cs="Courier New"/>
          <w:sz w:val="16"/>
          <w:szCs w:val="16"/>
          <w:lang w:eastAsia="de-DE"/>
        </w:rPr>
        <w:t>_</w:t>
      </w:r>
      <w:r w:rsidR="00F033F2">
        <w:rPr>
          <w:rFonts w:ascii="Courier New" w:hAnsi="Courier New" w:cs="Courier New"/>
          <w:sz w:val="16"/>
          <w:szCs w:val="16"/>
          <w:lang w:eastAsia="de-DE"/>
        </w:rPr>
        <w:t>&lt;variant&gt;_SIG_&lt;curve&gt;</w:t>
      </w:r>
      <w:r w:rsidR="00F033F2" w:rsidRPr="00CC7921">
        <w:rPr>
          <w:rFonts w:ascii="Courier New" w:hAnsi="Courier New" w:cs="Courier New"/>
          <w:sz w:val="16"/>
          <w:szCs w:val="16"/>
          <w:lang w:eastAsia="de-DE"/>
        </w:rPr>
        <w:t>.pem</w:t>
      </w:r>
    </w:p>
    <w:p w14:paraId="77EFCAFE" w14:textId="77777777" w:rsidR="005C14BB" w:rsidRDefault="005C14BB" w:rsidP="00B81BB0">
      <w:pPr>
        <w:pStyle w:val="NormalParagraph"/>
      </w:pPr>
    </w:p>
    <w:p w14:paraId="05EC2E2D" w14:textId="77777777" w:rsidR="006117FA" w:rsidRPr="00B60156" w:rsidRDefault="006117FA" w:rsidP="006117FA">
      <w:pPr>
        <w:pStyle w:val="Heading3"/>
      </w:pPr>
      <w:bookmarkStart w:id="117" w:name="_Toc153183774"/>
      <w:bookmarkStart w:id="118" w:name="_Toc153183775"/>
      <w:bookmarkStart w:id="119" w:name="_Toc153183789"/>
      <w:bookmarkStart w:id="120" w:name="_Toc153183801"/>
      <w:bookmarkStart w:id="121" w:name="_Toc153183802"/>
      <w:bookmarkStart w:id="122" w:name="_Toc153183803"/>
      <w:bookmarkStart w:id="123" w:name="_Toc153183804"/>
      <w:bookmarkStart w:id="124" w:name="_Toc153183805"/>
      <w:bookmarkStart w:id="125" w:name="_Toc153183806"/>
      <w:bookmarkStart w:id="126" w:name="_Toc153183807"/>
      <w:bookmarkStart w:id="127" w:name="_Toc153183808"/>
      <w:bookmarkStart w:id="128" w:name="_Toc153183809"/>
      <w:bookmarkStart w:id="129" w:name="_Toc153183810"/>
      <w:bookmarkStart w:id="130" w:name="_Toc153183867"/>
      <w:bookmarkStart w:id="131" w:name="_Toc153183868"/>
      <w:bookmarkStart w:id="132" w:name="_Toc153183869"/>
      <w:bookmarkStart w:id="133" w:name="_Toc153183883"/>
      <w:bookmarkStart w:id="134" w:name="_Toc153183895"/>
      <w:bookmarkStart w:id="135" w:name="_Toc153183896"/>
      <w:bookmarkStart w:id="136" w:name="_Toc153183897"/>
      <w:bookmarkStart w:id="137" w:name="_Toc153183898"/>
      <w:bookmarkStart w:id="138" w:name="_Toc153183899"/>
      <w:bookmarkStart w:id="139" w:name="_Toc153183900"/>
      <w:bookmarkStart w:id="140" w:name="_Toc153183901"/>
      <w:bookmarkStart w:id="141" w:name="_Toc153183902"/>
      <w:bookmarkStart w:id="142" w:name="_Toc153183903"/>
      <w:bookmarkStart w:id="143" w:name="_Toc153183904"/>
      <w:bookmarkStart w:id="144" w:name="_Toc482868847"/>
      <w:bookmarkStart w:id="145" w:name="_Toc494392672"/>
      <w:bookmarkStart w:id="146" w:name="_Toc43377648"/>
      <w:bookmarkStart w:id="147" w:name="_Toc188891755"/>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lastRenderedPageBreak/>
        <w:t>TLS</w:t>
      </w:r>
      <w:bookmarkEnd w:id="144"/>
      <w:bookmarkEnd w:id="145"/>
      <w:bookmarkEnd w:id="146"/>
      <w:bookmarkEnd w:id="147"/>
    </w:p>
    <w:p w14:paraId="50B43011" w14:textId="77777777" w:rsidR="006117FA" w:rsidRDefault="006117FA" w:rsidP="006117FA">
      <w:pPr>
        <w:pStyle w:val="Heading4"/>
      </w:pPr>
      <w:bookmarkStart w:id="148" w:name="_Toc482868848"/>
      <w:bookmarkStart w:id="149" w:name="_Toc494392673"/>
      <w:r>
        <w:t>SM-DP+ n°1 TLS Certificate: definition of data to be signed</w:t>
      </w:r>
      <w:bookmarkEnd w:id="148"/>
      <w:bookmarkEnd w:id="149"/>
    </w:p>
    <w:tbl>
      <w:tblPr>
        <w:tblStyle w:val="TableGrid"/>
        <w:tblW w:w="0" w:type="auto"/>
        <w:tblLook w:val="04A0" w:firstRow="1" w:lastRow="0" w:firstColumn="1" w:lastColumn="0" w:noHBand="0" w:noVBand="1"/>
      </w:tblPr>
      <w:tblGrid>
        <w:gridCol w:w="2283"/>
        <w:gridCol w:w="5288"/>
      </w:tblGrid>
      <w:tr w:rsidR="006117FA" w14:paraId="4A825106" w14:textId="77777777" w:rsidTr="00182857">
        <w:trPr>
          <w:tblHeader/>
        </w:trPr>
        <w:tc>
          <w:tcPr>
            <w:tcW w:w="0" w:type="auto"/>
            <w:shd w:val="clear" w:color="auto" w:fill="C00000"/>
          </w:tcPr>
          <w:p w14:paraId="2BA4CD1A" w14:textId="77777777" w:rsidR="006117FA" w:rsidRPr="00E07006" w:rsidRDefault="006117FA" w:rsidP="00182857">
            <w:pPr>
              <w:rPr>
                <w:rFonts w:cs="Arial"/>
                <w:lang w:eastAsia="en-US"/>
              </w:rPr>
            </w:pPr>
            <w:r w:rsidRPr="00E07006">
              <w:rPr>
                <w:rFonts w:cs="Arial"/>
                <w:lang w:eastAsia="en-US"/>
              </w:rPr>
              <w:t>Field</w:t>
            </w:r>
          </w:p>
        </w:tc>
        <w:tc>
          <w:tcPr>
            <w:tcW w:w="0" w:type="auto"/>
            <w:shd w:val="clear" w:color="auto" w:fill="C00000"/>
          </w:tcPr>
          <w:p w14:paraId="6C5D1883" w14:textId="77777777" w:rsidR="006117FA" w:rsidRPr="00E07006" w:rsidRDefault="006117FA" w:rsidP="00182857">
            <w:pPr>
              <w:rPr>
                <w:rFonts w:cs="Arial"/>
                <w:lang w:eastAsia="en-US"/>
              </w:rPr>
            </w:pPr>
            <w:r w:rsidRPr="00E07006">
              <w:rPr>
                <w:rFonts w:cs="Arial"/>
                <w:lang w:eastAsia="en-US"/>
              </w:rPr>
              <w:t>Value</w:t>
            </w:r>
          </w:p>
        </w:tc>
      </w:tr>
      <w:tr w:rsidR="006117FA" w14:paraId="01DCC0A0" w14:textId="77777777" w:rsidTr="00182857">
        <w:tc>
          <w:tcPr>
            <w:tcW w:w="0" w:type="auto"/>
          </w:tcPr>
          <w:p w14:paraId="046B41B4" w14:textId="77777777" w:rsidR="006117FA" w:rsidRPr="00E07006" w:rsidRDefault="006117FA" w:rsidP="00182857">
            <w:pPr>
              <w:rPr>
                <w:rFonts w:cs="Arial"/>
              </w:rPr>
            </w:pPr>
            <w:r w:rsidRPr="00E07006">
              <w:rPr>
                <w:rFonts w:cs="Arial"/>
              </w:rPr>
              <w:t>Version</w:t>
            </w:r>
          </w:p>
        </w:tc>
        <w:tc>
          <w:tcPr>
            <w:tcW w:w="0" w:type="auto"/>
          </w:tcPr>
          <w:p w14:paraId="21C446CC" w14:textId="185F1308" w:rsidR="006117FA" w:rsidRPr="00E07006" w:rsidRDefault="008B4606" w:rsidP="00182857">
            <w:pPr>
              <w:rPr>
                <w:rFonts w:cs="Arial"/>
                <w:lang w:eastAsia="en-US"/>
              </w:rPr>
            </w:pPr>
            <w:r>
              <w:rPr>
                <w:rFonts w:cs="Arial"/>
                <w:lang w:eastAsia="en-US"/>
              </w:rPr>
              <w:t>&lt;automatically set&gt;</w:t>
            </w:r>
          </w:p>
        </w:tc>
      </w:tr>
      <w:tr w:rsidR="006117FA" w14:paraId="164A87CF" w14:textId="77777777" w:rsidTr="00182857">
        <w:tc>
          <w:tcPr>
            <w:tcW w:w="0" w:type="auto"/>
          </w:tcPr>
          <w:p w14:paraId="0CD67CAA" w14:textId="77777777" w:rsidR="006117FA" w:rsidRPr="00E07006" w:rsidRDefault="006117FA" w:rsidP="00182857">
            <w:pPr>
              <w:rPr>
                <w:rFonts w:cs="Arial"/>
              </w:rPr>
            </w:pPr>
            <w:r w:rsidRPr="00E07006">
              <w:rPr>
                <w:rFonts w:cs="Arial"/>
              </w:rPr>
              <w:t>serialNumber</w:t>
            </w:r>
          </w:p>
        </w:tc>
        <w:tc>
          <w:tcPr>
            <w:tcW w:w="0" w:type="auto"/>
          </w:tcPr>
          <w:p w14:paraId="1B7944A1" w14:textId="6014F6BF" w:rsidR="006117FA" w:rsidRPr="00E07006" w:rsidRDefault="00922826" w:rsidP="00182857">
            <w:pPr>
              <w:rPr>
                <w:rFonts w:cs="Arial"/>
                <w:lang w:eastAsia="en-US"/>
              </w:rPr>
            </w:pPr>
            <w:r>
              <w:t>See Annex E.1</w:t>
            </w:r>
          </w:p>
        </w:tc>
      </w:tr>
      <w:tr w:rsidR="006117FA" w14:paraId="5B367E31" w14:textId="77777777" w:rsidTr="00182857">
        <w:tc>
          <w:tcPr>
            <w:tcW w:w="0" w:type="auto"/>
          </w:tcPr>
          <w:p w14:paraId="4448C4B0" w14:textId="77777777" w:rsidR="006117FA" w:rsidRPr="00E07006" w:rsidRDefault="006117FA" w:rsidP="00182857">
            <w:pPr>
              <w:rPr>
                <w:rFonts w:cs="Arial"/>
              </w:rPr>
            </w:pPr>
            <w:r w:rsidRPr="00E07006">
              <w:rPr>
                <w:rFonts w:cs="Arial"/>
              </w:rPr>
              <w:t>signature</w:t>
            </w:r>
          </w:p>
        </w:tc>
        <w:tc>
          <w:tcPr>
            <w:tcW w:w="0" w:type="auto"/>
          </w:tcPr>
          <w:p w14:paraId="36AE63C6" w14:textId="789B7F29" w:rsidR="006117FA" w:rsidRPr="00E07006" w:rsidRDefault="007E0C74" w:rsidP="00182857">
            <w:pPr>
              <w:rPr>
                <w:rFonts w:cs="Arial"/>
                <w:lang w:eastAsia="en-US"/>
              </w:rPr>
            </w:pPr>
            <w:r w:rsidRPr="00E07006">
              <w:rPr>
                <w:rFonts w:cs="Arial"/>
                <w:lang w:eastAsia="en-US"/>
              </w:rPr>
              <w:t>sha256</w:t>
            </w:r>
          </w:p>
        </w:tc>
      </w:tr>
      <w:tr w:rsidR="006117FA" w14:paraId="00C0874E" w14:textId="77777777" w:rsidTr="00182857">
        <w:tc>
          <w:tcPr>
            <w:tcW w:w="0" w:type="auto"/>
          </w:tcPr>
          <w:p w14:paraId="549400C8" w14:textId="77777777" w:rsidR="006117FA" w:rsidRPr="00E07006" w:rsidRDefault="006117FA" w:rsidP="00182857">
            <w:pPr>
              <w:rPr>
                <w:rFonts w:cs="Arial"/>
              </w:rPr>
            </w:pPr>
            <w:r w:rsidRPr="00E07006">
              <w:rPr>
                <w:rFonts w:cs="Arial"/>
              </w:rPr>
              <w:t>Issuer</w:t>
            </w:r>
          </w:p>
        </w:tc>
        <w:tc>
          <w:tcPr>
            <w:tcW w:w="0" w:type="auto"/>
          </w:tcPr>
          <w:p w14:paraId="43F9A151" w14:textId="77777777" w:rsidR="002C2ECE" w:rsidRDefault="002C2ECE" w:rsidP="002C2ECE">
            <w:pPr>
              <w:rPr>
                <w:rFonts w:cs="Arial"/>
                <w:lang w:eastAsia="en-US"/>
              </w:rPr>
            </w:pPr>
            <w:r>
              <w:rPr>
                <w:rFonts w:cs="Arial"/>
                <w:lang w:eastAsia="en-US"/>
              </w:rPr>
              <w:t xml:space="preserve">For Variant O: </w:t>
            </w:r>
          </w:p>
          <w:p w14:paraId="5AAE8B7F" w14:textId="77777777" w:rsidR="002C2ECE" w:rsidRDefault="002C2ECE" w:rsidP="002C2ECE">
            <w:pPr>
              <w:rPr>
                <w:rFonts w:cs="Arial"/>
                <w:lang w:val="pt-PT"/>
              </w:rPr>
            </w:pPr>
            <w:r>
              <w:rPr>
                <w:rFonts w:cs="Arial"/>
                <w:lang w:eastAsia="en-US"/>
              </w:rPr>
              <w:t xml:space="preserve">&lt;Value of </w:t>
            </w:r>
            <w:r w:rsidRPr="00E07006">
              <w:rPr>
                <w:rFonts w:cs="Arial"/>
                <w:lang w:val="pt-PT"/>
              </w:rPr>
              <w:t>CERT.CI.</w:t>
            </w:r>
            <w:r>
              <w:rPr>
                <w:rFonts w:cs="Arial"/>
                <w:lang w:val="pt-PT"/>
              </w:rPr>
              <w:t>SIG</w:t>
            </w:r>
            <w:r w:rsidRPr="00E07006">
              <w:rPr>
                <w:rFonts w:cs="Arial"/>
                <w:lang w:val="pt-PT"/>
              </w:rPr>
              <w:t>.</w:t>
            </w:r>
            <w:r>
              <w:rPr>
                <w:rFonts w:cs="Arial"/>
                <w:lang w:val="pt-PT"/>
              </w:rPr>
              <w:t>"</w:t>
            </w:r>
            <w:r w:rsidRPr="00E07006">
              <w:rPr>
                <w:rFonts w:cs="Arial"/>
                <w:lang w:val="pt-PT"/>
              </w:rPr>
              <w:t>subject</w:t>
            </w:r>
            <w:r>
              <w:rPr>
                <w:rFonts w:cs="Arial"/>
                <w:lang w:val="pt-PT"/>
              </w:rPr>
              <w:t>"</w:t>
            </w:r>
            <w:r w:rsidRPr="00E07006">
              <w:rPr>
                <w:rFonts w:cs="Arial"/>
                <w:lang w:val="pt-PT"/>
              </w:rPr>
              <w:t xml:space="preserve"> </w:t>
            </w:r>
            <w:r>
              <w:rPr>
                <w:rFonts w:cs="Arial"/>
                <w:lang w:val="pt-PT"/>
              </w:rPr>
              <w:t>field&gt;</w:t>
            </w:r>
          </w:p>
          <w:p w14:paraId="752A76A1" w14:textId="77777777" w:rsidR="002C2ECE" w:rsidRDefault="002C2ECE" w:rsidP="002C2ECE">
            <w:pPr>
              <w:rPr>
                <w:rFonts w:cs="Arial"/>
                <w:lang w:val="pt-PT"/>
              </w:rPr>
            </w:pPr>
          </w:p>
          <w:p w14:paraId="7915E31D" w14:textId="77777777" w:rsidR="002C2ECE" w:rsidRDefault="002C2ECE" w:rsidP="002C2ECE">
            <w:pPr>
              <w:rPr>
                <w:rFonts w:cs="Arial"/>
                <w:lang w:val="pt-PT"/>
              </w:rPr>
            </w:pPr>
            <w:r>
              <w:rPr>
                <w:rFonts w:cs="Arial"/>
                <w:lang w:val="pt-PT"/>
              </w:rPr>
              <w:t xml:space="preserve">For Variant A and C: </w:t>
            </w:r>
          </w:p>
          <w:p w14:paraId="57B6CDA3" w14:textId="3801EB41" w:rsidR="002C2ECE" w:rsidRDefault="002C2ECE" w:rsidP="002C2ECE">
            <w:pPr>
              <w:rPr>
                <w:rFonts w:cs="Arial"/>
                <w:lang w:val="pt-PT"/>
              </w:rPr>
            </w:pPr>
            <w:r>
              <w:rPr>
                <w:rFonts w:cs="Arial"/>
                <w:lang w:eastAsia="en-US"/>
              </w:rPr>
              <w:t xml:space="preserve">&lt;Value of </w:t>
            </w:r>
            <w:r w:rsidRPr="00E07006">
              <w:rPr>
                <w:rFonts w:cs="Arial"/>
                <w:lang w:val="pt-PT"/>
              </w:rPr>
              <w:t>CERT.</w:t>
            </w:r>
            <w:r>
              <w:rPr>
                <w:rFonts w:cs="Arial"/>
                <w:lang w:val="pt-PT"/>
              </w:rPr>
              <w:t>DPS</w:t>
            </w:r>
            <w:r w:rsidR="003D2492">
              <w:rPr>
                <w:rFonts w:cs="Arial"/>
                <w:lang w:val="pt-PT"/>
              </w:rPr>
              <w:t>ub</w:t>
            </w:r>
            <w:r>
              <w:rPr>
                <w:rFonts w:cs="Arial"/>
                <w:lang w:val="pt-PT"/>
              </w:rPr>
              <w:t>CA</w:t>
            </w:r>
            <w:r w:rsidRPr="00E07006">
              <w:rPr>
                <w:rFonts w:cs="Arial"/>
                <w:lang w:val="pt-PT"/>
              </w:rPr>
              <w:t>.</w:t>
            </w:r>
            <w:r>
              <w:rPr>
                <w:rFonts w:cs="Arial"/>
                <w:lang w:val="pt-PT"/>
              </w:rPr>
              <w:t>SIG</w:t>
            </w:r>
            <w:r w:rsidRPr="00E07006">
              <w:rPr>
                <w:rFonts w:cs="Arial"/>
                <w:lang w:val="pt-PT"/>
              </w:rPr>
              <w:t>.</w:t>
            </w:r>
            <w:r>
              <w:rPr>
                <w:rFonts w:cs="Arial"/>
                <w:lang w:val="pt-PT"/>
              </w:rPr>
              <w:t>"</w:t>
            </w:r>
            <w:r w:rsidRPr="00E07006">
              <w:rPr>
                <w:rFonts w:cs="Arial"/>
                <w:lang w:val="pt-PT"/>
              </w:rPr>
              <w:t>subject</w:t>
            </w:r>
            <w:r>
              <w:rPr>
                <w:rFonts w:cs="Arial"/>
                <w:lang w:val="pt-PT"/>
              </w:rPr>
              <w:t>"</w:t>
            </w:r>
            <w:r w:rsidRPr="00E07006">
              <w:rPr>
                <w:rFonts w:cs="Arial"/>
                <w:lang w:val="pt-PT"/>
              </w:rPr>
              <w:t xml:space="preserve"> </w:t>
            </w:r>
            <w:r>
              <w:rPr>
                <w:rFonts w:cs="Arial"/>
                <w:lang w:val="pt-PT"/>
              </w:rPr>
              <w:t>field&gt;</w:t>
            </w:r>
          </w:p>
          <w:p w14:paraId="1AFBDB08" w14:textId="77777777" w:rsidR="002C2ECE" w:rsidRDefault="002C2ECE" w:rsidP="002C2ECE">
            <w:pPr>
              <w:rPr>
                <w:rFonts w:cs="Arial"/>
              </w:rPr>
            </w:pPr>
          </w:p>
          <w:p w14:paraId="4B0E7C33" w14:textId="77777777" w:rsidR="002C2ECE" w:rsidRDefault="002C2ECE" w:rsidP="002C2ECE">
            <w:pPr>
              <w:rPr>
                <w:rFonts w:cs="Arial"/>
              </w:rPr>
            </w:pPr>
            <w:r>
              <w:rPr>
                <w:rFonts w:cs="Arial"/>
              </w:rPr>
              <w:t>For Variant B:</w:t>
            </w:r>
          </w:p>
          <w:p w14:paraId="412F476A" w14:textId="3CAAF9E6" w:rsidR="002C2ECE" w:rsidRDefault="002C2ECE" w:rsidP="002C2ECE">
            <w:pPr>
              <w:rPr>
                <w:rFonts w:cs="Arial"/>
                <w:lang w:val="pt-PT"/>
              </w:rPr>
            </w:pPr>
            <w:r>
              <w:rPr>
                <w:rFonts w:cs="Arial"/>
                <w:lang w:eastAsia="en-US"/>
              </w:rPr>
              <w:t xml:space="preserve">&lt;Value of </w:t>
            </w:r>
            <w:r w:rsidRPr="00E07006">
              <w:rPr>
                <w:rFonts w:cs="Arial"/>
                <w:lang w:val="pt-PT"/>
              </w:rPr>
              <w:t>CERT.CI</w:t>
            </w:r>
            <w:r>
              <w:rPr>
                <w:rFonts w:cs="Arial"/>
                <w:lang w:val="pt-PT"/>
              </w:rPr>
              <w:t>S</w:t>
            </w:r>
            <w:r w:rsidR="003D2492">
              <w:rPr>
                <w:rFonts w:cs="Arial"/>
                <w:lang w:val="pt-PT"/>
              </w:rPr>
              <w:t>ub</w:t>
            </w:r>
            <w:r>
              <w:rPr>
                <w:rFonts w:cs="Arial"/>
                <w:lang w:val="pt-PT"/>
              </w:rPr>
              <w:t>CA</w:t>
            </w:r>
            <w:r w:rsidRPr="00E07006">
              <w:rPr>
                <w:rFonts w:cs="Arial"/>
                <w:lang w:val="pt-PT"/>
              </w:rPr>
              <w:t>.</w:t>
            </w:r>
            <w:r>
              <w:rPr>
                <w:rFonts w:cs="Arial"/>
                <w:lang w:val="pt-PT"/>
              </w:rPr>
              <w:t>SIG</w:t>
            </w:r>
            <w:r w:rsidRPr="00E07006">
              <w:rPr>
                <w:rFonts w:cs="Arial"/>
                <w:lang w:val="pt-PT"/>
              </w:rPr>
              <w:t>.</w:t>
            </w:r>
            <w:r>
              <w:rPr>
                <w:rFonts w:cs="Arial"/>
                <w:lang w:val="pt-PT"/>
              </w:rPr>
              <w:t>"</w:t>
            </w:r>
            <w:r w:rsidRPr="00E07006">
              <w:rPr>
                <w:rFonts w:cs="Arial"/>
                <w:lang w:val="pt-PT"/>
              </w:rPr>
              <w:t>subject</w:t>
            </w:r>
            <w:r>
              <w:rPr>
                <w:rFonts w:cs="Arial"/>
                <w:lang w:val="pt-PT"/>
              </w:rPr>
              <w:t>"</w:t>
            </w:r>
            <w:r w:rsidRPr="00E07006">
              <w:rPr>
                <w:rFonts w:cs="Arial"/>
                <w:lang w:val="pt-PT"/>
              </w:rPr>
              <w:t xml:space="preserve"> </w:t>
            </w:r>
            <w:r>
              <w:rPr>
                <w:rFonts w:cs="Arial"/>
                <w:lang w:val="pt-PT"/>
              </w:rPr>
              <w:t>field&gt;</w:t>
            </w:r>
          </w:p>
          <w:p w14:paraId="4CEED079" w14:textId="7A7BF738" w:rsidR="006117FA" w:rsidRPr="00E07006" w:rsidRDefault="006117FA" w:rsidP="002C2ECE">
            <w:pPr>
              <w:rPr>
                <w:rFonts w:cs="Arial"/>
                <w:lang w:eastAsia="en-US"/>
              </w:rPr>
            </w:pPr>
          </w:p>
        </w:tc>
      </w:tr>
      <w:tr w:rsidR="006117FA" w14:paraId="4A689608" w14:textId="77777777" w:rsidTr="00182857">
        <w:tc>
          <w:tcPr>
            <w:tcW w:w="0" w:type="auto"/>
          </w:tcPr>
          <w:p w14:paraId="75136A8A" w14:textId="77777777" w:rsidR="006117FA" w:rsidRPr="00E07006" w:rsidRDefault="006117FA" w:rsidP="00182857">
            <w:pPr>
              <w:rPr>
                <w:rFonts w:cs="Arial"/>
              </w:rPr>
            </w:pPr>
            <w:r w:rsidRPr="00E07006">
              <w:rPr>
                <w:rFonts w:cs="Arial"/>
              </w:rPr>
              <w:t>validity</w:t>
            </w:r>
          </w:p>
        </w:tc>
        <w:tc>
          <w:tcPr>
            <w:tcW w:w="0" w:type="auto"/>
          </w:tcPr>
          <w:p w14:paraId="04EB1A9C" w14:textId="39185656" w:rsidR="006117FA" w:rsidRPr="00E07006" w:rsidRDefault="00727F72" w:rsidP="00182857">
            <w:pPr>
              <w:rPr>
                <w:rFonts w:cs="Arial"/>
                <w:lang w:eastAsia="en-US"/>
              </w:rPr>
            </w:pPr>
            <w:r>
              <w:rPr>
                <w:rFonts w:cs="Arial"/>
                <w:lang w:eastAsia="en-US"/>
              </w:rPr>
              <w:t>398</w:t>
            </w:r>
            <w:r w:rsidR="006117FA" w:rsidRPr="00E07006">
              <w:rPr>
                <w:rFonts w:cs="Arial"/>
                <w:lang w:eastAsia="en-US"/>
              </w:rPr>
              <w:t xml:space="preserve"> days </w:t>
            </w:r>
          </w:p>
        </w:tc>
      </w:tr>
      <w:tr w:rsidR="006117FA" w14:paraId="529577F3" w14:textId="77777777" w:rsidTr="00182857">
        <w:tc>
          <w:tcPr>
            <w:tcW w:w="0" w:type="auto"/>
          </w:tcPr>
          <w:p w14:paraId="29509610" w14:textId="77777777" w:rsidR="006117FA" w:rsidRPr="00E07006" w:rsidRDefault="006117FA" w:rsidP="00182857">
            <w:pPr>
              <w:rPr>
                <w:rFonts w:cs="Arial"/>
              </w:rPr>
            </w:pPr>
            <w:r w:rsidRPr="00E07006">
              <w:rPr>
                <w:rFonts w:cs="Arial"/>
              </w:rPr>
              <w:t>subject</w:t>
            </w:r>
          </w:p>
        </w:tc>
        <w:tc>
          <w:tcPr>
            <w:tcW w:w="0" w:type="auto"/>
          </w:tcPr>
          <w:p w14:paraId="13999F89" w14:textId="77777777" w:rsidR="006117FA" w:rsidRPr="00E07006" w:rsidRDefault="006117FA" w:rsidP="00182857">
            <w:pPr>
              <w:rPr>
                <w:rFonts w:cs="Arial"/>
                <w:lang w:eastAsia="en-US"/>
              </w:rPr>
            </w:pPr>
            <w:r w:rsidRPr="00E07006">
              <w:rPr>
                <w:rFonts w:cs="Arial"/>
                <w:lang w:eastAsia="en-US"/>
              </w:rPr>
              <w:t xml:space="preserve">o = </w:t>
            </w:r>
            <w:r>
              <w:t>'</w:t>
            </w:r>
            <w:r w:rsidRPr="00E07006">
              <w:rPr>
                <w:rFonts w:cs="Arial"/>
                <w:lang w:eastAsia="en-US"/>
              </w:rPr>
              <w:t>ACME</w:t>
            </w:r>
            <w:r>
              <w:t>'</w:t>
            </w:r>
          </w:p>
          <w:p w14:paraId="0789F555" w14:textId="77777777" w:rsidR="006117FA" w:rsidRPr="00E07006" w:rsidRDefault="006117FA" w:rsidP="00182857">
            <w:pPr>
              <w:rPr>
                <w:rFonts w:cs="Arial"/>
                <w:lang w:val="en-US" w:eastAsia="en-US"/>
              </w:rPr>
            </w:pPr>
            <w:r w:rsidRPr="00A73EB2">
              <w:rPr>
                <w:rFonts w:cs="Arial"/>
                <w:lang w:eastAsia="en-US"/>
              </w:rPr>
              <w:t xml:space="preserve">cn = </w:t>
            </w:r>
            <w:r>
              <w:t>'</w:t>
            </w:r>
            <w:r w:rsidRPr="00237846">
              <w:rPr>
                <w:rFonts w:cs="Arial"/>
                <w:lang w:eastAsia="en-US"/>
              </w:rPr>
              <w:t>testsmdpplus1.</w:t>
            </w:r>
            <w:r>
              <w:rPr>
                <w:rFonts w:cs="Arial"/>
                <w:lang w:eastAsia="en-US"/>
              </w:rPr>
              <w:t>example</w:t>
            </w:r>
            <w:r w:rsidRPr="00237846">
              <w:rPr>
                <w:rFonts w:cs="Arial"/>
                <w:lang w:eastAsia="en-US"/>
              </w:rPr>
              <w:t>.com</w:t>
            </w:r>
            <w:r>
              <w:t>'</w:t>
            </w:r>
          </w:p>
        </w:tc>
      </w:tr>
      <w:tr w:rsidR="006117FA" w14:paraId="6B36C2B3" w14:textId="77777777" w:rsidTr="00182857">
        <w:tc>
          <w:tcPr>
            <w:tcW w:w="0" w:type="auto"/>
          </w:tcPr>
          <w:p w14:paraId="433DD4DD" w14:textId="77777777" w:rsidR="006117FA" w:rsidRPr="00E07006" w:rsidRDefault="006117FA" w:rsidP="00182857">
            <w:pPr>
              <w:rPr>
                <w:rFonts w:cs="Arial"/>
                <w:lang w:eastAsia="en-US"/>
              </w:rPr>
            </w:pPr>
            <w:r w:rsidRPr="00E07006">
              <w:rPr>
                <w:rFonts w:cs="Arial"/>
                <w:lang w:eastAsia="en-US"/>
              </w:rPr>
              <w:t>Extensions</w:t>
            </w:r>
          </w:p>
        </w:tc>
        <w:tc>
          <w:tcPr>
            <w:tcW w:w="0" w:type="auto"/>
          </w:tcPr>
          <w:p w14:paraId="361BFFF2" w14:textId="00C82B3D" w:rsidR="006117FA" w:rsidRPr="00E07006" w:rsidRDefault="006117FA" w:rsidP="00182857">
            <w:pPr>
              <w:rPr>
                <w:rFonts w:cs="Arial"/>
                <w:lang w:eastAsia="en-US"/>
              </w:rPr>
            </w:pPr>
          </w:p>
        </w:tc>
      </w:tr>
      <w:tr w:rsidR="006117FA" w:rsidRPr="0007601A" w14:paraId="6C8B32DB" w14:textId="77777777" w:rsidTr="00182857">
        <w:tc>
          <w:tcPr>
            <w:tcW w:w="0" w:type="auto"/>
          </w:tcPr>
          <w:p w14:paraId="38462291" w14:textId="77777777" w:rsidR="006117FA" w:rsidRPr="00E07006" w:rsidRDefault="006117FA" w:rsidP="00182857">
            <w:pPr>
              <w:rPr>
                <w:rFonts w:cs="Arial"/>
                <w:lang w:eastAsia="en-US"/>
              </w:rPr>
            </w:pPr>
            <w:r w:rsidRPr="00E07006">
              <w:rPr>
                <w:rFonts w:cs="Arial"/>
              </w:rPr>
              <w:t>authorityKeyIdentifier</w:t>
            </w:r>
          </w:p>
        </w:tc>
        <w:tc>
          <w:tcPr>
            <w:tcW w:w="0" w:type="auto"/>
          </w:tcPr>
          <w:p w14:paraId="7F644B17" w14:textId="77777777" w:rsidR="007E0C74" w:rsidRDefault="007E0C74" w:rsidP="007E0C74">
            <w:pPr>
              <w:rPr>
                <w:rFonts w:cs="Arial"/>
                <w:lang w:eastAsia="en-US"/>
              </w:rPr>
            </w:pPr>
            <w:r>
              <w:rPr>
                <w:rFonts w:cs="Arial"/>
                <w:lang w:eastAsia="en-US"/>
              </w:rPr>
              <w:t>keyId, issuer</w:t>
            </w:r>
          </w:p>
          <w:p w14:paraId="75A8ECA3" w14:textId="24D4C16C" w:rsidR="006117FA" w:rsidRPr="00E07006" w:rsidRDefault="006117FA" w:rsidP="00182857">
            <w:pPr>
              <w:rPr>
                <w:rFonts w:cs="Arial"/>
                <w:lang w:val="pt-PT" w:eastAsia="en-US"/>
              </w:rPr>
            </w:pPr>
          </w:p>
        </w:tc>
      </w:tr>
      <w:tr w:rsidR="006117FA" w:rsidRPr="00895278" w14:paraId="40D4B78E" w14:textId="77777777" w:rsidTr="00182857">
        <w:tc>
          <w:tcPr>
            <w:tcW w:w="0" w:type="auto"/>
          </w:tcPr>
          <w:p w14:paraId="112C0F0F" w14:textId="77777777" w:rsidR="006117FA" w:rsidRPr="00E07006" w:rsidRDefault="006117FA" w:rsidP="00182857">
            <w:pPr>
              <w:rPr>
                <w:rFonts w:cs="Arial"/>
                <w:lang w:eastAsia="en-US"/>
              </w:rPr>
            </w:pPr>
            <w:r w:rsidRPr="00E07006">
              <w:rPr>
                <w:rFonts w:cs="Arial"/>
              </w:rPr>
              <w:t>subjectKeyIdentifier</w:t>
            </w:r>
          </w:p>
        </w:tc>
        <w:tc>
          <w:tcPr>
            <w:tcW w:w="0" w:type="auto"/>
          </w:tcPr>
          <w:p w14:paraId="02E5B170" w14:textId="2CA2FDEA" w:rsidR="006117FA" w:rsidRPr="00A92CF5" w:rsidRDefault="00014F59" w:rsidP="00182857">
            <w:pPr>
              <w:rPr>
                <w:rFonts w:cs="Arial"/>
                <w:lang w:val="it-IT" w:eastAsia="en-US"/>
              </w:rPr>
            </w:pPr>
            <w:r>
              <w:rPr>
                <w:lang w:val="it-IT"/>
              </w:rPr>
              <w:t>hash</w:t>
            </w:r>
          </w:p>
        </w:tc>
      </w:tr>
      <w:tr w:rsidR="006117FA" w14:paraId="7E07B8B5" w14:textId="77777777" w:rsidTr="00182857">
        <w:tc>
          <w:tcPr>
            <w:tcW w:w="0" w:type="auto"/>
          </w:tcPr>
          <w:p w14:paraId="3B92A053" w14:textId="03F3BE0C" w:rsidR="006117FA" w:rsidRPr="00E07006" w:rsidRDefault="006117FA" w:rsidP="00182857">
            <w:pPr>
              <w:rPr>
                <w:rFonts w:cs="Arial"/>
                <w:lang w:eastAsia="en-US"/>
              </w:rPr>
            </w:pPr>
            <w:r w:rsidRPr="00E07006">
              <w:rPr>
                <w:rFonts w:cs="Arial"/>
              </w:rPr>
              <w:t>keyUsage</w:t>
            </w:r>
          </w:p>
        </w:tc>
        <w:tc>
          <w:tcPr>
            <w:tcW w:w="0" w:type="auto"/>
          </w:tcPr>
          <w:p w14:paraId="031D638D" w14:textId="77777777" w:rsidR="006117FA" w:rsidRPr="00E07006" w:rsidRDefault="006117FA" w:rsidP="00182857">
            <w:pPr>
              <w:spacing w:before="40" w:after="40"/>
              <w:rPr>
                <w:rFonts w:cs="Arial"/>
                <w:lang w:eastAsia="de-DE"/>
              </w:rPr>
            </w:pPr>
            <w:r w:rsidRPr="00E07006">
              <w:rPr>
                <w:rFonts w:cs="Arial"/>
                <w:lang w:eastAsia="de-DE"/>
              </w:rPr>
              <w:t>Critical</w:t>
            </w:r>
          </w:p>
          <w:p w14:paraId="1980D212" w14:textId="45FEF495" w:rsidR="006117FA" w:rsidRPr="00E07006" w:rsidRDefault="006117FA" w:rsidP="00182857">
            <w:pPr>
              <w:rPr>
                <w:rFonts w:cs="Arial"/>
                <w:lang w:eastAsia="en-US"/>
              </w:rPr>
            </w:pPr>
            <w:r w:rsidRPr="00E07006">
              <w:rPr>
                <w:rFonts w:cs="Arial"/>
              </w:rPr>
              <w:t>digitalSignature</w:t>
            </w:r>
          </w:p>
        </w:tc>
      </w:tr>
      <w:tr w:rsidR="006117FA" w:rsidRPr="00047E56" w14:paraId="4E2AFF81" w14:textId="77777777" w:rsidTr="00182857">
        <w:tc>
          <w:tcPr>
            <w:tcW w:w="0" w:type="auto"/>
          </w:tcPr>
          <w:p w14:paraId="0945E321" w14:textId="60F9E0BA" w:rsidR="006117FA" w:rsidRPr="00E07006" w:rsidRDefault="006117FA" w:rsidP="00182857">
            <w:pPr>
              <w:rPr>
                <w:rFonts w:cs="Arial"/>
                <w:lang w:eastAsia="en-US"/>
              </w:rPr>
            </w:pPr>
            <w:r w:rsidRPr="00E07006">
              <w:rPr>
                <w:rFonts w:cs="Arial"/>
              </w:rPr>
              <w:t>certificatePolicies</w:t>
            </w:r>
          </w:p>
        </w:tc>
        <w:tc>
          <w:tcPr>
            <w:tcW w:w="0" w:type="auto"/>
          </w:tcPr>
          <w:p w14:paraId="4ED24592" w14:textId="6D2F2F49" w:rsidR="006117FA" w:rsidRDefault="005E6491" w:rsidP="00182857">
            <w:pPr>
              <w:rPr>
                <w:rFonts w:cs="Arial"/>
                <w:lang w:val="nl-NL"/>
              </w:rPr>
            </w:pPr>
            <w:r>
              <w:rPr>
                <w:rFonts w:cs="Arial"/>
                <w:lang w:val="nl-NL"/>
              </w:rPr>
              <w:t xml:space="preserve">For Variant O: </w:t>
            </w:r>
            <w:r w:rsidR="006117FA">
              <w:rPr>
                <w:rFonts w:cs="Arial"/>
                <w:lang w:val="nl-NL"/>
              </w:rPr>
              <w:t>'</w:t>
            </w:r>
            <w:r w:rsidR="006117FA" w:rsidRPr="00E07006">
              <w:rPr>
                <w:rFonts w:cs="Arial"/>
                <w:lang w:val="nl-NL"/>
              </w:rPr>
              <w:t>2.23.146.1.2.1.3</w:t>
            </w:r>
            <w:r w:rsidR="006117FA">
              <w:rPr>
                <w:rFonts w:cs="Arial"/>
                <w:lang w:val="nl-NL"/>
              </w:rPr>
              <w:t>'</w:t>
            </w:r>
            <w:r w:rsidR="006117FA" w:rsidRPr="00E07006">
              <w:rPr>
                <w:rFonts w:cs="Arial"/>
                <w:lang w:val="nl-NL"/>
              </w:rPr>
              <w:t xml:space="preserve"> </w:t>
            </w:r>
          </w:p>
          <w:p w14:paraId="592727B4" w14:textId="0D73DE18" w:rsidR="00047E56" w:rsidRPr="00E07006" w:rsidRDefault="00047E56" w:rsidP="00182857">
            <w:pPr>
              <w:rPr>
                <w:rFonts w:cs="Arial"/>
                <w:lang w:val="nl-NL" w:eastAsia="en-US"/>
              </w:rPr>
            </w:pPr>
            <w:r w:rsidRPr="00C91152">
              <w:rPr>
                <w:rFonts w:cs="Arial"/>
              </w:rPr>
              <w:t xml:space="preserve">For </w:t>
            </w:r>
            <w:r>
              <w:rPr>
                <w:rFonts w:cs="Arial"/>
              </w:rPr>
              <w:t>Variant</w:t>
            </w:r>
            <w:r w:rsidRPr="00C91152">
              <w:rPr>
                <w:rFonts w:cs="Arial"/>
              </w:rPr>
              <w:t xml:space="preserve"> A, B, C: </w:t>
            </w:r>
            <w:r w:rsidRPr="00C91152">
              <w:t>critical, 2.23.146.1.2.1.0.0.1.0</w:t>
            </w:r>
          </w:p>
        </w:tc>
      </w:tr>
      <w:tr w:rsidR="006117FA" w14:paraId="019D8EA3" w14:textId="77777777" w:rsidTr="00182857">
        <w:tc>
          <w:tcPr>
            <w:tcW w:w="0" w:type="auto"/>
          </w:tcPr>
          <w:p w14:paraId="1AF9C058" w14:textId="77777777" w:rsidR="006117FA" w:rsidRPr="00E07006" w:rsidRDefault="006117FA" w:rsidP="00182857">
            <w:pPr>
              <w:rPr>
                <w:rFonts w:cs="Arial"/>
                <w:lang w:eastAsia="en-US"/>
              </w:rPr>
            </w:pPr>
            <w:r w:rsidRPr="00E07006">
              <w:rPr>
                <w:rFonts w:cs="Arial"/>
              </w:rPr>
              <w:t>extendedKeyUsage</w:t>
            </w:r>
          </w:p>
        </w:tc>
        <w:tc>
          <w:tcPr>
            <w:tcW w:w="0" w:type="auto"/>
          </w:tcPr>
          <w:p w14:paraId="63C11709" w14:textId="6A8BAF56" w:rsidR="006117FA" w:rsidRPr="00E07006" w:rsidRDefault="007E0C74" w:rsidP="00182857">
            <w:pPr>
              <w:rPr>
                <w:rFonts w:cs="Arial"/>
                <w:lang w:eastAsia="en-US"/>
              </w:rPr>
            </w:pPr>
            <w:r w:rsidRPr="001C3982">
              <w:rPr>
                <w:rFonts w:cs="Arial"/>
                <w:lang w:val="en-US" w:eastAsia="en-US"/>
              </w:rPr>
              <w:t>critical, serverAuth, clientAuth</w:t>
            </w:r>
          </w:p>
        </w:tc>
      </w:tr>
      <w:tr w:rsidR="006117FA" w:rsidRPr="00A659B1" w14:paraId="77C1B74A" w14:textId="77777777" w:rsidTr="00182857">
        <w:tc>
          <w:tcPr>
            <w:tcW w:w="0" w:type="auto"/>
          </w:tcPr>
          <w:p w14:paraId="1475B8F1" w14:textId="0BD26D62" w:rsidR="006117FA" w:rsidRPr="00E07006" w:rsidRDefault="006117FA" w:rsidP="00182857">
            <w:pPr>
              <w:rPr>
                <w:rFonts w:cs="Arial"/>
                <w:lang w:eastAsia="en-US"/>
              </w:rPr>
            </w:pPr>
            <w:r w:rsidRPr="00E07006">
              <w:rPr>
                <w:rFonts w:cs="Arial"/>
              </w:rPr>
              <w:t>subjectAltName</w:t>
            </w:r>
          </w:p>
        </w:tc>
        <w:tc>
          <w:tcPr>
            <w:tcW w:w="0" w:type="auto"/>
          </w:tcPr>
          <w:p w14:paraId="7D711F10" w14:textId="0E1E77BA" w:rsidR="006117FA" w:rsidRPr="00E07006" w:rsidRDefault="00AD45F9" w:rsidP="00182857">
            <w:pPr>
              <w:rPr>
                <w:rFonts w:cs="Arial"/>
                <w:lang w:val="sv-SE" w:eastAsia="en-US"/>
              </w:rPr>
            </w:pPr>
            <w:r>
              <w:rPr>
                <w:rFonts w:cs="Arial"/>
                <w:lang w:val="sv-SE" w:eastAsia="en-US"/>
              </w:rPr>
              <w:t>See Annex E.2</w:t>
            </w:r>
          </w:p>
        </w:tc>
      </w:tr>
      <w:tr w:rsidR="006117FA" w14:paraId="695D3B33" w14:textId="77777777" w:rsidTr="00182857">
        <w:tc>
          <w:tcPr>
            <w:tcW w:w="0" w:type="auto"/>
          </w:tcPr>
          <w:p w14:paraId="1782C95E" w14:textId="77777777" w:rsidR="006117FA" w:rsidRPr="00E07006" w:rsidRDefault="006117FA" w:rsidP="00182857">
            <w:pPr>
              <w:rPr>
                <w:rFonts w:cs="Arial"/>
                <w:lang w:eastAsia="en-US"/>
              </w:rPr>
            </w:pPr>
            <w:r w:rsidRPr="00E07006">
              <w:rPr>
                <w:rFonts w:cs="Arial"/>
              </w:rPr>
              <w:t>crlDistributionPoints</w:t>
            </w:r>
          </w:p>
        </w:tc>
        <w:tc>
          <w:tcPr>
            <w:tcW w:w="0" w:type="auto"/>
          </w:tcPr>
          <w:p w14:paraId="0F73D273" w14:textId="59E9051A" w:rsidR="006117FA" w:rsidRPr="00E07006" w:rsidRDefault="006117FA" w:rsidP="00182857">
            <w:pPr>
              <w:rPr>
                <w:rFonts w:cs="Arial"/>
                <w:lang w:eastAsia="en-US"/>
              </w:rPr>
            </w:pPr>
            <w:r>
              <w:rPr>
                <w:rFonts w:cs="Arial"/>
                <w:lang w:eastAsia="en-US"/>
              </w:rPr>
              <w:t xml:space="preserve">&lt;Value of </w:t>
            </w:r>
            <w:r w:rsidRPr="00E07006">
              <w:rPr>
                <w:rFonts w:cs="Arial"/>
                <w:lang w:val="pt-PT"/>
              </w:rPr>
              <w:t>CERT.CI.</w:t>
            </w:r>
            <w:r w:rsidR="00AD45F9">
              <w:rPr>
                <w:rFonts w:cs="Arial"/>
                <w:lang w:val="pt-PT"/>
              </w:rPr>
              <w:t>SIG</w:t>
            </w:r>
            <w:r w:rsidRPr="00E07006">
              <w:rPr>
                <w:rFonts w:cs="Arial"/>
                <w:lang w:val="pt-PT"/>
              </w:rPr>
              <w:t>.</w:t>
            </w:r>
            <w:r>
              <w:rPr>
                <w:rFonts w:cs="Arial"/>
              </w:rPr>
              <w:t>"</w:t>
            </w:r>
            <w:r w:rsidRPr="00E07006">
              <w:rPr>
                <w:rFonts w:cs="Arial"/>
              </w:rPr>
              <w:t>crlDistributionPoints</w:t>
            </w:r>
            <w:r>
              <w:rPr>
                <w:rFonts w:cs="Arial"/>
              </w:rPr>
              <w:t>"</w:t>
            </w:r>
            <w:r>
              <w:rPr>
                <w:rFonts w:cs="Arial"/>
                <w:lang w:val="pt-PT" w:eastAsia="en-US"/>
              </w:rPr>
              <w:t xml:space="preserve"> field&gt;</w:t>
            </w:r>
          </w:p>
        </w:tc>
      </w:tr>
    </w:tbl>
    <w:p w14:paraId="004C0EAD" w14:textId="5B7596BA" w:rsidR="007E0C74" w:rsidRDefault="006117FA" w:rsidP="007E0C74">
      <w:pPr>
        <w:pStyle w:val="TableCaption"/>
      </w:pPr>
      <w:r w:rsidRPr="00A21FF3">
        <w:t>: CERT.DP.</w:t>
      </w:r>
      <w:r>
        <w:t>TLS for SM-DP+</w:t>
      </w:r>
    </w:p>
    <w:p w14:paraId="6EE03DB5" w14:textId="262DB410" w:rsidR="007E0C74" w:rsidRDefault="007E0C74" w:rsidP="007E0C74">
      <w:pPr>
        <w:pStyle w:val="NormalParagraph"/>
        <w:rPr>
          <w:lang w:eastAsia="en-US" w:bidi="bn-BD"/>
        </w:rPr>
      </w:pPr>
      <w:r>
        <w:rPr>
          <w:lang w:eastAsia="en-US" w:bidi="bn-BD"/>
        </w:rPr>
        <w:t xml:space="preserve">Hereafter the generated keys and certificates </w:t>
      </w:r>
      <w:r w:rsidRPr="00D2308F">
        <w:rPr>
          <w:lang w:eastAsia="en-US" w:bidi="bn-BD"/>
        </w:rPr>
        <w:t xml:space="preserve">of </w:t>
      </w:r>
      <w:r>
        <w:rPr>
          <w:lang w:eastAsia="en-US" w:bidi="bn-BD"/>
        </w:rPr>
        <w:t xml:space="preserve">the </w:t>
      </w:r>
      <w:r w:rsidRPr="00D2308F">
        <w:rPr>
          <w:lang w:eastAsia="en-US" w:bidi="bn-BD"/>
        </w:rPr>
        <w:t>SM-DP+ n°1</w:t>
      </w:r>
      <w:r>
        <w:rPr>
          <w:lang w:eastAsia="en-US" w:bidi="bn-BD"/>
        </w:rPr>
        <w:t xml:space="preserve"> for </w:t>
      </w:r>
      <w:r w:rsidR="00746A15">
        <w:rPr>
          <w:lang w:eastAsia="en-US" w:bidi="bn-BD"/>
        </w:rPr>
        <w:t>TLS</w:t>
      </w:r>
      <w:r>
        <w:rPr>
          <w:lang w:eastAsia="en-US" w:bidi="bn-BD"/>
        </w:rPr>
        <w:t xml:space="preserve">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933"/>
        <w:gridCol w:w="4993"/>
      </w:tblGrid>
      <w:tr w:rsidR="009F680B" w:rsidRPr="00444C70" w14:paraId="1F4ED438" w14:textId="77777777" w:rsidTr="008971AA">
        <w:trPr>
          <w:cantSplit/>
          <w:jc w:val="center"/>
        </w:trPr>
        <w:tc>
          <w:tcPr>
            <w:tcW w:w="2203" w:type="pct"/>
            <w:shd w:val="clear" w:color="auto" w:fill="C00000"/>
          </w:tcPr>
          <w:p w14:paraId="2BAC4E47" w14:textId="77777777" w:rsidR="007E0C74" w:rsidRPr="00444C70" w:rsidRDefault="007E0C74" w:rsidP="008971AA">
            <w:pPr>
              <w:pStyle w:val="TableHeader"/>
              <w:rPr>
                <w:b w:val="0"/>
                <w:lang w:val="en-GB"/>
              </w:rPr>
            </w:pPr>
            <w:r>
              <w:rPr>
                <w:lang w:val="en-GB"/>
              </w:rPr>
              <w:t>File name</w:t>
            </w:r>
          </w:p>
        </w:tc>
        <w:tc>
          <w:tcPr>
            <w:tcW w:w="2797" w:type="pct"/>
            <w:shd w:val="clear" w:color="auto" w:fill="C00000"/>
          </w:tcPr>
          <w:p w14:paraId="0C43C7A6" w14:textId="77777777" w:rsidR="007E0C74" w:rsidRPr="00444C70" w:rsidRDefault="007E0C74" w:rsidP="008971AA">
            <w:pPr>
              <w:pStyle w:val="TableHeader"/>
              <w:rPr>
                <w:b w:val="0"/>
                <w:lang w:val="en-GB"/>
              </w:rPr>
            </w:pPr>
            <w:r w:rsidRPr="00E816C3">
              <w:rPr>
                <w:lang w:val="en-GB"/>
              </w:rPr>
              <w:t>Description</w:t>
            </w:r>
          </w:p>
        </w:tc>
      </w:tr>
      <w:tr w:rsidR="009F680B" w:rsidRPr="00E816C3" w14:paraId="3E93A8EB" w14:textId="77777777" w:rsidTr="008971AA">
        <w:trPr>
          <w:cantSplit/>
          <w:jc w:val="center"/>
        </w:trPr>
        <w:tc>
          <w:tcPr>
            <w:tcW w:w="2203" w:type="pct"/>
            <w:shd w:val="clear" w:color="auto" w:fill="auto"/>
          </w:tcPr>
          <w:p w14:paraId="2E302290" w14:textId="77777777" w:rsidR="007E0C74" w:rsidRPr="003B32DC" w:rsidRDefault="007E0C74" w:rsidP="008971AA">
            <w:pPr>
              <w:pStyle w:val="TableText"/>
            </w:pPr>
            <w:r w:rsidRPr="00925875">
              <w:rPr>
                <w:lang w:val="en-US" w:eastAsia="ko-KR"/>
              </w:rPr>
              <w:t>SK</w:t>
            </w:r>
            <w:r>
              <w:rPr>
                <w:lang w:val="en-US" w:eastAsia="ko-KR"/>
              </w:rPr>
              <w:t>_S_SM</w:t>
            </w:r>
            <w:r w:rsidRPr="00925875">
              <w:rPr>
                <w:lang w:val="en-US" w:eastAsia="ko-KR"/>
              </w:rPr>
              <w:t>_DP</w:t>
            </w:r>
            <w:r>
              <w:rPr>
                <w:lang w:val="en-US" w:eastAsia="ko-KR"/>
              </w:rPr>
              <w:t>&lt;Number&gt;_TLS_&lt;curve&gt;</w:t>
            </w:r>
            <w:r w:rsidRPr="00925875">
              <w:rPr>
                <w:lang w:val="en-US" w:eastAsia="ko-KR"/>
              </w:rPr>
              <w:t>.pem</w:t>
            </w:r>
          </w:p>
        </w:tc>
        <w:tc>
          <w:tcPr>
            <w:tcW w:w="2797" w:type="pct"/>
            <w:shd w:val="clear" w:color="auto" w:fill="auto"/>
          </w:tcPr>
          <w:p w14:paraId="07AACD53" w14:textId="77777777" w:rsidR="007E0C74" w:rsidRPr="003B32DC" w:rsidRDefault="007E0C74" w:rsidP="008971AA">
            <w:pPr>
              <w:pStyle w:val="TableText"/>
            </w:pPr>
            <w:r w:rsidRPr="00234258">
              <w:t>Private Key of the SM-DP</w:t>
            </w:r>
            <w:r>
              <w:t>+</w:t>
            </w:r>
            <w:r w:rsidRPr="00234258">
              <w:t xml:space="preserve"> </w:t>
            </w:r>
            <w:r>
              <w:t>for TLS</w:t>
            </w:r>
          </w:p>
        </w:tc>
      </w:tr>
      <w:tr w:rsidR="009F680B" w:rsidRPr="00E816C3" w14:paraId="23037400" w14:textId="77777777" w:rsidTr="008971AA">
        <w:trPr>
          <w:cantSplit/>
          <w:jc w:val="center"/>
        </w:trPr>
        <w:tc>
          <w:tcPr>
            <w:tcW w:w="2203" w:type="pct"/>
            <w:shd w:val="clear" w:color="auto" w:fill="auto"/>
          </w:tcPr>
          <w:p w14:paraId="41C408F3" w14:textId="77777777" w:rsidR="007E0C74" w:rsidRPr="003B32DC" w:rsidRDefault="007E0C74" w:rsidP="008971AA">
            <w:pPr>
              <w:pStyle w:val="TableText"/>
            </w:pPr>
            <w:r w:rsidRPr="00925875">
              <w:rPr>
                <w:lang w:val="en-US" w:eastAsia="ko-KR"/>
              </w:rPr>
              <w:lastRenderedPageBreak/>
              <w:t>PK_</w:t>
            </w:r>
            <w:r>
              <w:rPr>
                <w:lang w:val="en-US" w:eastAsia="ko-KR"/>
              </w:rPr>
              <w:t>S_SM_</w:t>
            </w:r>
            <w:r w:rsidRPr="00925875">
              <w:rPr>
                <w:lang w:val="en-US" w:eastAsia="ko-KR"/>
              </w:rPr>
              <w:t>DP</w:t>
            </w:r>
            <w:r>
              <w:rPr>
                <w:lang w:val="en-US" w:eastAsia="ko-KR"/>
              </w:rPr>
              <w:t>&lt;Number&gt;_TLS_&lt;curve&gt;</w:t>
            </w:r>
            <w:r w:rsidRPr="00925875">
              <w:rPr>
                <w:lang w:val="en-US" w:eastAsia="ko-KR"/>
              </w:rPr>
              <w:t>.pem</w:t>
            </w:r>
          </w:p>
        </w:tc>
        <w:tc>
          <w:tcPr>
            <w:tcW w:w="2797" w:type="pct"/>
            <w:shd w:val="clear" w:color="auto" w:fill="auto"/>
          </w:tcPr>
          <w:p w14:paraId="18983A5B" w14:textId="77777777" w:rsidR="007E0C74" w:rsidRPr="003B32DC" w:rsidRDefault="007E0C74" w:rsidP="008971AA">
            <w:pPr>
              <w:spacing w:before="40" w:after="40" w:line="276" w:lineRule="auto"/>
              <w:jc w:val="left"/>
            </w:pPr>
            <w:r w:rsidRPr="00234258">
              <w:t>Public Key of the SM-DP</w:t>
            </w:r>
            <w:r>
              <w:t>+</w:t>
            </w:r>
            <w:r w:rsidRPr="00234258">
              <w:t xml:space="preserve"> </w:t>
            </w:r>
            <w:r>
              <w:t>for TLS</w:t>
            </w:r>
          </w:p>
        </w:tc>
      </w:tr>
      <w:tr w:rsidR="009F680B" w:rsidRPr="003B32DC" w14:paraId="3C703D4D" w14:textId="77777777" w:rsidTr="008971AA">
        <w:trPr>
          <w:cantSplit/>
          <w:jc w:val="center"/>
        </w:trPr>
        <w:tc>
          <w:tcPr>
            <w:tcW w:w="2203" w:type="pct"/>
            <w:shd w:val="clear" w:color="auto" w:fill="auto"/>
          </w:tcPr>
          <w:p w14:paraId="5685EDA7" w14:textId="77777777" w:rsidR="007E0C74" w:rsidRPr="003B32DC" w:rsidRDefault="007E0C74" w:rsidP="008971AA">
            <w:pPr>
              <w:pStyle w:val="TableText"/>
              <w:rPr>
                <w:lang w:val="en-US"/>
              </w:rPr>
            </w:pPr>
            <w:r w:rsidRPr="00F658D2">
              <w:t>CERT</w:t>
            </w:r>
            <w:r>
              <w:t>_S_SM</w:t>
            </w:r>
            <w:r w:rsidRPr="00F658D2">
              <w:t>_D</w:t>
            </w:r>
            <w:r>
              <w:t>P&lt;Number&gt;</w:t>
            </w:r>
            <w:r w:rsidRPr="00F658D2">
              <w:t xml:space="preserve"> _</w:t>
            </w:r>
            <w:r>
              <w:t>&lt;variant&gt;_TLS_&lt;curve&gt;.der</w:t>
            </w:r>
          </w:p>
        </w:tc>
        <w:tc>
          <w:tcPr>
            <w:tcW w:w="2797" w:type="pct"/>
            <w:shd w:val="clear" w:color="auto" w:fill="auto"/>
          </w:tcPr>
          <w:p w14:paraId="6AFB0EB6" w14:textId="77777777" w:rsidR="007E0C74" w:rsidRPr="003B32DC" w:rsidRDefault="007E0C74" w:rsidP="008971AA">
            <w:pPr>
              <w:pStyle w:val="TableText"/>
              <w:rPr>
                <w:lang w:val="en-US"/>
              </w:rPr>
            </w:pPr>
            <w:r w:rsidRPr="00234258">
              <w:t>Certificate of the SM-DP</w:t>
            </w:r>
            <w:r>
              <w:t>+</w:t>
            </w:r>
            <w:r w:rsidRPr="00234258">
              <w:t xml:space="preserve"> </w:t>
            </w:r>
            <w:r>
              <w:t>for TLS</w:t>
            </w:r>
          </w:p>
        </w:tc>
      </w:tr>
    </w:tbl>
    <w:p w14:paraId="38EC7D14" w14:textId="0641CBDE" w:rsidR="007E0C74" w:rsidRDefault="007E0C74" w:rsidP="007E0C74">
      <w:pPr>
        <w:pStyle w:val="TableCaption"/>
      </w:pPr>
      <w:r>
        <w:t>:  TLS Keys and Certificates of SM-DP+</w:t>
      </w:r>
    </w:p>
    <w:p w14:paraId="63873464" w14:textId="77777777" w:rsidR="007E0C74" w:rsidRPr="00757742" w:rsidRDefault="007E0C74" w:rsidP="007E0C74">
      <w:pPr>
        <w:spacing w:before="100" w:beforeAutospacing="1" w:after="100" w:afterAutospacing="1"/>
        <w:jc w:val="left"/>
        <w:rPr>
          <w:rFonts w:ascii="ArialMT" w:eastAsia="Times New Roman" w:hAnsi="ArialMT"/>
          <w:szCs w:val="22"/>
          <w:lang w:val="en-US" w:eastAsia="en-US" w:bidi="ar-SA"/>
        </w:rPr>
      </w:pPr>
      <w:r w:rsidRPr="00757742">
        <w:rPr>
          <w:rFonts w:ascii="ArialMT" w:eastAsia="Times New Roman" w:hAnsi="ArialMT"/>
          <w:szCs w:val="22"/>
          <w:lang w:val="en-US" w:eastAsia="en-US" w:bidi="ar-SA"/>
        </w:rPr>
        <w:t>In order to generate the different files, next commands must be performed using the previous values and following input files</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9F680B" w:rsidRPr="00757742" w14:paraId="582A4905" w14:textId="77777777" w:rsidTr="008971AA">
        <w:trPr>
          <w:cantSplit/>
          <w:jc w:val="center"/>
        </w:trPr>
        <w:tc>
          <w:tcPr>
            <w:tcW w:w="2141" w:type="pct"/>
            <w:shd w:val="clear" w:color="auto" w:fill="C00000"/>
          </w:tcPr>
          <w:p w14:paraId="54F1CF25" w14:textId="77777777" w:rsidR="007E0C74" w:rsidRPr="00757742" w:rsidRDefault="007E0C74" w:rsidP="008971AA">
            <w:pPr>
              <w:keepNext/>
              <w:spacing w:before="60" w:line="276" w:lineRule="auto"/>
              <w:jc w:val="left"/>
              <w:rPr>
                <w:rFonts w:cs="Arial"/>
                <w:color w:val="FFFFFF"/>
                <w:szCs w:val="22"/>
                <w:lang w:eastAsia="en-GB" w:bidi="ar-SA"/>
              </w:rPr>
            </w:pPr>
            <w:r w:rsidRPr="00757742">
              <w:rPr>
                <w:rFonts w:cs="Arial"/>
                <w:b/>
                <w:color w:val="FFFFFF"/>
                <w:szCs w:val="22"/>
                <w:lang w:eastAsia="en-GB" w:bidi="ar-SA"/>
              </w:rPr>
              <w:t>Common input files</w:t>
            </w:r>
          </w:p>
        </w:tc>
        <w:tc>
          <w:tcPr>
            <w:tcW w:w="2859" w:type="pct"/>
            <w:shd w:val="clear" w:color="auto" w:fill="C00000"/>
          </w:tcPr>
          <w:p w14:paraId="5BA4B115" w14:textId="77777777" w:rsidR="007E0C74" w:rsidRPr="00757742" w:rsidRDefault="007E0C74" w:rsidP="008971AA">
            <w:pPr>
              <w:keepNext/>
              <w:spacing w:before="60" w:line="276" w:lineRule="auto"/>
              <w:jc w:val="left"/>
              <w:rPr>
                <w:rFonts w:cs="Arial"/>
                <w:color w:val="FFFFFF"/>
                <w:szCs w:val="22"/>
                <w:lang w:eastAsia="en-GB" w:bidi="ar-SA"/>
              </w:rPr>
            </w:pPr>
            <w:r w:rsidRPr="00757742">
              <w:rPr>
                <w:rFonts w:cs="Arial"/>
                <w:b/>
                <w:color w:val="FFFFFF"/>
                <w:szCs w:val="22"/>
                <w:lang w:eastAsia="en-GB" w:bidi="ar-SA"/>
              </w:rPr>
              <w:t>Description</w:t>
            </w:r>
          </w:p>
        </w:tc>
      </w:tr>
      <w:tr w:rsidR="009F680B" w:rsidRPr="00757742" w14:paraId="29F0109E" w14:textId="77777777" w:rsidTr="008971AA">
        <w:trPr>
          <w:cantSplit/>
          <w:jc w:val="center"/>
        </w:trPr>
        <w:tc>
          <w:tcPr>
            <w:tcW w:w="2141" w:type="pct"/>
            <w:shd w:val="clear" w:color="auto" w:fill="auto"/>
            <w:vAlign w:val="center"/>
          </w:tcPr>
          <w:p w14:paraId="69402F36" w14:textId="77777777" w:rsidR="007E0C74" w:rsidRPr="008971AA" w:rsidRDefault="007E0C74" w:rsidP="008971AA">
            <w:pPr>
              <w:spacing w:before="40" w:after="40" w:line="276" w:lineRule="auto"/>
              <w:jc w:val="left"/>
              <w:rPr>
                <w:sz w:val="16"/>
                <w:szCs w:val="16"/>
                <w:lang w:eastAsia="ko-KR" w:bidi="ar-SA"/>
              </w:rPr>
            </w:pPr>
            <w:r w:rsidRPr="008971AA">
              <w:rPr>
                <w:sz w:val="16"/>
                <w:szCs w:val="16"/>
                <w:lang w:eastAsia="ko-KR" w:bidi="ar-SA"/>
              </w:rPr>
              <w:t>SK</w:t>
            </w:r>
            <w:r>
              <w:rPr>
                <w:sz w:val="16"/>
                <w:szCs w:val="16"/>
                <w:lang w:eastAsia="ko-KR" w:bidi="ar-SA"/>
              </w:rPr>
              <w:t>_S_SM</w:t>
            </w:r>
            <w:r w:rsidRPr="008971AA">
              <w:rPr>
                <w:sz w:val="16"/>
                <w:szCs w:val="16"/>
                <w:lang w:eastAsia="ko-KR" w:bidi="ar-SA"/>
              </w:rPr>
              <w:t>_DP</w:t>
            </w:r>
            <w:r>
              <w:rPr>
                <w:sz w:val="16"/>
                <w:szCs w:val="16"/>
                <w:lang w:eastAsia="ko-KR" w:bidi="ar-SA"/>
              </w:rPr>
              <w:t>&lt;number&gt;</w:t>
            </w:r>
            <w:r w:rsidRPr="008971AA">
              <w:rPr>
                <w:sz w:val="16"/>
                <w:szCs w:val="16"/>
                <w:lang w:eastAsia="ko-KR" w:bidi="ar-SA"/>
              </w:rPr>
              <w:t>_</w:t>
            </w:r>
            <w:r>
              <w:rPr>
                <w:sz w:val="16"/>
                <w:szCs w:val="16"/>
                <w:lang w:eastAsia="ko-KR" w:bidi="ar-SA"/>
              </w:rPr>
              <w:t>TLS_&lt;curve&gt;</w:t>
            </w:r>
            <w:r w:rsidRPr="008971AA">
              <w:rPr>
                <w:sz w:val="16"/>
                <w:szCs w:val="16"/>
                <w:lang w:eastAsia="ko-KR" w:bidi="ar-SA"/>
              </w:rPr>
              <w:t>.pem</w:t>
            </w:r>
          </w:p>
        </w:tc>
        <w:tc>
          <w:tcPr>
            <w:tcW w:w="2859" w:type="pct"/>
            <w:shd w:val="clear" w:color="auto" w:fill="auto"/>
            <w:vAlign w:val="center"/>
          </w:tcPr>
          <w:p w14:paraId="5E60281F" w14:textId="77777777" w:rsidR="007E0C74" w:rsidRPr="00757742" w:rsidRDefault="007E0C74" w:rsidP="008971AA">
            <w:pPr>
              <w:spacing w:before="40" w:after="40" w:line="276" w:lineRule="auto"/>
              <w:jc w:val="left"/>
              <w:rPr>
                <w:sz w:val="20"/>
                <w:lang w:eastAsia="ko-KR" w:bidi="ar-SA"/>
              </w:rPr>
            </w:pPr>
            <w:r w:rsidRPr="00757742">
              <w:rPr>
                <w:sz w:val="20"/>
                <w:lang w:eastAsia="ko-KR" w:bidi="ar-SA"/>
              </w:rPr>
              <w:t xml:space="preserve">Private key of the </w:t>
            </w:r>
            <w:r>
              <w:rPr>
                <w:sz w:val="20"/>
                <w:lang w:eastAsia="ko-KR" w:bidi="ar-SA"/>
              </w:rPr>
              <w:t>SM-DP+ TLS</w:t>
            </w:r>
          </w:p>
        </w:tc>
      </w:tr>
      <w:tr w:rsidR="009F680B" w:rsidRPr="00757742" w14:paraId="62B378DC" w14:textId="77777777" w:rsidTr="008971AA">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79BA51B1" w14:textId="6ADB3D8D" w:rsidR="007E0C74" w:rsidRPr="008971AA" w:rsidRDefault="003D2492" w:rsidP="008971AA">
            <w:pPr>
              <w:spacing w:before="40" w:after="40" w:line="276" w:lineRule="auto"/>
              <w:jc w:val="left"/>
              <w:rPr>
                <w:sz w:val="16"/>
                <w:szCs w:val="16"/>
                <w:lang w:eastAsia="ko-KR" w:bidi="ar-SA"/>
              </w:rPr>
            </w:pPr>
            <w:r>
              <w:rPr>
                <w:sz w:val="16"/>
                <w:szCs w:val="16"/>
                <w:lang w:eastAsia="ko-KR" w:bidi="ar-SA"/>
              </w:rPr>
              <w:t>SM_</w:t>
            </w:r>
            <w:r w:rsidR="007E0C74" w:rsidRPr="008971AA">
              <w:rPr>
                <w:sz w:val="16"/>
                <w:szCs w:val="16"/>
                <w:lang w:eastAsia="ko-KR" w:bidi="ar-SA"/>
              </w:rPr>
              <w:t>DP&lt;number&gt;tls-csr.cnf</w:t>
            </w:r>
          </w:p>
        </w:tc>
        <w:tc>
          <w:tcPr>
            <w:tcW w:w="2859" w:type="pct"/>
            <w:tcBorders>
              <w:top w:val="single" w:sz="6" w:space="0" w:color="auto"/>
              <w:left w:val="single" w:sz="6" w:space="0" w:color="auto"/>
              <w:bottom w:val="single" w:sz="6" w:space="0" w:color="auto"/>
              <w:right w:val="single" w:sz="4" w:space="0" w:color="auto"/>
            </w:tcBorders>
            <w:shd w:val="clear" w:color="auto" w:fill="auto"/>
            <w:vAlign w:val="center"/>
          </w:tcPr>
          <w:p w14:paraId="7BDCDA66" w14:textId="77777777" w:rsidR="007E0C74" w:rsidRPr="00757742" w:rsidRDefault="007E0C74" w:rsidP="008971AA">
            <w:pPr>
              <w:spacing w:before="40" w:after="40" w:line="276" w:lineRule="auto"/>
              <w:jc w:val="left"/>
              <w:rPr>
                <w:sz w:val="20"/>
                <w:lang w:eastAsia="ko-KR" w:bidi="ar-SA"/>
              </w:rPr>
            </w:pPr>
            <w:r w:rsidRPr="00757742">
              <w:rPr>
                <w:sz w:val="20"/>
                <w:lang w:eastAsia="ko-KR" w:bidi="ar-SA"/>
              </w:rPr>
              <w:t xml:space="preserve">CSR configuration file (See Annex </w:t>
            </w:r>
            <w:r>
              <w:rPr>
                <w:sz w:val="20"/>
                <w:lang w:eastAsia="ko-KR" w:bidi="ar-SA"/>
              </w:rPr>
              <w:t>F</w:t>
            </w:r>
            <w:r w:rsidRPr="00757742">
              <w:rPr>
                <w:sz w:val="20"/>
                <w:lang w:eastAsia="ko-KR" w:bidi="ar-SA"/>
              </w:rPr>
              <w:t>)</w:t>
            </w:r>
          </w:p>
        </w:tc>
      </w:tr>
      <w:tr w:rsidR="009F680B" w:rsidRPr="00757742" w14:paraId="301C974B" w14:textId="77777777" w:rsidTr="008971AA">
        <w:trPr>
          <w:cantSplit/>
          <w:jc w:val="center"/>
        </w:trPr>
        <w:tc>
          <w:tcPr>
            <w:tcW w:w="2141" w:type="pct"/>
            <w:tcBorders>
              <w:top w:val="single" w:sz="6" w:space="0" w:color="auto"/>
              <w:left w:val="single" w:sz="4" w:space="0" w:color="auto"/>
              <w:bottom w:val="single" w:sz="4" w:space="0" w:color="auto"/>
              <w:right w:val="single" w:sz="6" w:space="0" w:color="auto"/>
            </w:tcBorders>
            <w:shd w:val="clear" w:color="auto" w:fill="auto"/>
            <w:vAlign w:val="center"/>
          </w:tcPr>
          <w:p w14:paraId="1A3068DD" w14:textId="6068A869" w:rsidR="007E0C74" w:rsidRPr="008971AA" w:rsidRDefault="003D2492" w:rsidP="008971AA">
            <w:pPr>
              <w:spacing w:before="40" w:after="40" w:line="276" w:lineRule="auto"/>
              <w:jc w:val="left"/>
              <w:rPr>
                <w:sz w:val="16"/>
                <w:szCs w:val="16"/>
                <w:lang w:eastAsia="ko-KR" w:bidi="ar-SA"/>
              </w:rPr>
            </w:pPr>
            <w:r>
              <w:rPr>
                <w:sz w:val="16"/>
                <w:szCs w:val="16"/>
                <w:lang w:eastAsia="ko-KR" w:bidi="ar-SA"/>
              </w:rPr>
              <w:t>SM_</w:t>
            </w:r>
            <w:r w:rsidR="007E0C74" w:rsidRPr="008971AA">
              <w:rPr>
                <w:sz w:val="16"/>
                <w:szCs w:val="16"/>
                <w:lang w:eastAsia="ko-KR" w:bidi="ar-SA"/>
              </w:rPr>
              <w:t>DP&lt;number&gt;tls-ext.cnf</w:t>
            </w:r>
          </w:p>
        </w:tc>
        <w:tc>
          <w:tcPr>
            <w:tcW w:w="2859" w:type="pct"/>
            <w:tcBorders>
              <w:top w:val="single" w:sz="6" w:space="0" w:color="auto"/>
              <w:left w:val="single" w:sz="6" w:space="0" w:color="auto"/>
              <w:bottom w:val="single" w:sz="4" w:space="0" w:color="auto"/>
              <w:right w:val="single" w:sz="4" w:space="0" w:color="auto"/>
            </w:tcBorders>
            <w:shd w:val="clear" w:color="auto" w:fill="auto"/>
            <w:vAlign w:val="center"/>
          </w:tcPr>
          <w:p w14:paraId="4E33B110" w14:textId="77777777" w:rsidR="007E0C74" w:rsidRPr="00757742" w:rsidRDefault="007E0C74" w:rsidP="008971AA">
            <w:pPr>
              <w:spacing w:before="40" w:after="40" w:line="276" w:lineRule="auto"/>
              <w:jc w:val="left"/>
              <w:rPr>
                <w:sz w:val="20"/>
                <w:lang w:val="fr-FR" w:eastAsia="ko-KR" w:bidi="ar-SA"/>
              </w:rPr>
            </w:pPr>
            <w:r w:rsidRPr="00757742">
              <w:rPr>
                <w:sz w:val="20"/>
                <w:lang w:val="fr-FR" w:eastAsia="ko-KR" w:bidi="ar-SA"/>
              </w:rPr>
              <w:t xml:space="preserve">Certificate configuration file (See Annex </w:t>
            </w:r>
            <w:r>
              <w:rPr>
                <w:sz w:val="20"/>
                <w:lang w:val="fr-FR" w:eastAsia="ko-KR" w:bidi="ar-SA"/>
              </w:rPr>
              <w:t>F</w:t>
            </w:r>
            <w:r w:rsidRPr="00757742">
              <w:rPr>
                <w:sz w:val="20"/>
                <w:lang w:val="fr-FR" w:eastAsia="ko-KR" w:bidi="ar-SA"/>
              </w:rPr>
              <w:t>)</w:t>
            </w:r>
          </w:p>
        </w:tc>
      </w:tr>
    </w:tbl>
    <w:p w14:paraId="53E4E1FA" w14:textId="100265F6" w:rsidR="007E0C74" w:rsidRPr="00757742" w:rsidRDefault="007E0C74" w:rsidP="007E0C74">
      <w:pPr>
        <w:spacing w:before="100" w:beforeAutospacing="1" w:after="100" w:afterAutospacing="1"/>
        <w:jc w:val="left"/>
        <w:rPr>
          <w:rFonts w:ascii="Courier New" w:eastAsia="Times New Roman" w:hAnsi="Courier New" w:cs="Courier New"/>
          <w:sz w:val="16"/>
          <w:szCs w:val="16"/>
          <w:lang w:val="en-US" w:eastAsia="de-DE" w:bidi="ar-SA"/>
        </w:rPr>
      </w:pPr>
      <w:r w:rsidRPr="00757742">
        <w:rPr>
          <w:rFonts w:ascii="Courier New" w:eastAsia="Times New Roman" w:hAnsi="Courier New" w:cs="Courier New"/>
          <w:sz w:val="16"/>
          <w:szCs w:val="16"/>
          <w:lang w:val="en-US" w:eastAsia="de-DE" w:bidi="ar-SA"/>
        </w:rPr>
        <w:t xml:space="preserve">$ openssl req -new -nodes -&lt;signature&gt; -config </w:t>
      </w:r>
      <w:r w:rsidR="003D2492">
        <w:rPr>
          <w:rFonts w:ascii="Courier New" w:eastAsia="Times New Roman" w:hAnsi="Courier New" w:cs="Courier New"/>
          <w:sz w:val="16"/>
          <w:szCs w:val="16"/>
          <w:lang w:val="en-US" w:eastAsia="de-DE" w:bidi="ar-SA"/>
        </w:rPr>
        <w:t>SM_</w:t>
      </w:r>
      <w:r w:rsidRPr="00757742">
        <w:rPr>
          <w:rFonts w:ascii="Courier New" w:eastAsia="Times New Roman" w:hAnsi="Courier New" w:cs="Courier New"/>
          <w:sz w:val="16"/>
          <w:szCs w:val="16"/>
          <w:lang w:val="en-US" w:eastAsia="de-DE" w:bidi="ar-SA"/>
        </w:rPr>
        <w:t>DP</w:t>
      </w:r>
      <w:r>
        <w:rPr>
          <w:rFonts w:ascii="Courier New" w:eastAsia="Times New Roman" w:hAnsi="Courier New" w:cs="Courier New"/>
          <w:sz w:val="16"/>
          <w:szCs w:val="16"/>
          <w:lang w:val="en-US" w:eastAsia="de-DE" w:bidi="ar-SA"/>
        </w:rPr>
        <w:t>&lt;number&gt;tls-</w:t>
      </w:r>
      <w:r w:rsidRPr="00757742">
        <w:rPr>
          <w:rFonts w:ascii="Courier New" w:eastAsia="Times New Roman" w:hAnsi="Courier New" w:cs="Courier New"/>
          <w:sz w:val="16"/>
          <w:szCs w:val="16"/>
          <w:lang w:val="en-US" w:eastAsia="de-DE" w:bidi="ar-SA"/>
        </w:rPr>
        <w:t xml:space="preserve">csr.cnf </w:t>
      </w:r>
      <w:r w:rsidRPr="00757742">
        <w:rPr>
          <w:rFonts w:ascii="Courier New" w:eastAsia="Times New Roman" w:hAnsi="Courier New" w:cs="Courier New"/>
          <w:sz w:val="16"/>
          <w:szCs w:val="16"/>
          <w:lang w:val="en-US" w:eastAsia="de-DE" w:bidi="ar-SA"/>
        </w:rPr>
        <w:br/>
        <w:t xml:space="preserve">  -key SK</w:t>
      </w:r>
      <w:r>
        <w:rPr>
          <w:rFonts w:ascii="Courier New" w:eastAsia="Times New Roman" w:hAnsi="Courier New" w:cs="Courier New"/>
          <w:sz w:val="16"/>
          <w:szCs w:val="16"/>
          <w:lang w:val="en-US" w:eastAsia="de-DE" w:bidi="ar-SA"/>
        </w:rPr>
        <w:t>_S_SM</w:t>
      </w:r>
      <w:r w:rsidRPr="00757742">
        <w:rPr>
          <w:rFonts w:ascii="Courier New" w:eastAsia="Times New Roman" w:hAnsi="Courier New" w:cs="Courier New"/>
          <w:sz w:val="16"/>
          <w:szCs w:val="16"/>
          <w:lang w:val="en-US" w:eastAsia="de-DE" w:bidi="ar-SA"/>
        </w:rPr>
        <w:t>_DP</w:t>
      </w:r>
      <w:r>
        <w:rPr>
          <w:rFonts w:ascii="Courier New" w:eastAsia="Times New Roman" w:hAnsi="Courier New" w:cs="Courier New"/>
          <w:sz w:val="16"/>
          <w:szCs w:val="16"/>
          <w:lang w:val="en-US" w:eastAsia="de-DE" w:bidi="ar-SA"/>
        </w:rPr>
        <w:t>&lt;number&gt;_TLS_&lt;curve&gt;</w:t>
      </w:r>
      <w:r w:rsidRPr="00757742">
        <w:rPr>
          <w:rFonts w:ascii="Courier New" w:eastAsia="Times New Roman" w:hAnsi="Courier New" w:cs="Courier New"/>
          <w:sz w:val="16"/>
          <w:szCs w:val="16"/>
          <w:lang w:val="en-US" w:eastAsia="de-DE" w:bidi="ar-SA"/>
        </w:rPr>
        <w:t>.pem -out SM</w:t>
      </w:r>
      <w:r w:rsidR="003D2492">
        <w:rPr>
          <w:rFonts w:ascii="Courier New" w:eastAsia="Times New Roman" w:hAnsi="Courier New" w:cs="Courier New"/>
          <w:sz w:val="16"/>
          <w:szCs w:val="16"/>
          <w:lang w:val="en-US" w:eastAsia="de-DE" w:bidi="ar-SA"/>
        </w:rPr>
        <w:t>_</w:t>
      </w:r>
      <w:r w:rsidRPr="00757742">
        <w:rPr>
          <w:rFonts w:ascii="Courier New" w:eastAsia="Times New Roman" w:hAnsi="Courier New" w:cs="Courier New"/>
          <w:sz w:val="16"/>
          <w:szCs w:val="16"/>
          <w:lang w:val="en-US" w:eastAsia="de-DE" w:bidi="ar-SA"/>
        </w:rPr>
        <w:t>DP_</w:t>
      </w:r>
      <w:r>
        <w:rPr>
          <w:rFonts w:ascii="Courier New" w:eastAsia="Times New Roman" w:hAnsi="Courier New" w:cs="Courier New"/>
          <w:sz w:val="16"/>
          <w:szCs w:val="16"/>
          <w:lang w:val="en-US" w:eastAsia="de-DE" w:bidi="ar-SA"/>
        </w:rPr>
        <w:t>TLS_&lt;curve&gt;</w:t>
      </w:r>
      <w:r w:rsidRPr="00757742">
        <w:rPr>
          <w:rFonts w:ascii="Courier New" w:eastAsia="Times New Roman" w:hAnsi="Courier New" w:cs="Courier New"/>
          <w:sz w:val="16"/>
          <w:szCs w:val="16"/>
          <w:lang w:val="en-US" w:eastAsia="de-DE" w:bidi="ar-SA"/>
        </w:rPr>
        <w:t>.csr</w:t>
      </w:r>
    </w:p>
    <w:p w14:paraId="0EBE0379" w14:textId="77777777" w:rsidR="007E0C74" w:rsidRPr="00757742" w:rsidRDefault="007E0C74" w:rsidP="007E0C74">
      <w:pPr>
        <w:spacing w:before="100" w:beforeAutospacing="1" w:after="100" w:afterAutospacing="1"/>
        <w:jc w:val="left"/>
        <w:rPr>
          <w:rFonts w:ascii="ArialMT" w:eastAsia="Times New Roman" w:hAnsi="ArialMT"/>
          <w:b/>
          <w:bCs/>
          <w:color w:val="4BACC6" w:themeColor="accent5"/>
          <w:szCs w:val="22"/>
          <w:lang w:val="en-US" w:eastAsia="en-US" w:bidi="ar-SA"/>
        </w:rPr>
      </w:pPr>
      <w:r w:rsidRPr="00757742">
        <w:rPr>
          <w:rFonts w:ascii="ArialMT" w:eastAsia="Times New Roman" w:hAnsi="ArialMT"/>
          <w:b/>
          <w:bCs/>
          <w:color w:val="4BACC6" w:themeColor="accent5"/>
          <w:szCs w:val="22"/>
          <w:lang w:val="en-US" w:eastAsia="en-US" w:bidi="ar-SA"/>
        </w:rPr>
        <w:t>Variant O</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9F680B" w:rsidRPr="00757742" w14:paraId="084FEC54" w14:textId="77777777" w:rsidTr="008971AA">
        <w:trPr>
          <w:cantSplit/>
          <w:jc w:val="center"/>
        </w:trPr>
        <w:tc>
          <w:tcPr>
            <w:tcW w:w="2141" w:type="pct"/>
            <w:shd w:val="clear" w:color="auto" w:fill="C00000"/>
          </w:tcPr>
          <w:p w14:paraId="2A97EFA8" w14:textId="77777777" w:rsidR="007E0C74" w:rsidRPr="00757742" w:rsidRDefault="007E0C74" w:rsidP="008971AA">
            <w:pPr>
              <w:keepNext/>
              <w:spacing w:before="60" w:line="276" w:lineRule="auto"/>
              <w:jc w:val="left"/>
              <w:rPr>
                <w:rFonts w:cs="Arial"/>
                <w:color w:val="FFFFFF"/>
                <w:szCs w:val="22"/>
                <w:lang w:eastAsia="en-GB" w:bidi="ar-SA"/>
              </w:rPr>
            </w:pPr>
            <w:r w:rsidRPr="00757742">
              <w:rPr>
                <w:rFonts w:cs="Arial"/>
                <w:b/>
                <w:color w:val="FFFFFF"/>
                <w:szCs w:val="22"/>
                <w:lang w:eastAsia="en-GB" w:bidi="ar-SA"/>
              </w:rPr>
              <w:t>Specific variant input files</w:t>
            </w:r>
          </w:p>
        </w:tc>
        <w:tc>
          <w:tcPr>
            <w:tcW w:w="2859" w:type="pct"/>
            <w:shd w:val="clear" w:color="auto" w:fill="C00000"/>
          </w:tcPr>
          <w:p w14:paraId="21D1CA70" w14:textId="77777777" w:rsidR="007E0C74" w:rsidRPr="00757742" w:rsidRDefault="007E0C74" w:rsidP="008971AA">
            <w:pPr>
              <w:keepNext/>
              <w:spacing w:before="60" w:line="276" w:lineRule="auto"/>
              <w:jc w:val="left"/>
              <w:rPr>
                <w:rFonts w:cs="Arial"/>
                <w:color w:val="FFFFFF"/>
                <w:szCs w:val="22"/>
                <w:lang w:eastAsia="en-GB" w:bidi="ar-SA"/>
              </w:rPr>
            </w:pPr>
            <w:r w:rsidRPr="00757742">
              <w:rPr>
                <w:rFonts w:cs="Arial"/>
                <w:b/>
                <w:color w:val="FFFFFF"/>
                <w:szCs w:val="22"/>
                <w:lang w:eastAsia="en-GB" w:bidi="ar-SA"/>
              </w:rPr>
              <w:t>Description</w:t>
            </w:r>
          </w:p>
        </w:tc>
      </w:tr>
      <w:tr w:rsidR="009F680B" w:rsidRPr="00757742" w14:paraId="694298E4" w14:textId="77777777" w:rsidTr="008971AA">
        <w:trPr>
          <w:cantSplit/>
          <w:jc w:val="center"/>
        </w:trPr>
        <w:tc>
          <w:tcPr>
            <w:tcW w:w="2141" w:type="pct"/>
            <w:shd w:val="clear" w:color="auto" w:fill="auto"/>
            <w:vAlign w:val="center"/>
          </w:tcPr>
          <w:p w14:paraId="7D2A0A7C" w14:textId="77777777" w:rsidR="007E0C74" w:rsidRPr="00757742" w:rsidRDefault="007E0C74" w:rsidP="008971AA">
            <w:pPr>
              <w:spacing w:before="40" w:after="40" w:line="276" w:lineRule="auto"/>
              <w:jc w:val="left"/>
              <w:rPr>
                <w:sz w:val="16"/>
                <w:szCs w:val="16"/>
                <w:lang w:val="fr-FR" w:eastAsia="ko-KR" w:bidi="ar-SA"/>
              </w:rPr>
            </w:pPr>
            <w:r w:rsidRPr="00757742">
              <w:rPr>
                <w:sz w:val="16"/>
                <w:szCs w:val="16"/>
                <w:lang w:val="fr-FR" w:eastAsia="ko-KR" w:bidi="ar-SA"/>
              </w:rPr>
              <w:t>CERT_CI_</w:t>
            </w:r>
            <w:r>
              <w:rPr>
                <w:sz w:val="16"/>
                <w:szCs w:val="16"/>
                <w:lang w:val="fr-FR" w:eastAsia="ko-KR" w:bidi="ar-SA"/>
              </w:rPr>
              <w:t>SIG_&lt;curve&gt;</w:t>
            </w:r>
            <w:r w:rsidRPr="00757742">
              <w:rPr>
                <w:sz w:val="16"/>
                <w:szCs w:val="16"/>
                <w:lang w:val="fr-FR" w:eastAsia="ko-KR" w:bidi="ar-SA"/>
              </w:rPr>
              <w:t>.pem</w:t>
            </w:r>
          </w:p>
        </w:tc>
        <w:tc>
          <w:tcPr>
            <w:tcW w:w="2859" w:type="pct"/>
            <w:shd w:val="clear" w:color="auto" w:fill="auto"/>
            <w:vAlign w:val="center"/>
          </w:tcPr>
          <w:p w14:paraId="50E12B2F" w14:textId="77777777" w:rsidR="007E0C74" w:rsidRPr="00757742" w:rsidRDefault="007E0C74" w:rsidP="008971AA">
            <w:pPr>
              <w:spacing w:before="40" w:after="40" w:line="276" w:lineRule="auto"/>
              <w:jc w:val="left"/>
              <w:rPr>
                <w:sz w:val="16"/>
                <w:szCs w:val="16"/>
                <w:lang w:val="fr-FR" w:eastAsia="ko-KR" w:bidi="ar-SA"/>
              </w:rPr>
            </w:pPr>
            <w:r w:rsidRPr="00757742">
              <w:rPr>
                <w:sz w:val="20"/>
                <w:szCs w:val="22"/>
                <w:lang w:val="en-US" w:eastAsia="ko-KR" w:bidi="ar-SA"/>
              </w:rPr>
              <w:t>Certificate Issuer</w:t>
            </w:r>
          </w:p>
        </w:tc>
      </w:tr>
      <w:tr w:rsidR="009F680B" w:rsidRPr="00757742" w14:paraId="28DE57F2" w14:textId="77777777" w:rsidTr="008971AA">
        <w:trPr>
          <w:cantSplit/>
          <w:jc w:val="center"/>
        </w:trPr>
        <w:tc>
          <w:tcPr>
            <w:tcW w:w="2141" w:type="pct"/>
            <w:shd w:val="clear" w:color="auto" w:fill="auto"/>
            <w:vAlign w:val="center"/>
          </w:tcPr>
          <w:p w14:paraId="3AF05578" w14:textId="77777777" w:rsidR="007E0C74" w:rsidRPr="00757742" w:rsidRDefault="007E0C74" w:rsidP="008971AA">
            <w:pPr>
              <w:spacing w:before="40" w:after="40" w:line="276" w:lineRule="auto"/>
              <w:jc w:val="left"/>
              <w:rPr>
                <w:sz w:val="16"/>
                <w:szCs w:val="16"/>
                <w:lang w:val="fr-FR" w:eastAsia="ko-KR" w:bidi="ar-SA"/>
              </w:rPr>
            </w:pPr>
            <w:r w:rsidRPr="00757742">
              <w:rPr>
                <w:sz w:val="16"/>
                <w:szCs w:val="16"/>
                <w:lang w:val="fr-FR" w:eastAsia="ko-KR" w:bidi="ar-SA"/>
              </w:rPr>
              <w:t>SK_CI_&lt;curve&gt;.pem</w:t>
            </w:r>
          </w:p>
        </w:tc>
        <w:tc>
          <w:tcPr>
            <w:tcW w:w="2859" w:type="pct"/>
            <w:shd w:val="clear" w:color="auto" w:fill="auto"/>
            <w:vAlign w:val="center"/>
          </w:tcPr>
          <w:p w14:paraId="310BB2FD" w14:textId="77777777" w:rsidR="007E0C74" w:rsidRPr="00757742" w:rsidRDefault="007E0C74" w:rsidP="008971AA">
            <w:pPr>
              <w:spacing w:before="40" w:after="40" w:line="276" w:lineRule="auto"/>
              <w:jc w:val="left"/>
              <w:rPr>
                <w:sz w:val="20"/>
                <w:szCs w:val="22"/>
                <w:lang w:val="en-US" w:eastAsia="ko-KR" w:bidi="ar-SA"/>
              </w:rPr>
            </w:pPr>
            <w:r w:rsidRPr="00757742">
              <w:rPr>
                <w:sz w:val="20"/>
                <w:szCs w:val="22"/>
                <w:lang w:val="en-US" w:eastAsia="ko-KR" w:bidi="ar-SA"/>
              </w:rPr>
              <w:t>Private key of the Certificate Issuer</w:t>
            </w:r>
          </w:p>
        </w:tc>
      </w:tr>
    </w:tbl>
    <w:p w14:paraId="74E0B60E" w14:textId="77777777" w:rsidR="007E0C74" w:rsidRPr="00757742" w:rsidRDefault="007E0C74" w:rsidP="007E0C74">
      <w:pPr>
        <w:jc w:val="left"/>
        <w:rPr>
          <w:rFonts w:ascii="Courier New" w:hAnsi="Courier New" w:cs="Courier New"/>
          <w:sz w:val="16"/>
          <w:szCs w:val="16"/>
          <w:lang w:eastAsia="de-DE"/>
        </w:rPr>
      </w:pPr>
    </w:p>
    <w:p w14:paraId="6BB51A70" w14:textId="3FDFFB4D" w:rsidR="007E0C74" w:rsidRPr="00757742" w:rsidRDefault="007E0C74" w:rsidP="007E0C74">
      <w:pPr>
        <w:jc w:val="left"/>
        <w:rPr>
          <w:lang w:eastAsia="en-US"/>
        </w:rPr>
      </w:pPr>
      <w:r w:rsidRPr="00757742">
        <w:rPr>
          <w:rFonts w:ascii="Courier New" w:hAnsi="Courier New" w:cs="Courier New"/>
          <w:sz w:val="16"/>
          <w:szCs w:val="16"/>
          <w:lang w:eastAsia="de-DE"/>
        </w:rPr>
        <w:t>$ openssl x509 -req -in SM</w:t>
      </w:r>
      <w:r w:rsidR="003D2492">
        <w:rPr>
          <w:rFonts w:ascii="Courier New" w:hAnsi="Courier New" w:cs="Courier New"/>
          <w:sz w:val="16"/>
          <w:szCs w:val="16"/>
          <w:lang w:eastAsia="de-DE"/>
        </w:rPr>
        <w:t>_</w:t>
      </w:r>
      <w:r w:rsidRPr="00757742">
        <w:rPr>
          <w:rFonts w:ascii="Courier New" w:hAnsi="Courier New" w:cs="Courier New"/>
          <w:sz w:val="16"/>
          <w:szCs w:val="16"/>
          <w:lang w:eastAsia="de-DE"/>
        </w:rPr>
        <w:t>DP</w:t>
      </w:r>
      <w:r>
        <w:rPr>
          <w:rFonts w:ascii="Courier New" w:hAnsi="Courier New" w:cs="Courier New"/>
          <w:sz w:val="16"/>
          <w:szCs w:val="16"/>
          <w:lang w:eastAsia="de-DE"/>
        </w:rPr>
        <w:t>tls_&lt;curve&gt;</w:t>
      </w:r>
      <w:r w:rsidRPr="00757742">
        <w:rPr>
          <w:rFonts w:ascii="Courier New" w:hAnsi="Courier New" w:cs="Courier New"/>
          <w:sz w:val="16"/>
          <w:szCs w:val="16"/>
          <w:lang w:eastAsia="de-DE"/>
        </w:rPr>
        <w:t>.csr</w:t>
      </w:r>
      <w:r w:rsidRPr="00757742">
        <w:rPr>
          <w:rFonts w:ascii="Courier New" w:hAnsi="Courier New" w:cs="Courier New"/>
          <w:sz w:val="16"/>
          <w:szCs w:val="16"/>
          <w:lang w:eastAsia="de-DE"/>
        </w:rPr>
        <w:br/>
        <w:t xml:space="preserve">  -CA CERT_CI_&lt;curve&gt;.pem -Cakey SK_CI_&lt;curve&gt;.pem</w:t>
      </w:r>
      <w:r w:rsidRPr="00757742">
        <w:rPr>
          <w:rFonts w:ascii="Courier New" w:hAnsi="Courier New" w:cs="Courier New"/>
          <w:sz w:val="16"/>
          <w:szCs w:val="16"/>
          <w:lang w:eastAsia="de-DE"/>
        </w:rPr>
        <w:br/>
        <w:t xml:space="preserve">  -set_serial &lt;serialNumber&gt; -days &lt;validity&gt; -extfile </w:t>
      </w:r>
      <w:r w:rsidR="003D2492">
        <w:rPr>
          <w:rFonts w:ascii="Courier New" w:hAnsi="Courier New" w:cs="Courier New"/>
          <w:sz w:val="16"/>
          <w:szCs w:val="16"/>
          <w:lang w:eastAsia="de-DE"/>
        </w:rPr>
        <w:t>SM_</w:t>
      </w:r>
      <w:r w:rsidRPr="00757742">
        <w:rPr>
          <w:rFonts w:ascii="Courier New" w:hAnsi="Courier New" w:cs="Courier New"/>
          <w:sz w:val="16"/>
          <w:szCs w:val="16"/>
          <w:lang w:eastAsia="de-DE"/>
        </w:rPr>
        <w:t>DP</w:t>
      </w:r>
      <w:r>
        <w:rPr>
          <w:rFonts w:ascii="Courier New" w:hAnsi="Courier New" w:cs="Courier New"/>
          <w:sz w:val="16"/>
          <w:szCs w:val="16"/>
          <w:lang w:eastAsia="de-DE"/>
        </w:rPr>
        <w:t>&lt;number&gt;tls-</w:t>
      </w:r>
      <w:r w:rsidRPr="00757742">
        <w:rPr>
          <w:rFonts w:ascii="Courier New" w:hAnsi="Courier New" w:cs="Courier New"/>
          <w:sz w:val="16"/>
          <w:szCs w:val="16"/>
          <w:lang w:eastAsia="de-DE"/>
        </w:rPr>
        <w:t xml:space="preserve">ext.cnf </w:t>
      </w:r>
      <w:r w:rsidRPr="00757742">
        <w:rPr>
          <w:rFonts w:ascii="Courier New" w:hAnsi="Courier New" w:cs="Courier New"/>
          <w:sz w:val="16"/>
          <w:szCs w:val="16"/>
          <w:lang w:eastAsia="de-DE"/>
        </w:rPr>
        <w:br/>
        <w:t xml:space="preserve">  -out CERT_S_SM_DP</w:t>
      </w:r>
      <w:r>
        <w:rPr>
          <w:rFonts w:ascii="Courier New" w:hAnsi="Courier New" w:cs="Courier New"/>
          <w:sz w:val="16"/>
          <w:szCs w:val="16"/>
          <w:lang w:eastAsia="de-DE"/>
        </w:rPr>
        <w:t>&lt;number&gt;</w:t>
      </w:r>
      <w:r w:rsidRPr="00757742">
        <w:rPr>
          <w:rFonts w:ascii="Courier New" w:hAnsi="Courier New" w:cs="Courier New"/>
          <w:sz w:val="16"/>
          <w:szCs w:val="16"/>
          <w:lang w:eastAsia="de-DE"/>
        </w:rPr>
        <w:t>_</w:t>
      </w:r>
      <w:r>
        <w:rPr>
          <w:rFonts w:ascii="Courier New" w:hAnsi="Courier New" w:cs="Courier New"/>
          <w:sz w:val="16"/>
          <w:szCs w:val="16"/>
          <w:lang w:eastAsia="de-DE"/>
        </w:rPr>
        <w:t>TLS_</w:t>
      </w:r>
      <w:r w:rsidRPr="00757742">
        <w:rPr>
          <w:rFonts w:ascii="Courier New" w:hAnsi="Courier New" w:cs="Courier New"/>
          <w:sz w:val="16"/>
          <w:szCs w:val="16"/>
          <w:lang w:eastAsia="de-DE"/>
        </w:rPr>
        <w:t>&lt;curve&gt;.pem</w:t>
      </w:r>
    </w:p>
    <w:p w14:paraId="1DC4357F" w14:textId="77777777" w:rsidR="007E0C74" w:rsidRPr="00757742" w:rsidRDefault="007E0C74" w:rsidP="007E0C74">
      <w:pPr>
        <w:spacing w:before="100" w:beforeAutospacing="1" w:after="100" w:afterAutospacing="1"/>
        <w:jc w:val="left"/>
        <w:rPr>
          <w:rFonts w:ascii="ArialMT" w:eastAsia="Times New Roman" w:hAnsi="ArialMT"/>
          <w:b/>
          <w:bCs/>
          <w:color w:val="4BACC6" w:themeColor="accent5"/>
          <w:szCs w:val="22"/>
          <w:lang w:val="en-US" w:eastAsia="en-US" w:bidi="ar-SA"/>
        </w:rPr>
      </w:pPr>
      <w:r w:rsidRPr="00757742">
        <w:rPr>
          <w:rFonts w:ascii="ArialMT" w:eastAsia="Times New Roman" w:hAnsi="ArialMT"/>
          <w:b/>
          <w:bCs/>
          <w:color w:val="4BACC6" w:themeColor="accent5"/>
          <w:szCs w:val="22"/>
          <w:lang w:val="en-US" w:eastAsia="en-US" w:bidi="ar-SA"/>
        </w:rPr>
        <w:t>Variant B</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9F680B" w:rsidRPr="00757742" w14:paraId="73C05D58" w14:textId="77777777" w:rsidTr="008971AA">
        <w:trPr>
          <w:cantSplit/>
          <w:jc w:val="center"/>
        </w:trPr>
        <w:tc>
          <w:tcPr>
            <w:tcW w:w="2141" w:type="pct"/>
            <w:shd w:val="clear" w:color="auto" w:fill="C00000"/>
          </w:tcPr>
          <w:p w14:paraId="0B4517E4" w14:textId="77777777" w:rsidR="007E0C74" w:rsidRPr="00757742" w:rsidRDefault="007E0C74" w:rsidP="008971AA">
            <w:pPr>
              <w:keepNext/>
              <w:spacing w:before="60" w:line="276" w:lineRule="auto"/>
              <w:jc w:val="left"/>
              <w:rPr>
                <w:rFonts w:cs="Arial"/>
                <w:color w:val="FFFFFF"/>
                <w:szCs w:val="22"/>
                <w:lang w:eastAsia="en-GB" w:bidi="ar-SA"/>
              </w:rPr>
            </w:pPr>
            <w:r w:rsidRPr="00757742">
              <w:rPr>
                <w:rFonts w:cs="Arial"/>
                <w:b/>
                <w:color w:val="FFFFFF"/>
                <w:szCs w:val="22"/>
                <w:lang w:eastAsia="en-GB" w:bidi="ar-SA"/>
              </w:rPr>
              <w:t>Specific variant input files</w:t>
            </w:r>
          </w:p>
        </w:tc>
        <w:tc>
          <w:tcPr>
            <w:tcW w:w="2859" w:type="pct"/>
            <w:shd w:val="clear" w:color="auto" w:fill="C00000"/>
          </w:tcPr>
          <w:p w14:paraId="74B235A1" w14:textId="77777777" w:rsidR="007E0C74" w:rsidRPr="00757742" w:rsidRDefault="007E0C74" w:rsidP="008971AA">
            <w:pPr>
              <w:keepNext/>
              <w:spacing w:before="60" w:line="276" w:lineRule="auto"/>
              <w:jc w:val="left"/>
              <w:rPr>
                <w:rFonts w:cs="Arial"/>
                <w:color w:val="FFFFFF"/>
                <w:szCs w:val="22"/>
                <w:lang w:eastAsia="en-GB" w:bidi="ar-SA"/>
              </w:rPr>
            </w:pPr>
            <w:r w:rsidRPr="00757742">
              <w:rPr>
                <w:rFonts w:cs="Arial"/>
                <w:b/>
                <w:color w:val="FFFFFF"/>
                <w:szCs w:val="22"/>
                <w:lang w:eastAsia="en-GB" w:bidi="ar-SA"/>
              </w:rPr>
              <w:t>Description</w:t>
            </w:r>
          </w:p>
        </w:tc>
      </w:tr>
      <w:tr w:rsidR="009F680B" w:rsidRPr="00757742" w14:paraId="65238A0E" w14:textId="77777777" w:rsidTr="008971AA">
        <w:trPr>
          <w:cantSplit/>
          <w:jc w:val="center"/>
        </w:trPr>
        <w:tc>
          <w:tcPr>
            <w:tcW w:w="2141" w:type="pct"/>
            <w:shd w:val="clear" w:color="auto" w:fill="auto"/>
            <w:vAlign w:val="center"/>
          </w:tcPr>
          <w:p w14:paraId="35C9DC8D" w14:textId="77777777" w:rsidR="007E0C74" w:rsidRPr="00757742" w:rsidRDefault="007E0C74" w:rsidP="008971AA">
            <w:pPr>
              <w:spacing w:before="40" w:after="40" w:line="276" w:lineRule="auto"/>
              <w:jc w:val="left"/>
              <w:rPr>
                <w:sz w:val="16"/>
                <w:szCs w:val="16"/>
                <w:lang w:val="fr-FR" w:eastAsia="ko-KR" w:bidi="ar-SA"/>
              </w:rPr>
            </w:pPr>
            <w:r w:rsidRPr="00757742">
              <w:rPr>
                <w:sz w:val="16"/>
                <w:szCs w:val="16"/>
                <w:lang w:val="fr-FR" w:eastAsia="ko-KR" w:bidi="ar-SA"/>
              </w:rPr>
              <w:t>CERT_CISubCA_&lt;curve&gt;.pem</w:t>
            </w:r>
          </w:p>
        </w:tc>
        <w:tc>
          <w:tcPr>
            <w:tcW w:w="2859" w:type="pct"/>
            <w:shd w:val="clear" w:color="auto" w:fill="auto"/>
            <w:vAlign w:val="center"/>
          </w:tcPr>
          <w:p w14:paraId="1C1ED023" w14:textId="77777777" w:rsidR="007E0C74" w:rsidRPr="00757742" w:rsidRDefault="007E0C74" w:rsidP="008971AA">
            <w:pPr>
              <w:spacing w:before="40" w:after="40" w:line="276" w:lineRule="auto"/>
              <w:jc w:val="left"/>
              <w:rPr>
                <w:sz w:val="20"/>
                <w:lang w:val="fr-FR" w:eastAsia="ko-KR" w:bidi="ar-SA"/>
              </w:rPr>
            </w:pPr>
            <w:r w:rsidRPr="00757742">
              <w:rPr>
                <w:sz w:val="20"/>
                <w:lang w:val="fr-FR" w:eastAsia="ko-KR" w:bidi="ar-SA"/>
              </w:rPr>
              <w:t>Certificate Issuer</w:t>
            </w:r>
          </w:p>
        </w:tc>
      </w:tr>
      <w:tr w:rsidR="009F680B" w:rsidRPr="00757742" w14:paraId="0244F3DA" w14:textId="77777777" w:rsidTr="008971AA">
        <w:trPr>
          <w:cantSplit/>
          <w:jc w:val="center"/>
        </w:trPr>
        <w:tc>
          <w:tcPr>
            <w:tcW w:w="2141" w:type="pct"/>
            <w:shd w:val="clear" w:color="auto" w:fill="auto"/>
            <w:vAlign w:val="center"/>
          </w:tcPr>
          <w:p w14:paraId="1F7435E5" w14:textId="77777777" w:rsidR="007E0C74" w:rsidRPr="00757742" w:rsidRDefault="007E0C74" w:rsidP="008971AA">
            <w:pPr>
              <w:spacing w:before="40" w:after="40" w:line="276" w:lineRule="auto"/>
              <w:jc w:val="left"/>
              <w:rPr>
                <w:sz w:val="16"/>
                <w:szCs w:val="16"/>
                <w:lang w:val="fr-FR" w:eastAsia="ko-KR" w:bidi="ar-SA"/>
              </w:rPr>
            </w:pPr>
            <w:r w:rsidRPr="00757742">
              <w:rPr>
                <w:sz w:val="16"/>
                <w:szCs w:val="16"/>
                <w:lang w:val="fr-FR" w:eastAsia="ko-KR" w:bidi="ar-SA"/>
              </w:rPr>
              <w:t>SK_CISubCA_&lt;curve&gt;.pem</w:t>
            </w:r>
          </w:p>
        </w:tc>
        <w:tc>
          <w:tcPr>
            <w:tcW w:w="2859" w:type="pct"/>
            <w:shd w:val="clear" w:color="auto" w:fill="auto"/>
            <w:vAlign w:val="center"/>
          </w:tcPr>
          <w:p w14:paraId="484460DE" w14:textId="77777777" w:rsidR="007E0C74" w:rsidRPr="00757742" w:rsidRDefault="007E0C74" w:rsidP="008971AA">
            <w:pPr>
              <w:spacing w:before="40" w:after="40" w:line="276" w:lineRule="auto"/>
              <w:jc w:val="left"/>
              <w:rPr>
                <w:sz w:val="20"/>
                <w:lang w:eastAsia="ko-KR" w:bidi="ar-SA"/>
              </w:rPr>
            </w:pPr>
            <w:r w:rsidRPr="00757742">
              <w:rPr>
                <w:sz w:val="20"/>
                <w:lang w:eastAsia="ko-KR" w:bidi="ar-SA"/>
              </w:rPr>
              <w:t>Private key of the Certificate Issuer</w:t>
            </w:r>
          </w:p>
        </w:tc>
      </w:tr>
    </w:tbl>
    <w:p w14:paraId="2A4BA573" w14:textId="66CC0542" w:rsidR="007E0C74" w:rsidRPr="00757742" w:rsidRDefault="007E0C74" w:rsidP="007E0C74">
      <w:pPr>
        <w:jc w:val="left"/>
        <w:rPr>
          <w:rFonts w:ascii="Courier New" w:hAnsi="Courier New" w:cs="Courier New"/>
          <w:sz w:val="16"/>
          <w:szCs w:val="16"/>
          <w:lang w:eastAsia="de-DE"/>
        </w:rPr>
      </w:pPr>
      <w:r w:rsidRPr="00757742">
        <w:rPr>
          <w:rFonts w:ascii="Courier New" w:hAnsi="Courier New" w:cs="Courier New"/>
          <w:sz w:val="16"/>
          <w:szCs w:val="16"/>
          <w:lang w:eastAsia="de-DE"/>
        </w:rPr>
        <w:br/>
        <w:t>$ openssl x509 -req -in SM</w:t>
      </w:r>
      <w:r w:rsidR="003D2492">
        <w:rPr>
          <w:rFonts w:ascii="Courier New" w:hAnsi="Courier New" w:cs="Courier New"/>
          <w:sz w:val="16"/>
          <w:szCs w:val="16"/>
          <w:lang w:eastAsia="de-DE"/>
        </w:rPr>
        <w:t>_</w:t>
      </w:r>
      <w:r w:rsidRPr="00757742">
        <w:rPr>
          <w:rFonts w:ascii="Courier New" w:hAnsi="Courier New" w:cs="Courier New"/>
          <w:sz w:val="16"/>
          <w:szCs w:val="16"/>
          <w:lang w:eastAsia="de-DE"/>
        </w:rPr>
        <w:t>DP</w:t>
      </w:r>
      <w:r>
        <w:rPr>
          <w:rFonts w:ascii="Courier New" w:hAnsi="Courier New" w:cs="Courier New"/>
          <w:sz w:val="16"/>
          <w:szCs w:val="16"/>
          <w:lang w:eastAsia="de-DE"/>
        </w:rPr>
        <w:t>tls</w:t>
      </w:r>
      <w:r w:rsidRPr="00757742">
        <w:rPr>
          <w:rFonts w:ascii="Courier New" w:hAnsi="Courier New" w:cs="Courier New"/>
          <w:sz w:val="16"/>
          <w:szCs w:val="16"/>
          <w:lang w:eastAsia="de-DE"/>
        </w:rPr>
        <w:t>_&lt;curve&gt;.csr</w:t>
      </w:r>
      <w:r w:rsidRPr="00757742">
        <w:rPr>
          <w:rFonts w:ascii="Courier New" w:hAnsi="Courier New" w:cs="Courier New"/>
          <w:sz w:val="16"/>
          <w:szCs w:val="16"/>
          <w:lang w:eastAsia="de-DE"/>
        </w:rPr>
        <w:br/>
        <w:t xml:space="preserve">  -CA CERT_CISubCA_&lt;curve&gt;.pem -Cakey SK_CISubCA_&lt;curve&gt;.pem</w:t>
      </w:r>
      <w:r w:rsidRPr="00757742">
        <w:rPr>
          <w:rFonts w:ascii="Courier New" w:hAnsi="Courier New" w:cs="Courier New"/>
          <w:sz w:val="16"/>
          <w:szCs w:val="16"/>
          <w:lang w:eastAsia="de-DE"/>
        </w:rPr>
        <w:br/>
        <w:t xml:space="preserve">  -set_serial &lt;serialNumber&gt; -days &lt;validity&gt; -extfile </w:t>
      </w:r>
      <w:r w:rsidR="003D2492">
        <w:rPr>
          <w:rFonts w:ascii="Courier New" w:hAnsi="Courier New" w:cs="Courier New"/>
          <w:sz w:val="16"/>
          <w:szCs w:val="16"/>
          <w:lang w:eastAsia="de-DE"/>
        </w:rPr>
        <w:t>SM_</w:t>
      </w:r>
      <w:r w:rsidRPr="00757742">
        <w:rPr>
          <w:rFonts w:ascii="Courier New" w:hAnsi="Courier New" w:cs="Courier New"/>
          <w:sz w:val="16"/>
          <w:szCs w:val="16"/>
          <w:lang w:eastAsia="de-DE"/>
        </w:rPr>
        <w:t>DP</w:t>
      </w:r>
      <w:r>
        <w:rPr>
          <w:rFonts w:ascii="Courier New" w:hAnsi="Courier New" w:cs="Courier New"/>
          <w:sz w:val="16"/>
          <w:szCs w:val="16"/>
          <w:lang w:eastAsia="de-DE"/>
        </w:rPr>
        <w:t>&lt;number&gt;tls-</w:t>
      </w:r>
      <w:r w:rsidRPr="00757742">
        <w:rPr>
          <w:rFonts w:ascii="Courier New" w:hAnsi="Courier New" w:cs="Courier New"/>
          <w:sz w:val="16"/>
          <w:szCs w:val="16"/>
          <w:lang w:eastAsia="de-DE"/>
        </w:rPr>
        <w:t xml:space="preserve">ext.cnf </w:t>
      </w:r>
      <w:r w:rsidRPr="00757742">
        <w:rPr>
          <w:rFonts w:ascii="Courier New" w:hAnsi="Courier New" w:cs="Courier New"/>
          <w:sz w:val="16"/>
          <w:szCs w:val="16"/>
          <w:lang w:eastAsia="de-DE"/>
        </w:rPr>
        <w:br/>
        <w:t xml:space="preserve">  -out CERT_S_SM_DP</w:t>
      </w:r>
      <w:r>
        <w:rPr>
          <w:rFonts w:ascii="Courier New" w:hAnsi="Courier New" w:cs="Courier New"/>
          <w:sz w:val="16"/>
          <w:szCs w:val="16"/>
          <w:lang w:eastAsia="de-DE"/>
        </w:rPr>
        <w:t>&lt;number&gt;</w:t>
      </w:r>
      <w:r w:rsidRPr="00757742">
        <w:rPr>
          <w:rFonts w:ascii="Courier New" w:hAnsi="Courier New" w:cs="Courier New"/>
          <w:sz w:val="16"/>
          <w:szCs w:val="16"/>
          <w:lang w:eastAsia="de-DE"/>
        </w:rPr>
        <w:t>_</w:t>
      </w:r>
      <w:r>
        <w:rPr>
          <w:rFonts w:ascii="Courier New" w:hAnsi="Courier New" w:cs="Courier New"/>
          <w:sz w:val="16"/>
          <w:szCs w:val="16"/>
          <w:lang w:eastAsia="de-DE"/>
        </w:rPr>
        <w:t>&lt;variant&gt;_TLS</w:t>
      </w:r>
      <w:r w:rsidRPr="00757742">
        <w:rPr>
          <w:rFonts w:ascii="Courier New" w:hAnsi="Courier New" w:cs="Courier New"/>
          <w:sz w:val="16"/>
          <w:szCs w:val="16"/>
          <w:lang w:eastAsia="de-DE"/>
        </w:rPr>
        <w:t>_&lt;curve&gt;.pem</w:t>
      </w:r>
    </w:p>
    <w:p w14:paraId="3316E98C" w14:textId="77777777" w:rsidR="007E0C74" w:rsidRPr="00757742" w:rsidRDefault="007E0C74" w:rsidP="007E0C74">
      <w:pPr>
        <w:spacing w:before="100" w:beforeAutospacing="1" w:after="100" w:afterAutospacing="1"/>
        <w:jc w:val="left"/>
        <w:rPr>
          <w:rFonts w:ascii="ArialMT" w:eastAsia="Times New Roman" w:hAnsi="ArialMT"/>
          <w:b/>
          <w:bCs/>
          <w:color w:val="4BACC6" w:themeColor="accent5"/>
          <w:szCs w:val="22"/>
          <w:lang w:val="en-US" w:eastAsia="en-US" w:bidi="ar-SA"/>
        </w:rPr>
      </w:pPr>
      <w:r w:rsidRPr="00757742">
        <w:rPr>
          <w:rFonts w:ascii="ArialMT" w:eastAsia="Times New Roman" w:hAnsi="ArialMT"/>
          <w:b/>
          <w:bCs/>
          <w:color w:val="4BACC6" w:themeColor="accent5"/>
          <w:szCs w:val="22"/>
          <w:lang w:val="en-US" w:eastAsia="en-US" w:bidi="ar-SA"/>
        </w:rPr>
        <w:t xml:space="preserve">Variant A and C </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9F680B" w:rsidRPr="00757742" w14:paraId="6DCD3A72" w14:textId="77777777" w:rsidTr="008971AA">
        <w:trPr>
          <w:cantSplit/>
          <w:jc w:val="center"/>
        </w:trPr>
        <w:tc>
          <w:tcPr>
            <w:tcW w:w="2141" w:type="pct"/>
            <w:shd w:val="clear" w:color="auto" w:fill="C00000"/>
          </w:tcPr>
          <w:p w14:paraId="110A7641" w14:textId="77777777" w:rsidR="007E0C74" w:rsidRPr="003B55EC" w:rsidRDefault="007E0C74" w:rsidP="008971AA">
            <w:pPr>
              <w:pStyle w:val="TableHeader"/>
            </w:pPr>
            <w:r w:rsidRPr="0018798A">
              <w:rPr>
                <w:lang w:val="en-GB"/>
              </w:rPr>
              <w:t>Specific variant input files</w:t>
            </w:r>
          </w:p>
        </w:tc>
        <w:tc>
          <w:tcPr>
            <w:tcW w:w="2859" w:type="pct"/>
            <w:shd w:val="clear" w:color="auto" w:fill="C00000"/>
          </w:tcPr>
          <w:p w14:paraId="59675FA6" w14:textId="77777777" w:rsidR="007E0C74" w:rsidRPr="003B55EC" w:rsidRDefault="007E0C74" w:rsidP="008971AA">
            <w:pPr>
              <w:pStyle w:val="TableHeader"/>
            </w:pPr>
            <w:r w:rsidRPr="0018798A">
              <w:rPr>
                <w:lang w:val="en-GB"/>
              </w:rPr>
              <w:t>Description</w:t>
            </w:r>
          </w:p>
        </w:tc>
      </w:tr>
      <w:tr w:rsidR="009F680B" w:rsidRPr="00757742" w14:paraId="7DBDCDD6" w14:textId="77777777" w:rsidTr="008971AA">
        <w:trPr>
          <w:cantSplit/>
          <w:jc w:val="center"/>
        </w:trPr>
        <w:tc>
          <w:tcPr>
            <w:tcW w:w="2141" w:type="pct"/>
            <w:shd w:val="clear" w:color="auto" w:fill="auto"/>
            <w:vAlign w:val="center"/>
          </w:tcPr>
          <w:p w14:paraId="75480AC4" w14:textId="55AF5BFF" w:rsidR="007E0C74" w:rsidRPr="00757742" w:rsidRDefault="007E0C74" w:rsidP="008971AA">
            <w:pPr>
              <w:spacing w:before="40" w:after="40" w:line="276" w:lineRule="auto"/>
              <w:jc w:val="left"/>
              <w:rPr>
                <w:sz w:val="16"/>
                <w:szCs w:val="16"/>
                <w:lang w:val="fr-FR" w:eastAsia="ko-KR" w:bidi="ar-SA"/>
              </w:rPr>
            </w:pPr>
            <w:r w:rsidRPr="00757742">
              <w:rPr>
                <w:sz w:val="16"/>
                <w:szCs w:val="16"/>
                <w:lang w:val="fr-FR" w:eastAsia="ko-KR" w:bidi="ar-SA"/>
              </w:rPr>
              <w:t>CERT_</w:t>
            </w:r>
            <w:r w:rsidR="003D2492">
              <w:rPr>
                <w:sz w:val="16"/>
                <w:szCs w:val="16"/>
                <w:lang w:val="fr-FR" w:eastAsia="ko-KR" w:bidi="ar-SA"/>
              </w:rPr>
              <w:t>SM_</w:t>
            </w:r>
            <w:r w:rsidRPr="00757742">
              <w:rPr>
                <w:sz w:val="16"/>
                <w:szCs w:val="16"/>
                <w:lang w:val="fr-FR" w:eastAsia="ko-KR" w:bidi="ar-SA"/>
              </w:rPr>
              <w:t>DPSubCA_</w:t>
            </w:r>
            <w:r>
              <w:rPr>
                <w:sz w:val="16"/>
                <w:szCs w:val="16"/>
                <w:lang w:val="fr-FR" w:eastAsia="ko-KR" w:bidi="ar-SA"/>
              </w:rPr>
              <w:t>&lt;</w:t>
            </w:r>
            <w:r w:rsidRPr="00757742">
              <w:rPr>
                <w:sz w:val="16"/>
                <w:szCs w:val="16"/>
                <w:lang w:val="fr-FR" w:eastAsia="ko-KR" w:bidi="ar-SA"/>
              </w:rPr>
              <w:t>variant&gt;_&lt;curve&gt;.pem</w:t>
            </w:r>
          </w:p>
        </w:tc>
        <w:tc>
          <w:tcPr>
            <w:tcW w:w="2859" w:type="pct"/>
            <w:shd w:val="clear" w:color="auto" w:fill="auto"/>
            <w:vAlign w:val="center"/>
          </w:tcPr>
          <w:p w14:paraId="67D1FC02" w14:textId="77777777" w:rsidR="007E0C74" w:rsidRPr="00757742" w:rsidRDefault="007E0C74" w:rsidP="008971AA">
            <w:pPr>
              <w:spacing w:before="40" w:after="40" w:line="276" w:lineRule="auto"/>
              <w:jc w:val="left"/>
              <w:rPr>
                <w:sz w:val="20"/>
                <w:szCs w:val="22"/>
                <w:lang w:val="en-US" w:eastAsia="ko-KR" w:bidi="ar-SA"/>
              </w:rPr>
            </w:pPr>
            <w:r w:rsidRPr="00757742">
              <w:rPr>
                <w:sz w:val="20"/>
                <w:szCs w:val="22"/>
                <w:lang w:val="en-US" w:eastAsia="ko-KR" w:bidi="ar-SA"/>
              </w:rPr>
              <w:t>Certificate Issuer</w:t>
            </w:r>
          </w:p>
        </w:tc>
      </w:tr>
      <w:tr w:rsidR="009F680B" w:rsidRPr="00757742" w14:paraId="286DCA0F" w14:textId="77777777" w:rsidTr="008971AA">
        <w:trPr>
          <w:cantSplit/>
          <w:jc w:val="center"/>
        </w:trPr>
        <w:tc>
          <w:tcPr>
            <w:tcW w:w="2141" w:type="pct"/>
            <w:shd w:val="clear" w:color="auto" w:fill="auto"/>
            <w:vAlign w:val="center"/>
          </w:tcPr>
          <w:p w14:paraId="758E8745" w14:textId="02B239BC" w:rsidR="007E0C74" w:rsidRPr="00757742" w:rsidRDefault="007E0C74" w:rsidP="008971AA">
            <w:pPr>
              <w:spacing w:before="40" w:after="40" w:line="276" w:lineRule="auto"/>
              <w:jc w:val="left"/>
              <w:rPr>
                <w:sz w:val="16"/>
                <w:szCs w:val="16"/>
                <w:lang w:eastAsia="ko-KR" w:bidi="ar-SA"/>
              </w:rPr>
            </w:pPr>
            <w:r w:rsidRPr="00757742">
              <w:rPr>
                <w:sz w:val="16"/>
                <w:szCs w:val="16"/>
                <w:lang w:eastAsia="ko-KR" w:bidi="ar-SA"/>
              </w:rPr>
              <w:t>SK_</w:t>
            </w:r>
            <w:r w:rsidR="003D2492">
              <w:rPr>
                <w:sz w:val="16"/>
                <w:szCs w:val="16"/>
                <w:lang w:eastAsia="ko-KR" w:bidi="ar-SA"/>
              </w:rPr>
              <w:t>SM_</w:t>
            </w:r>
            <w:r w:rsidRPr="00757742">
              <w:rPr>
                <w:sz w:val="16"/>
                <w:szCs w:val="16"/>
                <w:lang w:eastAsia="ko-KR" w:bidi="ar-SA"/>
              </w:rPr>
              <w:t>DPSubCA_&lt;variant&gt;_&lt;curve&gt;.pem</w:t>
            </w:r>
          </w:p>
        </w:tc>
        <w:tc>
          <w:tcPr>
            <w:tcW w:w="2859" w:type="pct"/>
            <w:shd w:val="clear" w:color="auto" w:fill="auto"/>
            <w:vAlign w:val="center"/>
          </w:tcPr>
          <w:p w14:paraId="77E85E12" w14:textId="77777777" w:rsidR="007E0C74" w:rsidRPr="00757742" w:rsidRDefault="007E0C74" w:rsidP="008971AA">
            <w:pPr>
              <w:spacing w:before="40" w:after="40" w:line="276" w:lineRule="auto"/>
              <w:jc w:val="left"/>
              <w:rPr>
                <w:sz w:val="20"/>
                <w:szCs w:val="22"/>
                <w:lang w:val="en-US" w:eastAsia="ko-KR" w:bidi="ar-SA"/>
              </w:rPr>
            </w:pPr>
            <w:r w:rsidRPr="00757742">
              <w:rPr>
                <w:sz w:val="20"/>
                <w:szCs w:val="22"/>
                <w:lang w:val="en-US" w:eastAsia="ko-KR" w:bidi="ar-SA"/>
              </w:rPr>
              <w:t>Private key of the Certificate Issuer</w:t>
            </w:r>
          </w:p>
        </w:tc>
      </w:tr>
    </w:tbl>
    <w:p w14:paraId="66C81548" w14:textId="77777777" w:rsidR="006117FA" w:rsidRDefault="006117FA" w:rsidP="006117FA">
      <w:pPr>
        <w:pStyle w:val="NormalParagraph"/>
        <w:rPr>
          <w:lang w:eastAsia="en-US" w:bidi="bn-BD"/>
        </w:rPr>
      </w:pPr>
    </w:p>
    <w:p w14:paraId="7E3E70CA" w14:textId="40DFE754" w:rsidR="007E0C74" w:rsidRDefault="007E0C74" w:rsidP="006117FA">
      <w:pPr>
        <w:pStyle w:val="NormalParagraph"/>
        <w:rPr>
          <w:lang w:eastAsia="en-US" w:bidi="bn-BD"/>
        </w:rPr>
      </w:pPr>
      <w:r>
        <w:rPr>
          <w:rFonts w:ascii="Courier New" w:hAnsi="Courier New" w:cs="Courier New"/>
          <w:sz w:val="16"/>
          <w:szCs w:val="16"/>
          <w:lang w:eastAsia="de-DE"/>
        </w:rPr>
        <w:t xml:space="preserve">$ </w:t>
      </w:r>
      <w:r w:rsidRPr="00957F96">
        <w:rPr>
          <w:rFonts w:ascii="Courier New" w:hAnsi="Courier New" w:cs="Courier New"/>
          <w:sz w:val="16"/>
          <w:szCs w:val="16"/>
          <w:lang w:eastAsia="de-DE"/>
        </w:rPr>
        <w:t xml:space="preserve">openssl x509 -req -in </w:t>
      </w:r>
      <w:r>
        <w:rPr>
          <w:rFonts w:ascii="Courier New" w:hAnsi="Courier New" w:cs="Courier New"/>
          <w:sz w:val="16"/>
          <w:szCs w:val="16"/>
          <w:lang w:eastAsia="de-DE"/>
        </w:rPr>
        <w:t>SMDPpb_&lt;curve&gt;.csr</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-CA </w:t>
      </w:r>
      <w:r w:rsidRPr="00CC7921">
        <w:rPr>
          <w:rFonts w:ascii="Courier New" w:hAnsi="Courier New" w:cs="Courier New"/>
          <w:sz w:val="16"/>
          <w:szCs w:val="16"/>
          <w:lang w:eastAsia="de-DE"/>
        </w:rPr>
        <w:t>CERT_</w:t>
      </w:r>
      <w:r w:rsidR="003D2492">
        <w:rPr>
          <w:rFonts w:ascii="Courier New" w:hAnsi="Courier New" w:cs="Courier New"/>
          <w:sz w:val="16"/>
          <w:szCs w:val="16"/>
          <w:lang w:eastAsia="de-DE"/>
        </w:rPr>
        <w:t>SM_</w:t>
      </w:r>
      <w:r>
        <w:rPr>
          <w:rFonts w:ascii="Courier New" w:hAnsi="Courier New" w:cs="Courier New"/>
          <w:sz w:val="16"/>
          <w:szCs w:val="16"/>
          <w:lang w:eastAsia="de-DE"/>
        </w:rPr>
        <w:t>DPSubCA</w:t>
      </w:r>
      <w:r w:rsidRPr="00CC7921">
        <w:rPr>
          <w:rFonts w:ascii="Courier New" w:hAnsi="Courier New" w:cs="Courier New"/>
          <w:sz w:val="16"/>
          <w:szCs w:val="16"/>
          <w:lang w:eastAsia="de-DE"/>
        </w:rPr>
        <w:t>_</w:t>
      </w:r>
      <w:r>
        <w:rPr>
          <w:rFonts w:ascii="Courier New" w:hAnsi="Courier New" w:cs="Courier New"/>
          <w:sz w:val="16"/>
          <w:szCs w:val="16"/>
          <w:lang w:eastAsia="de-DE"/>
        </w:rPr>
        <w:t>&lt;variant&gt;_</w:t>
      </w:r>
      <w:r w:rsidRPr="00CC7921">
        <w:rPr>
          <w:rFonts w:ascii="Courier New" w:hAnsi="Courier New" w:cs="Courier New"/>
          <w:sz w:val="16"/>
          <w:szCs w:val="16"/>
          <w:lang w:eastAsia="de-DE"/>
        </w:rPr>
        <w:t>&lt;curve&gt;.pem</w:t>
      </w:r>
      <w:r w:rsidRPr="00957F96">
        <w:rPr>
          <w:rFonts w:ascii="Courier New" w:hAnsi="Courier New" w:cs="Courier New"/>
          <w:sz w:val="16"/>
          <w:szCs w:val="16"/>
          <w:lang w:eastAsia="de-DE"/>
        </w:rPr>
        <w:t xml:space="preserve"> -Cakey SK_</w:t>
      </w:r>
      <w:r w:rsidR="003D2492">
        <w:rPr>
          <w:rFonts w:ascii="Courier New" w:hAnsi="Courier New" w:cs="Courier New"/>
          <w:sz w:val="16"/>
          <w:szCs w:val="16"/>
          <w:lang w:eastAsia="de-DE"/>
        </w:rPr>
        <w:t>SM_</w:t>
      </w:r>
      <w:r>
        <w:rPr>
          <w:rFonts w:ascii="Courier New" w:hAnsi="Courier New" w:cs="Courier New"/>
          <w:sz w:val="16"/>
          <w:szCs w:val="16"/>
          <w:lang w:eastAsia="de-DE"/>
        </w:rPr>
        <w:t>DPSubCA</w:t>
      </w:r>
      <w:r w:rsidRPr="00CC7921">
        <w:rPr>
          <w:rFonts w:ascii="Courier New" w:hAnsi="Courier New" w:cs="Courier New"/>
          <w:sz w:val="16"/>
          <w:szCs w:val="16"/>
          <w:lang w:eastAsia="de-DE"/>
        </w:rPr>
        <w:t>_</w:t>
      </w:r>
      <w:r>
        <w:rPr>
          <w:rFonts w:ascii="Courier New" w:hAnsi="Courier New" w:cs="Courier New"/>
          <w:sz w:val="16"/>
          <w:szCs w:val="16"/>
          <w:lang w:eastAsia="de-DE"/>
        </w:rPr>
        <w:t>&lt;variant&gt;_</w:t>
      </w:r>
      <w:r w:rsidRPr="00CC7921">
        <w:rPr>
          <w:rFonts w:ascii="Courier New" w:hAnsi="Courier New" w:cs="Courier New"/>
          <w:sz w:val="16"/>
          <w:szCs w:val="16"/>
          <w:lang w:eastAsia="de-DE"/>
        </w:rPr>
        <w:t>&lt;</w:t>
      </w:r>
      <w:r>
        <w:rPr>
          <w:rFonts w:ascii="Courier New" w:hAnsi="Courier New" w:cs="Courier New"/>
          <w:sz w:val="16"/>
          <w:szCs w:val="16"/>
          <w:lang w:eastAsia="de-DE"/>
        </w:rPr>
        <w:t>curve&gt;</w:t>
      </w:r>
      <w:r w:rsidRPr="00957F96">
        <w:rPr>
          <w:rFonts w:ascii="Courier New" w:hAnsi="Courier New" w:cs="Courier New"/>
          <w:sz w:val="16"/>
          <w:szCs w:val="16"/>
          <w:lang w:eastAsia="de-DE"/>
        </w:rPr>
        <w:t>.pem</w:t>
      </w:r>
      <w:r>
        <w:rPr>
          <w:rFonts w:ascii="Courier New" w:hAnsi="Courier New" w:cs="Courier New"/>
          <w:sz w:val="16"/>
          <w:szCs w:val="16"/>
          <w:lang w:eastAsia="de-DE"/>
        </w:rPr>
        <w:br/>
      </w:r>
      <w:r>
        <w:rPr>
          <w:rFonts w:ascii="Courier New" w:hAnsi="Courier New" w:cs="Courier New"/>
          <w:sz w:val="16"/>
          <w:szCs w:val="16"/>
          <w:lang w:eastAsia="de-DE"/>
        </w:rPr>
        <w:lastRenderedPageBreak/>
        <w:t xml:space="preserve">  </w:t>
      </w:r>
      <w:r w:rsidRPr="00957F96">
        <w:rPr>
          <w:rFonts w:ascii="Courier New" w:hAnsi="Courier New" w:cs="Courier New"/>
          <w:sz w:val="16"/>
          <w:szCs w:val="16"/>
          <w:lang w:eastAsia="de-DE"/>
        </w:rPr>
        <w:t xml:space="preserve">-set_serial </w:t>
      </w:r>
      <w:r>
        <w:rPr>
          <w:rFonts w:ascii="Courier New" w:hAnsi="Courier New" w:cs="Courier New"/>
          <w:sz w:val="16"/>
          <w:szCs w:val="16"/>
          <w:lang w:eastAsia="de-DE"/>
        </w:rPr>
        <w:t>&lt;serialNumber&gt;</w:t>
      </w:r>
      <w:r w:rsidRPr="00957F96">
        <w:rPr>
          <w:rFonts w:ascii="Courier New" w:hAnsi="Courier New" w:cs="Courier New"/>
          <w:sz w:val="16"/>
          <w:szCs w:val="16"/>
          <w:lang w:eastAsia="de-DE"/>
        </w:rPr>
        <w:t xml:space="preserve"> -days </w:t>
      </w:r>
      <w:r>
        <w:rPr>
          <w:rFonts w:ascii="Courier New" w:hAnsi="Courier New" w:cs="Courier New"/>
          <w:sz w:val="16"/>
          <w:szCs w:val="16"/>
          <w:lang w:eastAsia="de-DE"/>
        </w:rPr>
        <w:t>&lt;validity&gt;</w:t>
      </w:r>
      <w:r w:rsidRPr="00957F96">
        <w:rPr>
          <w:rFonts w:ascii="Courier New" w:hAnsi="Courier New" w:cs="Courier New"/>
          <w:sz w:val="16"/>
          <w:szCs w:val="16"/>
          <w:lang w:eastAsia="de-DE"/>
        </w:rPr>
        <w:t xml:space="preserve"> -extfile </w:t>
      </w:r>
      <w:r w:rsidR="003D2492">
        <w:rPr>
          <w:rFonts w:ascii="Courier New" w:hAnsi="Courier New" w:cs="Courier New"/>
          <w:sz w:val="16"/>
          <w:szCs w:val="16"/>
          <w:lang w:eastAsia="de-DE"/>
        </w:rPr>
        <w:t>SM_</w:t>
      </w:r>
      <w:r>
        <w:rPr>
          <w:rFonts w:ascii="Courier New" w:hAnsi="Courier New" w:cs="Courier New"/>
          <w:sz w:val="16"/>
          <w:szCs w:val="16"/>
          <w:lang w:eastAsia="de-DE"/>
        </w:rPr>
        <w:t>DP&lt;number&gt;tls-ext</w:t>
      </w:r>
      <w:r w:rsidRPr="00CC7921">
        <w:rPr>
          <w:rFonts w:ascii="Courier New" w:hAnsi="Courier New" w:cs="Courier New"/>
          <w:sz w:val="16"/>
          <w:szCs w:val="16"/>
          <w:lang w:eastAsia="de-DE"/>
        </w:rPr>
        <w:t xml:space="preserve">.cnf </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-out </w:t>
      </w:r>
      <w:r w:rsidRPr="004112F9">
        <w:rPr>
          <w:rFonts w:ascii="Courier New" w:hAnsi="Courier New" w:cs="Courier New"/>
          <w:sz w:val="16"/>
          <w:szCs w:val="16"/>
          <w:lang w:eastAsia="de-DE"/>
        </w:rPr>
        <w:t>CERT_S_SM_D</w:t>
      </w:r>
      <w:r>
        <w:rPr>
          <w:rFonts w:ascii="Courier New" w:hAnsi="Courier New" w:cs="Courier New"/>
          <w:sz w:val="16"/>
          <w:szCs w:val="16"/>
          <w:lang w:eastAsia="de-DE"/>
        </w:rPr>
        <w:t>P&lt;number&gt;</w:t>
      </w:r>
      <w:r w:rsidRPr="00CC7921">
        <w:rPr>
          <w:rFonts w:ascii="Courier New" w:hAnsi="Courier New" w:cs="Courier New"/>
          <w:sz w:val="16"/>
          <w:szCs w:val="16"/>
          <w:lang w:eastAsia="de-DE"/>
        </w:rPr>
        <w:t>_</w:t>
      </w:r>
      <w:r>
        <w:rPr>
          <w:rFonts w:ascii="Courier New" w:hAnsi="Courier New" w:cs="Courier New"/>
          <w:sz w:val="16"/>
          <w:szCs w:val="16"/>
          <w:lang w:eastAsia="de-DE"/>
        </w:rPr>
        <w:t>&lt;variant&gt;_TLS_</w:t>
      </w:r>
      <w:r w:rsidRPr="00CC7921">
        <w:rPr>
          <w:rFonts w:ascii="Courier New" w:hAnsi="Courier New" w:cs="Courier New"/>
          <w:sz w:val="16"/>
          <w:szCs w:val="16"/>
          <w:lang w:eastAsia="de-DE"/>
        </w:rPr>
        <w:t>&lt;curve&gt;.pem</w:t>
      </w:r>
    </w:p>
    <w:p w14:paraId="76060A24" w14:textId="77777777" w:rsidR="00DA5E23" w:rsidRDefault="00DA5E23" w:rsidP="00DA5E23">
      <w:pPr>
        <w:pStyle w:val="Heading4"/>
      </w:pPr>
      <w:r>
        <w:t>SM-DP+ n°2, 4, 8</w:t>
      </w:r>
    </w:p>
    <w:p w14:paraId="60BFF36D" w14:textId="77777777" w:rsidR="00DA5E23" w:rsidRPr="00D411D0" w:rsidRDefault="00DA5E23" w:rsidP="004E216A">
      <w:r>
        <w:rPr>
          <w:lang w:eastAsia="en-US"/>
        </w:rPr>
        <w:t>TLS certificates are provided for three additional SM-DP+ servers. They use the same data as in table 17 above, with the variability provided by Annex E.2.</w:t>
      </w:r>
    </w:p>
    <w:p w14:paraId="24E563DE" w14:textId="77777777" w:rsidR="006117FA" w:rsidRDefault="006117FA" w:rsidP="006117FA">
      <w:pPr>
        <w:rPr>
          <w:lang w:eastAsia="en-US"/>
        </w:rPr>
      </w:pPr>
    </w:p>
    <w:p w14:paraId="0F350708" w14:textId="77777777" w:rsidR="006117FA" w:rsidRDefault="006117FA" w:rsidP="006117FA">
      <w:pPr>
        <w:pStyle w:val="Heading2"/>
      </w:pPr>
      <w:bookmarkStart w:id="150" w:name="_Toc482868851"/>
      <w:bookmarkStart w:id="151" w:name="_Toc494392679"/>
      <w:bookmarkStart w:id="152" w:name="_Toc43377649"/>
      <w:bookmarkStart w:id="153" w:name="_Toc188891756"/>
      <w:r>
        <w:t>SM-DS</w:t>
      </w:r>
      <w:bookmarkEnd w:id="150"/>
      <w:bookmarkEnd w:id="151"/>
      <w:bookmarkEnd w:id="152"/>
      <w:bookmarkEnd w:id="153"/>
      <w:r>
        <w:t xml:space="preserve"> </w:t>
      </w:r>
    </w:p>
    <w:p w14:paraId="4558BFA4" w14:textId="77777777" w:rsidR="00C23BA9" w:rsidRDefault="00C23BA9" w:rsidP="00C23BA9">
      <w:pPr>
        <w:pStyle w:val="Heading3"/>
      </w:pPr>
      <w:bookmarkStart w:id="154" w:name="_Toc188891757"/>
      <w:bookmarkStart w:id="155" w:name="_Toc482868852"/>
      <w:bookmarkStart w:id="156" w:name="_Toc494392680"/>
      <w:bookmarkStart w:id="157" w:name="_Toc43377650"/>
      <w:r>
        <w:t>SM-DS SubCA</w:t>
      </w:r>
      <w:bookmarkEnd w:id="154"/>
    </w:p>
    <w:p w14:paraId="78BCDAD5" w14:textId="5AD87BD0" w:rsidR="00C23BA9" w:rsidRDefault="00C23BA9" w:rsidP="00C23BA9">
      <w:pPr>
        <w:pStyle w:val="NormalParagraph"/>
      </w:pPr>
      <w:r>
        <w:t>Note: CERT.</w:t>
      </w:r>
      <w:r w:rsidR="00511BBB">
        <w:t>SM_</w:t>
      </w:r>
      <w:r>
        <w:t>DSSubCA.SIG is only defined for Variant A and Variant C</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546"/>
        <w:gridCol w:w="6470"/>
      </w:tblGrid>
      <w:tr w:rsidR="009A1AB1" w:rsidRPr="00444C70" w14:paraId="68CB6BCE" w14:textId="77777777" w:rsidTr="00F32874">
        <w:trPr>
          <w:cantSplit/>
          <w:tblHeader/>
          <w:jc w:val="center"/>
        </w:trPr>
        <w:tc>
          <w:tcPr>
            <w:tcW w:w="1412" w:type="pct"/>
            <w:shd w:val="clear" w:color="auto" w:fill="C00000"/>
          </w:tcPr>
          <w:p w14:paraId="361F5ADB" w14:textId="77777777" w:rsidR="00C23BA9" w:rsidRPr="00444C70" w:rsidRDefault="00C23BA9" w:rsidP="00F32874">
            <w:pPr>
              <w:pStyle w:val="TableHeader"/>
              <w:rPr>
                <w:b w:val="0"/>
                <w:lang w:val="en-GB"/>
              </w:rPr>
            </w:pPr>
            <w:r w:rsidRPr="00444C70">
              <w:rPr>
                <w:lang w:val="en-GB"/>
              </w:rPr>
              <w:t>Field</w:t>
            </w:r>
          </w:p>
        </w:tc>
        <w:tc>
          <w:tcPr>
            <w:tcW w:w="3588" w:type="pct"/>
            <w:shd w:val="clear" w:color="auto" w:fill="C00000"/>
          </w:tcPr>
          <w:p w14:paraId="6BED584D" w14:textId="77777777" w:rsidR="00C23BA9" w:rsidRPr="00444C70" w:rsidRDefault="00C23BA9" w:rsidP="00F32874">
            <w:pPr>
              <w:pStyle w:val="TableHeader"/>
              <w:rPr>
                <w:b w:val="0"/>
                <w:lang w:val="en-GB"/>
              </w:rPr>
            </w:pPr>
            <w:r w:rsidRPr="00444C70">
              <w:rPr>
                <w:lang w:val="en-GB"/>
              </w:rPr>
              <w:t xml:space="preserve">Value </w:t>
            </w:r>
          </w:p>
        </w:tc>
      </w:tr>
      <w:tr w:rsidR="00CD5C52" w:rsidRPr="00444C70" w14:paraId="4CF4FABA" w14:textId="77777777" w:rsidTr="00F32874">
        <w:trPr>
          <w:cantSplit/>
          <w:jc w:val="center"/>
        </w:trPr>
        <w:tc>
          <w:tcPr>
            <w:tcW w:w="1412" w:type="pct"/>
            <w:shd w:val="clear" w:color="auto" w:fill="auto"/>
          </w:tcPr>
          <w:p w14:paraId="338D0F8C" w14:textId="77777777" w:rsidR="00C23BA9" w:rsidRPr="00444C70" w:rsidRDefault="00C23BA9" w:rsidP="00F32874">
            <w:pPr>
              <w:pStyle w:val="TableText"/>
            </w:pPr>
            <w:r w:rsidRPr="00444C70">
              <w:t>version</w:t>
            </w:r>
          </w:p>
        </w:tc>
        <w:tc>
          <w:tcPr>
            <w:tcW w:w="3588" w:type="pct"/>
            <w:shd w:val="clear" w:color="auto" w:fill="auto"/>
          </w:tcPr>
          <w:p w14:paraId="459A308C" w14:textId="77777777" w:rsidR="00C23BA9" w:rsidRPr="007C2FC5" w:rsidRDefault="00C23BA9" w:rsidP="00F32874">
            <w:pPr>
              <w:pStyle w:val="TableText"/>
              <w:rPr>
                <w:i/>
                <w:iCs/>
              </w:rPr>
            </w:pPr>
            <w:r w:rsidRPr="007C2FC5">
              <w:rPr>
                <w:i/>
                <w:iCs/>
              </w:rPr>
              <w:t>&lt;Value automatically set&gt;</w:t>
            </w:r>
          </w:p>
        </w:tc>
      </w:tr>
      <w:tr w:rsidR="00CD5C52" w:rsidRPr="0020069F" w14:paraId="2794CACA" w14:textId="77777777" w:rsidTr="00F32874">
        <w:trPr>
          <w:cantSplit/>
          <w:jc w:val="center"/>
        </w:trPr>
        <w:tc>
          <w:tcPr>
            <w:tcW w:w="1412" w:type="pct"/>
            <w:shd w:val="clear" w:color="auto" w:fill="auto"/>
          </w:tcPr>
          <w:p w14:paraId="45752F34" w14:textId="77777777" w:rsidR="00C23BA9" w:rsidRPr="00444C70" w:rsidRDefault="00C23BA9" w:rsidP="00F32874">
            <w:pPr>
              <w:pStyle w:val="TableText"/>
            </w:pPr>
            <w:r w:rsidRPr="00444C70">
              <w:t>serialNumber</w:t>
            </w:r>
          </w:p>
        </w:tc>
        <w:tc>
          <w:tcPr>
            <w:tcW w:w="3588" w:type="pct"/>
            <w:shd w:val="clear" w:color="auto" w:fill="auto"/>
          </w:tcPr>
          <w:p w14:paraId="3BA0AB71" w14:textId="77777777" w:rsidR="00C23BA9" w:rsidRPr="007C2FC5" w:rsidRDefault="00C23BA9" w:rsidP="00F32874">
            <w:pPr>
              <w:pStyle w:val="TableText"/>
              <w:rPr>
                <w:lang w:val="it-IT"/>
              </w:rPr>
            </w:pPr>
            <w:r w:rsidRPr="00466845">
              <w:rPr>
                <w:rFonts w:ascii="ArialMT" w:hAnsi="ArialMT"/>
                <w:color w:val="4BACC6" w:themeColor="accent5"/>
                <w:szCs w:val="20"/>
              </w:rPr>
              <w:t xml:space="preserve">See Annex </w:t>
            </w:r>
            <w:r>
              <w:rPr>
                <w:rFonts w:ascii="ArialMT" w:hAnsi="ArialMT"/>
                <w:color w:val="4BACC6" w:themeColor="accent5"/>
                <w:szCs w:val="20"/>
              </w:rPr>
              <w:t>E.1</w:t>
            </w:r>
          </w:p>
        </w:tc>
      </w:tr>
      <w:tr w:rsidR="00CD5C52" w:rsidRPr="00444C70" w14:paraId="18CB83EB" w14:textId="77777777" w:rsidTr="00F32874">
        <w:trPr>
          <w:cantSplit/>
          <w:jc w:val="center"/>
        </w:trPr>
        <w:tc>
          <w:tcPr>
            <w:tcW w:w="1412" w:type="pct"/>
            <w:shd w:val="clear" w:color="auto" w:fill="auto"/>
          </w:tcPr>
          <w:p w14:paraId="651307A1" w14:textId="77777777" w:rsidR="00C23BA9" w:rsidRPr="00444C70" w:rsidRDefault="00C23BA9" w:rsidP="00F32874">
            <w:pPr>
              <w:pStyle w:val="TableText"/>
            </w:pPr>
            <w:r w:rsidRPr="00444C70">
              <w:t>signature</w:t>
            </w:r>
          </w:p>
        </w:tc>
        <w:tc>
          <w:tcPr>
            <w:tcW w:w="3588" w:type="pct"/>
            <w:shd w:val="clear" w:color="auto" w:fill="auto"/>
          </w:tcPr>
          <w:p w14:paraId="26188900" w14:textId="77777777" w:rsidR="00C23BA9" w:rsidRPr="00444C70" w:rsidRDefault="00C23BA9" w:rsidP="00F32874">
            <w:pPr>
              <w:pStyle w:val="TableText"/>
            </w:pPr>
            <w:r>
              <w:t>sha256</w:t>
            </w:r>
          </w:p>
        </w:tc>
      </w:tr>
      <w:tr w:rsidR="00CD5C52" w:rsidRPr="00444C70" w14:paraId="7D30E053" w14:textId="77777777" w:rsidTr="00F32874">
        <w:trPr>
          <w:cantSplit/>
          <w:jc w:val="center"/>
        </w:trPr>
        <w:tc>
          <w:tcPr>
            <w:tcW w:w="1412" w:type="pct"/>
            <w:shd w:val="clear" w:color="auto" w:fill="auto"/>
          </w:tcPr>
          <w:p w14:paraId="12AA8479" w14:textId="77777777" w:rsidR="00C23BA9" w:rsidRPr="00444C70" w:rsidRDefault="00C23BA9" w:rsidP="00F32874">
            <w:pPr>
              <w:pStyle w:val="TableText"/>
            </w:pPr>
            <w:r w:rsidRPr="00444C70">
              <w:t>Issuer</w:t>
            </w:r>
          </w:p>
        </w:tc>
        <w:tc>
          <w:tcPr>
            <w:tcW w:w="3588" w:type="pct"/>
            <w:shd w:val="clear" w:color="auto" w:fill="auto"/>
          </w:tcPr>
          <w:p w14:paraId="32A8D02D" w14:textId="77777777" w:rsidR="00C23BA9" w:rsidRPr="005F046C" w:rsidRDefault="00C23BA9" w:rsidP="00F32874">
            <w:pPr>
              <w:pStyle w:val="NormalWeb"/>
              <w:rPr>
                <w:rFonts w:ascii="ArialMT" w:hAnsi="ArialMT"/>
                <w:i/>
                <w:iCs/>
                <w:color w:val="4BACC6" w:themeColor="accent5"/>
                <w:sz w:val="20"/>
                <w:szCs w:val="20"/>
              </w:rPr>
            </w:pPr>
            <w:r w:rsidRPr="00D61D85">
              <w:rPr>
                <w:rFonts w:ascii="ArialMT" w:hAnsi="ArialMT"/>
                <w:color w:val="4BACC6" w:themeColor="accent5"/>
                <w:sz w:val="20"/>
                <w:szCs w:val="20"/>
              </w:rPr>
              <w:t>For Variant A:</w:t>
            </w:r>
            <w:r w:rsidRPr="005F046C">
              <w:rPr>
                <w:rFonts w:ascii="ArialMT" w:hAnsi="ArialMT"/>
                <w:i/>
                <w:iCs/>
                <w:color w:val="4BACC6" w:themeColor="accent5"/>
                <w:sz w:val="20"/>
                <w:szCs w:val="20"/>
              </w:rPr>
              <w:t xml:space="preserve"> </w:t>
            </w:r>
          </w:p>
          <w:p w14:paraId="11472D5C" w14:textId="77777777" w:rsidR="00C23BA9" w:rsidRDefault="00C23BA9" w:rsidP="00F32874">
            <w:pPr>
              <w:pStyle w:val="NormalWeb"/>
              <w:rPr>
                <w:rFonts w:ascii="ArialMT" w:hAnsi="ArialMT"/>
                <w:color w:val="4BACC6" w:themeColor="accent5"/>
                <w:sz w:val="20"/>
                <w:szCs w:val="20"/>
              </w:rPr>
            </w:pPr>
            <w:r w:rsidRPr="007C2FC5">
              <w:rPr>
                <w:rFonts w:ascii="ArialMT" w:hAnsi="ArialMT"/>
                <w:i/>
                <w:iCs/>
                <w:sz w:val="20"/>
                <w:szCs w:val="20"/>
              </w:rPr>
              <w:t>&lt;Value of CERT.CI.</w:t>
            </w:r>
            <w:r>
              <w:rPr>
                <w:rFonts w:ascii="ArialMT" w:hAnsi="ArialMT"/>
                <w:i/>
                <w:iCs/>
                <w:sz w:val="20"/>
                <w:szCs w:val="20"/>
              </w:rPr>
              <w:t>SIG</w:t>
            </w:r>
            <w:r w:rsidRPr="007C2FC5">
              <w:rPr>
                <w:rFonts w:ascii="ArialMT" w:hAnsi="ArialMT"/>
                <w:i/>
                <w:iCs/>
                <w:sz w:val="20"/>
                <w:szCs w:val="20"/>
              </w:rPr>
              <w:t xml:space="preserve"> subject field&gt;</w:t>
            </w:r>
            <w:r>
              <w:rPr>
                <w:rFonts w:ascii="ArialMT" w:hAnsi="ArialMT"/>
                <w:i/>
                <w:iCs/>
                <w:sz w:val="20"/>
                <w:szCs w:val="20"/>
              </w:rPr>
              <w:br/>
            </w:r>
          </w:p>
          <w:p w14:paraId="72A3E22F" w14:textId="77777777" w:rsidR="00C23BA9" w:rsidRPr="00D61D85" w:rsidRDefault="00C23BA9" w:rsidP="00F32874">
            <w:pPr>
              <w:pStyle w:val="NormalWeb"/>
              <w:rPr>
                <w:rFonts w:ascii="ArialMT" w:hAnsi="ArialMT"/>
                <w:color w:val="4BACC6" w:themeColor="accent5"/>
                <w:sz w:val="20"/>
                <w:szCs w:val="20"/>
              </w:rPr>
            </w:pPr>
            <w:r w:rsidRPr="00D61D85">
              <w:rPr>
                <w:rFonts w:ascii="ArialMT" w:hAnsi="ArialMT"/>
                <w:color w:val="4BACC6" w:themeColor="accent5"/>
                <w:sz w:val="20"/>
                <w:szCs w:val="20"/>
              </w:rPr>
              <w:t>For Variant C:</w:t>
            </w:r>
            <w:r w:rsidRPr="001046F4">
              <w:rPr>
                <w:rFonts w:ascii="ArialMT" w:hAnsi="ArialMT"/>
                <w:i/>
                <w:iCs/>
                <w:color w:val="4BACC6" w:themeColor="accent5"/>
                <w:sz w:val="20"/>
                <w:szCs w:val="20"/>
              </w:rPr>
              <w:t xml:space="preserve"> </w:t>
            </w:r>
          </w:p>
          <w:p w14:paraId="14291505" w14:textId="77777777" w:rsidR="00C23BA9" w:rsidRPr="007C2FC5" w:rsidRDefault="00C23BA9" w:rsidP="00F32874">
            <w:pPr>
              <w:pStyle w:val="NormalWeb"/>
              <w:rPr>
                <w:i/>
                <w:iCs/>
                <w:lang w:eastAsia="en-GB"/>
              </w:rPr>
            </w:pPr>
            <w:r w:rsidRPr="007C2FC5">
              <w:rPr>
                <w:rFonts w:ascii="ArialMT" w:hAnsi="ArialMT"/>
                <w:i/>
                <w:iCs/>
                <w:sz w:val="20"/>
                <w:szCs w:val="20"/>
              </w:rPr>
              <w:t>&lt;Value of CERT.</w:t>
            </w:r>
            <w:r>
              <w:rPr>
                <w:rFonts w:ascii="ArialMT" w:hAnsi="ArialMT"/>
                <w:i/>
                <w:iCs/>
                <w:sz w:val="20"/>
                <w:szCs w:val="20"/>
              </w:rPr>
              <w:t>CI</w:t>
            </w:r>
            <w:r w:rsidRPr="007C2FC5">
              <w:rPr>
                <w:rFonts w:ascii="ArialMT" w:hAnsi="ArialMT"/>
                <w:i/>
                <w:iCs/>
                <w:sz w:val="20"/>
                <w:szCs w:val="20"/>
              </w:rPr>
              <w:t>S</w:t>
            </w:r>
            <w:r>
              <w:rPr>
                <w:rFonts w:ascii="ArialMT" w:hAnsi="ArialMT"/>
                <w:i/>
                <w:iCs/>
                <w:sz w:val="20"/>
                <w:szCs w:val="20"/>
              </w:rPr>
              <w:t>ub</w:t>
            </w:r>
            <w:r w:rsidRPr="007C2FC5">
              <w:rPr>
                <w:rFonts w:ascii="ArialMT" w:hAnsi="ArialMT"/>
                <w:i/>
                <w:iCs/>
                <w:sz w:val="20"/>
                <w:szCs w:val="20"/>
              </w:rPr>
              <w:t>C</w:t>
            </w:r>
            <w:r>
              <w:rPr>
                <w:rFonts w:ascii="ArialMT" w:hAnsi="ArialMT"/>
                <w:i/>
                <w:iCs/>
                <w:sz w:val="20"/>
                <w:szCs w:val="20"/>
              </w:rPr>
              <w:t>A</w:t>
            </w:r>
            <w:r w:rsidRPr="007C2FC5">
              <w:rPr>
                <w:rFonts w:ascii="ArialMT" w:hAnsi="ArialMT"/>
                <w:i/>
                <w:iCs/>
                <w:sz w:val="20"/>
                <w:szCs w:val="20"/>
              </w:rPr>
              <w:t>.</w:t>
            </w:r>
            <w:r>
              <w:rPr>
                <w:rFonts w:ascii="ArialMT" w:hAnsi="ArialMT"/>
                <w:i/>
                <w:iCs/>
                <w:sz w:val="20"/>
                <w:szCs w:val="20"/>
              </w:rPr>
              <w:t>SIG</w:t>
            </w:r>
            <w:r w:rsidRPr="007C2FC5">
              <w:rPr>
                <w:rFonts w:ascii="ArialMT" w:hAnsi="ArialMT"/>
                <w:i/>
                <w:iCs/>
                <w:sz w:val="20"/>
                <w:szCs w:val="20"/>
              </w:rPr>
              <w:t xml:space="preserve"> subject field&gt;</w:t>
            </w:r>
          </w:p>
        </w:tc>
      </w:tr>
      <w:tr w:rsidR="00CD5C52" w:rsidRPr="00444C70" w14:paraId="4A41A47E" w14:textId="77777777" w:rsidTr="00F32874">
        <w:trPr>
          <w:cantSplit/>
          <w:jc w:val="center"/>
        </w:trPr>
        <w:tc>
          <w:tcPr>
            <w:tcW w:w="1412" w:type="pct"/>
            <w:shd w:val="clear" w:color="auto" w:fill="auto"/>
          </w:tcPr>
          <w:p w14:paraId="43F73A16" w14:textId="77777777" w:rsidR="00C23BA9" w:rsidRPr="00444C70" w:rsidRDefault="00C23BA9" w:rsidP="00F32874">
            <w:pPr>
              <w:pStyle w:val="TableText"/>
            </w:pPr>
            <w:r w:rsidRPr="00444C70">
              <w:t>Validity</w:t>
            </w:r>
          </w:p>
        </w:tc>
        <w:tc>
          <w:tcPr>
            <w:tcW w:w="3588" w:type="pct"/>
            <w:shd w:val="clear" w:color="auto" w:fill="auto"/>
          </w:tcPr>
          <w:p w14:paraId="7E7C45C4" w14:textId="77777777" w:rsidR="00C23BA9" w:rsidRPr="00444C70" w:rsidRDefault="00C23BA9" w:rsidP="00F32874">
            <w:pPr>
              <w:pStyle w:val="TableText"/>
            </w:pPr>
            <w:r>
              <w:t>1095 days (3 years)</w:t>
            </w:r>
          </w:p>
        </w:tc>
      </w:tr>
      <w:tr w:rsidR="00CD5C52" w:rsidRPr="00444C70" w14:paraId="5237E9FE" w14:textId="77777777" w:rsidTr="00F32874">
        <w:trPr>
          <w:cantSplit/>
          <w:jc w:val="center"/>
        </w:trPr>
        <w:tc>
          <w:tcPr>
            <w:tcW w:w="1412" w:type="pct"/>
            <w:shd w:val="clear" w:color="auto" w:fill="auto"/>
          </w:tcPr>
          <w:p w14:paraId="4AA893C6" w14:textId="77777777" w:rsidR="00C23BA9" w:rsidRPr="00444C70" w:rsidRDefault="00C23BA9" w:rsidP="00F32874">
            <w:pPr>
              <w:pStyle w:val="TableText"/>
            </w:pPr>
            <w:r w:rsidRPr="00444C70">
              <w:t>Subject</w:t>
            </w:r>
          </w:p>
        </w:tc>
        <w:tc>
          <w:tcPr>
            <w:tcW w:w="3588" w:type="pct"/>
            <w:shd w:val="clear" w:color="auto" w:fill="auto"/>
          </w:tcPr>
          <w:p w14:paraId="403A007A" w14:textId="2536B8ED" w:rsidR="00C23BA9" w:rsidRPr="00075695" w:rsidRDefault="00C23BA9" w:rsidP="00F32874">
            <w:pPr>
              <w:pStyle w:val="TableText"/>
              <w:rPr>
                <w:lang w:val="fr-FR"/>
              </w:rPr>
            </w:pPr>
            <w:r w:rsidRPr="00075695">
              <w:rPr>
                <w:lang w:val="fr-FR"/>
              </w:rPr>
              <w:t>cn = Test CI</w:t>
            </w:r>
            <w:r>
              <w:rPr>
                <w:lang w:val="fr-FR"/>
              </w:rPr>
              <w:t xml:space="preserve"> </w:t>
            </w:r>
            <w:r w:rsidR="00511BBB">
              <w:rPr>
                <w:lang w:val="fr-FR"/>
              </w:rPr>
              <w:t>SM_</w:t>
            </w:r>
            <w:r>
              <w:rPr>
                <w:lang w:val="fr-FR"/>
              </w:rPr>
              <w:t>DSS</w:t>
            </w:r>
            <w:r w:rsidR="00511BBB">
              <w:rPr>
                <w:lang w:val="fr-FR"/>
              </w:rPr>
              <w:t>ub</w:t>
            </w:r>
            <w:r>
              <w:rPr>
                <w:lang w:val="fr-FR"/>
              </w:rPr>
              <w:t>CA</w:t>
            </w:r>
          </w:p>
          <w:p w14:paraId="0C311CB1" w14:textId="77777777" w:rsidR="00C23BA9" w:rsidRPr="00075695" w:rsidRDefault="00C23BA9" w:rsidP="00F32874">
            <w:pPr>
              <w:pStyle w:val="TableText"/>
              <w:rPr>
                <w:lang w:val="fr-FR"/>
              </w:rPr>
            </w:pPr>
            <w:r w:rsidRPr="00075695">
              <w:rPr>
                <w:lang w:val="fr-FR"/>
              </w:rPr>
              <w:t>ou = TESTCERT</w:t>
            </w:r>
          </w:p>
          <w:p w14:paraId="53267A02" w14:textId="77777777" w:rsidR="00C23BA9" w:rsidRPr="00075695" w:rsidRDefault="00C23BA9" w:rsidP="00F32874">
            <w:pPr>
              <w:pStyle w:val="TableText"/>
              <w:rPr>
                <w:lang w:val="fr-FR"/>
              </w:rPr>
            </w:pPr>
            <w:r w:rsidRPr="00075695">
              <w:rPr>
                <w:lang w:val="fr-FR"/>
              </w:rPr>
              <w:t>o = RSPTEST</w:t>
            </w:r>
          </w:p>
          <w:p w14:paraId="0623720D" w14:textId="77777777" w:rsidR="00C23BA9" w:rsidRPr="00421C72" w:rsidRDefault="00C23BA9" w:rsidP="00F32874">
            <w:pPr>
              <w:pStyle w:val="TableText"/>
            </w:pPr>
            <w:r>
              <w:t>c = ES</w:t>
            </w:r>
          </w:p>
        </w:tc>
      </w:tr>
      <w:tr w:rsidR="00CD5C52" w:rsidRPr="00444C70" w14:paraId="1B42A9BE" w14:textId="77777777" w:rsidTr="00F32874">
        <w:trPr>
          <w:cantSplit/>
          <w:jc w:val="center"/>
        </w:trPr>
        <w:tc>
          <w:tcPr>
            <w:tcW w:w="1412" w:type="pct"/>
            <w:shd w:val="clear" w:color="auto" w:fill="auto"/>
          </w:tcPr>
          <w:p w14:paraId="26F2473C" w14:textId="77777777" w:rsidR="00C23BA9" w:rsidRPr="00444C70" w:rsidRDefault="00C23BA9" w:rsidP="00F32874">
            <w:pPr>
              <w:pStyle w:val="TableText"/>
            </w:pPr>
            <w:r>
              <w:t>Extensions</w:t>
            </w:r>
          </w:p>
        </w:tc>
        <w:tc>
          <w:tcPr>
            <w:tcW w:w="3588" w:type="pct"/>
            <w:shd w:val="clear" w:color="auto" w:fill="auto"/>
          </w:tcPr>
          <w:p w14:paraId="37A39CCB" w14:textId="77777777" w:rsidR="00C23BA9" w:rsidRPr="00581964" w:rsidRDefault="00C23BA9" w:rsidP="00F32874">
            <w:pPr>
              <w:pStyle w:val="TableText"/>
              <w:rPr>
                <w:lang w:val="it-IT"/>
              </w:rPr>
            </w:pPr>
          </w:p>
        </w:tc>
      </w:tr>
      <w:tr w:rsidR="00CD5C52" w:rsidRPr="001D12CF" w14:paraId="3379DBCD" w14:textId="77777777" w:rsidTr="00F32874">
        <w:trPr>
          <w:cantSplit/>
          <w:jc w:val="center"/>
        </w:trPr>
        <w:tc>
          <w:tcPr>
            <w:tcW w:w="1412" w:type="pct"/>
            <w:shd w:val="clear" w:color="auto" w:fill="auto"/>
          </w:tcPr>
          <w:p w14:paraId="418A5262" w14:textId="77777777" w:rsidR="00C23BA9" w:rsidRPr="00444C70" w:rsidRDefault="00C23BA9" w:rsidP="00F32874">
            <w:pPr>
              <w:pStyle w:val="TableText"/>
            </w:pPr>
            <w:r>
              <w:t>subjectKey</w:t>
            </w:r>
            <w:r w:rsidRPr="00444C70">
              <w:t>Identifier</w:t>
            </w:r>
          </w:p>
        </w:tc>
        <w:tc>
          <w:tcPr>
            <w:tcW w:w="3588" w:type="pct"/>
            <w:shd w:val="clear" w:color="auto" w:fill="auto"/>
          </w:tcPr>
          <w:p w14:paraId="728750F7" w14:textId="77777777" w:rsidR="00C23BA9" w:rsidRPr="004F0AB9" w:rsidRDefault="00C23BA9" w:rsidP="00F32874">
            <w:pPr>
              <w:pStyle w:val="TableText"/>
              <w:rPr>
                <w:lang w:val="it-IT"/>
              </w:rPr>
            </w:pPr>
            <w:r>
              <w:t>h</w:t>
            </w:r>
            <w:r w:rsidRPr="00E06228">
              <w:t>ash</w:t>
            </w:r>
          </w:p>
        </w:tc>
      </w:tr>
      <w:tr w:rsidR="00CD5C52" w:rsidRPr="001D12CF" w14:paraId="23EAB6BF" w14:textId="77777777" w:rsidTr="00F32874">
        <w:trPr>
          <w:cantSplit/>
          <w:jc w:val="center"/>
        </w:trPr>
        <w:tc>
          <w:tcPr>
            <w:tcW w:w="1412" w:type="pct"/>
            <w:shd w:val="clear" w:color="auto" w:fill="auto"/>
          </w:tcPr>
          <w:p w14:paraId="69EAD747" w14:textId="77777777" w:rsidR="00C23BA9" w:rsidRPr="00444C70" w:rsidRDefault="00C23BA9" w:rsidP="00F32874">
            <w:pPr>
              <w:pStyle w:val="TableText"/>
            </w:pPr>
            <w:r>
              <w:t>authorityKey</w:t>
            </w:r>
            <w:r w:rsidRPr="00444C70">
              <w:t>Identifier</w:t>
            </w:r>
          </w:p>
        </w:tc>
        <w:tc>
          <w:tcPr>
            <w:tcW w:w="3588" w:type="pct"/>
            <w:shd w:val="clear" w:color="auto" w:fill="auto"/>
          </w:tcPr>
          <w:p w14:paraId="7151ADFC" w14:textId="77777777" w:rsidR="00C23BA9" w:rsidRPr="004F0AB9" w:rsidRDefault="00C23BA9" w:rsidP="00F32874">
            <w:pPr>
              <w:pStyle w:val="TableText"/>
              <w:rPr>
                <w:lang w:val="it-IT"/>
              </w:rPr>
            </w:pPr>
            <w:r w:rsidRPr="007C2FC5">
              <w:rPr>
                <w:lang w:val="it-IT"/>
              </w:rPr>
              <w:t>keyid, issuer</w:t>
            </w:r>
          </w:p>
        </w:tc>
      </w:tr>
      <w:tr w:rsidR="00CD5C52" w:rsidRPr="00444C70" w14:paraId="119B80C1" w14:textId="77777777" w:rsidTr="00F32874">
        <w:trPr>
          <w:cantSplit/>
          <w:jc w:val="center"/>
        </w:trPr>
        <w:tc>
          <w:tcPr>
            <w:tcW w:w="1412" w:type="pct"/>
            <w:shd w:val="clear" w:color="auto" w:fill="auto"/>
          </w:tcPr>
          <w:p w14:paraId="5BD6E0FB" w14:textId="77777777" w:rsidR="00C23BA9" w:rsidRPr="00444C70" w:rsidRDefault="00C23BA9" w:rsidP="00F32874">
            <w:pPr>
              <w:pStyle w:val="TableText"/>
            </w:pPr>
            <w:r>
              <w:t>keyUsage</w:t>
            </w:r>
          </w:p>
        </w:tc>
        <w:tc>
          <w:tcPr>
            <w:tcW w:w="3588" w:type="pct"/>
            <w:shd w:val="clear" w:color="auto" w:fill="auto"/>
          </w:tcPr>
          <w:p w14:paraId="5D81F06C" w14:textId="77777777" w:rsidR="00C23BA9" w:rsidRPr="00581964" w:rsidRDefault="00C23BA9" w:rsidP="00F32874">
            <w:pPr>
              <w:pStyle w:val="TableText"/>
            </w:pPr>
            <w:r>
              <w:t>critical, keyCertSign, cRLSign</w:t>
            </w:r>
          </w:p>
        </w:tc>
      </w:tr>
      <w:tr w:rsidR="00CD5C52" w:rsidRPr="00175C0B" w14:paraId="3D26F28A" w14:textId="77777777" w:rsidTr="00F32874">
        <w:trPr>
          <w:cantSplit/>
          <w:jc w:val="center"/>
        </w:trPr>
        <w:tc>
          <w:tcPr>
            <w:tcW w:w="1412" w:type="pct"/>
            <w:shd w:val="clear" w:color="auto" w:fill="auto"/>
          </w:tcPr>
          <w:p w14:paraId="2F3E0785" w14:textId="77777777" w:rsidR="00C23BA9" w:rsidRPr="00444C70" w:rsidRDefault="00C23BA9" w:rsidP="00F32874">
            <w:pPr>
              <w:pStyle w:val="TableText"/>
            </w:pPr>
            <w:r>
              <w:t xml:space="preserve">certificatePolicies </w:t>
            </w:r>
          </w:p>
        </w:tc>
        <w:tc>
          <w:tcPr>
            <w:tcW w:w="3588" w:type="pct"/>
            <w:shd w:val="clear" w:color="auto" w:fill="auto"/>
          </w:tcPr>
          <w:p w14:paraId="79B35374" w14:textId="77777777" w:rsidR="00C23BA9" w:rsidRPr="00F53DC1" w:rsidRDefault="00C23BA9" w:rsidP="00F32874">
            <w:pPr>
              <w:pStyle w:val="TableText"/>
              <w:rPr>
                <w:lang w:val="it-IT"/>
              </w:rPr>
            </w:pPr>
            <w:r w:rsidRPr="007C2FC5">
              <w:rPr>
                <w:lang w:val="it-IT"/>
              </w:rPr>
              <w:t>2.23.146.1.2.1.0.0.</w:t>
            </w:r>
            <w:r>
              <w:rPr>
                <w:lang w:val="it-IT"/>
              </w:rPr>
              <w:t>2</w:t>
            </w:r>
          </w:p>
        </w:tc>
      </w:tr>
      <w:tr w:rsidR="00CD5C52" w:rsidRPr="00444C70" w14:paraId="0FFE03F5" w14:textId="77777777" w:rsidTr="00F32874">
        <w:trPr>
          <w:cantSplit/>
          <w:jc w:val="center"/>
        </w:trPr>
        <w:tc>
          <w:tcPr>
            <w:tcW w:w="1412" w:type="pct"/>
            <w:shd w:val="clear" w:color="auto" w:fill="auto"/>
          </w:tcPr>
          <w:p w14:paraId="53F706FE" w14:textId="77777777" w:rsidR="00C23BA9" w:rsidRPr="00444C70" w:rsidRDefault="00C23BA9" w:rsidP="00F32874">
            <w:pPr>
              <w:pStyle w:val="TableText"/>
            </w:pPr>
            <w:r>
              <w:t>basicConstraints</w:t>
            </w:r>
          </w:p>
        </w:tc>
        <w:tc>
          <w:tcPr>
            <w:tcW w:w="3588" w:type="pct"/>
            <w:shd w:val="clear" w:color="auto" w:fill="auto"/>
          </w:tcPr>
          <w:p w14:paraId="46D41C02" w14:textId="77777777" w:rsidR="00C23BA9" w:rsidRDefault="00C23BA9" w:rsidP="00F32874">
            <w:pPr>
              <w:pStyle w:val="TableText"/>
            </w:pPr>
            <w:r>
              <w:t>critical, cA:true</w:t>
            </w:r>
          </w:p>
          <w:p w14:paraId="52435B7B" w14:textId="77777777" w:rsidR="00C23BA9" w:rsidRPr="00444C70" w:rsidRDefault="00C23BA9" w:rsidP="00F32874">
            <w:pPr>
              <w:pStyle w:val="TableText"/>
            </w:pPr>
            <w:r>
              <w:t>pathLenConstraint = 0</w:t>
            </w:r>
          </w:p>
        </w:tc>
      </w:tr>
      <w:tr w:rsidR="00CD5C52" w:rsidRPr="00444C70" w14:paraId="0C687E82" w14:textId="77777777" w:rsidTr="00F32874">
        <w:trPr>
          <w:cantSplit/>
          <w:jc w:val="center"/>
        </w:trPr>
        <w:tc>
          <w:tcPr>
            <w:tcW w:w="1412" w:type="pct"/>
            <w:shd w:val="clear" w:color="auto" w:fill="auto"/>
          </w:tcPr>
          <w:p w14:paraId="528FA6B6" w14:textId="77777777" w:rsidR="00C23BA9" w:rsidRPr="00444C70" w:rsidRDefault="00C23BA9" w:rsidP="00F32874">
            <w:pPr>
              <w:pStyle w:val="TableText"/>
            </w:pPr>
            <w:r w:rsidRPr="00444C70">
              <w:t>subjectAltName</w:t>
            </w:r>
            <w:r>
              <w:t xml:space="preserve"> </w:t>
            </w:r>
          </w:p>
        </w:tc>
        <w:tc>
          <w:tcPr>
            <w:tcW w:w="3588" w:type="pct"/>
            <w:shd w:val="clear" w:color="auto" w:fill="auto"/>
          </w:tcPr>
          <w:p w14:paraId="6BFB688F" w14:textId="77777777" w:rsidR="00C23BA9" w:rsidRPr="007C2FC5" w:rsidRDefault="00C23BA9" w:rsidP="00F32874">
            <w:pPr>
              <w:pStyle w:val="TableText"/>
            </w:pPr>
            <w:r w:rsidRPr="00466845">
              <w:rPr>
                <w:rFonts w:ascii="ArialMT" w:hAnsi="ArialMT"/>
                <w:color w:val="4BACC6" w:themeColor="accent5"/>
                <w:szCs w:val="20"/>
              </w:rPr>
              <w:t xml:space="preserve">See Annex </w:t>
            </w:r>
            <w:r>
              <w:rPr>
                <w:rFonts w:ascii="ArialMT" w:hAnsi="ArialMT"/>
                <w:color w:val="4BACC6" w:themeColor="accent5"/>
                <w:szCs w:val="20"/>
              </w:rPr>
              <w:t>E.2</w:t>
            </w:r>
          </w:p>
        </w:tc>
      </w:tr>
      <w:tr w:rsidR="00CD5C52" w:rsidRPr="00444C70" w14:paraId="6FEEC01A" w14:textId="77777777" w:rsidTr="00F32874">
        <w:trPr>
          <w:cantSplit/>
          <w:jc w:val="center"/>
        </w:trPr>
        <w:tc>
          <w:tcPr>
            <w:tcW w:w="1412" w:type="pct"/>
            <w:shd w:val="clear" w:color="auto" w:fill="auto"/>
          </w:tcPr>
          <w:p w14:paraId="0D68FB43" w14:textId="77777777" w:rsidR="00C23BA9" w:rsidRPr="00444C70" w:rsidRDefault="00C23BA9" w:rsidP="00F32874">
            <w:pPr>
              <w:pStyle w:val="TableText"/>
            </w:pPr>
            <w:r>
              <w:t>crlDistributionPoints</w:t>
            </w:r>
          </w:p>
        </w:tc>
        <w:tc>
          <w:tcPr>
            <w:tcW w:w="3588" w:type="pct"/>
            <w:shd w:val="clear" w:color="auto" w:fill="auto"/>
          </w:tcPr>
          <w:p w14:paraId="2490D098" w14:textId="77777777" w:rsidR="00746A15" w:rsidRDefault="00746A15" w:rsidP="00746A15">
            <w:pPr>
              <w:pStyle w:val="TableText"/>
              <w:rPr>
                <w:rFonts w:cs="Arial"/>
              </w:rPr>
            </w:pPr>
            <w:r>
              <w:rPr>
                <w:rFonts w:cs="Arial"/>
              </w:rPr>
              <w:t>[1]CRL Distribution Point</w:t>
            </w:r>
          </w:p>
          <w:p w14:paraId="629F1E19" w14:textId="77777777" w:rsidR="00746A15" w:rsidRDefault="00746A15" w:rsidP="00746A15">
            <w:pPr>
              <w:pStyle w:val="TableText"/>
              <w:rPr>
                <w:rFonts w:cs="Arial"/>
              </w:rPr>
            </w:pPr>
            <w:r>
              <w:rPr>
                <w:rFonts w:cs="Arial"/>
              </w:rPr>
              <w:t xml:space="preserve">     Distribution Point Name:</w:t>
            </w:r>
          </w:p>
          <w:p w14:paraId="0D529ED8" w14:textId="77777777" w:rsidR="00746A15" w:rsidRDefault="00746A15" w:rsidP="00746A15">
            <w:pPr>
              <w:pStyle w:val="TableText"/>
              <w:rPr>
                <w:rFonts w:cs="Arial"/>
              </w:rPr>
            </w:pPr>
            <w:r>
              <w:rPr>
                <w:rFonts w:cs="Arial"/>
              </w:rPr>
              <w:t xml:space="preserve">          Full Name: URL=http://ci.test.example.com/CRL-1.crl</w:t>
            </w:r>
          </w:p>
          <w:p w14:paraId="35A47E50" w14:textId="77777777" w:rsidR="00746A15" w:rsidRDefault="00746A15" w:rsidP="00746A15">
            <w:pPr>
              <w:pStyle w:val="TableText"/>
              <w:rPr>
                <w:rFonts w:cs="Arial"/>
                <w:szCs w:val="20"/>
              </w:rPr>
            </w:pPr>
          </w:p>
          <w:p w14:paraId="028EA599" w14:textId="77777777" w:rsidR="00746A15" w:rsidRDefault="00746A15" w:rsidP="00746A15">
            <w:pPr>
              <w:pStyle w:val="TableText"/>
              <w:rPr>
                <w:rFonts w:cs="Arial"/>
              </w:rPr>
            </w:pPr>
            <w:r>
              <w:rPr>
                <w:rFonts w:cs="Arial"/>
              </w:rPr>
              <w:t>[2]CRL Distribution Point</w:t>
            </w:r>
          </w:p>
          <w:p w14:paraId="35738C97" w14:textId="77777777" w:rsidR="00746A15" w:rsidRDefault="00746A15" w:rsidP="00746A15">
            <w:pPr>
              <w:pStyle w:val="TableText"/>
              <w:rPr>
                <w:rFonts w:cs="Arial"/>
              </w:rPr>
            </w:pPr>
            <w:r>
              <w:rPr>
                <w:rFonts w:cs="Arial"/>
              </w:rPr>
              <w:t xml:space="preserve">     Distribution Point Name:</w:t>
            </w:r>
          </w:p>
          <w:p w14:paraId="2246E7EF" w14:textId="5E4E565F" w:rsidR="00C23BA9" w:rsidRDefault="00746A15" w:rsidP="00F32874">
            <w:pPr>
              <w:pStyle w:val="TableText"/>
            </w:pPr>
            <w:r>
              <w:rPr>
                <w:rFonts w:cs="Arial"/>
              </w:rPr>
              <w:t xml:space="preserve">          Full Name: URL=http://ci.test.example.com/CRL-2.crl</w:t>
            </w:r>
          </w:p>
        </w:tc>
      </w:tr>
    </w:tbl>
    <w:p w14:paraId="4C6C78CA" w14:textId="17CC7665" w:rsidR="00C23BA9" w:rsidRPr="00660C6D" w:rsidRDefault="00C23BA9" w:rsidP="00C23BA9">
      <w:pPr>
        <w:pStyle w:val="TableCaption"/>
      </w:pPr>
      <w:r>
        <w:lastRenderedPageBreak/>
        <w:t>: CERT.</w:t>
      </w:r>
      <w:r w:rsidR="00511BBB">
        <w:t>SM_</w:t>
      </w:r>
      <w:r>
        <w:t>DSSubCA.SIG data</w:t>
      </w:r>
    </w:p>
    <w:p w14:paraId="08F954BF" w14:textId="7E5474DE" w:rsidR="0092211D" w:rsidRDefault="0092211D" w:rsidP="0092211D">
      <w:pPr>
        <w:pStyle w:val="NormalParagraph"/>
        <w:rPr>
          <w:lang w:eastAsia="en-US" w:bidi="bn-BD"/>
        </w:rPr>
      </w:pPr>
      <w:r>
        <w:rPr>
          <w:lang w:eastAsia="en-US" w:bidi="bn-BD"/>
        </w:rPr>
        <w:t>Hereafter the generated SM-D</w:t>
      </w:r>
      <w:r w:rsidR="00C67242">
        <w:rPr>
          <w:lang w:eastAsia="en-US" w:bidi="bn-BD"/>
        </w:rPr>
        <w:t>S</w:t>
      </w:r>
      <w:r>
        <w:rPr>
          <w:lang w:eastAsia="en-US" w:bidi="bn-BD"/>
        </w:rPr>
        <w:t xml:space="preserve"> SubCA keys and certificates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242"/>
        <w:gridCol w:w="5684"/>
      </w:tblGrid>
      <w:tr w:rsidR="009F680B" w:rsidRPr="00444C70" w14:paraId="3E9DBBFA" w14:textId="77777777" w:rsidTr="008971AA">
        <w:trPr>
          <w:cantSplit/>
          <w:tblHeader/>
          <w:jc w:val="center"/>
        </w:trPr>
        <w:tc>
          <w:tcPr>
            <w:tcW w:w="1816" w:type="pct"/>
            <w:shd w:val="clear" w:color="auto" w:fill="C00000"/>
          </w:tcPr>
          <w:p w14:paraId="6034E16D" w14:textId="77777777" w:rsidR="0092211D" w:rsidRPr="00444C70" w:rsidRDefault="0092211D" w:rsidP="008971AA">
            <w:pPr>
              <w:pStyle w:val="TableHeader"/>
              <w:rPr>
                <w:b w:val="0"/>
                <w:lang w:val="en-GB"/>
              </w:rPr>
            </w:pPr>
            <w:r>
              <w:rPr>
                <w:lang w:val="en-GB"/>
              </w:rPr>
              <w:t>File name</w:t>
            </w:r>
          </w:p>
        </w:tc>
        <w:tc>
          <w:tcPr>
            <w:tcW w:w="3184" w:type="pct"/>
            <w:shd w:val="clear" w:color="auto" w:fill="C00000"/>
          </w:tcPr>
          <w:p w14:paraId="67B8FBB8" w14:textId="77777777" w:rsidR="0092211D" w:rsidRPr="00444C70" w:rsidRDefault="0092211D" w:rsidP="008971AA">
            <w:pPr>
              <w:pStyle w:val="TableHeader"/>
              <w:rPr>
                <w:b w:val="0"/>
                <w:lang w:val="en-GB"/>
              </w:rPr>
            </w:pPr>
            <w:r w:rsidRPr="00E816C3">
              <w:rPr>
                <w:lang w:val="en-GB"/>
              </w:rPr>
              <w:t>Description</w:t>
            </w:r>
          </w:p>
        </w:tc>
      </w:tr>
      <w:tr w:rsidR="009F680B" w:rsidRPr="00E816C3" w14:paraId="439A0569" w14:textId="77777777" w:rsidTr="008971AA">
        <w:trPr>
          <w:cantSplit/>
          <w:jc w:val="center"/>
        </w:trPr>
        <w:tc>
          <w:tcPr>
            <w:tcW w:w="1816" w:type="pct"/>
            <w:shd w:val="clear" w:color="auto" w:fill="auto"/>
          </w:tcPr>
          <w:p w14:paraId="44414282" w14:textId="0A76E261" w:rsidR="0092211D" w:rsidRPr="003B32DC" w:rsidRDefault="0092211D" w:rsidP="008971AA">
            <w:pPr>
              <w:pStyle w:val="TableText"/>
            </w:pPr>
            <w:r w:rsidRPr="00AC77CD">
              <w:t>SK_</w:t>
            </w:r>
            <w:r w:rsidR="00511BBB">
              <w:t>SM_</w:t>
            </w:r>
            <w:r>
              <w:t>DSS</w:t>
            </w:r>
            <w:r w:rsidR="00511BBB">
              <w:t>ub</w:t>
            </w:r>
            <w:r>
              <w:t>CA</w:t>
            </w:r>
            <w:r w:rsidRPr="00AC77CD">
              <w:t>_</w:t>
            </w:r>
            <w:r>
              <w:t>SIG_&lt;curve&gt;</w:t>
            </w:r>
            <w:r w:rsidRPr="00AC77CD">
              <w:t>.pem</w:t>
            </w:r>
          </w:p>
        </w:tc>
        <w:tc>
          <w:tcPr>
            <w:tcW w:w="3184" w:type="pct"/>
            <w:shd w:val="clear" w:color="auto" w:fill="auto"/>
          </w:tcPr>
          <w:p w14:paraId="16A14328" w14:textId="77777777" w:rsidR="0092211D" w:rsidRPr="003B32DC" w:rsidRDefault="0092211D" w:rsidP="008971AA">
            <w:pPr>
              <w:pStyle w:val="TableText"/>
            </w:pPr>
            <w:r>
              <w:t xml:space="preserve">Private key of the SM-DS SubCA </w:t>
            </w:r>
          </w:p>
        </w:tc>
      </w:tr>
      <w:tr w:rsidR="009F680B" w:rsidRPr="00E816C3" w14:paraId="5DCD159E" w14:textId="77777777" w:rsidTr="008971AA">
        <w:trPr>
          <w:cantSplit/>
          <w:jc w:val="center"/>
        </w:trPr>
        <w:tc>
          <w:tcPr>
            <w:tcW w:w="1816" w:type="pct"/>
            <w:shd w:val="clear" w:color="auto" w:fill="auto"/>
          </w:tcPr>
          <w:p w14:paraId="06CE699C" w14:textId="0DD75418" w:rsidR="0092211D" w:rsidRPr="0013193B" w:rsidRDefault="0092211D" w:rsidP="008971AA">
            <w:pPr>
              <w:pStyle w:val="TableText"/>
            </w:pPr>
            <w:r w:rsidRPr="0013193B">
              <w:t>PK_</w:t>
            </w:r>
            <w:r w:rsidR="00511BBB">
              <w:t>SM_</w:t>
            </w:r>
            <w:r>
              <w:t>DS</w:t>
            </w:r>
            <w:r w:rsidRPr="00D03E38">
              <w:t>S</w:t>
            </w:r>
            <w:r w:rsidR="00511BBB">
              <w:t>ub</w:t>
            </w:r>
            <w:r w:rsidRPr="00D03E38">
              <w:t>CA</w:t>
            </w:r>
            <w:r w:rsidRPr="0013193B">
              <w:t>_</w:t>
            </w:r>
            <w:r>
              <w:t>SIG_&lt;curve&gt;</w:t>
            </w:r>
            <w:r w:rsidRPr="0013193B">
              <w:t>.pem</w:t>
            </w:r>
          </w:p>
        </w:tc>
        <w:tc>
          <w:tcPr>
            <w:tcW w:w="3184" w:type="pct"/>
            <w:shd w:val="clear" w:color="auto" w:fill="auto"/>
          </w:tcPr>
          <w:p w14:paraId="37B63EB1" w14:textId="77777777" w:rsidR="0092211D" w:rsidRDefault="0092211D" w:rsidP="008971AA">
            <w:pPr>
              <w:pStyle w:val="TableText"/>
            </w:pPr>
            <w:r>
              <w:t>Public Key of the SM-DS SubCA</w:t>
            </w:r>
          </w:p>
          <w:p w14:paraId="658FEEE8" w14:textId="77777777" w:rsidR="0092211D" w:rsidRPr="003B32DC" w:rsidRDefault="0092211D" w:rsidP="008971AA">
            <w:pPr>
              <w:pStyle w:val="TableText"/>
            </w:pPr>
          </w:p>
        </w:tc>
      </w:tr>
      <w:tr w:rsidR="009F680B" w:rsidRPr="00BF7831" w14:paraId="37CB0863" w14:textId="77777777" w:rsidTr="008971AA">
        <w:trPr>
          <w:cantSplit/>
          <w:jc w:val="center"/>
        </w:trPr>
        <w:tc>
          <w:tcPr>
            <w:tcW w:w="1816" w:type="pct"/>
            <w:shd w:val="clear" w:color="auto" w:fill="auto"/>
          </w:tcPr>
          <w:p w14:paraId="1FC33859" w14:textId="18C1E0AE" w:rsidR="0092211D" w:rsidRDefault="0092211D" w:rsidP="008971AA">
            <w:pPr>
              <w:pStyle w:val="TableText"/>
              <w:rPr>
                <w:lang w:val="de-DE"/>
              </w:rPr>
            </w:pPr>
            <w:r w:rsidRPr="00D03E38">
              <w:rPr>
                <w:lang w:val="de-DE"/>
              </w:rPr>
              <w:t>CERT_</w:t>
            </w:r>
            <w:r w:rsidR="00511BBB">
              <w:rPr>
                <w:lang w:val="de-DE"/>
              </w:rPr>
              <w:t>SM_</w:t>
            </w:r>
            <w:r>
              <w:rPr>
                <w:lang w:val="de-DE"/>
              </w:rPr>
              <w:t>DS</w:t>
            </w:r>
            <w:r w:rsidRPr="00D03E38">
              <w:rPr>
                <w:lang w:val="de-DE"/>
              </w:rPr>
              <w:t>S</w:t>
            </w:r>
            <w:r w:rsidR="00511BBB">
              <w:rPr>
                <w:lang w:val="de-DE"/>
              </w:rPr>
              <w:t>ub</w:t>
            </w:r>
            <w:r w:rsidRPr="00D03E38">
              <w:rPr>
                <w:lang w:val="de-DE"/>
              </w:rPr>
              <w:t>CA_</w:t>
            </w:r>
            <w:r>
              <w:rPr>
                <w:lang w:val="de-DE"/>
              </w:rPr>
              <w:t>&lt;variant&gt;</w:t>
            </w:r>
          </w:p>
          <w:p w14:paraId="1F558207" w14:textId="77777777" w:rsidR="0092211D" w:rsidRPr="00D03E38" w:rsidRDefault="0092211D" w:rsidP="008971AA">
            <w:pPr>
              <w:pStyle w:val="TableText"/>
              <w:rPr>
                <w:lang w:val="de-DE"/>
              </w:rPr>
            </w:pPr>
            <w:r>
              <w:rPr>
                <w:lang w:val="de-DE"/>
              </w:rPr>
              <w:t>_SIG_&lt;curve&gt;</w:t>
            </w:r>
            <w:r w:rsidRPr="00D03E38">
              <w:rPr>
                <w:lang w:val="de-DE"/>
              </w:rPr>
              <w:t>.der</w:t>
            </w:r>
          </w:p>
        </w:tc>
        <w:tc>
          <w:tcPr>
            <w:tcW w:w="3184" w:type="pct"/>
            <w:shd w:val="clear" w:color="auto" w:fill="auto"/>
          </w:tcPr>
          <w:p w14:paraId="2E6A1C43" w14:textId="77777777" w:rsidR="0092211D" w:rsidRPr="00BF7831" w:rsidRDefault="0092211D" w:rsidP="008971AA">
            <w:pPr>
              <w:pStyle w:val="TableText"/>
              <w:rPr>
                <w:lang w:val="en-US"/>
              </w:rPr>
            </w:pPr>
            <w:r w:rsidRPr="00234258">
              <w:t>Certificate of the</w:t>
            </w:r>
            <w:r>
              <w:t xml:space="preserve"> SM-DS SUBCA </w:t>
            </w:r>
          </w:p>
        </w:tc>
      </w:tr>
    </w:tbl>
    <w:p w14:paraId="19E5EF73" w14:textId="09145A3E" w:rsidR="0092211D" w:rsidRPr="0092211D" w:rsidRDefault="0092211D" w:rsidP="00B81BB0">
      <w:pPr>
        <w:pStyle w:val="TableCaption"/>
      </w:pPr>
      <w:r>
        <w:t xml:space="preserve">:  </w:t>
      </w:r>
      <w:r w:rsidR="00C67242">
        <w:t xml:space="preserve">SM DS </w:t>
      </w:r>
      <w:r>
        <w:t>SubCA Keys and Certificates</w:t>
      </w:r>
    </w:p>
    <w:p w14:paraId="7862B0DA" w14:textId="123BC449" w:rsidR="00C23BA9" w:rsidRDefault="00C23BA9" w:rsidP="00C23BA9">
      <w:pPr>
        <w:pStyle w:val="NormalWeb"/>
        <w:rPr>
          <w:rFonts w:ascii="ArialMT" w:hAnsi="ArialMT"/>
          <w:sz w:val="22"/>
          <w:szCs w:val="22"/>
        </w:rPr>
      </w:pPr>
      <w:r>
        <w:rPr>
          <w:rFonts w:ascii="ArialMT" w:hAnsi="ArialMT"/>
          <w:sz w:val="22"/>
          <w:szCs w:val="22"/>
        </w:rPr>
        <w:t>In order to generate the different files, next commands must be performed using the previous values and following input files</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CD5C52" w:rsidRPr="00444C70" w14:paraId="02C6AD25" w14:textId="77777777" w:rsidTr="00F32874">
        <w:trPr>
          <w:cantSplit/>
          <w:jc w:val="center"/>
        </w:trPr>
        <w:tc>
          <w:tcPr>
            <w:tcW w:w="2141" w:type="pct"/>
            <w:shd w:val="clear" w:color="auto" w:fill="C00000"/>
          </w:tcPr>
          <w:p w14:paraId="7D27825E" w14:textId="77777777" w:rsidR="00C23BA9" w:rsidRPr="00444C70" w:rsidRDefault="00C23BA9" w:rsidP="00F32874">
            <w:pPr>
              <w:pStyle w:val="TableHeader"/>
              <w:rPr>
                <w:b w:val="0"/>
                <w:lang w:val="en-GB"/>
              </w:rPr>
            </w:pPr>
            <w:r>
              <w:rPr>
                <w:lang w:val="en-GB"/>
              </w:rPr>
              <w:t>Common input files</w:t>
            </w:r>
          </w:p>
        </w:tc>
        <w:tc>
          <w:tcPr>
            <w:tcW w:w="2859" w:type="pct"/>
            <w:shd w:val="clear" w:color="auto" w:fill="C00000"/>
          </w:tcPr>
          <w:p w14:paraId="6FC154FE" w14:textId="77777777" w:rsidR="00C23BA9" w:rsidRPr="00444C70" w:rsidRDefault="00C23BA9" w:rsidP="00F32874">
            <w:pPr>
              <w:pStyle w:val="TableHeader"/>
              <w:rPr>
                <w:b w:val="0"/>
                <w:lang w:val="en-GB"/>
              </w:rPr>
            </w:pPr>
            <w:r w:rsidRPr="00E816C3">
              <w:rPr>
                <w:lang w:val="en-GB"/>
              </w:rPr>
              <w:t>Description</w:t>
            </w:r>
          </w:p>
        </w:tc>
      </w:tr>
      <w:tr w:rsidR="00D52321" w:rsidRPr="00E816C3" w14:paraId="532ECEAD" w14:textId="77777777" w:rsidTr="00F32874">
        <w:trPr>
          <w:cantSplit/>
          <w:jc w:val="center"/>
        </w:trPr>
        <w:tc>
          <w:tcPr>
            <w:tcW w:w="2141" w:type="pct"/>
            <w:shd w:val="clear" w:color="auto" w:fill="auto"/>
            <w:vAlign w:val="center"/>
          </w:tcPr>
          <w:p w14:paraId="37259AB5" w14:textId="4CD4086C" w:rsidR="00C23BA9" w:rsidRPr="000047A2" w:rsidRDefault="00C23BA9" w:rsidP="00F32874">
            <w:pPr>
              <w:pStyle w:val="TableText"/>
              <w:rPr>
                <w:sz w:val="16"/>
                <w:szCs w:val="16"/>
                <w:lang w:val="fr-FR" w:eastAsia="ko-KR"/>
              </w:rPr>
            </w:pPr>
            <w:r w:rsidRPr="000047A2">
              <w:rPr>
                <w:sz w:val="16"/>
                <w:szCs w:val="16"/>
                <w:lang w:val="fr-FR" w:eastAsia="ko-KR"/>
              </w:rPr>
              <w:t>SK_</w:t>
            </w:r>
            <w:r w:rsidR="00511BBB">
              <w:rPr>
                <w:sz w:val="16"/>
                <w:szCs w:val="16"/>
                <w:lang w:val="fr-FR" w:eastAsia="ko-KR"/>
              </w:rPr>
              <w:t>SM_</w:t>
            </w:r>
            <w:r w:rsidRPr="000047A2">
              <w:rPr>
                <w:sz w:val="16"/>
                <w:szCs w:val="16"/>
                <w:lang w:val="fr-FR" w:eastAsia="ko-KR"/>
              </w:rPr>
              <w:t>D</w:t>
            </w:r>
            <w:r>
              <w:rPr>
                <w:sz w:val="16"/>
                <w:szCs w:val="16"/>
                <w:lang w:val="fr-FR" w:eastAsia="ko-KR"/>
              </w:rPr>
              <w:t>S</w:t>
            </w:r>
            <w:r w:rsidRPr="000047A2">
              <w:rPr>
                <w:sz w:val="16"/>
                <w:szCs w:val="16"/>
                <w:lang w:val="fr-FR" w:eastAsia="ko-KR"/>
              </w:rPr>
              <w:t>SubCA_&lt;curve&gt;.pem</w:t>
            </w:r>
          </w:p>
        </w:tc>
        <w:tc>
          <w:tcPr>
            <w:tcW w:w="2859" w:type="pct"/>
            <w:shd w:val="clear" w:color="auto" w:fill="auto"/>
          </w:tcPr>
          <w:p w14:paraId="38ACD3B1" w14:textId="77777777" w:rsidR="00C23BA9" w:rsidRPr="00734EAE" w:rsidRDefault="00C23BA9" w:rsidP="00F32874">
            <w:pPr>
              <w:pStyle w:val="TableText"/>
              <w:rPr>
                <w:lang w:val="en-US" w:eastAsia="ko-KR"/>
              </w:rPr>
            </w:pPr>
            <w:r w:rsidRPr="00734EAE">
              <w:rPr>
                <w:lang w:val="en-US" w:eastAsia="ko-KR"/>
              </w:rPr>
              <w:t xml:space="preserve">Private </w:t>
            </w:r>
            <w:r>
              <w:rPr>
                <w:lang w:val="en-US" w:eastAsia="ko-KR"/>
              </w:rPr>
              <w:t>k</w:t>
            </w:r>
            <w:r w:rsidRPr="00734EAE">
              <w:rPr>
                <w:lang w:val="en-US" w:eastAsia="ko-KR"/>
              </w:rPr>
              <w:t>ey of the C</w:t>
            </w:r>
            <w:r>
              <w:rPr>
                <w:lang w:val="en-US" w:eastAsia="ko-KR"/>
              </w:rPr>
              <w:t>ertificate Issuer SubCA</w:t>
            </w:r>
          </w:p>
        </w:tc>
      </w:tr>
      <w:tr w:rsidR="00D52321" w:rsidRPr="00E816C3" w14:paraId="471A90A6" w14:textId="77777777" w:rsidTr="00F32874">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5432CC18" w14:textId="77777777" w:rsidR="00C23BA9" w:rsidRPr="000047A2" w:rsidRDefault="00C23BA9" w:rsidP="00F32874">
            <w:pPr>
              <w:pStyle w:val="TableText"/>
              <w:rPr>
                <w:sz w:val="16"/>
                <w:szCs w:val="16"/>
                <w:lang w:val="fr-FR" w:eastAsia="ko-KR"/>
              </w:rPr>
            </w:pPr>
            <w:r w:rsidRPr="000047A2">
              <w:rPr>
                <w:sz w:val="16"/>
                <w:szCs w:val="16"/>
                <w:lang w:val="fr-FR" w:eastAsia="ko-KR"/>
              </w:rPr>
              <w:t>SubCA_csr.cnf</w:t>
            </w:r>
          </w:p>
        </w:tc>
        <w:tc>
          <w:tcPr>
            <w:tcW w:w="2859" w:type="pct"/>
            <w:tcBorders>
              <w:top w:val="single" w:sz="6" w:space="0" w:color="auto"/>
              <w:left w:val="single" w:sz="6" w:space="0" w:color="auto"/>
              <w:bottom w:val="single" w:sz="6" w:space="0" w:color="auto"/>
              <w:right w:val="single" w:sz="4" w:space="0" w:color="auto"/>
            </w:tcBorders>
            <w:shd w:val="clear" w:color="auto" w:fill="auto"/>
          </w:tcPr>
          <w:p w14:paraId="3BCCA4E3" w14:textId="77777777" w:rsidR="00C23BA9" w:rsidRPr="000C7643" w:rsidRDefault="00C23BA9" w:rsidP="00F32874">
            <w:pPr>
              <w:pStyle w:val="TableText"/>
              <w:rPr>
                <w:lang w:val="en-US" w:eastAsia="ko-KR"/>
              </w:rPr>
            </w:pPr>
            <w:r>
              <w:rPr>
                <w:lang w:val="en-US" w:eastAsia="ko-KR"/>
              </w:rPr>
              <w:t>CSR configuration file (See Annex F)</w:t>
            </w:r>
          </w:p>
        </w:tc>
      </w:tr>
      <w:tr w:rsidR="00D52321" w:rsidRPr="00E816C3" w14:paraId="149CAAFF" w14:textId="77777777" w:rsidTr="00F32874">
        <w:trPr>
          <w:cantSplit/>
          <w:jc w:val="center"/>
        </w:trPr>
        <w:tc>
          <w:tcPr>
            <w:tcW w:w="2141" w:type="pct"/>
            <w:tcBorders>
              <w:top w:val="single" w:sz="6" w:space="0" w:color="auto"/>
              <w:left w:val="single" w:sz="4" w:space="0" w:color="auto"/>
              <w:bottom w:val="single" w:sz="4" w:space="0" w:color="auto"/>
              <w:right w:val="single" w:sz="6" w:space="0" w:color="auto"/>
            </w:tcBorders>
            <w:shd w:val="clear" w:color="auto" w:fill="auto"/>
            <w:vAlign w:val="center"/>
          </w:tcPr>
          <w:p w14:paraId="54585191" w14:textId="77777777" w:rsidR="00C23BA9" w:rsidRPr="000047A2" w:rsidRDefault="00C23BA9" w:rsidP="00F32874">
            <w:pPr>
              <w:pStyle w:val="TableText"/>
              <w:rPr>
                <w:sz w:val="16"/>
                <w:szCs w:val="16"/>
                <w:lang w:val="fr-FR" w:eastAsia="ko-KR"/>
              </w:rPr>
            </w:pPr>
            <w:r w:rsidRPr="000047A2">
              <w:rPr>
                <w:sz w:val="16"/>
                <w:szCs w:val="16"/>
                <w:lang w:val="fr-FR" w:eastAsia="ko-KR"/>
              </w:rPr>
              <w:t>SubCA_ext.cnf</w:t>
            </w:r>
          </w:p>
        </w:tc>
        <w:tc>
          <w:tcPr>
            <w:tcW w:w="2859" w:type="pct"/>
            <w:tcBorders>
              <w:top w:val="single" w:sz="6" w:space="0" w:color="auto"/>
              <w:left w:val="single" w:sz="6" w:space="0" w:color="auto"/>
              <w:bottom w:val="single" w:sz="4" w:space="0" w:color="auto"/>
              <w:right w:val="single" w:sz="4" w:space="0" w:color="auto"/>
            </w:tcBorders>
            <w:shd w:val="clear" w:color="auto" w:fill="auto"/>
          </w:tcPr>
          <w:p w14:paraId="5B3E18D1" w14:textId="77777777" w:rsidR="00C23BA9" w:rsidRPr="000C7643" w:rsidRDefault="00C23BA9" w:rsidP="00F32874">
            <w:pPr>
              <w:pStyle w:val="TableText"/>
              <w:rPr>
                <w:lang w:val="en-US" w:eastAsia="ko-KR"/>
              </w:rPr>
            </w:pPr>
            <w:r>
              <w:rPr>
                <w:lang w:val="en-US" w:eastAsia="ko-KR"/>
              </w:rPr>
              <w:t>Certificate configuration file (See Annex F)</w:t>
            </w:r>
          </w:p>
        </w:tc>
      </w:tr>
    </w:tbl>
    <w:p w14:paraId="6DA8D582" w14:textId="60D54362" w:rsidR="00C23BA9" w:rsidDel="00F35B87" w:rsidRDefault="00C23BA9" w:rsidP="00C23BA9">
      <w:pPr>
        <w:pStyle w:val="NormalWeb"/>
        <w:rPr>
          <w:rFonts w:ascii="ArialMT" w:hAnsi="ArialMT"/>
          <w:sz w:val="22"/>
          <w:szCs w:val="22"/>
        </w:rPr>
      </w:pPr>
      <w:r w:rsidRPr="0033441E">
        <w:rPr>
          <w:rFonts w:ascii="Courier New" w:hAnsi="Courier New" w:cs="Courier New"/>
          <w:sz w:val="16"/>
          <w:szCs w:val="16"/>
          <w:lang w:eastAsia="de-DE"/>
        </w:rPr>
        <w:t xml:space="preserve">$ </w:t>
      </w:r>
      <w:r w:rsidRPr="00957F96">
        <w:rPr>
          <w:rFonts w:ascii="Courier New" w:hAnsi="Courier New" w:cs="Courier New"/>
          <w:sz w:val="16"/>
          <w:szCs w:val="16"/>
          <w:lang w:eastAsia="de-DE"/>
        </w:rPr>
        <w:t>openssl req -new -nodes -</w:t>
      </w:r>
      <w:r>
        <w:rPr>
          <w:rFonts w:ascii="Courier New" w:hAnsi="Courier New" w:cs="Courier New"/>
          <w:sz w:val="16"/>
          <w:szCs w:val="16"/>
          <w:lang w:eastAsia="de-DE"/>
        </w:rPr>
        <w:t>&lt;signature&gt;</w:t>
      </w:r>
      <w:r w:rsidRPr="00957F96">
        <w:rPr>
          <w:rFonts w:ascii="Courier New" w:hAnsi="Courier New" w:cs="Courier New"/>
          <w:sz w:val="16"/>
          <w:szCs w:val="16"/>
          <w:lang w:eastAsia="de-DE"/>
        </w:rPr>
        <w:t xml:space="preserve"> -config </w:t>
      </w:r>
      <w:r w:rsidR="00511BBB">
        <w:rPr>
          <w:rFonts w:ascii="Courier New" w:hAnsi="Courier New" w:cs="Courier New"/>
          <w:sz w:val="16"/>
          <w:szCs w:val="16"/>
          <w:lang w:eastAsia="de-DE"/>
        </w:rPr>
        <w:t>SM_</w:t>
      </w:r>
      <w:r w:rsidR="0092211D">
        <w:rPr>
          <w:rFonts w:ascii="Courier New" w:hAnsi="Courier New" w:cs="Courier New"/>
          <w:sz w:val="16"/>
          <w:szCs w:val="16"/>
          <w:lang w:eastAsia="de-DE"/>
        </w:rPr>
        <w:t>DSS</w:t>
      </w:r>
      <w:r w:rsidR="00511BBB">
        <w:rPr>
          <w:rFonts w:ascii="Courier New" w:hAnsi="Courier New" w:cs="Courier New"/>
          <w:sz w:val="16"/>
          <w:szCs w:val="16"/>
          <w:lang w:eastAsia="de-DE"/>
        </w:rPr>
        <w:t>ub</w:t>
      </w:r>
      <w:r w:rsidR="0092211D">
        <w:rPr>
          <w:rFonts w:ascii="Courier New" w:hAnsi="Courier New" w:cs="Courier New"/>
          <w:sz w:val="16"/>
          <w:szCs w:val="16"/>
          <w:lang w:eastAsia="de-DE"/>
        </w:rPr>
        <w:t>CA-</w:t>
      </w:r>
      <w:r w:rsidR="0092211D" w:rsidRPr="00957F96">
        <w:rPr>
          <w:rFonts w:ascii="Courier New" w:hAnsi="Courier New" w:cs="Courier New"/>
          <w:sz w:val="16"/>
          <w:szCs w:val="16"/>
          <w:lang w:eastAsia="de-DE"/>
        </w:rPr>
        <w:t>csr.cnf</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-key </w:t>
      </w:r>
      <w:r w:rsidRPr="00B763F4">
        <w:rPr>
          <w:rFonts w:ascii="Courier New" w:hAnsi="Courier New" w:cs="Courier New"/>
          <w:sz w:val="16"/>
          <w:szCs w:val="16"/>
          <w:lang w:eastAsia="de-DE"/>
        </w:rPr>
        <w:t>SK_</w:t>
      </w:r>
      <w:r w:rsidR="00511BBB">
        <w:rPr>
          <w:rFonts w:ascii="Courier New" w:hAnsi="Courier New" w:cs="Courier New"/>
          <w:sz w:val="16"/>
          <w:szCs w:val="16"/>
          <w:lang w:eastAsia="de-DE"/>
        </w:rPr>
        <w:t>SM_</w:t>
      </w:r>
      <w:r>
        <w:rPr>
          <w:rFonts w:ascii="Courier New" w:hAnsi="Courier New" w:cs="Courier New"/>
          <w:sz w:val="16"/>
          <w:szCs w:val="16"/>
          <w:lang w:eastAsia="de-DE"/>
        </w:rPr>
        <w:t>DS</w:t>
      </w:r>
      <w:r w:rsidRPr="00B763F4">
        <w:rPr>
          <w:rFonts w:ascii="Courier New" w:hAnsi="Courier New" w:cs="Courier New"/>
          <w:sz w:val="16"/>
          <w:szCs w:val="16"/>
          <w:lang w:eastAsia="de-DE"/>
        </w:rPr>
        <w:t xml:space="preserve">SubCA_&lt;curve&gt;.pem </w:t>
      </w:r>
      <w:r w:rsidRPr="00957F96">
        <w:rPr>
          <w:rFonts w:ascii="Courier New" w:hAnsi="Courier New" w:cs="Courier New"/>
          <w:sz w:val="16"/>
          <w:szCs w:val="16"/>
          <w:lang w:eastAsia="de-DE"/>
        </w:rPr>
        <w:t xml:space="preserve">-out </w:t>
      </w:r>
      <w:r w:rsidR="00511BBB">
        <w:rPr>
          <w:rFonts w:ascii="Courier New" w:hAnsi="Courier New" w:cs="Courier New"/>
          <w:sz w:val="16"/>
          <w:szCs w:val="16"/>
          <w:lang w:eastAsia="de-DE"/>
        </w:rPr>
        <w:t>SM_</w:t>
      </w:r>
      <w:r>
        <w:rPr>
          <w:rFonts w:ascii="Courier New" w:hAnsi="Courier New" w:cs="Courier New"/>
          <w:sz w:val="16"/>
          <w:szCs w:val="16"/>
          <w:lang w:eastAsia="de-DE"/>
        </w:rPr>
        <w:t>DS_SubCA_&lt;curve&gt;.csr</w:t>
      </w:r>
      <w:r>
        <w:rPr>
          <w:rFonts w:ascii="Courier New" w:hAnsi="Courier New" w:cs="Courier New"/>
          <w:sz w:val="16"/>
          <w:szCs w:val="16"/>
          <w:lang w:eastAsia="de-DE"/>
        </w:rPr>
        <w:br/>
      </w:r>
      <w:r>
        <w:rPr>
          <w:rFonts w:ascii="ArialMT" w:hAnsi="ArialMT"/>
          <w:b/>
          <w:bCs/>
          <w:color w:val="4BACC6" w:themeColor="accent5"/>
          <w:sz w:val="22"/>
          <w:szCs w:val="22"/>
        </w:rPr>
        <w:br/>
      </w:r>
      <w:r w:rsidRPr="00E90630">
        <w:rPr>
          <w:rFonts w:ascii="ArialMT" w:hAnsi="ArialMT"/>
          <w:b/>
          <w:bCs/>
          <w:color w:val="4BACC6" w:themeColor="accent5"/>
          <w:sz w:val="22"/>
          <w:szCs w:val="22"/>
        </w:rPr>
        <w:t>Variant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CD5C52" w:rsidRPr="00444C70" w14:paraId="78EBDD8B" w14:textId="77777777" w:rsidTr="00F32874">
        <w:trPr>
          <w:cantSplit/>
          <w:jc w:val="center"/>
        </w:trPr>
        <w:tc>
          <w:tcPr>
            <w:tcW w:w="2141" w:type="pct"/>
            <w:shd w:val="clear" w:color="auto" w:fill="C00000"/>
          </w:tcPr>
          <w:p w14:paraId="0113D23E" w14:textId="77777777" w:rsidR="00C23BA9" w:rsidRPr="00444C70" w:rsidRDefault="00C23BA9" w:rsidP="00F32874">
            <w:pPr>
              <w:pStyle w:val="TableHeader"/>
              <w:rPr>
                <w:b w:val="0"/>
                <w:lang w:val="en-GB"/>
              </w:rPr>
            </w:pPr>
            <w:r>
              <w:rPr>
                <w:lang w:val="en-GB"/>
              </w:rPr>
              <w:t>Specific variant input files</w:t>
            </w:r>
          </w:p>
        </w:tc>
        <w:tc>
          <w:tcPr>
            <w:tcW w:w="2859" w:type="pct"/>
            <w:shd w:val="clear" w:color="auto" w:fill="C00000"/>
          </w:tcPr>
          <w:p w14:paraId="70754B4B" w14:textId="77777777" w:rsidR="00C23BA9" w:rsidRPr="00444C70" w:rsidRDefault="00C23BA9" w:rsidP="00F32874">
            <w:pPr>
              <w:pStyle w:val="TableHeader"/>
              <w:rPr>
                <w:b w:val="0"/>
                <w:lang w:val="en-GB"/>
              </w:rPr>
            </w:pPr>
            <w:r w:rsidRPr="00E816C3">
              <w:rPr>
                <w:lang w:val="en-GB"/>
              </w:rPr>
              <w:t>Description</w:t>
            </w:r>
          </w:p>
        </w:tc>
      </w:tr>
      <w:tr w:rsidR="00D52321" w:rsidRPr="00E816C3" w14:paraId="02DFFEDE" w14:textId="77777777" w:rsidTr="00F32874">
        <w:trPr>
          <w:cantSplit/>
          <w:jc w:val="center"/>
        </w:trPr>
        <w:tc>
          <w:tcPr>
            <w:tcW w:w="2141" w:type="pct"/>
            <w:shd w:val="clear" w:color="auto" w:fill="auto"/>
            <w:vAlign w:val="center"/>
          </w:tcPr>
          <w:p w14:paraId="642C539A" w14:textId="77777777" w:rsidR="00C23BA9" w:rsidRPr="000047A2" w:rsidRDefault="00C23BA9" w:rsidP="00F32874">
            <w:pPr>
              <w:pStyle w:val="TableText"/>
              <w:rPr>
                <w:sz w:val="16"/>
                <w:szCs w:val="16"/>
                <w:lang w:val="fr-FR" w:eastAsia="ko-KR"/>
              </w:rPr>
            </w:pPr>
            <w:r w:rsidRPr="000047A2">
              <w:rPr>
                <w:sz w:val="16"/>
                <w:szCs w:val="16"/>
                <w:lang w:val="fr-FR" w:eastAsia="ko-KR"/>
              </w:rPr>
              <w:t>CERT_CI_&lt;curve&gt;.pem</w:t>
            </w:r>
          </w:p>
        </w:tc>
        <w:tc>
          <w:tcPr>
            <w:tcW w:w="2859" w:type="pct"/>
            <w:shd w:val="clear" w:color="auto" w:fill="auto"/>
            <w:vAlign w:val="center"/>
          </w:tcPr>
          <w:p w14:paraId="1390189C" w14:textId="77777777" w:rsidR="00C23BA9" w:rsidRPr="000C7643" w:rsidRDefault="00C23BA9" w:rsidP="00F32874">
            <w:pPr>
              <w:pStyle w:val="TableText"/>
              <w:rPr>
                <w:lang w:val="en-US" w:eastAsia="ko-KR"/>
              </w:rPr>
            </w:pPr>
            <w:r>
              <w:rPr>
                <w:lang w:val="en-US" w:eastAsia="ko-KR"/>
              </w:rPr>
              <w:t>Certificate Issuer</w:t>
            </w:r>
          </w:p>
        </w:tc>
      </w:tr>
      <w:tr w:rsidR="00D52321" w:rsidRPr="00E816C3" w14:paraId="76D3AF0D" w14:textId="77777777" w:rsidTr="00F32874">
        <w:trPr>
          <w:cantSplit/>
          <w:jc w:val="center"/>
        </w:trPr>
        <w:tc>
          <w:tcPr>
            <w:tcW w:w="2141" w:type="pct"/>
            <w:shd w:val="clear" w:color="auto" w:fill="auto"/>
            <w:vAlign w:val="center"/>
          </w:tcPr>
          <w:p w14:paraId="784B5C1C" w14:textId="77777777" w:rsidR="00C23BA9" w:rsidRPr="000047A2" w:rsidRDefault="00C23BA9" w:rsidP="00F32874">
            <w:pPr>
              <w:pStyle w:val="TableText"/>
              <w:rPr>
                <w:sz w:val="16"/>
                <w:szCs w:val="16"/>
                <w:lang w:val="fr-FR" w:eastAsia="ko-KR"/>
              </w:rPr>
            </w:pPr>
            <w:r w:rsidRPr="000047A2">
              <w:rPr>
                <w:sz w:val="16"/>
                <w:szCs w:val="16"/>
                <w:lang w:val="fr-FR" w:eastAsia="ko-KR"/>
              </w:rPr>
              <w:t>SK_CI_&lt;curve&gt;.pem</w:t>
            </w:r>
          </w:p>
        </w:tc>
        <w:tc>
          <w:tcPr>
            <w:tcW w:w="2859" w:type="pct"/>
            <w:shd w:val="clear" w:color="auto" w:fill="auto"/>
            <w:vAlign w:val="center"/>
          </w:tcPr>
          <w:p w14:paraId="7E19A5DD" w14:textId="77777777" w:rsidR="00C23BA9" w:rsidRPr="00734EAE" w:rsidRDefault="00C23BA9" w:rsidP="00F32874">
            <w:pPr>
              <w:pStyle w:val="TableText"/>
              <w:rPr>
                <w:lang w:val="en-US" w:eastAsia="ko-KR"/>
              </w:rPr>
            </w:pPr>
            <w:r w:rsidRPr="00734EAE">
              <w:rPr>
                <w:lang w:val="en-US" w:eastAsia="ko-KR"/>
              </w:rPr>
              <w:t xml:space="preserve">Private </w:t>
            </w:r>
            <w:r>
              <w:rPr>
                <w:lang w:val="en-US" w:eastAsia="ko-KR"/>
              </w:rPr>
              <w:t>k</w:t>
            </w:r>
            <w:r w:rsidRPr="00734EAE">
              <w:rPr>
                <w:lang w:val="en-US" w:eastAsia="ko-KR"/>
              </w:rPr>
              <w:t>ey of the C</w:t>
            </w:r>
            <w:r>
              <w:rPr>
                <w:lang w:val="en-US" w:eastAsia="ko-KR"/>
              </w:rPr>
              <w:t>ertificate Issuer</w:t>
            </w:r>
          </w:p>
        </w:tc>
      </w:tr>
    </w:tbl>
    <w:p w14:paraId="5F030342" w14:textId="7086EE13" w:rsidR="00C23BA9" w:rsidRDefault="00C23BA9" w:rsidP="00C23BA9">
      <w:pPr>
        <w:jc w:val="left"/>
        <w:rPr>
          <w:lang w:eastAsia="en-US"/>
        </w:rPr>
      </w:pP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openssl x509 -req -in </w:t>
      </w:r>
      <w:r w:rsidR="00511BBB">
        <w:rPr>
          <w:rFonts w:ascii="Courier New" w:hAnsi="Courier New" w:cs="Courier New"/>
          <w:sz w:val="16"/>
          <w:szCs w:val="16"/>
          <w:lang w:eastAsia="de-DE"/>
        </w:rPr>
        <w:t>SM_</w:t>
      </w:r>
      <w:r>
        <w:rPr>
          <w:rFonts w:ascii="Courier New" w:hAnsi="Courier New" w:cs="Courier New"/>
          <w:sz w:val="16"/>
          <w:szCs w:val="16"/>
          <w:lang w:eastAsia="de-DE"/>
        </w:rPr>
        <w:t>DS_SubCA_&lt;curve&gt;.csr</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-CA CERT_CI_</w:t>
      </w:r>
      <w:r>
        <w:rPr>
          <w:rFonts w:ascii="Courier New" w:hAnsi="Courier New" w:cs="Courier New"/>
          <w:sz w:val="16"/>
          <w:szCs w:val="16"/>
          <w:lang w:eastAsia="de-DE"/>
        </w:rPr>
        <w:t>&lt;curve&gt;</w:t>
      </w:r>
      <w:r w:rsidRPr="00957F96">
        <w:rPr>
          <w:rFonts w:ascii="Courier New" w:hAnsi="Courier New" w:cs="Courier New"/>
          <w:sz w:val="16"/>
          <w:szCs w:val="16"/>
          <w:lang w:eastAsia="de-DE"/>
        </w:rPr>
        <w:t xml:space="preserve">.pem </w:t>
      </w:r>
      <w:r>
        <w:rPr>
          <w:rFonts w:ascii="Courier New" w:hAnsi="Courier New" w:cs="Courier New"/>
          <w:sz w:val="16"/>
          <w:szCs w:val="16"/>
          <w:lang w:eastAsia="de-DE"/>
        </w:rPr>
        <w:t xml:space="preserve"> </w:t>
      </w:r>
      <w:r w:rsidRPr="00957F96">
        <w:rPr>
          <w:rFonts w:ascii="Courier New" w:hAnsi="Courier New" w:cs="Courier New"/>
          <w:sz w:val="16"/>
          <w:szCs w:val="16"/>
          <w:lang w:eastAsia="de-DE"/>
        </w:rPr>
        <w:t>-Cakey SK_CI_</w:t>
      </w:r>
      <w:r>
        <w:rPr>
          <w:rFonts w:ascii="Courier New" w:hAnsi="Courier New" w:cs="Courier New"/>
          <w:sz w:val="16"/>
          <w:szCs w:val="16"/>
          <w:lang w:eastAsia="de-DE"/>
        </w:rPr>
        <w:t>&lt;curve&gt;</w:t>
      </w:r>
      <w:r w:rsidRPr="00957F96">
        <w:rPr>
          <w:rFonts w:ascii="Courier New" w:hAnsi="Courier New" w:cs="Courier New"/>
          <w:sz w:val="16"/>
          <w:szCs w:val="16"/>
          <w:lang w:eastAsia="de-DE"/>
        </w:rPr>
        <w:t>.pem</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-set_serial </w:t>
      </w:r>
      <w:r>
        <w:rPr>
          <w:rFonts w:ascii="Courier New" w:hAnsi="Courier New" w:cs="Courier New"/>
          <w:sz w:val="16"/>
          <w:szCs w:val="16"/>
          <w:lang w:eastAsia="de-DE"/>
        </w:rPr>
        <w:t>&lt;serialNumber&gt;</w:t>
      </w:r>
      <w:r w:rsidRPr="00957F96">
        <w:rPr>
          <w:rFonts w:ascii="Courier New" w:hAnsi="Courier New" w:cs="Courier New"/>
          <w:sz w:val="16"/>
          <w:szCs w:val="16"/>
          <w:lang w:eastAsia="de-DE"/>
        </w:rPr>
        <w:t xml:space="preserve"> -days </w:t>
      </w:r>
      <w:r>
        <w:rPr>
          <w:rFonts w:ascii="Courier New" w:hAnsi="Courier New" w:cs="Courier New"/>
          <w:sz w:val="16"/>
          <w:szCs w:val="16"/>
          <w:lang w:eastAsia="de-DE"/>
        </w:rPr>
        <w:t>&lt;validity&gt;</w:t>
      </w:r>
      <w:r w:rsidRPr="00957F96">
        <w:rPr>
          <w:rFonts w:ascii="Courier New" w:hAnsi="Courier New" w:cs="Courier New"/>
          <w:sz w:val="16"/>
          <w:szCs w:val="16"/>
          <w:lang w:eastAsia="de-DE"/>
        </w:rPr>
        <w:t xml:space="preserve"> -extfile </w:t>
      </w:r>
      <w:r w:rsidR="00511BBB">
        <w:rPr>
          <w:rFonts w:ascii="Courier New" w:hAnsi="Courier New" w:cs="Courier New"/>
          <w:sz w:val="16"/>
          <w:szCs w:val="16"/>
          <w:lang w:eastAsia="de-DE"/>
        </w:rPr>
        <w:t>SM_</w:t>
      </w:r>
      <w:r w:rsidR="009F680B">
        <w:rPr>
          <w:rFonts w:ascii="Courier New" w:hAnsi="Courier New" w:cs="Courier New"/>
          <w:sz w:val="16"/>
          <w:szCs w:val="16"/>
          <w:lang w:eastAsia="de-DE"/>
        </w:rPr>
        <w:t>DSS</w:t>
      </w:r>
      <w:r w:rsidR="00511BBB">
        <w:rPr>
          <w:rFonts w:ascii="Courier New" w:hAnsi="Courier New" w:cs="Courier New"/>
          <w:sz w:val="16"/>
          <w:szCs w:val="16"/>
          <w:lang w:eastAsia="de-DE"/>
        </w:rPr>
        <w:t>ub</w:t>
      </w:r>
      <w:r w:rsidR="009F680B">
        <w:rPr>
          <w:rFonts w:ascii="Courier New" w:hAnsi="Courier New" w:cs="Courier New"/>
          <w:sz w:val="16"/>
          <w:szCs w:val="16"/>
          <w:lang w:eastAsia="de-DE"/>
        </w:rPr>
        <w:t>CA-ext</w:t>
      </w:r>
      <w:r w:rsidR="009F680B" w:rsidRPr="00CC7921">
        <w:rPr>
          <w:rFonts w:ascii="Courier New" w:hAnsi="Courier New" w:cs="Courier New"/>
          <w:sz w:val="16"/>
          <w:szCs w:val="16"/>
          <w:lang w:eastAsia="de-DE"/>
        </w:rPr>
        <w:t>.cnf</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-out </w:t>
      </w:r>
      <w:r w:rsidRPr="00CC7921">
        <w:rPr>
          <w:rFonts w:ascii="Courier New" w:hAnsi="Courier New" w:cs="Courier New"/>
          <w:sz w:val="16"/>
          <w:szCs w:val="16"/>
          <w:lang w:eastAsia="de-DE"/>
        </w:rPr>
        <w:t>CERT_</w:t>
      </w:r>
      <w:r w:rsidR="00511BBB">
        <w:rPr>
          <w:rFonts w:ascii="Courier New" w:hAnsi="Courier New" w:cs="Courier New"/>
          <w:sz w:val="16"/>
          <w:szCs w:val="16"/>
          <w:lang w:eastAsia="de-DE"/>
        </w:rPr>
        <w:t>SM_</w:t>
      </w:r>
      <w:r>
        <w:rPr>
          <w:rFonts w:ascii="Courier New" w:hAnsi="Courier New" w:cs="Courier New"/>
          <w:sz w:val="16"/>
          <w:szCs w:val="16"/>
          <w:lang w:eastAsia="de-DE"/>
        </w:rPr>
        <w:t>DSSubCA</w:t>
      </w:r>
      <w:r w:rsidRPr="00CC7921">
        <w:rPr>
          <w:rFonts w:ascii="Courier New" w:hAnsi="Courier New" w:cs="Courier New"/>
          <w:sz w:val="16"/>
          <w:szCs w:val="16"/>
          <w:lang w:eastAsia="de-DE"/>
        </w:rPr>
        <w:t>_</w:t>
      </w:r>
      <w:r w:rsidR="009F680B">
        <w:rPr>
          <w:rFonts w:ascii="Courier New" w:hAnsi="Courier New" w:cs="Courier New"/>
          <w:sz w:val="16"/>
          <w:szCs w:val="16"/>
          <w:lang w:eastAsia="de-DE"/>
        </w:rPr>
        <w:t>&lt;variant&gt;</w:t>
      </w:r>
      <w:r>
        <w:rPr>
          <w:rFonts w:ascii="Courier New" w:hAnsi="Courier New" w:cs="Courier New"/>
          <w:sz w:val="16"/>
          <w:szCs w:val="16"/>
          <w:lang w:eastAsia="de-DE"/>
        </w:rPr>
        <w:t>_</w:t>
      </w:r>
      <w:r w:rsidRPr="00CC7921">
        <w:rPr>
          <w:rFonts w:ascii="Courier New" w:hAnsi="Courier New" w:cs="Courier New"/>
          <w:sz w:val="16"/>
          <w:szCs w:val="16"/>
          <w:lang w:eastAsia="de-DE"/>
        </w:rPr>
        <w:t>&lt;curve&gt;.pem</w:t>
      </w:r>
    </w:p>
    <w:p w14:paraId="11A0F184" w14:textId="77777777" w:rsidR="00C23BA9" w:rsidRPr="00E90630" w:rsidRDefault="00C23BA9" w:rsidP="00C23BA9">
      <w:pPr>
        <w:pStyle w:val="NormalWeb"/>
        <w:rPr>
          <w:rFonts w:ascii="ArialMT" w:hAnsi="ArialMT"/>
          <w:b/>
          <w:bCs/>
          <w:sz w:val="22"/>
          <w:szCs w:val="22"/>
        </w:rPr>
      </w:pPr>
      <w:r w:rsidRPr="00E90630">
        <w:rPr>
          <w:rFonts w:ascii="ArialMT" w:hAnsi="ArialMT"/>
          <w:b/>
          <w:bCs/>
          <w:color w:val="4BACC6" w:themeColor="accent5"/>
          <w:sz w:val="22"/>
          <w:szCs w:val="22"/>
        </w:rPr>
        <w:t xml:space="preserve">Variant </w:t>
      </w:r>
      <w:r>
        <w:rPr>
          <w:rFonts w:ascii="ArialMT" w:hAnsi="ArialMT"/>
          <w:b/>
          <w:bCs/>
          <w:color w:val="4BACC6" w:themeColor="accent5"/>
          <w:sz w:val="22"/>
          <w:szCs w:val="22"/>
        </w:rPr>
        <w:t>C</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D52321" w:rsidRPr="00444C70" w14:paraId="525026D7" w14:textId="77777777" w:rsidTr="00F32874">
        <w:trPr>
          <w:cantSplit/>
          <w:jc w:val="center"/>
        </w:trPr>
        <w:tc>
          <w:tcPr>
            <w:tcW w:w="2141" w:type="pct"/>
            <w:shd w:val="clear" w:color="auto" w:fill="C00000"/>
          </w:tcPr>
          <w:p w14:paraId="665E1610" w14:textId="77777777" w:rsidR="00C23BA9" w:rsidRPr="00444C70" w:rsidRDefault="00C23BA9" w:rsidP="00F32874">
            <w:pPr>
              <w:pStyle w:val="TableHeader"/>
              <w:rPr>
                <w:b w:val="0"/>
                <w:lang w:val="en-GB"/>
              </w:rPr>
            </w:pPr>
            <w:r>
              <w:rPr>
                <w:lang w:val="en-GB"/>
              </w:rPr>
              <w:t>Specific variant input files</w:t>
            </w:r>
          </w:p>
        </w:tc>
        <w:tc>
          <w:tcPr>
            <w:tcW w:w="2859" w:type="pct"/>
            <w:shd w:val="clear" w:color="auto" w:fill="C00000"/>
          </w:tcPr>
          <w:p w14:paraId="42815E18" w14:textId="77777777" w:rsidR="00C23BA9" w:rsidRPr="00444C70" w:rsidRDefault="00C23BA9" w:rsidP="00F32874">
            <w:pPr>
              <w:pStyle w:val="TableHeader"/>
              <w:rPr>
                <w:b w:val="0"/>
                <w:lang w:val="en-GB"/>
              </w:rPr>
            </w:pPr>
            <w:r w:rsidRPr="00E816C3">
              <w:rPr>
                <w:lang w:val="en-GB"/>
              </w:rPr>
              <w:t>Description</w:t>
            </w:r>
          </w:p>
        </w:tc>
      </w:tr>
      <w:tr w:rsidR="00C23BA9" w:rsidRPr="00E816C3" w14:paraId="5217DB8E" w14:textId="77777777" w:rsidTr="00F32874">
        <w:trPr>
          <w:cantSplit/>
          <w:jc w:val="center"/>
        </w:trPr>
        <w:tc>
          <w:tcPr>
            <w:tcW w:w="2141" w:type="pct"/>
            <w:shd w:val="clear" w:color="auto" w:fill="auto"/>
            <w:vAlign w:val="center"/>
          </w:tcPr>
          <w:p w14:paraId="3F845AA7" w14:textId="77777777" w:rsidR="00C23BA9" w:rsidRPr="000047A2" w:rsidRDefault="00C23BA9" w:rsidP="00F32874">
            <w:pPr>
              <w:pStyle w:val="TableText"/>
              <w:rPr>
                <w:sz w:val="16"/>
                <w:szCs w:val="16"/>
                <w:lang w:val="fr-FR" w:eastAsia="ko-KR"/>
              </w:rPr>
            </w:pPr>
            <w:r w:rsidRPr="000047A2">
              <w:rPr>
                <w:sz w:val="16"/>
                <w:szCs w:val="16"/>
                <w:lang w:val="fr-FR" w:eastAsia="ko-KR"/>
              </w:rPr>
              <w:t>CERT_CISubCA_&lt;curve&gt;.pem</w:t>
            </w:r>
          </w:p>
        </w:tc>
        <w:tc>
          <w:tcPr>
            <w:tcW w:w="2859" w:type="pct"/>
            <w:shd w:val="clear" w:color="auto" w:fill="auto"/>
            <w:vAlign w:val="center"/>
          </w:tcPr>
          <w:p w14:paraId="53968FCF" w14:textId="77777777" w:rsidR="00C23BA9" w:rsidRPr="000C7643" w:rsidRDefault="00C23BA9" w:rsidP="00F32874">
            <w:pPr>
              <w:pStyle w:val="TableText"/>
              <w:rPr>
                <w:lang w:val="en-US" w:eastAsia="ko-KR"/>
              </w:rPr>
            </w:pPr>
            <w:r>
              <w:rPr>
                <w:lang w:val="en-US" w:eastAsia="ko-KR"/>
              </w:rPr>
              <w:t>Certificate Issuer</w:t>
            </w:r>
          </w:p>
        </w:tc>
      </w:tr>
      <w:tr w:rsidR="00C23BA9" w:rsidRPr="00E816C3" w14:paraId="45D5EF8C" w14:textId="77777777" w:rsidTr="00F32874">
        <w:trPr>
          <w:cantSplit/>
          <w:jc w:val="center"/>
        </w:trPr>
        <w:tc>
          <w:tcPr>
            <w:tcW w:w="2141" w:type="pct"/>
            <w:shd w:val="clear" w:color="auto" w:fill="auto"/>
            <w:vAlign w:val="center"/>
          </w:tcPr>
          <w:p w14:paraId="784EAAE1" w14:textId="77777777" w:rsidR="00C23BA9" w:rsidRPr="000047A2" w:rsidRDefault="00C23BA9" w:rsidP="00F32874">
            <w:pPr>
              <w:pStyle w:val="TableText"/>
              <w:rPr>
                <w:sz w:val="16"/>
                <w:szCs w:val="16"/>
                <w:lang w:val="fr-FR" w:eastAsia="ko-KR"/>
              </w:rPr>
            </w:pPr>
            <w:r w:rsidRPr="000047A2">
              <w:rPr>
                <w:sz w:val="16"/>
                <w:szCs w:val="16"/>
                <w:lang w:val="fr-FR" w:eastAsia="ko-KR"/>
              </w:rPr>
              <w:t>SK_CISubCA_&lt;curve&gt;.pem</w:t>
            </w:r>
          </w:p>
        </w:tc>
        <w:tc>
          <w:tcPr>
            <w:tcW w:w="2859" w:type="pct"/>
            <w:shd w:val="clear" w:color="auto" w:fill="auto"/>
            <w:vAlign w:val="center"/>
          </w:tcPr>
          <w:p w14:paraId="7CFE60D6" w14:textId="77777777" w:rsidR="00C23BA9" w:rsidRPr="00734EAE" w:rsidRDefault="00C23BA9" w:rsidP="00F32874">
            <w:pPr>
              <w:pStyle w:val="TableText"/>
              <w:rPr>
                <w:lang w:val="en-US" w:eastAsia="ko-KR"/>
              </w:rPr>
            </w:pPr>
            <w:r w:rsidRPr="00734EAE">
              <w:rPr>
                <w:lang w:val="en-US" w:eastAsia="ko-KR"/>
              </w:rPr>
              <w:t xml:space="preserve">Private </w:t>
            </w:r>
            <w:r>
              <w:rPr>
                <w:lang w:val="en-US" w:eastAsia="ko-KR"/>
              </w:rPr>
              <w:t>k</w:t>
            </w:r>
            <w:r w:rsidRPr="00734EAE">
              <w:rPr>
                <w:lang w:val="en-US" w:eastAsia="ko-KR"/>
              </w:rPr>
              <w:t>ey of the C</w:t>
            </w:r>
            <w:r>
              <w:rPr>
                <w:lang w:val="en-US" w:eastAsia="ko-KR"/>
              </w:rPr>
              <w:t>ertificate Issuer</w:t>
            </w:r>
          </w:p>
        </w:tc>
      </w:tr>
    </w:tbl>
    <w:p w14:paraId="31FBE1CB" w14:textId="03684930" w:rsidR="00C23BA9" w:rsidRDefault="00C23BA9" w:rsidP="00C16563">
      <w:pPr>
        <w:jc w:val="left"/>
        <w:rPr>
          <w:rFonts w:ascii="Courier New" w:hAnsi="Courier New" w:cs="Courier New"/>
          <w:sz w:val="16"/>
          <w:szCs w:val="16"/>
          <w:lang w:eastAsia="de-DE"/>
        </w:rPr>
      </w:pP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openssl x509 -req -in </w:t>
      </w:r>
      <w:r w:rsidR="00511BBB">
        <w:rPr>
          <w:rFonts w:ascii="Courier New" w:hAnsi="Courier New" w:cs="Courier New"/>
          <w:sz w:val="16"/>
          <w:szCs w:val="16"/>
          <w:lang w:eastAsia="de-DE"/>
        </w:rPr>
        <w:t>SM_</w:t>
      </w:r>
      <w:r>
        <w:rPr>
          <w:rFonts w:ascii="Courier New" w:hAnsi="Courier New" w:cs="Courier New"/>
          <w:sz w:val="16"/>
          <w:szCs w:val="16"/>
          <w:lang w:eastAsia="de-DE"/>
        </w:rPr>
        <w:t>DS_SubCA_&lt;curve&gt;.csr</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-CA CERT_CI</w:t>
      </w:r>
      <w:r>
        <w:rPr>
          <w:rFonts w:ascii="Courier New" w:hAnsi="Courier New" w:cs="Courier New"/>
          <w:sz w:val="16"/>
          <w:szCs w:val="16"/>
          <w:lang w:eastAsia="de-DE"/>
        </w:rPr>
        <w:t>SubCA</w:t>
      </w:r>
      <w:r w:rsidRPr="00957F96">
        <w:rPr>
          <w:rFonts w:ascii="Courier New" w:hAnsi="Courier New" w:cs="Courier New"/>
          <w:sz w:val="16"/>
          <w:szCs w:val="16"/>
          <w:lang w:eastAsia="de-DE"/>
        </w:rPr>
        <w:t>_</w:t>
      </w:r>
      <w:r>
        <w:rPr>
          <w:rFonts w:ascii="Courier New" w:hAnsi="Courier New" w:cs="Courier New"/>
          <w:sz w:val="16"/>
          <w:szCs w:val="16"/>
          <w:lang w:eastAsia="de-DE"/>
        </w:rPr>
        <w:t>&lt;curve&gt;</w:t>
      </w:r>
      <w:r w:rsidRPr="00957F96">
        <w:rPr>
          <w:rFonts w:ascii="Courier New" w:hAnsi="Courier New" w:cs="Courier New"/>
          <w:sz w:val="16"/>
          <w:szCs w:val="16"/>
          <w:lang w:eastAsia="de-DE"/>
        </w:rPr>
        <w:t xml:space="preserve">.pem </w:t>
      </w:r>
      <w:r>
        <w:rPr>
          <w:rFonts w:ascii="Courier New" w:hAnsi="Courier New" w:cs="Courier New"/>
          <w:sz w:val="16"/>
          <w:szCs w:val="16"/>
          <w:lang w:eastAsia="de-DE"/>
        </w:rPr>
        <w:t xml:space="preserve"> </w:t>
      </w:r>
      <w:r w:rsidRPr="00957F96">
        <w:rPr>
          <w:rFonts w:ascii="Courier New" w:hAnsi="Courier New" w:cs="Courier New"/>
          <w:sz w:val="16"/>
          <w:szCs w:val="16"/>
          <w:lang w:eastAsia="de-DE"/>
        </w:rPr>
        <w:t>-Cakey SK_CI</w:t>
      </w:r>
      <w:r>
        <w:rPr>
          <w:rFonts w:ascii="Courier New" w:hAnsi="Courier New" w:cs="Courier New"/>
          <w:sz w:val="16"/>
          <w:szCs w:val="16"/>
          <w:lang w:eastAsia="de-DE"/>
        </w:rPr>
        <w:t>SubCA</w:t>
      </w:r>
      <w:r w:rsidRPr="00957F96">
        <w:rPr>
          <w:rFonts w:ascii="Courier New" w:hAnsi="Courier New" w:cs="Courier New"/>
          <w:sz w:val="16"/>
          <w:szCs w:val="16"/>
          <w:lang w:eastAsia="de-DE"/>
        </w:rPr>
        <w:t>_</w:t>
      </w:r>
      <w:r>
        <w:rPr>
          <w:rFonts w:ascii="Courier New" w:hAnsi="Courier New" w:cs="Courier New"/>
          <w:sz w:val="16"/>
          <w:szCs w:val="16"/>
          <w:lang w:eastAsia="de-DE"/>
        </w:rPr>
        <w:t>&lt;curve&gt;</w:t>
      </w:r>
      <w:r w:rsidRPr="00957F96">
        <w:rPr>
          <w:rFonts w:ascii="Courier New" w:hAnsi="Courier New" w:cs="Courier New"/>
          <w:sz w:val="16"/>
          <w:szCs w:val="16"/>
          <w:lang w:eastAsia="de-DE"/>
        </w:rPr>
        <w:t>.pem</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-set_serial </w:t>
      </w:r>
      <w:r>
        <w:rPr>
          <w:rFonts w:ascii="Courier New" w:hAnsi="Courier New" w:cs="Courier New"/>
          <w:sz w:val="16"/>
          <w:szCs w:val="16"/>
          <w:lang w:eastAsia="de-DE"/>
        </w:rPr>
        <w:t>&lt;serialNumber&gt;</w:t>
      </w:r>
      <w:r w:rsidRPr="00957F96">
        <w:rPr>
          <w:rFonts w:ascii="Courier New" w:hAnsi="Courier New" w:cs="Courier New"/>
          <w:sz w:val="16"/>
          <w:szCs w:val="16"/>
          <w:lang w:eastAsia="de-DE"/>
        </w:rPr>
        <w:t xml:space="preserve"> -days </w:t>
      </w:r>
      <w:r>
        <w:rPr>
          <w:rFonts w:ascii="Courier New" w:hAnsi="Courier New" w:cs="Courier New"/>
          <w:sz w:val="16"/>
          <w:szCs w:val="16"/>
          <w:lang w:eastAsia="de-DE"/>
        </w:rPr>
        <w:t>&lt;validity&gt;</w:t>
      </w:r>
      <w:r w:rsidRPr="00957F96">
        <w:rPr>
          <w:rFonts w:ascii="Courier New" w:hAnsi="Courier New" w:cs="Courier New"/>
          <w:sz w:val="16"/>
          <w:szCs w:val="16"/>
          <w:lang w:eastAsia="de-DE"/>
        </w:rPr>
        <w:t xml:space="preserve"> -extfile </w:t>
      </w:r>
      <w:r w:rsidR="00511BBB">
        <w:rPr>
          <w:rFonts w:ascii="Courier New" w:hAnsi="Courier New" w:cs="Courier New"/>
          <w:sz w:val="16"/>
          <w:szCs w:val="16"/>
          <w:lang w:eastAsia="de-DE"/>
        </w:rPr>
        <w:t>SM_</w:t>
      </w:r>
      <w:r w:rsidR="009F680B">
        <w:rPr>
          <w:rFonts w:ascii="Courier New" w:hAnsi="Courier New" w:cs="Courier New"/>
          <w:sz w:val="16"/>
          <w:szCs w:val="16"/>
          <w:lang w:eastAsia="de-DE"/>
        </w:rPr>
        <w:t>DSS</w:t>
      </w:r>
      <w:r w:rsidR="00511BBB">
        <w:rPr>
          <w:rFonts w:ascii="Courier New" w:hAnsi="Courier New" w:cs="Courier New"/>
          <w:sz w:val="16"/>
          <w:szCs w:val="16"/>
          <w:lang w:eastAsia="de-DE"/>
        </w:rPr>
        <w:t>ub</w:t>
      </w:r>
      <w:r w:rsidR="009F680B">
        <w:rPr>
          <w:rFonts w:ascii="Courier New" w:hAnsi="Courier New" w:cs="Courier New"/>
          <w:sz w:val="16"/>
          <w:szCs w:val="16"/>
          <w:lang w:eastAsia="de-DE"/>
        </w:rPr>
        <w:t>CA-ext</w:t>
      </w:r>
      <w:r w:rsidR="009F680B" w:rsidRPr="00CC7921">
        <w:rPr>
          <w:rFonts w:ascii="Courier New" w:hAnsi="Courier New" w:cs="Courier New"/>
          <w:sz w:val="16"/>
          <w:szCs w:val="16"/>
          <w:lang w:eastAsia="de-DE"/>
        </w:rPr>
        <w:t>.cnf</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-out </w:t>
      </w:r>
      <w:r w:rsidRPr="00CC7921">
        <w:rPr>
          <w:rFonts w:ascii="Courier New" w:hAnsi="Courier New" w:cs="Courier New"/>
          <w:sz w:val="16"/>
          <w:szCs w:val="16"/>
          <w:lang w:eastAsia="de-DE"/>
        </w:rPr>
        <w:t>CERT_</w:t>
      </w:r>
      <w:r w:rsidR="00511BBB">
        <w:rPr>
          <w:rFonts w:ascii="Courier New" w:hAnsi="Courier New" w:cs="Courier New"/>
          <w:sz w:val="16"/>
          <w:szCs w:val="16"/>
          <w:lang w:eastAsia="de-DE"/>
        </w:rPr>
        <w:t>SM_</w:t>
      </w:r>
      <w:r>
        <w:rPr>
          <w:rFonts w:ascii="Courier New" w:hAnsi="Courier New" w:cs="Courier New"/>
          <w:sz w:val="16"/>
          <w:szCs w:val="16"/>
          <w:lang w:eastAsia="de-DE"/>
        </w:rPr>
        <w:t>DSSubCA</w:t>
      </w:r>
      <w:r w:rsidRPr="00CC7921">
        <w:rPr>
          <w:rFonts w:ascii="Courier New" w:hAnsi="Courier New" w:cs="Courier New"/>
          <w:sz w:val="16"/>
          <w:szCs w:val="16"/>
          <w:lang w:eastAsia="de-DE"/>
        </w:rPr>
        <w:t>_</w:t>
      </w:r>
      <w:r w:rsidR="009F680B">
        <w:rPr>
          <w:rFonts w:ascii="Courier New" w:hAnsi="Courier New" w:cs="Courier New"/>
          <w:sz w:val="16"/>
          <w:szCs w:val="16"/>
          <w:lang w:eastAsia="de-DE"/>
        </w:rPr>
        <w:t>&lt;variant&gt;</w:t>
      </w:r>
      <w:r>
        <w:rPr>
          <w:rFonts w:ascii="Courier New" w:hAnsi="Courier New" w:cs="Courier New"/>
          <w:sz w:val="16"/>
          <w:szCs w:val="16"/>
          <w:lang w:eastAsia="de-DE"/>
        </w:rPr>
        <w:t>_</w:t>
      </w:r>
      <w:r w:rsidRPr="00CC7921">
        <w:rPr>
          <w:rFonts w:ascii="Courier New" w:hAnsi="Courier New" w:cs="Courier New"/>
          <w:sz w:val="16"/>
          <w:szCs w:val="16"/>
          <w:lang w:eastAsia="de-DE"/>
        </w:rPr>
        <w:t>&lt;curve&gt;.pem</w:t>
      </w:r>
    </w:p>
    <w:p w14:paraId="7A99EAE5" w14:textId="77777777" w:rsidR="00C23BA9" w:rsidRDefault="00C23BA9" w:rsidP="00B81BB0">
      <w:pPr>
        <w:jc w:val="left"/>
      </w:pPr>
    </w:p>
    <w:p w14:paraId="005B670C" w14:textId="3E231ACE" w:rsidR="006117FA" w:rsidRDefault="00511BBB" w:rsidP="006117FA">
      <w:pPr>
        <w:pStyle w:val="Heading3"/>
      </w:pPr>
      <w:bookmarkStart w:id="158" w:name="_Toc188891758"/>
      <w:r>
        <w:lastRenderedPageBreak/>
        <w:t>SM-</w:t>
      </w:r>
      <w:r w:rsidR="006117FA">
        <w:t>DSauth</w:t>
      </w:r>
      <w:bookmarkEnd w:id="155"/>
      <w:bookmarkEnd w:id="156"/>
      <w:bookmarkEnd w:id="157"/>
      <w:bookmarkEnd w:id="158"/>
    </w:p>
    <w:p w14:paraId="4D8CE01F" w14:textId="77777777" w:rsidR="006117FA" w:rsidRDefault="006117FA" w:rsidP="006117FA">
      <w:pPr>
        <w:pStyle w:val="Heading4"/>
      </w:pPr>
      <w:bookmarkStart w:id="159" w:name="_Toc482868853"/>
      <w:bookmarkStart w:id="160" w:name="_Toc494392681"/>
      <w:r>
        <w:t>SM-DS Certificate for Authentication: definition of data to be signed</w:t>
      </w:r>
      <w:bookmarkEnd w:id="159"/>
      <w:bookmarkEnd w:id="160"/>
    </w:p>
    <w:p w14:paraId="307ED7E9" w14:textId="77777777" w:rsidR="006117FA" w:rsidRDefault="006117FA" w:rsidP="006117FA">
      <w:pPr>
        <w:pStyle w:val="NormalParagraph"/>
      </w:pPr>
    </w:p>
    <w:tbl>
      <w:tblPr>
        <w:tblW w:w="4889"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602"/>
        <w:gridCol w:w="6214"/>
      </w:tblGrid>
      <w:tr w:rsidR="006117FA" w:rsidRPr="00444C70" w14:paraId="79933EA6" w14:textId="77777777" w:rsidTr="00182857">
        <w:trPr>
          <w:cantSplit/>
          <w:jc w:val="center"/>
        </w:trPr>
        <w:tc>
          <w:tcPr>
            <w:tcW w:w="1476" w:type="pct"/>
            <w:shd w:val="clear" w:color="auto" w:fill="C00000"/>
          </w:tcPr>
          <w:p w14:paraId="0D2DD4EC" w14:textId="77777777" w:rsidR="006117FA" w:rsidRPr="001515B4" w:rsidRDefault="006117FA" w:rsidP="00182857">
            <w:pPr>
              <w:pStyle w:val="TableHeader"/>
              <w:rPr>
                <w:lang w:val="en-GB"/>
              </w:rPr>
            </w:pPr>
            <w:r w:rsidRPr="00444C70">
              <w:rPr>
                <w:lang w:val="en-GB"/>
              </w:rPr>
              <w:t>Field</w:t>
            </w:r>
          </w:p>
        </w:tc>
        <w:tc>
          <w:tcPr>
            <w:tcW w:w="3524" w:type="pct"/>
            <w:shd w:val="clear" w:color="auto" w:fill="C00000"/>
          </w:tcPr>
          <w:p w14:paraId="324E1BF4" w14:textId="77777777" w:rsidR="006117FA" w:rsidRPr="001515B4" w:rsidRDefault="006117FA" w:rsidP="00182857">
            <w:pPr>
              <w:pStyle w:val="TableHeader"/>
              <w:rPr>
                <w:lang w:val="en-GB"/>
              </w:rPr>
            </w:pPr>
            <w:r w:rsidRPr="00444C70">
              <w:rPr>
                <w:lang w:val="en-GB"/>
              </w:rPr>
              <w:t xml:space="preserve">Value </w:t>
            </w:r>
          </w:p>
        </w:tc>
      </w:tr>
      <w:tr w:rsidR="006117FA" w:rsidRPr="00444C70" w14:paraId="42EAF0DD" w14:textId="77777777" w:rsidTr="00182857">
        <w:trPr>
          <w:cantSplit/>
          <w:jc w:val="center"/>
        </w:trPr>
        <w:tc>
          <w:tcPr>
            <w:tcW w:w="1476" w:type="pct"/>
            <w:shd w:val="clear" w:color="auto" w:fill="auto"/>
          </w:tcPr>
          <w:p w14:paraId="20D74C6F" w14:textId="77777777" w:rsidR="006117FA" w:rsidRPr="00444C70" w:rsidRDefault="006117FA" w:rsidP="00182857">
            <w:pPr>
              <w:pStyle w:val="TableText"/>
            </w:pPr>
            <w:r w:rsidRPr="00444C70">
              <w:t>Version</w:t>
            </w:r>
          </w:p>
        </w:tc>
        <w:tc>
          <w:tcPr>
            <w:tcW w:w="3524" w:type="pct"/>
            <w:shd w:val="clear" w:color="auto" w:fill="auto"/>
          </w:tcPr>
          <w:p w14:paraId="7E9C07FA" w14:textId="36DACCEA" w:rsidR="006117FA" w:rsidRPr="00444C70" w:rsidRDefault="00C23BA9" w:rsidP="00182857">
            <w:pPr>
              <w:pStyle w:val="TableText"/>
            </w:pPr>
            <w:r>
              <w:t>&lt;Value automatically set&gt;</w:t>
            </w:r>
          </w:p>
        </w:tc>
      </w:tr>
      <w:tr w:rsidR="006117FA" w:rsidRPr="00444C70" w14:paraId="1A940B11" w14:textId="77777777" w:rsidTr="00182857">
        <w:trPr>
          <w:cantSplit/>
          <w:jc w:val="center"/>
        </w:trPr>
        <w:tc>
          <w:tcPr>
            <w:tcW w:w="1476" w:type="pct"/>
            <w:shd w:val="clear" w:color="auto" w:fill="auto"/>
          </w:tcPr>
          <w:p w14:paraId="4A272F9E" w14:textId="77777777" w:rsidR="006117FA" w:rsidRDefault="006117FA" w:rsidP="00182857">
            <w:pPr>
              <w:pStyle w:val="TableText"/>
            </w:pPr>
            <w:r w:rsidRPr="00444C70">
              <w:t>serialNumber</w:t>
            </w:r>
          </w:p>
        </w:tc>
        <w:tc>
          <w:tcPr>
            <w:tcW w:w="3524" w:type="pct"/>
            <w:shd w:val="clear" w:color="auto" w:fill="auto"/>
          </w:tcPr>
          <w:p w14:paraId="5C5A985D" w14:textId="02F3F518" w:rsidR="006117FA" w:rsidRDefault="00C23BA9" w:rsidP="00182857">
            <w:pPr>
              <w:pStyle w:val="TableText"/>
            </w:pPr>
            <w:r>
              <w:t>See Annex E.1</w:t>
            </w:r>
          </w:p>
        </w:tc>
      </w:tr>
      <w:tr w:rsidR="006117FA" w:rsidRPr="00444C70" w14:paraId="72C5BD45" w14:textId="77777777" w:rsidTr="00182857">
        <w:trPr>
          <w:cantSplit/>
          <w:jc w:val="center"/>
        </w:trPr>
        <w:tc>
          <w:tcPr>
            <w:tcW w:w="1476" w:type="pct"/>
            <w:shd w:val="clear" w:color="auto" w:fill="auto"/>
          </w:tcPr>
          <w:p w14:paraId="3C795881" w14:textId="77777777" w:rsidR="006117FA" w:rsidRDefault="006117FA" w:rsidP="00182857">
            <w:pPr>
              <w:pStyle w:val="TableText"/>
            </w:pPr>
            <w:r>
              <w:t>Signature</w:t>
            </w:r>
          </w:p>
        </w:tc>
        <w:tc>
          <w:tcPr>
            <w:tcW w:w="3524" w:type="pct"/>
            <w:shd w:val="clear" w:color="auto" w:fill="auto"/>
          </w:tcPr>
          <w:p w14:paraId="164511BA" w14:textId="4690B382" w:rsidR="006117FA" w:rsidRDefault="00C23BA9" w:rsidP="00182857">
            <w:pPr>
              <w:pStyle w:val="TableText"/>
            </w:pPr>
            <w:r>
              <w:t>sha256</w:t>
            </w:r>
          </w:p>
        </w:tc>
      </w:tr>
      <w:tr w:rsidR="006117FA" w:rsidRPr="00444C70" w14:paraId="71F2A433" w14:textId="77777777" w:rsidTr="00182857">
        <w:trPr>
          <w:cantSplit/>
          <w:jc w:val="center"/>
        </w:trPr>
        <w:tc>
          <w:tcPr>
            <w:tcW w:w="1476" w:type="pct"/>
            <w:shd w:val="clear" w:color="auto" w:fill="auto"/>
          </w:tcPr>
          <w:p w14:paraId="26FB02D1" w14:textId="77777777" w:rsidR="006117FA" w:rsidRDefault="006117FA" w:rsidP="00182857">
            <w:pPr>
              <w:pStyle w:val="TableText"/>
            </w:pPr>
            <w:r>
              <w:t>Issuer</w:t>
            </w:r>
          </w:p>
        </w:tc>
        <w:tc>
          <w:tcPr>
            <w:tcW w:w="3524" w:type="pct"/>
            <w:shd w:val="clear" w:color="auto" w:fill="auto"/>
          </w:tcPr>
          <w:p w14:paraId="06A7E46B" w14:textId="26ADCFA3" w:rsidR="006117FA" w:rsidRDefault="00C23BA9" w:rsidP="00182857">
            <w:pPr>
              <w:pStyle w:val="TableText"/>
            </w:pPr>
            <w:r w:rsidRPr="00D61D85">
              <w:rPr>
                <w:rFonts w:ascii="ArialMT" w:hAnsi="ArialMT" w:hint="eastAsia"/>
                <w:color w:val="4BACC6" w:themeColor="accent5"/>
                <w:szCs w:val="20"/>
              </w:rPr>
              <w:t>For Variant O:</w:t>
            </w:r>
            <w:r>
              <w:t xml:space="preserve"> &lt;Value of CERT.CI.SIG "subject" field&gt;</w:t>
            </w:r>
            <w:r>
              <w:br/>
            </w:r>
            <w:r w:rsidRPr="00D61D85">
              <w:rPr>
                <w:rFonts w:ascii="ArialMT" w:hAnsi="ArialMT" w:hint="eastAsia"/>
                <w:color w:val="4BACC6" w:themeColor="accent5"/>
                <w:szCs w:val="20"/>
              </w:rPr>
              <w:t>For Variant B:</w:t>
            </w:r>
            <w:r>
              <w:rPr>
                <w:rFonts w:ascii="ArialMT" w:hAnsi="ArialMT"/>
                <w:b/>
                <w:bCs/>
                <w:color w:val="4BACC6" w:themeColor="accent5"/>
                <w:szCs w:val="20"/>
              </w:rPr>
              <w:t xml:space="preserve"> </w:t>
            </w:r>
            <w:r w:rsidRPr="00A946F5">
              <w:rPr>
                <w:rFonts w:ascii="ArialMT" w:hAnsi="ArialMT"/>
                <w:color w:val="4BACC6" w:themeColor="accent5"/>
                <w:szCs w:val="20"/>
              </w:rPr>
              <w:t>&lt;Value of</w:t>
            </w:r>
            <w:r>
              <w:rPr>
                <w:rFonts w:ascii="ArialMT" w:hAnsi="ArialMT"/>
                <w:b/>
                <w:bCs/>
                <w:color w:val="4BACC6" w:themeColor="accent5"/>
                <w:szCs w:val="20"/>
              </w:rPr>
              <w:t xml:space="preserve"> </w:t>
            </w:r>
            <w:r>
              <w:t>CERT.CISubCA.SIG “subject” field</w:t>
            </w:r>
            <w:r w:rsidRPr="001046F4">
              <w:rPr>
                <w:rFonts w:ascii="ArialMT" w:hAnsi="ArialMT"/>
                <w:b/>
                <w:bCs/>
                <w:color w:val="4BACC6" w:themeColor="accent5"/>
                <w:szCs w:val="20"/>
              </w:rPr>
              <w:t xml:space="preserve"> </w:t>
            </w:r>
            <w:r>
              <w:rPr>
                <w:rFonts w:ascii="ArialMT" w:hAnsi="ArialMT"/>
                <w:b/>
                <w:bCs/>
                <w:color w:val="4BACC6" w:themeColor="accent5"/>
                <w:szCs w:val="20"/>
              </w:rPr>
              <w:br/>
            </w:r>
            <w:r w:rsidRPr="00D61D85">
              <w:rPr>
                <w:rFonts w:ascii="ArialMT" w:hAnsi="ArialMT" w:hint="eastAsia"/>
                <w:color w:val="4BACC6" w:themeColor="accent5"/>
                <w:szCs w:val="20"/>
              </w:rPr>
              <w:t>For Variant A and C</w:t>
            </w:r>
            <w:r w:rsidRPr="00A946F5">
              <w:rPr>
                <w:rFonts w:ascii="ArialMT" w:hAnsi="ArialMT"/>
                <w:color w:val="4BACC6" w:themeColor="accent5"/>
                <w:szCs w:val="20"/>
              </w:rPr>
              <w:t>: &lt;Value of</w:t>
            </w:r>
            <w:r>
              <w:rPr>
                <w:rFonts w:ascii="ArialMT" w:hAnsi="ArialMT"/>
                <w:b/>
                <w:bCs/>
                <w:color w:val="4BACC6" w:themeColor="accent5"/>
                <w:szCs w:val="20"/>
              </w:rPr>
              <w:t xml:space="preserve"> </w:t>
            </w:r>
            <w:r>
              <w:t>CERT.</w:t>
            </w:r>
            <w:r w:rsidR="00511BBB">
              <w:t>SM_</w:t>
            </w:r>
            <w:r>
              <w:t>DSSubCA.SIG “subject” field</w:t>
            </w:r>
          </w:p>
        </w:tc>
      </w:tr>
      <w:tr w:rsidR="006117FA" w:rsidRPr="00444C70" w14:paraId="200C7AF2" w14:textId="77777777" w:rsidTr="00182857">
        <w:trPr>
          <w:cantSplit/>
          <w:jc w:val="center"/>
        </w:trPr>
        <w:tc>
          <w:tcPr>
            <w:tcW w:w="1476" w:type="pct"/>
            <w:shd w:val="clear" w:color="auto" w:fill="auto"/>
          </w:tcPr>
          <w:p w14:paraId="049235BD" w14:textId="77777777" w:rsidR="006117FA" w:rsidRDefault="006117FA" w:rsidP="00182857">
            <w:pPr>
              <w:pStyle w:val="TableText"/>
            </w:pPr>
            <w:r w:rsidRPr="00C500FC">
              <w:t>Validity</w:t>
            </w:r>
          </w:p>
        </w:tc>
        <w:tc>
          <w:tcPr>
            <w:tcW w:w="3524" w:type="pct"/>
            <w:shd w:val="clear" w:color="auto" w:fill="auto"/>
          </w:tcPr>
          <w:p w14:paraId="782434DA" w14:textId="77777777" w:rsidR="006117FA" w:rsidRDefault="006117FA" w:rsidP="00182857">
            <w:pPr>
              <w:pStyle w:val="TableText"/>
            </w:pPr>
            <w:r>
              <w:t>1095 days (3 years)</w:t>
            </w:r>
          </w:p>
        </w:tc>
      </w:tr>
      <w:tr w:rsidR="006117FA" w:rsidRPr="00444C70" w14:paraId="7D1A5FA3" w14:textId="77777777" w:rsidTr="00182857">
        <w:trPr>
          <w:cantSplit/>
          <w:jc w:val="center"/>
        </w:trPr>
        <w:tc>
          <w:tcPr>
            <w:tcW w:w="1476" w:type="pct"/>
            <w:shd w:val="clear" w:color="auto" w:fill="auto"/>
          </w:tcPr>
          <w:p w14:paraId="19D5512F" w14:textId="77777777" w:rsidR="006117FA" w:rsidRDefault="006117FA" w:rsidP="00182857">
            <w:pPr>
              <w:pStyle w:val="TableText"/>
            </w:pPr>
            <w:r>
              <w:t>Subject</w:t>
            </w:r>
          </w:p>
        </w:tc>
        <w:tc>
          <w:tcPr>
            <w:tcW w:w="3524" w:type="pct"/>
            <w:shd w:val="clear" w:color="auto" w:fill="auto"/>
          </w:tcPr>
          <w:p w14:paraId="2798458D" w14:textId="62E865AE" w:rsidR="006117FA" w:rsidRDefault="006117FA" w:rsidP="00182857">
            <w:pPr>
              <w:pStyle w:val="TableText"/>
            </w:pPr>
            <w:r>
              <w:t xml:space="preserve">o = </w:t>
            </w:r>
            <w:r w:rsidR="00511BBB">
              <w:t>‘</w:t>
            </w:r>
            <w:r>
              <w:t>ACME</w:t>
            </w:r>
            <w:r w:rsidR="00511BBB">
              <w:t>’</w:t>
            </w:r>
          </w:p>
          <w:p w14:paraId="17B10505" w14:textId="561B6260" w:rsidR="006117FA" w:rsidRDefault="006117FA" w:rsidP="00182857">
            <w:pPr>
              <w:pStyle w:val="TableText"/>
            </w:pPr>
            <w:r>
              <w:t xml:space="preserve">cn = </w:t>
            </w:r>
            <w:r w:rsidR="00511BBB">
              <w:t>‘</w:t>
            </w:r>
            <w:r>
              <w:t>TEST SM-DS</w:t>
            </w:r>
            <w:r w:rsidR="00C23BA9">
              <w:t xml:space="preserve"> &lt;SM-DS number&gt;</w:t>
            </w:r>
            <w:r w:rsidR="00511BBB">
              <w:t>’</w:t>
            </w:r>
          </w:p>
        </w:tc>
      </w:tr>
      <w:tr w:rsidR="006117FA" w:rsidRPr="00444C70" w14:paraId="152FB71A" w14:textId="77777777" w:rsidTr="00182857">
        <w:trPr>
          <w:cantSplit/>
          <w:jc w:val="center"/>
        </w:trPr>
        <w:tc>
          <w:tcPr>
            <w:tcW w:w="1476" w:type="pct"/>
            <w:shd w:val="clear" w:color="auto" w:fill="auto"/>
          </w:tcPr>
          <w:p w14:paraId="067710C2" w14:textId="77777777" w:rsidR="006117FA" w:rsidRDefault="006117FA" w:rsidP="00182857">
            <w:pPr>
              <w:pStyle w:val="TableText"/>
            </w:pPr>
            <w:r>
              <w:t>Extensions</w:t>
            </w:r>
          </w:p>
        </w:tc>
        <w:tc>
          <w:tcPr>
            <w:tcW w:w="3524" w:type="pct"/>
            <w:shd w:val="clear" w:color="auto" w:fill="auto"/>
          </w:tcPr>
          <w:p w14:paraId="20CA8A7E" w14:textId="1C5CA917" w:rsidR="006117FA" w:rsidRDefault="006117FA" w:rsidP="00182857">
            <w:pPr>
              <w:pStyle w:val="TableText"/>
            </w:pPr>
          </w:p>
        </w:tc>
      </w:tr>
      <w:tr w:rsidR="006117FA" w:rsidRPr="00444C70" w14:paraId="0A6D2F73" w14:textId="77777777" w:rsidTr="00182857">
        <w:trPr>
          <w:cantSplit/>
          <w:jc w:val="center"/>
        </w:trPr>
        <w:tc>
          <w:tcPr>
            <w:tcW w:w="1476" w:type="pct"/>
            <w:shd w:val="clear" w:color="auto" w:fill="auto"/>
          </w:tcPr>
          <w:p w14:paraId="6290242E" w14:textId="29CFA761" w:rsidR="006117FA" w:rsidRPr="00444C70" w:rsidRDefault="00C16563" w:rsidP="00182857">
            <w:pPr>
              <w:pStyle w:val="TableText"/>
            </w:pPr>
            <w:r>
              <w:t>authorityKeyIdentifier</w:t>
            </w:r>
          </w:p>
        </w:tc>
        <w:tc>
          <w:tcPr>
            <w:tcW w:w="3524" w:type="pct"/>
            <w:shd w:val="clear" w:color="auto" w:fill="auto"/>
          </w:tcPr>
          <w:p w14:paraId="4EC8DA58" w14:textId="7399E34D" w:rsidR="006117FA" w:rsidRPr="00444C70" w:rsidRDefault="00511BBB" w:rsidP="00182857">
            <w:pPr>
              <w:pStyle w:val="TableText"/>
            </w:pPr>
            <w:r>
              <w:pgNum/>
            </w:r>
            <w:r>
              <w:t>eyed</w:t>
            </w:r>
            <w:r w:rsidR="00C16563">
              <w:t>,issuer</w:t>
            </w:r>
          </w:p>
        </w:tc>
      </w:tr>
      <w:tr w:rsidR="006117FA" w:rsidRPr="00E102DA" w14:paraId="17C08214" w14:textId="77777777" w:rsidTr="00182857">
        <w:trPr>
          <w:cantSplit/>
          <w:jc w:val="center"/>
        </w:trPr>
        <w:tc>
          <w:tcPr>
            <w:tcW w:w="1476" w:type="pct"/>
            <w:shd w:val="clear" w:color="auto" w:fill="auto"/>
          </w:tcPr>
          <w:p w14:paraId="41CF1571" w14:textId="11A2A796" w:rsidR="006117FA" w:rsidRPr="00444C70" w:rsidRDefault="00C16563" w:rsidP="00182857">
            <w:pPr>
              <w:pStyle w:val="TableText"/>
            </w:pPr>
            <w:r w:rsidRPr="00573474">
              <w:t>subjectKeyIdentifier</w:t>
            </w:r>
          </w:p>
        </w:tc>
        <w:tc>
          <w:tcPr>
            <w:tcW w:w="3524" w:type="pct"/>
            <w:shd w:val="clear" w:color="auto" w:fill="auto"/>
          </w:tcPr>
          <w:p w14:paraId="234135FA" w14:textId="3F69E3A0" w:rsidR="006117FA" w:rsidRPr="00383C90" w:rsidRDefault="00C16563" w:rsidP="00182857">
            <w:pPr>
              <w:pStyle w:val="TableText"/>
              <w:rPr>
                <w:lang w:val="it-IT"/>
              </w:rPr>
            </w:pPr>
            <w:r>
              <w:t>hash</w:t>
            </w:r>
          </w:p>
        </w:tc>
      </w:tr>
      <w:tr w:rsidR="006117FA" w:rsidRPr="00444C70" w14:paraId="0B05F1BB" w14:textId="77777777" w:rsidTr="00182857">
        <w:trPr>
          <w:cantSplit/>
          <w:jc w:val="center"/>
        </w:trPr>
        <w:tc>
          <w:tcPr>
            <w:tcW w:w="1476" w:type="pct"/>
            <w:shd w:val="clear" w:color="auto" w:fill="auto"/>
          </w:tcPr>
          <w:p w14:paraId="4F4AECF7" w14:textId="5C4E4F89" w:rsidR="006117FA" w:rsidRPr="00444C70" w:rsidRDefault="00C16563" w:rsidP="00182857">
            <w:pPr>
              <w:pStyle w:val="TableText"/>
            </w:pPr>
            <w:r>
              <w:t>keyUsage</w:t>
            </w:r>
          </w:p>
        </w:tc>
        <w:tc>
          <w:tcPr>
            <w:tcW w:w="3524" w:type="pct"/>
            <w:shd w:val="clear" w:color="auto" w:fill="auto"/>
          </w:tcPr>
          <w:p w14:paraId="0871A650" w14:textId="24B5FF24" w:rsidR="006117FA" w:rsidRPr="00444C70" w:rsidRDefault="00C16563" w:rsidP="00182857">
            <w:pPr>
              <w:pStyle w:val="TableText"/>
            </w:pPr>
            <w:r>
              <w:t>critical, digitalSignature</w:t>
            </w:r>
          </w:p>
        </w:tc>
      </w:tr>
      <w:tr w:rsidR="006117FA" w:rsidRPr="00444C70" w14:paraId="4BEB71C6" w14:textId="77777777" w:rsidTr="00182857">
        <w:trPr>
          <w:cantSplit/>
          <w:jc w:val="center"/>
        </w:trPr>
        <w:tc>
          <w:tcPr>
            <w:tcW w:w="1476" w:type="pct"/>
            <w:shd w:val="clear" w:color="auto" w:fill="auto"/>
          </w:tcPr>
          <w:p w14:paraId="7E173BEA" w14:textId="7509C6CA" w:rsidR="006117FA" w:rsidRPr="00444C70" w:rsidRDefault="00C16563" w:rsidP="00182857">
            <w:pPr>
              <w:pStyle w:val="TableText"/>
            </w:pPr>
            <w:r>
              <w:t>certificatePolicies</w:t>
            </w:r>
          </w:p>
        </w:tc>
        <w:tc>
          <w:tcPr>
            <w:tcW w:w="3524" w:type="pct"/>
            <w:shd w:val="clear" w:color="auto" w:fill="auto"/>
          </w:tcPr>
          <w:p w14:paraId="17E5A562" w14:textId="77777777" w:rsidR="00C16563" w:rsidRPr="005F046C" w:rsidRDefault="00C16563" w:rsidP="00C16563">
            <w:pPr>
              <w:pStyle w:val="TableText"/>
            </w:pPr>
            <w:r w:rsidRPr="00D61D85">
              <w:rPr>
                <w:rFonts w:ascii="ArialMT" w:hAnsi="ArialMT" w:hint="eastAsia"/>
                <w:color w:val="4BACC6" w:themeColor="accent5"/>
                <w:szCs w:val="20"/>
              </w:rPr>
              <w:t>For Variant O:</w:t>
            </w:r>
            <w:r w:rsidRPr="005F046C">
              <w:t xml:space="preserve"> critical, 2.23.146.1.2.1.</w:t>
            </w:r>
            <w:r>
              <w:t>7</w:t>
            </w:r>
          </w:p>
          <w:p w14:paraId="5C628DEC" w14:textId="39185049" w:rsidR="006117FA" w:rsidRPr="00444C70" w:rsidRDefault="00C16563" w:rsidP="00C16563">
            <w:pPr>
              <w:pStyle w:val="TableText"/>
            </w:pPr>
            <w:r w:rsidRPr="00D61D85">
              <w:rPr>
                <w:rFonts w:ascii="ArialMT" w:hAnsi="ArialMT" w:hint="eastAsia"/>
                <w:color w:val="4BACC6" w:themeColor="accent5"/>
                <w:szCs w:val="20"/>
              </w:rPr>
              <w:t>For Variant A,</w:t>
            </w:r>
            <w:r>
              <w:rPr>
                <w:rFonts w:ascii="ArialMT" w:hAnsi="ArialMT"/>
                <w:color w:val="4BACC6" w:themeColor="accent5"/>
                <w:szCs w:val="20"/>
              </w:rPr>
              <w:t xml:space="preserve"> </w:t>
            </w:r>
            <w:r w:rsidRPr="00D61D85">
              <w:rPr>
                <w:rFonts w:ascii="ArialMT" w:hAnsi="ArialMT" w:hint="eastAsia"/>
                <w:color w:val="4BACC6" w:themeColor="accent5"/>
                <w:szCs w:val="20"/>
              </w:rPr>
              <w:t>B and</w:t>
            </w:r>
            <w:r>
              <w:rPr>
                <w:rFonts w:ascii="ArialMT" w:hAnsi="ArialMT"/>
                <w:color w:val="4BACC6" w:themeColor="accent5"/>
                <w:szCs w:val="20"/>
              </w:rPr>
              <w:t xml:space="preserve"> </w:t>
            </w:r>
            <w:r w:rsidRPr="00D61D85">
              <w:rPr>
                <w:rFonts w:ascii="ArialMT" w:hAnsi="ArialMT" w:hint="eastAsia"/>
                <w:color w:val="4BACC6" w:themeColor="accent5"/>
                <w:szCs w:val="20"/>
              </w:rPr>
              <w:t>C:</w:t>
            </w:r>
            <w:r w:rsidRPr="005F046C">
              <w:t xml:space="preserve"> critical, 2.23.146.1.2.1.0.0.</w:t>
            </w:r>
            <w:r>
              <w:t>2</w:t>
            </w:r>
            <w:r w:rsidRPr="005F046C">
              <w:t>.1</w:t>
            </w:r>
          </w:p>
        </w:tc>
      </w:tr>
      <w:tr w:rsidR="006117FA" w:rsidRPr="00444C70" w14:paraId="23A749B8" w14:textId="77777777" w:rsidTr="00182857">
        <w:trPr>
          <w:cantSplit/>
          <w:jc w:val="center"/>
        </w:trPr>
        <w:tc>
          <w:tcPr>
            <w:tcW w:w="1476" w:type="pct"/>
            <w:shd w:val="clear" w:color="auto" w:fill="auto"/>
          </w:tcPr>
          <w:p w14:paraId="22788702" w14:textId="74CCCB85" w:rsidR="006117FA" w:rsidRPr="00444C70" w:rsidRDefault="00C16563" w:rsidP="00182857">
            <w:pPr>
              <w:pStyle w:val="TableText"/>
            </w:pPr>
            <w:r>
              <w:t>subjectAltName</w:t>
            </w:r>
          </w:p>
        </w:tc>
        <w:tc>
          <w:tcPr>
            <w:tcW w:w="3524" w:type="pct"/>
            <w:shd w:val="clear" w:color="auto" w:fill="auto"/>
          </w:tcPr>
          <w:p w14:paraId="04E0158C" w14:textId="6FA8A6B3" w:rsidR="006117FA" w:rsidRPr="00444C70" w:rsidRDefault="00C16563" w:rsidP="00182857">
            <w:pPr>
              <w:pStyle w:val="TableText"/>
            </w:pPr>
            <w:r>
              <w:t>See Annex E.2</w:t>
            </w:r>
          </w:p>
        </w:tc>
      </w:tr>
      <w:tr w:rsidR="006117FA" w:rsidRPr="00444C70" w14:paraId="32F37913" w14:textId="77777777" w:rsidTr="00182857">
        <w:trPr>
          <w:cantSplit/>
          <w:jc w:val="center"/>
        </w:trPr>
        <w:tc>
          <w:tcPr>
            <w:tcW w:w="1476" w:type="pct"/>
            <w:shd w:val="clear" w:color="auto" w:fill="auto"/>
          </w:tcPr>
          <w:p w14:paraId="63C3D19D" w14:textId="65935752" w:rsidR="006117FA" w:rsidRPr="00444C70" w:rsidRDefault="00C16563" w:rsidP="00182857">
            <w:pPr>
              <w:pStyle w:val="TableText"/>
            </w:pPr>
            <w:r>
              <w:t>crlDistributionPoints</w:t>
            </w:r>
          </w:p>
        </w:tc>
        <w:tc>
          <w:tcPr>
            <w:tcW w:w="3524" w:type="pct"/>
            <w:shd w:val="clear" w:color="auto" w:fill="auto"/>
          </w:tcPr>
          <w:p w14:paraId="03488B45" w14:textId="27035087" w:rsidR="00C16563" w:rsidRDefault="00C16563" w:rsidP="00C16563">
            <w:pPr>
              <w:pStyle w:val="TableText"/>
            </w:pPr>
            <w:r>
              <w:t>For Variant O</w:t>
            </w:r>
            <w:r w:rsidR="00746A15">
              <w:t xml:space="preserve"> </w:t>
            </w:r>
            <w:r w:rsidR="00746A15" w:rsidRPr="004E216A">
              <w:rPr>
                <w:rFonts w:cs="Arial"/>
              </w:rPr>
              <w:t>and Variant B</w:t>
            </w:r>
            <w:r w:rsidRPr="004E216A">
              <w:t>:</w:t>
            </w:r>
          </w:p>
          <w:p w14:paraId="5510FC0C" w14:textId="77777777" w:rsidR="00746A15" w:rsidRDefault="00746A15" w:rsidP="00746A15">
            <w:pPr>
              <w:pStyle w:val="TableText"/>
              <w:rPr>
                <w:rFonts w:cs="Arial"/>
              </w:rPr>
            </w:pPr>
            <w:r>
              <w:rPr>
                <w:rFonts w:cs="Arial"/>
              </w:rPr>
              <w:t>[1]CRL Distribution Point</w:t>
            </w:r>
          </w:p>
          <w:p w14:paraId="07A24875" w14:textId="77777777" w:rsidR="00746A15" w:rsidRDefault="00746A15" w:rsidP="00746A15">
            <w:pPr>
              <w:pStyle w:val="TableText"/>
              <w:rPr>
                <w:rFonts w:cs="Arial"/>
              </w:rPr>
            </w:pPr>
            <w:r>
              <w:rPr>
                <w:rFonts w:cs="Arial"/>
              </w:rPr>
              <w:t xml:space="preserve">     Distribution Point Name:</w:t>
            </w:r>
          </w:p>
          <w:p w14:paraId="77C259C9" w14:textId="77777777" w:rsidR="00746A15" w:rsidRDefault="00746A15" w:rsidP="00746A15">
            <w:pPr>
              <w:pStyle w:val="TableText"/>
              <w:rPr>
                <w:rFonts w:cs="Arial"/>
              </w:rPr>
            </w:pPr>
            <w:r>
              <w:rPr>
                <w:rFonts w:cs="Arial"/>
              </w:rPr>
              <w:t xml:space="preserve">          Full Name: URL=http://ci.test.example.com/CRL-1.crl</w:t>
            </w:r>
          </w:p>
          <w:p w14:paraId="75FB7771" w14:textId="77777777" w:rsidR="00746A15" w:rsidRDefault="00746A15" w:rsidP="00746A15">
            <w:pPr>
              <w:pStyle w:val="TableText"/>
              <w:rPr>
                <w:rFonts w:cs="Arial"/>
                <w:szCs w:val="20"/>
              </w:rPr>
            </w:pPr>
          </w:p>
          <w:p w14:paraId="4B221AF8" w14:textId="77777777" w:rsidR="00746A15" w:rsidRDefault="00746A15" w:rsidP="00746A15">
            <w:pPr>
              <w:pStyle w:val="TableText"/>
              <w:rPr>
                <w:rFonts w:cs="Arial"/>
              </w:rPr>
            </w:pPr>
            <w:r>
              <w:rPr>
                <w:rFonts w:cs="Arial"/>
              </w:rPr>
              <w:t>[2]CRL Distribution Point</w:t>
            </w:r>
          </w:p>
          <w:p w14:paraId="76716BBD" w14:textId="77777777" w:rsidR="00746A15" w:rsidRDefault="00746A15" w:rsidP="00746A15">
            <w:pPr>
              <w:pStyle w:val="TableText"/>
              <w:rPr>
                <w:rFonts w:cs="Arial"/>
              </w:rPr>
            </w:pPr>
            <w:r>
              <w:rPr>
                <w:rFonts w:cs="Arial"/>
              </w:rPr>
              <w:t xml:space="preserve">     Distribution Point Name:</w:t>
            </w:r>
          </w:p>
          <w:p w14:paraId="783F3515" w14:textId="77777777" w:rsidR="00746A15" w:rsidRPr="004E216A" w:rsidRDefault="00746A15" w:rsidP="00746A15">
            <w:pPr>
              <w:pStyle w:val="TableText"/>
              <w:rPr>
                <w:rFonts w:cs="Arial"/>
              </w:rPr>
            </w:pPr>
            <w:r>
              <w:rPr>
                <w:rFonts w:cs="Arial"/>
              </w:rPr>
              <w:t xml:space="preserve">          Full Name: URL=http://ci.test.example.com/CRL-2.crl</w:t>
            </w:r>
          </w:p>
          <w:p w14:paraId="11138BDE" w14:textId="1376D7FF" w:rsidR="00C16563" w:rsidRDefault="00C16563" w:rsidP="00C16563">
            <w:pPr>
              <w:pStyle w:val="TableText"/>
            </w:pPr>
          </w:p>
          <w:p w14:paraId="3BDCF2E5" w14:textId="4C3BC33A" w:rsidR="00746A15" w:rsidRDefault="00C16563" w:rsidP="00746A15">
            <w:pPr>
              <w:pStyle w:val="TableText"/>
              <w:rPr>
                <w:rFonts w:cs="Arial"/>
              </w:rPr>
            </w:pPr>
            <w:r w:rsidRPr="005F046C">
              <w:br/>
            </w:r>
            <w:r>
              <w:rPr>
                <w:rFonts w:ascii="ArialMT" w:hAnsi="ArialMT"/>
                <w:color w:val="4BACC6" w:themeColor="accent5"/>
                <w:szCs w:val="20"/>
              </w:rPr>
              <w:t xml:space="preserve">For </w:t>
            </w:r>
            <w:r w:rsidRPr="00D61D85">
              <w:rPr>
                <w:rFonts w:ascii="ArialMT" w:hAnsi="ArialMT" w:hint="eastAsia"/>
                <w:color w:val="4BACC6" w:themeColor="accent5"/>
                <w:szCs w:val="20"/>
              </w:rPr>
              <w:t>Variant A</w:t>
            </w:r>
            <w:r>
              <w:rPr>
                <w:rFonts w:ascii="ArialMT" w:hAnsi="ArialMT"/>
                <w:color w:val="4BACC6" w:themeColor="accent5"/>
                <w:szCs w:val="20"/>
              </w:rPr>
              <w:t xml:space="preserve"> and </w:t>
            </w:r>
            <w:r w:rsidR="00746A15">
              <w:rPr>
                <w:rFonts w:ascii="ArialMT" w:hAnsi="ArialMT"/>
                <w:color w:val="4BACC6" w:themeColor="accent5"/>
                <w:szCs w:val="20"/>
              </w:rPr>
              <w:t xml:space="preserve">Variant </w:t>
            </w:r>
            <w:r w:rsidRPr="00D61D85">
              <w:rPr>
                <w:rFonts w:ascii="ArialMT" w:hAnsi="ArialMT" w:hint="eastAsia"/>
                <w:color w:val="4BACC6" w:themeColor="accent5"/>
                <w:szCs w:val="20"/>
              </w:rPr>
              <w:t>C</w:t>
            </w:r>
            <w:r w:rsidRPr="005F046C">
              <w:rPr>
                <w:rFonts w:ascii="ArialMT" w:hAnsi="ArialMT"/>
                <w:color w:val="4BACC6" w:themeColor="accent5"/>
                <w:szCs w:val="20"/>
              </w:rPr>
              <w:t>:</w:t>
            </w:r>
            <w:r w:rsidRPr="005F046C">
              <w:rPr>
                <w:rFonts w:ascii="ArialMT" w:hAnsi="ArialMT"/>
                <w:color w:val="4BACC6" w:themeColor="accent5"/>
                <w:szCs w:val="20"/>
              </w:rPr>
              <w:br/>
            </w:r>
            <w:r w:rsidR="00746A15">
              <w:rPr>
                <w:rFonts w:cs="Arial"/>
              </w:rPr>
              <w:t>[1]CRL Distribution Point</w:t>
            </w:r>
          </w:p>
          <w:p w14:paraId="265F09B8" w14:textId="77777777" w:rsidR="00746A15" w:rsidRDefault="00746A15" w:rsidP="00746A15">
            <w:pPr>
              <w:pStyle w:val="TableText"/>
              <w:rPr>
                <w:rFonts w:cs="Arial"/>
              </w:rPr>
            </w:pPr>
            <w:r>
              <w:rPr>
                <w:rFonts w:cs="Arial"/>
              </w:rPr>
              <w:t xml:space="preserve">     Distribution Point Name:</w:t>
            </w:r>
          </w:p>
          <w:p w14:paraId="2704991C" w14:textId="77777777" w:rsidR="00746A15" w:rsidRDefault="00746A15" w:rsidP="00746A15">
            <w:pPr>
              <w:pStyle w:val="TableText"/>
              <w:rPr>
                <w:rFonts w:cs="Arial"/>
              </w:rPr>
            </w:pPr>
            <w:r>
              <w:rPr>
                <w:rFonts w:cs="Arial"/>
              </w:rPr>
              <w:t xml:space="preserve">          Full Name: URL=http://smds.test.example.com/CRL-1.crl</w:t>
            </w:r>
          </w:p>
          <w:p w14:paraId="767282A9" w14:textId="77777777" w:rsidR="00746A15" w:rsidRDefault="00746A15" w:rsidP="00746A15">
            <w:pPr>
              <w:pStyle w:val="TableText"/>
              <w:rPr>
                <w:rFonts w:cs="Arial"/>
                <w:szCs w:val="20"/>
              </w:rPr>
            </w:pPr>
          </w:p>
          <w:p w14:paraId="220B9624" w14:textId="77777777" w:rsidR="00746A15" w:rsidRDefault="00746A15" w:rsidP="00746A15">
            <w:pPr>
              <w:pStyle w:val="TableText"/>
              <w:rPr>
                <w:rFonts w:cs="Arial"/>
              </w:rPr>
            </w:pPr>
            <w:r>
              <w:rPr>
                <w:rFonts w:cs="Arial"/>
              </w:rPr>
              <w:t>[2]CRL Distribution Point</w:t>
            </w:r>
          </w:p>
          <w:p w14:paraId="318BA996" w14:textId="77777777" w:rsidR="00746A15" w:rsidRDefault="00746A15" w:rsidP="00746A15">
            <w:pPr>
              <w:pStyle w:val="TableText"/>
              <w:rPr>
                <w:rFonts w:cs="Arial"/>
              </w:rPr>
            </w:pPr>
            <w:r>
              <w:rPr>
                <w:rFonts w:cs="Arial"/>
              </w:rPr>
              <w:t xml:space="preserve">     Distribution Point Name:</w:t>
            </w:r>
          </w:p>
          <w:p w14:paraId="55F5B668" w14:textId="77777777" w:rsidR="00746A15" w:rsidRDefault="00746A15" w:rsidP="00746A15">
            <w:pPr>
              <w:pStyle w:val="TableText"/>
              <w:rPr>
                <w:rFonts w:cs="Arial"/>
              </w:rPr>
            </w:pPr>
            <w:r>
              <w:rPr>
                <w:rFonts w:cs="Arial"/>
              </w:rPr>
              <w:t xml:space="preserve">          Full Name: URL=http://smds.test.example.com/CRL-2.crl</w:t>
            </w:r>
          </w:p>
          <w:p w14:paraId="6A4D4F98" w14:textId="3D6A45B6" w:rsidR="006117FA" w:rsidRDefault="006117FA" w:rsidP="00C16563">
            <w:pPr>
              <w:pStyle w:val="TableText"/>
            </w:pPr>
          </w:p>
        </w:tc>
      </w:tr>
    </w:tbl>
    <w:p w14:paraId="4178953C" w14:textId="2FE33BFF" w:rsidR="006117FA" w:rsidRDefault="006117FA" w:rsidP="006117FA">
      <w:pPr>
        <w:pStyle w:val="TableCaption"/>
        <w:rPr>
          <w:lang w:eastAsia="en-US" w:bidi="bn-BD"/>
        </w:rPr>
      </w:pPr>
      <w:r w:rsidRPr="00A21FF3">
        <w:t>: CERT.</w:t>
      </w:r>
      <w:r w:rsidR="00511BBB">
        <w:t>SM_</w:t>
      </w:r>
      <w:r w:rsidRPr="00A21FF3">
        <w:t>D</w:t>
      </w:r>
      <w:r>
        <w:t>Sauth</w:t>
      </w:r>
      <w:r w:rsidRPr="00A21FF3">
        <w:t>.</w:t>
      </w:r>
      <w:r w:rsidR="00C16563">
        <w:t>SIG</w:t>
      </w:r>
    </w:p>
    <w:p w14:paraId="678AB198" w14:textId="3BD31327" w:rsidR="009F680B" w:rsidRDefault="009F680B" w:rsidP="009F680B">
      <w:pPr>
        <w:pStyle w:val="NormalParagraph"/>
        <w:rPr>
          <w:lang w:eastAsia="en-US" w:bidi="bn-BD"/>
        </w:rPr>
      </w:pPr>
      <w:bookmarkStart w:id="161" w:name="_Toc482868854"/>
      <w:bookmarkStart w:id="162" w:name="_Toc494392682"/>
      <w:r>
        <w:rPr>
          <w:lang w:eastAsia="en-US" w:bidi="bn-BD"/>
        </w:rPr>
        <w:lastRenderedPageBreak/>
        <w:t>Hereafter the generated keys and certificates of SM-D</w:t>
      </w:r>
      <w:r w:rsidR="00511BBB">
        <w:rPr>
          <w:lang w:eastAsia="en-US" w:bidi="bn-BD"/>
        </w:rPr>
        <w:t>S</w:t>
      </w:r>
      <w:r>
        <w:rPr>
          <w:lang w:eastAsia="en-US" w:bidi="bn-BD"/>
        </w:rPr>
        <w:t xml:space="preserve"> for Authentication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933"/>
        <w:gridCol w:w="4993"/>
      </w:tblGrid>
      <w:tr w:rsidR="009A1AB1" w:rsidRPr="00444C70" w14:paraId="7AB1C4DF" w14:textId="77777777" w:rsidTr="008971AA">
        <w:trPr>
          <w:cantSplit/>
          <w:tblHeader/>
          <w:jc w:val="center"/>
        </w:trPr>
        <w:tc>
          <w:tcPr>
            <w:tcW w:w="2203" w:type="pct"/>
            <w:shd w:val="clear" w:color="auto" w:fill="C00000"/>
          </w:tcPr>
          <w:p w14:paraId="4ECC1399" w14:textId="77777777" w:rsidR="009F680B" w:rsidRPr="00444C70" w:rsidRDefault="009F680B" w:rsidP="008971AA">
            <w:pPr>
              <w:pStyle w:val="TableHeader"/>
              <w:rPr>
                <w:b w:val="0"/>
                <w:lang w:val="en-GB"/>
              </w:rPr>
            </w:pPr>
            <w:r>
              <w:rPr>
                <w:lang w:val="en-GB"/>
              </w:rPr>
              <w:t>File name</w:t>
            </w:r>
          </w:p>
        </w:tc>
        <w:tc>
          <w:tcPr>
            <w:tcW w:w="2797" w:type="pct"/>
            <w:shd w:val="clear" w:color="auto" w:fill="C00000"/>
          </w:tcPr>
          <w:p w14:paraId="0618A655" w14:textId="77777777" w:rsidR="009F680B" w:rsidRPr="00444C70" w:rsidRDefault="009F680B" w:rsidP="008971AA">
            <w:pPr>
              <w:pStyle w:val="TableHeader"/>
              <w:rPr>
                <w:b w:val="0"/>
                <w:lang w:val="en-GB"/>
              </w:rPr>
            </w:pPr>
            <w:r w:rsidRPr="00E816C3">
              <w:rPr>
                <w:lang w:val="en-GB"/>
              </w:rPr>
              <w:t>Description</w:t>
            </w:r>
          </w:p>
        </w:tc>
      </w:tr>
      <w:tr w:rsidR="009A1AB1" w:rsidRPr="00E816C3" w14:paraId="60502CE3" w14:textId="77777777" w:rsidTr="008971AA">
        <w:trPr>
          <w:cantSplit/>
          <w:jc w:val="center"/>
        </w:trPr>
        <w:tc>
          <w:tcPr>
            <w:tcW w:w="2203" w:type="pct"/>
            <w:shd w:val="clear" w:color="auto" w:fill="auto"/>
          </w:tcPr>
          <w:p w14:paraId="10DA8F7B" w14:textId="77777777" w:rsidR="009F680B" w:rsidRPr="003B32DC" w:rsidRDefault="009F680B" w:rsidP="008971AA">
            <w:pPr>
              <w:pStyle w:val="TableText"/>
            </w:pPr>
            <w:r w:rsidRPr="00925875">
              <w:rPr>
                <w:lang w:val="en-US" w:eastAsia="ko-KR"/>
              </w:rPr>
              <w:t>SK_</w:t>
            </w:r>
            <w:r>
              <w:rPr>
                <w:lang w:val="en-US" w:eastAsia="ko-KR"/>
              </w:rPr>
              <w:t>S_SM_</w:t>
            </w:r>
            <w:r w:rsidRPr="00925875">
              <w:rPr>
                <w:lang w:val="en-US" w:eastAsia="ko-KR"/>
              </w:rPr>
              <w:t>D</w:t>
            </w:r>
            <w:r>
              <w:rPr>
                <w:lang w:val="en-US" w:eastAsia="ko-KR"/>
              </w:rPr>
              <w:t>S&lt;Number&gt;</w:t>
            </w:r>
            <w:r w:rsidRPr="00925875">
              <w:rPr>
                <w:lang w:val="en-US" w:eastAsia="ko-KR"/>
              </w:rPr>
              <w:t>auth</w:t>
            </w:r>
            <w:r>
              <w:rPr>
                <w:lang w:val="en-US" w:eastAsia="ko-KR"/>
              </w:rPr>
              <w:t>_&lt;variant&gt;_ SIG_&lt;curve&gt;</w:t>
            </w:r>
            <w:r w:rsidRPr="00925875">
              <w:rPr>
                <w:lang w:val="en-US" w:eastAsia="ko-KR"/>
              </w:rPr>
              <w:t>.pem</w:t>
            </w:r>
          </w:p>
        </w:tc>
        <w:tc>
          <w:tcPr>
            <w:tcW w:w="2797" w:type="pct"/>
            <w:shd w:val="clear" w:color="auto" w:fill="auto"/>
          </w:tcPr>
          <w:p w14:paraId="2BBF2DE3" w14:textId="77777777" w:rsidR="009F680B" w:rsidRPr="003B32DC" w:rsidRDefault="009F680B" w:rsidP="008971AA">
            <w:pPr>
              <w:pStyle w:val="TableText"/>
            </w:pPr>
            <w:r w:rsidRPr="00234258">
              <w:t>Private Key of the SM-D</w:t>
            </w:r>
            <w:r>
              <w:t xml:space="preserve">S </w:t>
            </w:r>
            <w:r w:rsidRPr="00234258">
              <w:t>for creating signatures</w:t>
            </w:r>
            <w:r>
              <w:t xml:space="preserve"> </w:t>
            </w:r>
            <w:r w:rsidRPr="00622781">
              <w:t>for SM-D</w:t>
            </w:r>
            <w:r>
              <w:t>S</w:t>
            </w:r>
            <w:r w:rsidRPr="00622781">
              <w:t xml:space="preserve"> authentication</w:t>
            </w:r>
          </w:p>
        </w:tc>
      </w:tr>
      <w:tr w:rsidR="009A1AB1" w:rsidRPr="00E816C3" w14:paraId="55CDB417" w14:textId="77777777" w:rsidTr="008971AA">
        <w:trPr>
          <w:cantSplit/>
          <w:jc w:val="center"/>
        </w:trPr>
        <w:tc>
          <w:tcPr>
            <w:tcW w:w="2203" w:type="pct"/>
            <w:shd w:val="clear" w:color="auto" w:fill="auto"/>
          </w:tcPr>
          <w:p w14:paraId="7ED6EEFB" w14:textId="77777777" w:rsidR="009F680B" w:rsidRPr="003B32DC" w:rsidRDefault="009F680B" w:rsidP="008971AA">
            <w:pPr>
              <w:pStyle w:val="TableText"/>
            </w:pPr>
            <w:r w:rsidRPr="00925875">
              <w:rPr>
                <w:lang w:val="en-US" w:eastAsia="ko-KR"/>
              </w:rPr>
              <w:t>PK_</w:t>
            </w:r>
            <w:r>
              <w:rPr>
                <w:lang w:val="en-US" w:eastAsia="ko-KR"/>
              </w:rPr>
              <w:t>S_SM_</w:t>
            </w:r>
            <w:r w:rsidRPr="00925875">
              <w:rPr>
                <w:lang w:val="en-US" w:eastAsia="ko-KR"/>
              </w:rPr>
              <w:t>D</w:t>
            </w:r>
            <w:r>
              <w:rPr>
                <w:lang w:val="en-US" w:eastAsia="ko-KR"/>
              </w:rPr>
              <w:t>S&lt;Number&gt;</w:t>
            </w:r>
            <w:r w:rsidRPr="00925875">
              <w:rPr>
                <w:lang w:val="en-US" w:eastAsia="ko-KR"/>
              </w:rPr>
              <w:t>auth</w:t>
            </w:r>
            <w:r>
              <w:rPr>
                <w:lang w:val="en-US" w:eastAsia="ko-KR"/>
              </w:rPr>
              <w:t>_&lt;variant&gt;</w:t>
            </w:r>
            <w:r w:rsidRPr="00925875">
              <w:rPr>
                <w:lang w:val="en-US" w:eastAsia="ko-KR"/>
              </w:rPr>
              <w:t>_</w:t>
            </w:r>
            <w:r>
              <w:rPr>
                <w:lang w:val="en-US" w:eastAsia="ko-KR"/>
              </w:rPr>
              <w:t>SIG_&lt;curve&gt;</w:t>
            </w:r>
            <w:r w:rsidRPr="00925875">
              <w:rPr>
                <w:lang w:val="en-US" w:eastAsia="ko-KR"/>
              </w:rPr>
              <w:t>.pem</w:t>
            </w:r>
          </w:p>
        </w:tc>
        <w:tc>
          <w:tcPr>
            <w:tcW w:w="2797" w:type="pct"/>
            <w:shd w:val="clear" w:color="auto" w:fill="auto"/>
          </w:tcPr>
          <w:p w14:paraId="169B1051" w14:textId="77777777" w:rsidR="009F680B" w:rsidRPr="003B32DC" w:rsidRDefault="009F680B" w:rsidP="008971AA">
            <w:pPr>
              <w:spacing w:before="40" w:after="40" w:line="276" w:lineRule="auto"/>
              <w:jc w:val="left"/>
            </w:pPr>
            <w:r w:rsidRPr="00234258">
              <w:t>Public Key of the SM-D</w:t>
            </w:r>
            <w:r>
              <w:t>S</w:t>
            </w:r>
          </w:p>
        </w:tc>
      </w:tr>
      <w:tr w:rsidR="009A1AB1" w:rsidRPr="003B32DC" w14:paraId="567219CC" w14:textId="77777777" w:rsidTr="008971AA">
        <w:trPr>
          <w:cantSplit/>
          <w:jc w:val="center"/>
        </w:trPr>
        <w:tc>
          <w:tcPr>
            <w:tcW w:w="2203" w:type="pct"/>
            <w:shd w:val="clear" w:color="auto" w:fill="auto"/>
          </w:tcPr>
          <w:p w14:paraId="4F82A6D4" w14:textId="77777777" w:rsidR="009F680B" w:rsidRPr="00734EAE" w:rsidRDefault="009F680B" w:rsidP="008971AA">
            <w:pPr>
              <w:pStyle w:val="TableText"/>
              <w:rPr>
                <w:lang w:val="en-US"/>
              </w:rPr>
            </w:pPr>
            <w:r w:rsidRPr="00F658D2">
              <w:t>CERT_</w:t>
            </w:r>
            <w:r>
              <w:t>S_SM_</w:t>
            </w:r>
            <w:r w:rsidRPr="00F658D2">
              <w:t>D</w:t>
            </w:r>
            <w:r>
              <w:t>S&lt;Number&gt;</w:t>
            </w:r>
            <w:r w:rsidRPr="00F658D2">
              <w:t>auth</w:t>
            </w:r>
            <w:r>
              <w:t>_&lt;variant&gt;_SIG_&lt;curve&gt;.der</w:t>
            </w:r>
          </w:p>
        </w:tc>
        <w:tc>
          <w:tcPr>
            <w:tcW w:w="2797" w:type="pct"/>
            <w:shd w:val="clear" w:color="auto" w:fill="auto"/>
          </w:tcPr>
          <w:p w14:paraId="6246F000" w14:textId="77777777" w:rsidR="009F680B" w:rsidRPr="003B32DC" w:rsidRDefault="009F680B" w:rsidP="008971AA">
            <w:pPr>
              <w:pStyle w:val="TableText"/>
              <w:rPr>
                <w:lang w:val="en-US"/>
              </w:rPr>
            </w:pPr>
            <w:r w:rsidRPr="00234258">
              <w:t>Certificate of the SM-D</w:t>
            </w:r>
            <w:r>
              <w:t>S</w:t>
            </w:r>
          </w:p>
        </w:tc>
      </w:tr>
    </w:tbl>
    <w:p w14:paraId="118C9AB2" w14:textId="125B7D3C" w:rsidR="009F680B" w:rsidRDefault="009F680B" w:rsidP="009F680B">
      <w:pPr>
        <w:pStyle w:val="TableCaption"/>
      </w:pPr>
      <w:r>
        <w:t>:  DSAuth Keys and Certificates of SM-DS</w:t>
      </w:r>
    </w:p>
    <w:p w14:paraId="7295AD60" w14:textId="77777777" w:rsidR="009F680B" w:rsidRPr="00B81BB0" w:rsidRDefault="009F680B" w:rsidP="00B81BB0">
      <w:pPr>
        <w:pStyle w:val="NormalParagraph"/>
        <w:rPr>
          <w:lang w:eastAsia="de-DE"/>
        </w:rPr>
      </w:pPr>
    </w:p>
    <w:p w14:paraId="00749934" w14:textId="7DE6926F" w:rsidR="00C500BC" w:rsidRDefault="00C500BC" w:rsidP="00C500BC">
      <w:pPr>
        <w:pStyle w:val="NormalWeb"/>
        <w:rPr>
          <w:rFonts w:ascii="ArialMT" w:hAnsi="ArialMT"/>
          <w:sz w:val="22"/>
          <w:szCs w:val="22"/>
        </w:rPr>
      </w:pPr>
      <w:r>
        <w:rPr>
          <w:rFonts w:ascii="ArialMT" w:hAnsi="ArialMT"/>
          <w:sz w:val="22"/>
          <w:szCs w:val="22"/>
        </w:rPr>
        <w:t>In order to generate the different files, next commands must be performed using the previous values and following input files:</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D52321" w:rsidRPr="00444C70" w14:paraId="02026ABC" w14:textId="77777777" w:rsidTr="00F32874">
        <w:trPr>
          <w:cantSplit/>
          <w:jc w:val="center"/>
        </w:trPr>
        <w:tc>
          <w:tcPr>
            <w:tcW w:w="2141" w:type="pct"/>
            <w:shd w:val="clear" w:color="auto" w:fill="C00000"/>
          </w:tcPr>
          <w:p w14:paraId="1425FDCA" w14:textId="77777777" w:rsidR="00C500BC" w:rsidRPr="00444C70" w:rsidRDefault="00C500BC" w:rsidP="00F32874">
            <w:pPr>
              <w:pStyle w:val="TableHeader"/>
              <w:rPr>
                <w:b w:val="0"/>
                <w:lang w:val="en-GB"/>
              </w:rPr>
            </w:pPr>
            <w:r>
              <w:rPr>
                <w:lang w:val="en-GB"/>
              </w:rPr>
              <w:t>Common input files</w:t>
            </w:r>
          </w:p>
        </w:tc>
        <w:tc>
          <w:tcPr>
            <w:tcW w:w="2859" w:type="pct"/>
            <w:shd w:val="clear" w:color="auto" w:fill="C00000"/>
          </w:tcPr>
          <w:p w14:paraId="1085F412" w14:textId="77777777" w:rsidR="00C500BC" w:rsidRPr="00444C70" w:rsidRDefault="00C500BC" w:rsidP="00F32874">
            <w:pPr>
              <w:pStyle w:val="TableHeader"/>
              <w:rPr>
                <w:b w:val="0"/>
                <w:lang w:val="en-GB"/>
              </w:rPr>
            </w:pPr>
            <w:r w:rsidRPr="00E816C3">
              <w:rPr>
                <w:lang w:val="en-GB"/>
              </w:rPr>
              <w:t>Description</w:t>
            </w:r>
          </w:p>
        </w:tc>
      </w:tr>
      <w:tr w:rsidR="00D52321" w:rsidRPr="00AA2674" w14:paraId="7A29DDEA" w14:textId="77777777" w:rsidTr="00F32874">
        <w:trPr>
          <w:cantSplit/>
          <w:jc w:val="center"/>
        </w:trPr>
        <w:tc>
          <w:tcPr>
            <w:tcW w:w="2141" w:type="pct"/>
            <w:shd w:val="clear" w:color="auto" w:fill="auto"/>
            <w:vAlign w:val="center"/>
          </w:tcPr>
          <w:p w14:paraId="24660E31" w14:textId="39D42D9F" w:rsidR="00C500BC" w:rsidRPr="00AA2674" w:rsidRDefault="009F680B" w:rsidP="00F32874">
            <w:pPr>
              <w:pStyle w:val="TableText"/>
              <w:rPr>
                <w:sz w:val="16"/>
                <w:szCs w:val="16"/>
                <w:lang w:val="fr-FR" w:eastAsia="ko-KR"/>
              </w:rPr>
            </w:pPr>
            <w:r w:rsidRPr="008971AA">
              <w:rPr>
                <w:sz w:val="16"/>
                <w:szCs w:val="16"/>
                <w:lang w:eastAsia="ko-KR"/>
              </w:rPr>
              <w:t>SK_S_SM_DS</w:t>
            </w:r>
            <w:r>
              <w:rPr>
                <w:sz w:val="16"/>
                <w:szCs w:val="16"/>
                <w:lang w:eastAsia="ko-KR"/>
              </w:rPr>
              <w:t>&lt;number&gt;</w:t>
            </w:r>
            <w:r w:rsidRPr="008971AA">
              <w:rPr>
                <w:sz w:val="16"/>
                <w:szCs w:val="16"/>
                <w:lang w:eastAsia="ko-KR"/>
              </w:rPr>
              <w:t>auth_</w:t>
            </w:r>
            <w:r>
              <w:rPr>
                <w:sz w:val="16"/>
                <w:szCs w:val="16"/>
                <w:lang w:eastAsia="ko-KR"/>
              </w:rPr>
              <w:t>SIG_</w:t>
            </w:r>
            <w:r w:rsidRPr="008971AA">
              <w:rPr>
                <w:sz w:val="16"/>
                <w:szCs w:val="16"/>
                <w:lang w:eastAsia="ko-KR"/>
              </w:rPr>
              <w:t>&lt;curve&gt;.pem</w:t>
            </w:r>
          </w:p>
        </w:tc>
        <w:tc>
          <w:tcPr>
            <w:tcW w:w="2859" w:type="pct"/>
            <w:shd w:val="clear" w:color="auto" w:fill="auto"/>
            <w:vAlign w:val="center"/>
          </w:tcPr>
          <w:p w14:paraId="7A3B246C" w14:textId="1BE70448" w:rsidR="00C500BC" w:rsidRPr="00336841" w:rsidRDefault="00C500BC" w:rsidP="00F32874">
            <w:pPr>
              <w:pStyle w:val="TableText"/>
              <w:rPr>
                <w:szCs w:val="20"/>
                <w:lang w:eastAsia="ko-KR"/>
              </w:rPr>
            </w:pPr>
            <w:r w:rsidRPr="00336841">
              <w:rPr>
                <w:szCs w:val="20"/>
                <w:lang w:eastAsia="ko-KR"/>
              </w:rPr>
              <w:t xml:space="preserve">Private key of the </w:t>
            </w:r>
            <w:r w:rsidR="009F680B">
              <w:rPr>
                <w:szCs w:val="20"/>
                <w:lang w:eastAsia="ko-KR"/>
              </w:rPr>
              <w:t>SM-DS for Authentication</w:t>
            </w:r>
          </w:p>
        </w:tc>
      </w:tr>
      <w:tr w:rsidR="00D52321" w:rsidRPr="00AA2674" w14:paraId="164DEF08" w14:textId="77777777" w:rsidTr="00F32874">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44597807" w14:textId="5DE9401C" w:rsidR="00C500BC" w:rsidRPr="00AA2674" w:rsidRDefault="00511BBB" w:rsidP="00F32874">
            <w:pPr>
              <w:pStyle w:val="TableText"/>
              <w:rPr>
                <w:sz w:val="16"/>
                <w:szCs w:val="16"/>
                <w:lang w:val="fr-FR" w:eastAsia="ko-KR"/>
              </w:rPr>
            </w:pPr>
            <w:r>
              <w:rPr>
                <w:sz w:val="16"/>
                <w:szCs w:val="16"/>
                <w:lang w:val="fr-FR" w:eastAsia="ko-KR"/>
              </w:rPr>
              <w:t>SM_</w:t>
            </w:r>
            <w:r w:rsidR="009F680B">
              <w:rPr>
                <w:sz w:val="16"/>
                <w:szCs w:val="16"/>
                <w:lang w:val="fr-FR" w:eastAsia="ko-KR"/>
              </w:rPr>
              <w:t>DS&lt;number&gt;aut-</w:t>
            </w:r>
            <w:r w:rsidR="009F680B" w:rsidRPr="00AA2674">
              <w:rPr>
                <w:sz w:val="16"/>
                <w:szCs w:val="16"/>
                <w:lang w:val="fr-FR" w:eastAsia="ko-KR"/>
              </w:rPr>
              <w:t>csr.cnf</w:t>
            </w:r>
          </w:p>
        </w:tc>
        <w:tc>
          <w:tcPr>
            <w:tcW w:w="2859" w:type="pct"/>
            <w:tcBorders>
              <w:top w:val="single" w:sz="6" w:space="0" w:color="auto"/>
              <w:left w:val="single" w:sz="6" w:space="0" w:color="auto"/>
              <w:bottom w:val="single" w:sz="6" w:space="0" w:color="auto"/>
              <w:right w:val="single" w:sz="4" w:space="0" w:color="auto"/>
            </w:tcBorders>
            <w:shd w:val="clear" w:color="auto" w:fill="auto"/>
            <w:vAlign w:val="center"/>
          </w:tcPr>
          <w:p w14:paraId="375E8281" w14:textId="1E5E93FD" w:rsidR="00C500BC" w:rsidRPr="00336841" w:rsidRDefault="00C500BC" w:rsidP="00F32874">
            <w:pPr>
              <w:pStyle w:val="TableText"/>
              <w:rPr>
                <w:szCs w:val="20"/>
                <w:lang w:eastAsia="ko-KR"/>
              </w:rPr>
            </w:pPr>
            <w:r w:rsidRPr="00336841">
              <w:rPr>
                <w:szCs w:val="20"/>
                <w:lang w:eastAsia="ko-KR"/>
              </w:rPr>
              <w:t xml:space="preserve">CSR configuration file (See Annex </w:t>
            </w:r>
            <w:r w:rsidR="009F680B">
              <w:rPr>
                <w:szCs w:val="20"/>
                <w:lang w:eastAsia="ko-KR"/>
              </w:rPr>
              <w:t>F</w:t>
            </w:r>
            <w:r w:rsidRPr="00336841">
              <w:rPr>
                <w:szCs w:val="20"/>
                <w:lang w:eastAsia="ko-KR"/>
              </w:rPr>
              <w:t>)</w:t>
            </w:r>
          </w:p>
        </w:tc>
      </w:tr>
      <w:tr w:rsidR="00D52321" w:rsidRPr="00AA2674" w14:paraId="395C1E9E" w14:textId="77777777" w:rsidTr="00F32874">
        <w:trPr>
          <w:cantSplit/>
          <w:jc w:val="center"/>
        </w:trPr>
        <w:tc>
          <w:tcPr>
            <w:tcW w:w="2141" w:type="pct"/>
            <w:tcBorders>
              <w:top w:val="single" w:sz="6" w:space="0" w:color="auto"/>
              <w:left w:val="single" w:sz="4" w:space="0" w:color="auto"/>
              <w:bottom w:val="single" w:sz="4" w:space="0" w:color="auto"/>
              <w:right w:val="single" w:sz="6" w:space="0" w:color="auto"/>
            </w:tcBorders>
            <w:shd w:val="clear" w:color="auto" w:fill="auto"/>
            <w:vAlign w:val="center"/>
          </w:tcPr>
          <w:p w14:paraId="7892E1CD" w14:textId="239FA521" w:rsidR="00C500BC" w:rsidRPr="00AA2674" w:rsidRDefault="00511BBB" w:rsidP="00F32874">
            <w:pPr>
              <w:pStyle w:val="TableText"/>
              <w:rPr>
                <w:sz w:val="16"/>
                <w:szCs w:val="16"/>
                <w:lang w:val="fr-FR" w:eastAsia="ko-KR"/>
              </w:rPr>
            </w:pPr>
            <w:r>
              <w:rPr>
                <w:sz w:val="16"/>
                <w:szCs w:val="16"/>
                <w:lang w:eastAsia="ko-KR"/>
              </w:rPr>
              <w:t>SM_</w:t>
            </w:r>
            <w:r w:rsidR="009F680B" w:rsidRPr="008971AA">
              <w:rPr>
                <w:sz w:val="16"/>
                <w:szCs w:val="16"/>
                <w:lang w:eastAsia="ko-KR"/>
              </w:rPr>
              <w:t>DS&lt;number&gt;auth-ext.cnf</w:t>
            </w:r>
          </w:p>
        </w:tc>
        <w:tc>
          <w:tcPr>
            <w:tcW w:w="2859" w:type="pct"/>
            <w:tcBorders>
              <w:top w:val="single" w:sz="6" w:space="0" w:color="auto"/>
              <w:left w:val="single" w:sz="6" w:space="0" w:color="auto"/>
              <w:bottom w:val="single" w:sz="4" w:space="0" w:color="auto"/>
              <w:right w:val="single" w:sz="4" w:space="0" w:color="auto"/>
            </w:tcBorders>
            <w:shd w:val="clear" w:color="auto" w:fill="auto"/>
            <w:vAlign w:val="center"/>
          </w:tcPr>
          <w:p w14:paraId="35ED7EAB" w14:textId="6632078B" w:rsidR="00C500BC" w:rsidRPr="00AA2674" w:rsidRDefault="00C500BC" w:rsidP="00F32874">
            <w:pPr>
              <w:pStyle w:val="TableText"/>
              <w:rPr>
                <w:szCs w:val="20"/>
                <w:lang w:val="fr-FR" w:eastAsia="ko-KR"/>
              </w:rPr>
            </w:pPr>
            <w:r w:rsidRPr="00AA2674">
              <w:rPr>
                <w:szCs w:val="20"/>
                <w:lang w:val="fr-FR" w:eastAsia="ko-KR"/>
              </w:rPr>
              <w:t xml:space="preserve">Certificate configuration file (See Annex </w:t>
            </w:r>
            <w:r w:rsidR="009F680B">
              <w:rPr>
                <w:szCs w:val="20"/>
                <w:lang w:val="fr-FR" w:eastAsia="ko-KR"/>
              </w:rPr>
              <w:t>F</w:t>
            </w:r>
            <w:r w:rsidRPr="00AA2674">
              <w:rPr>
                <w:szCs w:val="20"/>
                <w:lang w:val="fr-FR" w:eastAsia="ko-KR"/>
              </w:rPr>
              <w:t>)</w:t>
            </w:r>
          </w:p>
        </w:tc>
      </w:tr>
    </w:tbl>
    <w:p w14:paraId="2FC7D1C8" w14:textId="77777777" w:rsidR="009F680B" w:rsidRDefault="009F680B" w:rsidP="009F680B">
      <w:pPr>
        <w:pStyle w:val="NormalWeb"/>
        <w:rPr>
          <w:rFonts w:ascii="Courier New" w:hAnsi="Courier New" w:cs="Courier New"/>
          <w:sz w:val="16"/>
          <w:szCs w:val="16"/>
          <w:lang w:eastAsia="de-DE"/>
        </w:rPr>
      </w:pPr>
      <w:r w:rsidRPr="0033441E">
        <w:rPr>
          <w:rFonts w:ascii="Courier New" w:hAnsi="Courier New" w:cs="Courier New"/>
          <w:sz w:val="16"/>
          <w:szCs w:val="16"/>
          <w:lang w:eastAsia="de-DE"/>
        </w:rPr>
        <w:t xml:space="preserve">$ </w:t>
      </w:r>
      <w:r w:rsidRPr="00957F96">
        <w:rPr>
          <w:rFonts w:ascii="Courier New" w:hAnsi="Courier New" w:cs="Courier New"/>
          <w:sz w:val="16"/>
          <w:szCs w:val="16"/>
          <w:lang w:eastAsia="de-DE"/>
        </w:rPr>
        <w:t>openssl req -new -nodes -</w:t>
      </w:r>
      <w:r>
        <w:rPr>
          <w:rFonts w:ascii="Courier New" w:hAnsi="Courier New" w:cs="Courier New"/>
          <w:sz w:val="16"/>
          <w:szCs w:val="16"/>
          <w:lang w:eastAsia="de-DE"/>
        </w:rPr>
        <w:t>&lt;signature&gt;</w:t>
      </w:r>
      <w:r w:rsidRPr="00957F96">
        <w:rPr>
          <w:rFonts w:ascii="Courier New" w:hAnsi="Courier New" w:cs="Courier New"/>
          <w:sz w:val="16"/>
          <w:szCs w:val="16"/>
          <w:lang w:eastAsia="de-DE"/>
        </w:rPr>
        <w:t xml:space="preserve"> -config </w:t>
      </w:r>
      <w:r>
        <w:rPr>
          <w:rFonts w:ascii="Courier New" w:hAnsi="Courier New" w:cs="Courier New"/>
          <w:sz w:val="16"/>
          <w:szCs w:val="16"/>
          <w:lang w:eastAsia="de-DE"/>
        </w:rPr>
        <w:t>DS&lt;number&gt;auth-</w:t>
      </w:r>
      <w:r w:rsidRPr="00957F96">
        <w:rPr>
          <w:rFonts w:ascii="Courier New" w:hAnsi="Courier New" w:cs="Courier New"/>
          <w:sz w:val="16"/>
          <w:szCs w:val="16"/>
          <w:lang w:eastAsia="de-DE"/>
        </w:rPr>
        <w:t xml:space="preserve">csr.cnf </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-key </w:t>
      </w:r>
      <w:r w:rsidRPr="00B763F4">
        <w:rPr>
          <w:rFonts w:ascii="Courier New" w:hAnsi="Courier New" w:cs="Courier New"/>
          <w:sz w:val="16"/>
          <w:szCs w:val="16"/>
          <w:lang w:eastAsia="de-DE"/>
        </w:rPr>
        <w:t>SK</w:t>
      </w:r>
      <w:r>
        <w:rPr>
          <w:rFonts w:ascii="Courier New" w:hAnsi="Courier New" w:cs="Courier New"/>
          <w:sz w:val="16"/>
          <w:szCs w:val="16"/>
          <w:lang w:eastAsia="de-DE"/>
        </w:rPr>
        <w:t>_S_SM</w:t>
      </w:r>
      <w:r w:rsidRPr="00B763F4">
        <w:rPr>
          <w:rFonts w:ascii="Courier New" w:hAnsi="Courier New" w:cs="Courier New"/>
          <w:sz w:val="16"/>
          <w:szCs w:val="16"/>
          <w:lang w:eastAsia="de-DE"/>
        </w:rPr>
        <w:t>_</w:t>
      </w:r>
      <w:r>
        <w:rPr>
          <w:rFonts w:ascii="Courier New" w:hAnsi="Courier New" w:cs="Courier New"/>
          <w:sz w:val="16"/>
          <w:szCs w:val="16"/>
          <w:lang w:eastAsia="de-DE"/>
        </w:rPr>
        <w:t>DS&lt;number&gt;</w:t>
      </w:r>
      <w:r w:rsidRPr="00D5727A">
        <w:rPr>
          <w:rFonts w:ascii="Courier New" w:hAnsi="Courier New" w:cs="Courier New"/>
          <w:sz w:val="16"/>
          <w:szCs w:val="16"/>
          <w:lang w:eastAsia="de-DE"/>
        </w:rPr>
        <w:t>aut</w:t>
      </w:r>
      <w:r>
        <w:rPr>
          <w:rFonts w:ascii="Courier New" w:hAnsi="Courier New" w:cs="Courier New"/>
          <w:sz w:val="16"/>
          <w:szCs w:val="16"/>
          <w:lang w:eastAsia="de-DE"/>
        </w:rPr>
        <w:t>h</w:t>
      </w:r>
      <w:r w:rsidRPr="00B763F4">
        <w:rPr>
          <w:rFonts w:ascii="Courier New" w:hAnsi="Courier New" w:cs="Courier New"/>
          <w:sz w:val="16"/>
          <w:szCs w:val="16"/>
          <w:lang w:eastAsia="de-DE"/>
        </w:rPr>
        <w:t xml:space="preserve">_&lt;curve&gt;.pem </w:t>
      </w:r>
      <w:r w:rsidRPr="00957F96">
        <w:rPr>
          <w:rFonts w:ascii="Courier New" w:hAnsi="Courier New" w:cs="Courier New"/>
          <w:sz w:val="16"/>
          <w:szCs w:val="16"/>
          <w:lang w:eastAsia="de-DE"/>
        </w:rPr>
        <w:t xml:space="preserve">-out </w:t>
      </w:r>
      <w:r>
        <w:rPr>
          <w:rFonts w:ascii="Courier New" w:hAnsi="Courier New" w:cs="Courier New"/>
          <w:sz w:val="16"/>
          <w:szCs w:val="16"/>
          <w:lang w:eastAsia="de-DE"/>
        </w:rPr>
        <w:t>SMDSauth_&lt;curve&gt;.csr</w:t>
      </w:r>
    </w:p>
    <w:p w14:paraId="7B62B259" w14:textId="77777777" w:rsidR="00C500BC" w:rsidRDefault="00C500BC" w:rsidP="00C500BC">
      <w:pPr>
        <w:pStyle w:val="NormalWeb"/>
        <w:rPr>
          <w:rFonts w:ascii="ArialMT" w:hAnsi="ArialMT"/>
          <w:b/>
          <w:bCs/>
          <w:color w:val="4BACC6" w:themeColor="accent5"/>
          <w:sz w:val="22"/>
          <w:szCs w:val="22"/>
        </w:rPr>
      </w:pPr>
      <w:r w:rsidRPr="00E90630">
        <w:rPr>
          <w:rFonts w:ascii="ArialMT" w:hAnsi="ArialMT"/>
          <w:b/>
          <w:bCs/>
          <w:color w:val="4BACC6" w:themeColor="accent5"/>
          <w:sz w:val="22"/>
          <w:szCs w:val="22"/>
        </w:rPr>
        <w:t xml:space="preserve">Variant </w:t>
      </w:r>
      <w:r>
        <w:rPr>
          <w:rFonts w:ascii="ArialMT" w:hAnsi="ArialMT"/>
          <w:b/>
          <w:bCs/>
          <w:color w:val="4BACC6" w:themeColor="accent5"/>
          <w:sz w:val="22"/>
          <w:szCs w:val="22"/>
        </w:rPr>
        <w:t>O</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D52321" w:rsidRPr="00444C70" w14:paraId="0D4868E5" w14:textId="77777777" w:rsidTr="00F32874">
        <w:trPr>
          <w:cantSplit/>
          <w:jc w:val="center"/>
        </w:trPr>
        <w:tc>
          <w:tcPr>
            <w:tcW w:w="2141" w:type="pct"/>
            <w:shd w:val="clear" w:color="auto" w:fill="C00000"/>
          </w:tcPr>
          <w:p w14:paraId="1461002A" w14:textId="77777777" w:rsidR="00C500BC" w:rsidRPr="00444C70" w:rsidRDefault="00C500BC" w:rsidP="00F32874">
            <w:pPr>
              <w:pStyle w:val="TableHeader"/>
              <w:rPr>
                <w:b w:val="0"/>
                <w:lang w:val="en-GB"/>
              </w:rPr>
            </w:pPr>
            <w:r>
              <w:rPr>
                <w:lang w:val="en-GB"/>
              </w:rPr>
              <w:t>Specific variant input files</w:t>
            </w:r>
          </w:p>
        </w:tc>
        <w:tc>
          <w:tcPr>
            <w:tcW w:w="2859" w:type="pct"/>
            <w:shd w:val="clear" w:color="auto" w:fill="C00000"/>
          </w:tcPr>
          <w:p w14:paraId="684FFA3C" w14:textId="77777777" w:rsidR="00C500BC" w:rsidRPr="00444C70" w:rsidRDefault="00C500BC" w:rsidP="00F32874">
            <w:pPr>
              <w:pStyle w:val="TableHeader"/>
              <w:rPr>
                <w:b w:val="0"/>
                <w:lang w:val="en-GB"/>
              </w:rPr>
            </w:pPr>
            <w:r w:rsidRPr="00E816C3">
              <w:rPr>
                <w:lang w:val="en-GB"/>
              </w:rPr>
              <w:t>Description</w:t>
            </w:r>
          </w:p>
        </w:tc>
      </w:tr>
      <w:tr w:rsidR="00C500BC" w:rsidRPr="00AA2674" w14:paraId="40EE700B" w14:textId="77777777" w:rsidTr="00F32874">
        <w:trPr>
          <w:cantSplit/>
          <w:jc w:val="center"/>
        </w:trPr>
        <w:tc>
          <w:tcPr>
            <w:tcW w:w="2141" w:type="pct"/>
            <w:shd w:val="clear" w:color="auto" w:fill="auto"/>
            <w:vAlign w:val="center"/>
          </w:tcPr>
          <w:p w14:paraId="2D77890B" w14:textId="0FDBCFA2" w:rsidR="00C500BC" w:rsidRPr="00AA2674" w:rsidRDefault="009F680B" w:rsidP="00F32874">
            <w:pPr>
              <w:pStyle w:val="TableText"/>
              <w:rPr>
                <w:sz w:val="16"/>
                <w:szCs w:val="16"/>
                <w:lang w:val="fr-FR" w:eastAsia="ko-KR"/>
              </w:rPr>
            </w:pPr>
            <w:r w:rsidRPr="00AA2674">
              <w:rPr>
                <w:sz w:val="16"/>
                <w:szCs w:val="16"/>
                <w:lang w:val="fr-FR" w:eastAsia="ko-KR"/>
              </w:rPr>
              <w:t>CERT_CI_</w:t>
            </w:r>
            <w:r>
              <w:rPr>
                <w:sz w:val="16"/>
                <w:szCs w:val="16"/>
                <w:lang w:val="fr-FR" w:eastAsia="ko-KR"/>
              </w:rPr>
              <w:t>SIG_</w:t>
            </w:r>
            <w:r w:rsidRPr="00AA2674">
              <w:rPr>
                <w:sz w:val="16"/>
                <w:szCs w:val="16"/>
                <w:lang w:val="fr-FR" w:eastAsia="ko-KR"/>
              </w:rPr>
              <w:t>&lt;curve&gt;.pem</w:t>
            </w:r>
          </w:p>
        </w:tc>
        <w:tc>
          <w:tcPr>
            <w:tcW w:w="2859" w:type="pct"/>
            <w:shd w:val="clear" w:color="auto" w:fill="auto"/>
            <w:vAlign w:val="center"/>
          </w:tcPr>
          <w:p w14:paraId="5DD1491B" w14:textId="77777777" w:rsidR="00C500BC" w:rsidRPr="00AA2674" w:rsidRDefault="00C500BC" w:rsidP="00F32874">
            <w:pPr>
              <w:pStyle w:val="TableText"/>
              <w:rPr>
                <w:sz w:val="16"/>
                <w:szCs w:val="16"/>
                <w:lang w:val="fr-FR" w:eastAsia="ko-KR"/>
              </w:rPr>
            </w:pPr>
            <w:r w:rsidRPr="00AA2674">
              <w:rPr>
                <w:lang w:val="en-US" w:eastAsia="ko-KR"/>
              </w:rPr>
              <w:t>Certificate Issuer</w:t>
            </w:r>
          </w:p>
        </w:tc>
      </w:tr>
      <w:tr w:rsidR="00C500BC" w:rsidRPr="00E816C3" w14:paraId="7A6F8F70" w14:textId="77777777" w:rsidTr="00F32874">
        <w:trPr>
          <w:cantSplit/>
          <w:jc w:val="center"/>
        </w:trPr>
        <w:tc>
          <w:tcPr>
            <w:tcW w:w="2141" w:type="pct"/>
            <w:shd w:val="clear" w:color="auto" w:fill="auto"/>
            <w:vAlign w:val="center"/>
          </w:tcPr>
          <w:p w14:paraId="164D2AAB" w14:textId="7EB940E1" w:rsidR="00C500BC" w:rsidRPr="00AA2674" w:rsidRDefault="009F680B" w:rsidP="00F32874">
            <w:pPr>
              <w:pStyle w:val="TableText"/>
              <w:rPr>
                <w:sz w:val="16"/>
                <w:szCs w:val="16"/>
                <w:lang w:val="fr-FR" w:eastAsia="ko-KR"/>
              </w:rPr>
            </w:pPr>
            <w:r w:rsidRPr="00AA2674">
              <w:rPr>
                <w:sz w:val="16"/>
                <w:szCs w:val="16"/>
                <w:lang w:val="fr-FR" w:eastAsia="ko-KR"/>
              </w:rPr>
              <w:t>SK_CI_</w:t>
            </w:r>
            <w:r>
              <w:rPr>
                <w:sz w:val="16"/>
                <w:szCs w:val="16"/>
                <w:lang w:val="fr-FR" w:eastAsia="ko-KR"/>
              </w:rPr>
              <w:t>SIG_</w:t>
            </w:r>
            <w:r w:rsidRPr="00AA2674">
              <w:rPr>
                <w:sz w:val="16"/>
                <w:szCs w:val="16"/>
                <w:lang w:val="fr-FR" w:eastAsia="ko-KR"/>
              </w:rPr>
              <w:t>&lt;curve&gt;.pem</w:t>
            </w:r>
          </w:p>
        </w:tc>
        <w:tc>
          <w:tcPr>
            <w:tcW w:w="2859" w:type="pct"/>
            <w:shd w:val="clear" w:color="auto" w:fill="auto"/>
            <w:vAlign w:val="center"/>
          </w:tcPr>
          <w:p w14:paraId="296A9F57" w14:textId="77777777" w:rsidR="00C500BC" w:rsidRPr="00734EAE" w:rsidRDefault="00C500BC" w:rsidP="00F32874">
            <w:pPr>
              <w:pStyle w:val="TableText"/>
              <w:rPr>
                <w:lang w:val="en-US" w:eastAsia="ko-KR"/>
              </w:rPr>
            </w:pPr>
            <w:r w:rsidRPr="00734EAE">
              <w:rPr>
                <w:lang w:val="en-US" w:eastAsia="ko-KR"/>
              </w:rPr>
              <w:t xml:space="preserve">Private </w:t>
            </w:r>
            <w:r>
              <w:rPr>
                <w:lang w:val="en-US" w:eastAsia="ko-KR"/>
              </w:rPr>
              <w:t>k</w:t>
            </w:r>
            <w:r w:rsidRPr="00734EAE">
              <w:rPr>
                <w:lang w:val="en-US" w:eastAsia="ko-KR"/>
              </w:rPr>
              <w:t>ey of the C</w:t>
            </w:r>
            <w:r>
              <w:rPr>
                <w:lang w:val="en-US" w:eastAsia="ko-KR"/>
              </w:rPr>
              <w:t>ertificate Issuer</w:t>
            </w:r>
          </w:p>
        </w:tc>
      </w:tr>
    </w:tbl>
    <w:p w14:paraId="24DEBCCA" w14:textId="77777777" w:rsidR="00C500BC" w:rsidRDefault="00C500BC" w:rsidP="00C500BC">
      <w:pPr>
        <w:jc w:val="left"/>
        <w:rPr>
          <w:rFonts w:ascii="Courier New" w:hAnsi="Courier New" w:cs="Courier New"/>
          <w:sz w:val="16"/>
          <w:szCs w:val="16"/>
          <w:lang w:eastAsia="de-DE"/>
        </w:rPr>
      </w:pPr>
    </w:p>
    <w:p w14:paraId="7B5A679F" w14:textId="6EA1D66C" w:rsidR="009F680B" w:rsidRDefault="009F680B" w:rsidP="009F680B">
      <w:pPr>
        <w:jc w:val="left"/>
        <w:rPr>
          <w:lang w:eastAsia="en-US"/>
        </w:rPr>
      </w:pPr>
      <w:r>
        <w:rPr>
          <w:rFonts w:ascii="Courier New" w:hAnsi="Courier New" w:cs="Courier New"/>
          <w:sz w:val="16"/>
          <w:szCs w:val="16"/>
          <w:lang w:eastAsia="de-DE"/>
        </w:rPr>
        <w:t xml:space="preserve">$ </w:t>
      </w:r>
      <w:r w:rsidRPr="00957F96">
        <w:rPr>
          <w:rFonts w:ascii="Courier New" w:hAnsi="Courier New" w:cs="Courier New"/>
          <w:sz w:val="16"/>
          <w:szCs w:val="16"/>
          <w:lang w:eastAsia="de-DE"/>
        </w:rPr>
        <w:t xml:space="preserve">openssl x509 -req -in </w:t>
      </w:r>
      <w:r>
        <w:rPr>
          <w:rFonts w:ascii="Courier New" w:hAnsi="Courier New" w:cs="Courier New"/>
          <w:sz w:val="16"/>
          <w:szCs w:val="16"/>
          <w:lang w:eastAsia="de-DE"/>
        </w:rPr>
        <w:t>SM</w:t>
      </w:r>
      <w:r w:rsidR="00511BBB">
        <w:rPr>
          <w:rFonts w:ascii="Courier New" w:hAnsi="Courier New" w:cs="Courier New"/>
          <w:sz w:val="16"/>
          <w:szCs w:val="16"/>
          <w:lang w:eastAsia="de-DE"/>
        </w:rPr>
        <w:t>_</w:t>
      </w:r>
      <w:r>
        <w:rPr>
          <w:rFonts w:ascii="Courier New" w:hAnsi="Courier New" w:cs="Courier New"/>
          <w:sz w:val="16"/>
          <w:szCs w:val="16"/>
          <w:lang w:eastAsia="de-DE"/>
        </w:rPr>
        <w:t>DSauth_&lt;curve&gt;.csr</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-CA CERT_CI_</w:t>
      </w:r>
      <w:r>
        <w:rPr>
          <w:rFonts w:ascii="Courier New" w:hAnsi="Courier New" w:cs="Courier New"/>
          <w:sz w:val="16"/>
          <w:szCs w:val="16"/>
          <w:lang w:eastAsia="de-DE"/>
        </w:rPr>
        <w:t>SIG_&lt;curve&gt;</w:t>
      </w:r>
      <w:r w:rsidRPr="00957F96">
        <w:rPr>
          <w:rFonts w:ascii="Courier New" w:hAnsi="Courier New" w:cs="Courier New"/>
          <w:sz w:val="16"/>
          <w:szCs w:val="16"/>
          <w:lang w:eastAsia="de-DE"/>
        </w:rPr>
        <w:t>.pem -Cakey SK_CI_</w:t>
      </w:r>
      <w:r>
        <w:rPr>
          <w:rFonts w:ascii="Courier New" w:hAnsi="Courier New" w:cs="Courier New"/>
          <w:sz w:val="16"/>
          <w:szCs w:val="16"/>
          <w:lang w:eastAsia="de-DE"/>
        </w:rPr>
        <w:t>&lt;curve&gt;</w:t>
      </w:r>
      <w:r w:rsidRPr="00957F96">
        <w:rPr>
          <w:rFonts w:ascii="Courier New" w:hAnsi="Courier New" w:cs="Courier New"/>
          <w:sz w:val="16"/>
          <w:szCs w:val="16"/>
          <w:lang w:eastAsia="de-DE"/>
        </w:rPr>
        <w:t>.pem</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-set_serial </w:t>
      </w:r>
      <w:r>
        <w:rPr>
          <w:rFonts w:ascii="Courier New" w:hAnsi="Courier New" w:cs="Courier New"/>
          <w:sz w:val="16"/>
          <w:szCs w:val="16"/>
          <w:lang w:eastAsia="de-DE"/>
        </w:rPr>
        <w:t>&lt;serialNumber&gt;</w:t>
      </w:r>
      <w:r w:rsidRPr="00957F96">
        <w:rPr>
          <w:rFonts w:ascii="Courier New" w:hAnsi="Courier New" w:cs="Courier New"/>
          <w:sz w:val="16"/>
          <w:szCs w:val="16"/>
          <w:lang w:eastAsia="de-DE"/>
        </w:rPr>
        <w:t xml:space="preserve"> -days </w:t>
      </w:r>
      <w:r>
        <w:rPr>
          <w:rFonts w:ascii="Courier New" w:hAnsi="Courier New" w:cs="Courier New"/>
          <w:sz w:val="16"/>
          <w:szCs w:val="16"/>
          <w:lang w:eastAsia="de-DE"/>
        </w:rPr>
        <w:t>&lt;validity&gt;</w:t>
      </w:r>
      <w:r w:rsidRPr="00957F96">
        <w:rPr>
          <w:rFonts w:ascii="Courier New" w:hAnsi="Courier New" w:cs="Courier New"/>
          <w:sz w:val="16"/>
          <w:szCs w:val="16"/>
          <w:lang w:eastAsia="de-DE"/>
        </w:rPr>
        <w:t xml:space="preserve"> -extfile </w:t>
      </w:r>
      <w:r w:rsidR="00511BBB">
        <w:rPr>
          <w:rFonts w:ascii="Courier New" w:hAnsi="Courier New" w:cs="Courier New"/>
          <w:sz w:val="16"/>
          <w:szCs w:val="16"/>
          <w:lang w:eastAsia="de-DE"/>
        </w:rPr>
        <w:t>SM_</w:t>
      </w:r>
      <w:r>
        <w:rPr>
          <w:rFonts w:ascii="Courier New" w:hAnsi="Courier New" w:cs="Courier New"/>
          <w:sz w:val="16"/>
          <w:szCs w:val="16"/>
          <w:lang w:eastAsia="de-DE"/>
        </w:rPr>
        <w:t>DS&lt;number&gt;auth-ext</w:t>
      </w:r>
      <w:r w:rsidRPr="00CC7921">
        <w:rPr>
          <w:rFonts w:ascii="Courier New" w:hAnsi="Courier New" w:cs="Courier New"/>
          <w:sz w:val="16"/>
          <w:szCs w:val="16"/>
          <w:lang w:eastAsia="de-DE"/>
        </w:rPr>
        <w:t xml:space="preserve">.cnf </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-out </w:t>
      </w:r>
      <w:r w:rsidRPr="004112F9">
        <w:rPr>
          <w:rFonts w:ascii="Courier New" w:hAnsi="Courier New" w:cs="Courier New"/>
          <w:sz w:val="16"/>
          <w:szCs w:val="16"/>
          <w:lang w:eastAsia="de-DE"/>
        </w:rPr>
        <w:t>CERT_S_SM_D</w:t>
      </w:r>
      <w:r>
        <w:rPr>
          <w:rFonts w:ascii="Courier New" w:hAnsi="Courier New" w:cs="Courier New"/>
          <w:sz w:val="16"/>
          <w:szCs w:val="16"/>
          <w:lang w:eastAsia="de-DE"/>
        </w:rPr>
        <w:t>S&lt;number&gt;</w:t>
      </w:r>
      <w:r w:rsidRPr="004112F9">
        <w:rPr>
          <w:rFonts w:ascii="Courier New" w:hAnsi="Courier New" w:cs="Courier New"/>
          <w:sz w:val="16"/>
          <w:szCs w:val="16"/>
          <w:lang w:eastAsia="de-DE"/>
        </w:rPr>
        <w:t>auth</w:t>
      </w:r>
      <w:r>
        <w:rPr>
          <w:rFonts w:ascii="Courier New" w:hAnsi="Courier New" w:cs="Courier New"/>
          <w:sz w:val="16"/>
          <w:szCs w:val="16"/>
          <w:lang w:eastAsia="de-DE"/>
        </w:rPr>
        <w:t>_SIG_</w:t>
      </w:r>
      <w:r w:rsidRPr="00CC7921">
        <w:rPr>
          <w:rFonts w:ascii="Courier New" w:hAnsi="Courier New" w:cs="Courier New"/>
          <w:sz w:val="16"/>
          <w:szCs w:val="16"/>
          <w:lang w:eastAsia="de-DE"/>
        </w:rPr>
        <w:t>&lt;curve&gt;.pem</w:t>
      </w:r>
    </w:p>
    <w:p w14:paraId="07D93D74" w14:textId="77777777" w:rsidR="00C500BC" w:rsidRDefault="00C500BC" w:rsidP="00C500BC">
      <w:pPr>
        <w:pStyle w:val="NormalWeb"/>
        <w:rPr>
          <w:rFonts w:ascii="ArialMT" w:hAnsi="ArialMT"/>
          <w:b/>
          <w:bCs/>
          <w:color w:val="4BACC6" w:themeColor="accent5"/>
          <w:sz w:val="22"/>
          <w:szCs w:val="22"/>
        </w:rPr>
      </w:pPr>
      <w:r w:rsidRPr="00E90630">
        <w:rPr>
          <w:rFonts w:ascii="ArialMT" w:hAnsi="ArialMT"/>
          <w:b/>
          <w:bCs/>
          <w:color w:val="4BACC6" w:themeColor="accent5"/>
          <w:sz w:val="22"/>
          <w:szCs w:val="22"/>
        </w:rPr>
        <w:t xml:space="preserve">Variant </w:t>
      </w:r>
      <w:r>
        <w:rPr>
          <w:rFonts w:ascii="ArialMT" w:hAnsi="ArialMT"/>
          <w:b/>
          <w:bCs/>
          <w:color w:val="4BACC6" w:themeColor="accent5"/>
          <w:sz w:val="22"/>
          <w:szCs w:val="22"/>
        </w:rPr>
        <w:t>B</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C500BC" w:rsidRPr="00444C70" w14:paraId="15EF5155" w14:textId="77777777" w:rsidTr="00F32874">
        <w:trPr>
          <w:cantSplit/>
          <w:jc w:val="center"/>
        </w:trPr>
        <w:tc>
          <w:tcPr>
            <w:tcW w:w="2141" w:type="pct"/>
            <w:shd w:val="clear" w:color="auto" w:fill="C00000"/>
          </w:tcPr>
          <w:p w14:paraId="34173361" w14:textId="77777777" w:rsidR="00C500BC" w:rsidRPr="00444C70" w:rsidRDefault="00C500BC" w:rsidP="00F32874">
            <w:pPr>
              <w:pStyle w:val="TableHeader"/>
              <w:rPr>
                <w:b w:val="0"/>
                <w:lang w:val="en-GB"/>
              </w:rPr>
            </w:pPr>
            <w:r>
              <w:rPr>
                <w:lang w:val="en-GB"/>
              </w:rPr>
              <w:t>Specific variant input files</w:t>
            </w:r>
          </w:p>
        </w:tc>
        <w:tc>
          <w:tcPr>
            <w:tcW w:w="2859" w:type="pct"/>
            <w:shd w:val="clear" w:color="auto" w:fill="C00000"/>
          </w:tcPr>
          <w:p w14:paraId="791AD877" w14:textId="77777777" w:rsidR="00C500BC" w:rsidRPr="00444C70" w:rsidRDefault="00C500BC" w:rsidP="00F32874">
            <w:pPr>
              <w:pStyle w:val="TableHeader"/>
              <w:rPr>
                <w:b w:val="0"/>
                <w:lang w:val="en-GB"/>
              </w:rPr>
            </w:pPr>
            <w:r w:rsidRPr="00E816C3">
              <w:rPr>
                <w:lang w:val="en-GB"/>
              </w:rPr>
              <w:t>Description</w:t>
            </w:r>
          </w:p>
        </w:tc>
      </w:tr>
      <w:tr w:rsidR="00C500BC" w:rsidRPr="00AA2674" w14:paraId="589C2B34" w14:textId="77777777" w:rsidTr="00F32874">
        <w:trPr>
          <w:cantSplit/>
          <w:jc w:val="center"/>
        </w:trPr>
        <w:tc>
          <w:tcPr>
            <w:tcW w:w="2141" w:type="pct"/>
            <w:shd w:val="clear" w:color="auto" w:fill="auto"/>
            <w:vAlign w:val="center"/>
          </w:tcPr>
          <w:p w14:paraId="190FE659" w14:textId="198C6038" w:rsidR="00C500BC" w:rsidRPr="00AA2674" w:rsidRDefault="009F680B" w:rsidP="00F32874">
            <w:pPr>
              <w:pStyle w:val="TableText"/>
              <w:rPr>
                <w:sz w:val="16"/>
                <w:szCs w:val="16"/>
                <w:lang w:val="fr-FR" w:eastAsia="ko-KR"/>
              </w:rPr>
            </w:pPr>
            <w:r w:rsidRPr="00AA2674">
              <w:rPr>
                <w:sz w:val="16"/>
                <w:szCs w:val="16"/>
                <w:lang w:val="fr-FR" w:eastAsia="ko-KR"/>
              </w:rPr>
              <w:t>CERT_CISubCA_</w:t>
            </w:r>
            <w:r>
              <w:rPr>
                <w:sz w:val="16"/>
                <w:szCs w:val="16"/>
                <w:lang w:val="fr-FR" w:eastAsia="ko-KR"/>
              </w:rPr>
              <w:t>SIG_</w:t>
            </w:r>
            <w:r w:rsidRPr="00AA2674">
              <w:rPr>
                <w:sz w:val="16"/>
                <w:szCs w:val="16"/>
                <w:lang w:val="fr-FR" w:eastAsia="ko-KR"/>
              </w:rPr>
              <w:t>&lt;curve&gt;.pem</w:t>
            </w:r>
          </w:p>
        </w:tc>
        <w:tc>
          <w:tcPr>
            <w:tcW w:w="2859" w:type="pct"/>
            <w:shd w:val="clear" w:color="auto" w:fill="auto"/>
            <w:vAlign w:val="center"/>
          </w:tcPr>
          <w:p w14:paraId="1204AE37" w14:textId="77777777" w:rsidR="00C500BC" w:rsidRPr="00AA2674" w:rsidRDefault="00C500BC" w:rsidP="00F32874">
            <w:pPr>
              <w:pStyle w:val="TableText"/>
              <w:rPr>
                <w:szCs w:val="20"/>
                <w:lang w:val="fr-FR" w:eastAsia="ko-KR"/>
              </w:rPr>
            </w:pPr>
            <w:r w:rsidRPr="00AA2674">
              <w:rPr>
                <w:szCs w:val="20"/>
                <w:lang w:val="fr-FR" w:eastAsia="ko-KR"/>
              </w:rPr>
              <w:t>Certificate Issuer</w:t>
            </w:r>
          </w:p>
        </w:tc>
      </w:tr>
      <w:tr w:rsidR="00C500BC" w:rsidRPr="00AA2674" w14:paraId="36641319" w14:textId="77777777" w:rsidTr="00F32874">
        <w:trPr>
          <w:cantSplit/>
          <w:jc w:val="center"/>
        </w:trPr>
        <w:tc>
          <w:tcPr>
            <w:tcW w:w="2141" w:type="pct"/>
            <w:shd w:val="clear" w:color="auto" w:fill="auto"/>
            <w:vAlign w:val="center"/>
          </w:tcPr>
          <w:p w14:paraId="7A323EB5" w14:textId="3954029C" w:rsidR="00C500BC" w:rsidRPr="00AA2674" w:rsidRDefault="009F680B" w:rsidP="00F32874">
            <w:pPr>
              <w:pStyle w:val="TableText"/>
              <w:rPr>
                <w:sz w:val="16"/>
                <w:szCs w:val="16"/>
                <w:lang w:val="fr-FR" w:eastAsia="ko-KR"/>
              </w:rPr>
            </w:pPr>
            <w:r w:rsidRPr="008971AA">
              <w:rPr>
                <w:sz w:val="16"/>
                <w:szCs w:val="16"/>
                <w:lang w:eastAsia="ko-KR"/>
              </w:rPr>
              <w:t>SK_CISubCA_SIG_&lt;curve&gt;.pem</w:t>
            </w:r>
          </w:p>
        </w:tc>
        <w:tc>
          <w:tcPr>
            <w:tcW w:w="2859" w:type="pct"/>
            <w:shd w:val="clear" w:color="auto" w:fill="auto"/>
            <w:vAlign w:val="center"/>
          </w:tcPr>
          <w:p w14:paraId="749C9744" w14:textId="77777777" w:rsidR="00C500BC" w:rsidRPr="00336841" w:rsidRDefault="00C500BC" w:rsidP="00F32874">
            <w:pPr>
              <w:pStyle w:val="TableText"/>
              <w:rPr>
                <w:szCs w:val="20"/>
                <w:lang w:eastAsia="ko-KR"/>
              </w:rPr>
            </w:pPr>
            <w:r w:rsidRPr="00336841">
              <w:rPr>
                <w:szCs w:val="20"/>
                <w:lang w:eastAsia="ko-KR"/>
              </w:rPr>
              <w:t>Private key of the Certificate Issuer</w:t>
            </w:r>
          </w:p>
        </w:tc>
      </w:tr>
    </w:tbl>
    <w:p w14:paraId="383D889D" w14:textId="1D331DB0" w:rsidR="00C500BC" w:rsidRDefault="00C500BC" w:rsidP="00C500BC">
      <w:pPr>
        <w:jc w:val="left"/>
        <w:rPr>
          <w:rFonts w:ascii="Courier New" w:hAnsi="Courier New" w:cs="Courier New"/>
          <w:sz w:val="16"/>
          <w:szCs w:val="16"/>
          <w:lang w:eastAsia="de-DE"/>
        </w:rPr>
      </w:pPr>
      <w:r>
        <w:rPr>
          <w:rFonts w:ascii="Courier New" w:hAnsi="Courier New" w:cs="Courier New"/>
          <w:sz w:val="16"/>
          <w:szCs w:val="16"/>
          <w:lang w:eastAsia="de-DE"/>
        </w:rPr>
        <w:br/>
      </w:r>
      <w:r w:rsidR="009F680B">
        <w:rPr>
          <w:rFonts w:ascii="Courier New" w:hAnsi="Courier New" w:cs="Courier New"/>
          <w:sz w:val="16"/>
          <w:szCs w:val="16"/>
          <w:lang w:eastAsia="de-DE"/>
        </w:rPr>
        <w:t xml:space="preserve">$ </w:t>
      </w:r>
      <w:r w:rsidR="009F680B" w:rsidRPr="00957F96">
        <w:rPr>
          <w:rFonts w:ascii="Courier New" w:hAnsi="Courier New" w:cs="Courier New"/>
          <w:sz w:val="16"/>
          <w:szCs w:val="16"/>
          <w:lang w:eastAsia="de-DE"/>
        </w:rPr>
        <w:t xml:space="preserve">openssl x509 -req -in </w:t>
      </w:r>
      <w:r w:rsidR="009F680B">
        <w:rPr>
          <w:rFonts w:ascii="Courier New" w:hAnsi="Courier New" w:cs="Courier New"/>
          <w:sz w:val="16"/>
          <w:szCs w:val="16"/>
          <w:lang w:eastAsia="de-DE"/>
        </w:rPr>
        <w:t>SM</w:t>
      </w:r>
      <w:r w:rsidR="00511BBB">
        <w:rPr>
          <w:rFonts w:ascii="Courier New" w:hAnsi="Courier New" w:cs="Courier New"/>
          <w:sz w:val="16"/>
          <w:szCs w:val="16"/>
          <w:lang w:eastAsia="de-DE"/>
        </w:rPr>
        <w:t>_</w:t>
      </w:r>
      <w:r w:rsidR="009F680B">
        <w:rPr>
          <w:rFonts w:ascii="Courier New" w:hAnsi="Courier New" w:cs="Courier New"/>
          <w:sz w:val="16"/>
          <w:szCs w:val="16"/>
          <w:lang w:eastAsia="de-DE"/>
        </w:rPr>
        <w:t>DSauth_&lt;curve&gt;.csr</w:t>
      </w:r>
      <w:r w:rsidR="009F680B">
        <w:rPr>
          <w:rFonts w:ascii="Courier New" w:hAnsi="Courier New" w:cs="Courier New"/>
          <w:sz w:val="16"/>
          <w:szCs w:val="16"/>
          <w:lang w:eastAsia="de-DE"/>
        </w:rPr>
        <w:br/>
        <w:t xml:space="preserve">  </w:t>
      </w:r>
      <w:r w:rsidR="009F680B" w:rsidRPr="00957F96">
        <w:rPr>
          <w:rFonts w:ascii="Courier New" w:hAnsi="Courier New" w:cs="Courier New"/>
          <w:sz w:val="16"/>
          <w:szCs w:val="16"/>
          <w:lang w:eastAsia="de-DE"/>
        </w:rPr>
        <w:t>-CA CERT_CI</w:t>
      </w:r>
      <w:r w:rsidR="009F680B">
        <w:rPr>
          <w:rFonts w:ascii="Courier New" w:hAnsi="Courier New" w:cs="Courier New"/>
          <w:sz w:val="16"/>
          <w:szCs w:val="16"/>
          <w:lang w:eastAsia="de-DE"/>
        </w:rPr>
        <w:t>SubCA</w:t>
      </w:r>
      <w:r w:rsidR="009F680B" w:rsidRPr="00957F96">
        <w:rPr>
          <w:rFonts w:ascii="Courier New" w:hAnsi="Courier New" w:cs="Courier New"/>
          <w:sz w:val="16"/>
          <w:szCs w:val="16"/>
          <w:lang w:eastAsia="de-DE"/>
        </w:rPr>
        <w:t>_</w:t>
      </w:r>
      <w:r w:rsidR="009F680B">
        <w:rPr>
          <w:rFonts w:ascii="Courier New" w:hAnsi="Courier New" w:cs="Courier New"/>
          <w:sz w:val="16"/>
          <w:szCs w:val="16"/>
          <w:lang w:eastAsia="de-DE"/>
        </w:rPr>
        <w:t>SIG_&lt;curve&gt;</w:t>
      </w:r>
      <w:r w:rsidR="009F680B" w:rsidRPr="00957F96">
        <w:rPr>
          <w:rFonts w:ascii="Courier New" w:hAnsi="Courier New" w:cs="Courier New"/>
          <w:sz w:val="16"/>
          <w:szCs w:val="16"/>
          <w:lang w:eastAsia="de-DE"/>
        </w:rPr>
        <w:t>.pem -Cakey SK_CI</w:t>
      </w:r>
      <w:r w:rsidR="009F680B">
        <w:rPr>
          <w:rFonts w:ascii="Courier New" w:hAnsi="Courier New" w:cs="Courier New"/>
          <w:sz w:val="16"/>
          <w:szCs w:val="16"/>
          <w:lang w:eastAsia="de-DE"/>
        </w:rPr>
        <w:t>SubCA</w:t>
      </w:r>
      <w:r w:rsidR="009F680B" w:rsidRPr="00957F96">
        <w:rPr>
          <w:rFonts w:ascii="Courier New" w:hAnsi="Courier New" w:cs="Courier New"/>
          <w:sz w:val="16"/>
          <w:szCs w:val="16"/>
          <w:lang w:eastAsia="de-DE"/>
        </w:rPr>
        <w:t>_</w:t>
      </w:r>
      <w:r w:rsidR="009F680B">
        <w:rPr>
          <w:rFonts w:ascii="Courier New" w:hAnsi="Courier New" w:cs="Courier New"/>
          <w:sz w:val="16"/>
          <w:szCs w:val="16"/>
          <w:lang w:eastAsia="de-DE"/>
        </w:rPr>
        <w:t>&lt;curve&gt;</w:t>
      </w:r>
      <w:r w:rsidR="009F680B" w:rsidRPr="00957F96">
        <w:rPr>
          <w:rFonts w:ascii="Courier New" w:hAnsi="Courier New" w:cs="Courier New"/>
          <w:sz w:val="16"/>
          <w:szCs w:val="16"/>
          <w:lang w:eastAsia="de-DE"/>
        </w:rPr>
        <w:t>.pem</w:t>
      </w:r>
      <w:r w:rsidR="009F680B">
        <w:rPr>
          <w:rFonts w:ascii="Courier New" w:hAnsi="Courier New" w:cs="Courier New"/>
          <w:sz w:val="16"/>
          <w:szCs w:val="16"/>
          <w:lang w:eastAsia="de-DE"/>
        </w:rPr>
        <w:br/>
        <w:t xml:space="preserve">  </w:t>
      </w:r>
      <w:r w:rsidR="009F680B" w:rsidRPr="00957F96">
        <w:rPr>
          <w:rFonts w:ascii="Courier New" w:hAnsi="Courier New" w:cs="Courier New"/>
          <w:sz w:val="16"/>
          <w:szCs w:val="16"/>
          <w:lang w:eastAsia="de-DE"/>
        </w:rPr>
        <w:t xml:space="preserve">-set_serial </w:t>
      </w:r>
      <w:r w:rsidR="009F680B">
        <w:rPr>
          <w:rFonts w:ascii="Courier New" w:hAnsi="Courier New" w:cs="Courier New"/>
          <w:sz w:val="16"/>
          <w:szCs w:val="16"/>
          <w:lang w:eastAsia="de-DE"/>
        </w:rPr>
        <w:t>&lt;serialNumber&gt;</w:t>
      </w:r>
      <w:r w:rsidR="009F680B" w:rsidRPr="00957F96">
        <w:rPr>
          <w:rFonts w:ascii="Courier New" w:hAnsi="Courier New" w:cs="Courier New"/>
          <w:sz w:val="16"/>
          <w:szCs w:val="16"/>
          <w:lang w:eastAsia="de-DE"/>
        </w:rPr>
        <w:t xml:space="preserve"> -days </w:t>
      </w:r>
      <w:r w:rsidR="009F680B">
        <w:rPr>
          <w:rFonts w:ascii="Courier New" w:hAnsi="Courier New" w:cs="Courier New"/>
          <w:sz w:val="16"/>
          <w:szCs w:val="16"/>
          <w:lang w:eastAsia="de-DE"/>
        </w:rPr>
        <w:t>&lt;validity&gt;</w:t>
      </w:r>
      <w:r w:rsidR="009F680B" w:rsidRPr="00957F96">
        <w:rPr>
          <w:rFonts w:ascii="Courier New" w:hAnsi="Courier New" w:cs="Courier New"/>
          <w:sz w:val="16"/>
          <w:szCs w:val="16"/>
          <w:lang w:eastAsia="de-DE"/>
        </w:rPr>
        <w:t xml:space="preserve"> -extfile </w:t>
      </w:r>
      <w:r w:rsidR="00511BBB">
        <w:rPr>
          <w:rFonts w:ascii="Courier New" w:hAnsi="Courier New" w:cs="Courier New"/>
          <w:sz w:val="16"/>
          <w:szCs w:val="16"/>
          <w:lang w:eastAsia="de-DE"/>
        </w:rPr>
        <w:t>SM_</w:t>
      </w:r>
      <w:r w:rsidR="009F680B">
        <w:rPr>
          <w:rFonts w:ascii="Courier New" w:hAnsi="Courier New" w:cs="Courier New"/>
          <w:sz w:val="16"/>
          <w:szCs w:val="16"/>
          <w:lang w:eastAsia="de-DE"/>
        </w:rPr>
        <w:t>DS&lt;number&gt;auth-ext</w:t>
      </w:r>
      <w:r w:rsidR="009F680B" w:rsidRPr="00CC7921">
        <w:rPr>
          <w:rFonts w:ascii="Courier New" w:hAnsi="Courier New" w:cs="Courier New"/>
          <w:sz w:val="16"/>
          <w:szCs w:val="16"/>
          <w:lang w:eastAsia="de-DE"/>
        </w:rPr>
        <w:t xml:space="preserve">.cnf </w:t>
      </w:r>
      <w:r w:rsidR="009F680B">
        <w:rPr>
          <w:rFonts w:ascii="Courier New" w:hAnsi="Courier New" w:cs="Courier New"/>
          <w:sz w:val="16"/>
          <w:szCs w:val="16"/>
          <w:lang w:eastAsia="de-DE"/>
        </w:rPr>
        <w:br/>
        <w:t xml:space="preserve">  </w:t>
      </w:r>
      <w:r w:rsidR="009F680B" w:rsidRPr="00957F96">
        <w:rPr>
          <w:rFonts w:ascii="Courier New" w:hAnsi="Courier New" w:cs="Courier New"/>
          <w:sz w:val="16"/>
          <w:szCs w:val="16"/>
          <w:lang w:eastAsia="de-DE"/>
        </w:rPr>
        <w:t xml:space="preserve">-out </w:t>
      </w:r>
      <w:r w:rsidR="009F680B" w:rsidRPr="004112F9">
        <w:rPr>
          <w:rFonts w:ascii="Courier New" w:hAnsi="Courier New" w:cs="Courier New"/>
          <w:sz w:val="16"/>
          <w:szCs w:val="16"/>
          <w:lang w:eastAsia="de-DE"/>
        </w:rPr>
        <w:t>CERT_S_SM_D</w:t>
      </w:r>
      <w:r w:rsidR="009F680B">
        <w:rPr>
          <w:rFonts w:ascii="Courier New" w:hAnsi="Courier New" w:cs="Courier New"/>
          <w:sz w:val="16"/>
          <w:szCs w:val="16"/>
          <w:lang w:eastAsia="de-DE"/>
        </w:rPr>
        <w:t>S&lt;number&gt;</w:t>
      </w:r>
      <w:r w:rsidR="009F680B" w:rsidRPr="004112F9">
        <w:rPr>
          <w:rFonts w:ascii="Courier New" w:hAnsi="Courier New" w:cs="Courier New"/>
          <w:sz w:val="16"/>
          <w:szCs w:val="16"/>
          <w:lang w:eastAsia="de-DE"/>
        </w:rPr>
        <w:t>auth</w:t>
      </w:r>
      <w:r w:rsidR="009F680B" w:rsidRPr="00CC7921">
        <w:rPr>
          <w:rFonts w:ascii="Courier New" w:hAnsi="Courier New" w:cs="Courier New"/>
          <w:sz w:val="16"/>
          <w:szCs w:val="16"/>
          <w:lang w:eastAsia="de-DE"/>
        </w:rPr>
        <w:t>_</w:t>
      </w:r>
      <w:r w:rsidR="009F680B">
        <w:rPr>
          <w:rFonts w:ascii="Courier New" w:hAnsi="Courier New" w:cs="Courier New"/>
          <w:sz w:val="16"/>
          <w:szCs w:val="16"/>
          <w:lang w:eastAsia="de-DE"/>
        </w:rPr>
        <w:t>&lt;variant&gt;_SIG_</w:t>
      </w:r>
      <w:r w:rsidR="009F680B" w:rsidRPr="00CC7921">
        <w:rPr>
          <w:rFonts w:ascii="Courier New" w:hAnsi="Courier New" w:cs="Courier New"/>
          <w:sz w:val="16"/>
          <w:szCs w:val="16"/>
          <w:lang w:eastAsia="de-DE"/>
        </w:rPr>
        <w:t>&lt;curve&gt;.pem</w:t>
      </w:r>
    </w:p>
    <w:p w14:paraId="2BAEC368" w14:textId="77777777" w:rsidR="00C500BC" w:rsidRDefault="00C500BC" w:rsidP="00C500BC">
      <w:pPr>
        <w:pStyle w:val="NormalWeb"/>
        <w:rPr>
          <w:rFonts w:ascii="ArialMT" w:hAnsi="ArialMT"/>
          <w:b/>
          <w:bCs/>
          <w:color w:val="4BACC6" w:themeColor="accent5"/>
          <w:sz w:val="22"/>
          <w:szCs w:val="22"/>
        </w:rPr>
      </w:pPr>
      <w:r w:rsidRPr="00E90630">
        <w:rPr>
          <w:rFonts w:ascii="ArialMT" w:hAnsi="ArialMT"/>
          <w:b/>
          <w:bCs/>
          <w:color w:val="4BACC6" w:themeColor="accent5"/>
          <w:sz w:val="22"/>
          <w:szCs w:val="22"/>
        </w:rPr>
        <w:t xml:space="preserve">Variant </w:t>
      </w:r>
      <w:r>
        <w:rPr>
          <w:rFonts w:ascii="ArialMT" w:hAnsi="ArialMT"/>
          <w:b/>
          <w:bCs/>
          <w:color w:val="4BACC6" w:themeColor="accent5"/>
          <w:sz w:val="22"/>
          <w:szCs w:val="22"/>
        </w:rPr>
        <w:t xml:space="preserve">A and C </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C500BC" w:rsidRPr="00444C70" w14:paraId="5D63492C" w14:textId="77777777" w:rsidTr="00F32874">
        <w:trPr>
          <w:cantSplit/>
          <w:jc w:val="center"/>
        </w:trPr>
        <w:tc>
          <w:tcPr>
            <w:tcW w:w="2141" w:type="pct"/>
            <w:shd w:val="clear" w:color="auto" w:fill="C00000"/>
          </w:tcPr>
          <w:p w14:paraId="6A8B347C" w14:textId="77777777" w:rsidR="00C500BC" w:rsidRPr="00444C70" w:rsidRDefault="00C500BC" w:rsidP="00F32874">
            <w:pPr>
              <w:pStyle w:val="TableHeader"/>
              <w:rPr>
                <w:b w:val="0"/>
                <w:lang w:val="en-GB"/>
              </w:rPr>
            </w:pPr>
            <w:r>
              <w:rPr>
                <w:lang w:val="en-GB"/>
              </w:rPr>
              <w:lastRenderedPageBreak/>
              <w:t>Specific variant input files</w:t>
            </w:r>
          </w:p>
        </w:tc>
        <w:tc>
          <w:tcPr>
            <w:tcW w:w="2859" w:type="pct"/>
            <w:shd w:val="clear" w:color="auto" w:fill="C00000"/>
          </w:tcPr>
          <w:p w14:paraId="796972BA" w14:textId="77777777" w:rsidR="00C500BC" w:rsidRPr="00444C70" w:rsidRDefault="00C500BC" w:rsidP="00F32874">
            <w:pPr>
              <w:pStyle w:val="TableHeader"/>
              <w:rPr>
                <w:b w:val="0"/>
                <w:lang w:val="en-GB"/>
              </w:rPr>
            </w:pPr>
            <w:r w:rsidRPr="00E816C3">
              <w:rPr>
                <w:lang w:val="en-GB"/>
              </w:rPr>
              <w:t>Description</w:t>
            </w:r>
          </w:p>
        </w:tc>
      </w:tr>
      <w:tr w:rsidR="00C500BC" w:rsidRPr="00E816C3" w14:paraId="24D644BD" w14:textId="77777777" w:rsidTr="00F32874">
        <w:trPr>
          <w:cantSplit/>
          <w:jc w:val="center"/>
        </w:trPr>
        <w:tc>
          <w:tcPr>
            <w:tcW w:w="2141" w:type="pct"/>
            <w:shd w:val="clear" w:color="auto" w:fill="auto"/>
            <w:vAlign w:val="center"/>
          </w:tcPr>
          <w:p w14:paraId="44FB03B6" w14:textId="3D1FCF15" w:rsidR="00C500BC" w:rsidRPr="00AA2674" w:rsidRDefault="009F680B" w:rsidP="00F32874">
            <w:pPr>
              <w:pStyle w:val="TableText"/>
              <w:rPr>
                <w:sz w:val="16"/>
                <w:szCs w:val="16"/>
                <w:lang w:val="fr-FR" w:eastAsia="ko-KR"/>
              </w:rPr>
            </w:pPr>
            <w:r w:rsidRPr="00AA2674">
              <w:rPr>
                <w:sz w:val="16"/>
                <w:szCs w:val="16"/>
                <w:lang w:val="fr-FR" w:eastAsia="ko-KR"/>
              </w:rPr>
              <w:t>CERT_</w:t>
            </w:r>
            <w:r w:rsidR="005A1BC8">
              <w:rPr>
                <w:sz w:val="16"/>
                <w:szCs w:val="16"/>
                <w:lang w:val="fr-FR" w:eastAsia="ko-KR"/>
              </w:rPr>
              <w:t>SM_</w:t>
            </w:r>
            <w:r w:rsidRPr="00AA2674">
              <w:rPr>
                <w:sz w:val="16"/>
                <w:szCs w:val="16"/>
                <w:lang w:val="fr-FR" w:eastAsia="ko-KR"/>
              </w:rPr>
              <w:t>D</w:t>
            </w:r>
            <w:r>
              <w:rPr>
                <w:sz w:val="16"/>
                <w:szCs w:val="16"/>
                <w:lang w:val="fr-FR" w:eastAsia="ko-KR"/>
              </w:rPr>
              <w:t>S</w:t>
            </w:r>
            <w:r w:rsidRPr="00AA2674">
              <w:rPr>
                <w:sz w:val="16"/>
                <w:szCs w:val="16"/>
                <w:lang w:val="fr-FR" w:eastAsia="ko-KR"/>
              </w:rPr>
              <w:t>SubCA_</w:t>
            </w:r>
            <w:r>
              <w:rPr>
                <w:sz w:val="16"/>
                <w:szCs w:val="16"/>
                <w:lang w:val="fr-FR" w:eastAsia="ko-KR"/>
              </w:rPr>
              <w:t>&lt;</w:t>
            </w:r>
            <w:r w:rsidRPr="00AA2674">
              <w:rPr>
                <w:sz w:val="16"/>
                <w:szCs w:val="16"/>
                <w:lang w:val="fr-FR" w:eastAsia="ko-KR"/>
              </w:rPr>
              <w:t>variant&gt;</w:t>
            </w:r>
            <w:r>
              <w:rPr>
                <w:sz w:val="16"/>
                <w:szCs w:val="16"/>
                <w:lang w:val="fr-FR" w:eastAsia="ko-KR"/>
              </w:rPr>
              <w:t>_SIG</w:t>
            </w:r>
            <w:r w:rsidRPr="00AA2674">
              <w:rPr>
                <w:sz w:val="16"/>
                <w:szCs w:val="16"/>
                <w:lang w:val="fr-FR" w:eastAsia="ko-KR"/>
              </w:rPr>
              <w:t>_</w:t>
            </w:r>
            <w:r>
              <w:rPr>
                <w:sz w:val="16"/>
                <w:szCs w:val="16"/>
                <w:lang w:val="fr-FR" w:eastAsia="ko-KR"/>
              </w:rPr>
              <w:t>&lt;curve&gt;.</w:t>
            </w:r>
            <w:r w:rsidRPr="00AA2674">
              <w:rPr>
                <w:sz w:val="16"/>
                <w:szCs w:val="16"/>
                <w:lang w:val="fr-FR" w:eastAsia="ko-KR"/>
              </w:rPr>
              <w:t>pem</w:t>
            </w:r>
          </w:p>
        </w:tc>
        <w:tc>
          <w:tcPr>
            <w:tcW w:w="2859" w:type="pct"/>
            <w:shd w:val="clear" w:color="auto" w:fill="auto"/>
            <w:vAlign w:val="center"/>
          </w:tcPr>
          <w:p w14:paraId="6CCA3814" w14:textId="77777777" w:rsidR="00C500BC" w:rsidRPr="000C7643" w:rsidRDefault="00C500BC" w:rsidP="00F32874">
            <w:pPr>
              <w:pStyle w:val="TableText"/>
              <w:rPr>
                <w:lang w:val="en-US" w:eastAsia="ko-KR"/>
              </w:rPr>
            </w:pPr>
            <w:r>
              <w:rPr>
                <w:lang w:val="en-US" w:eastAsia="ko-KR"/>
              </w:rPr>
              <w:t>Certificate Issuer</w:t>
            </w:r>
          </w:p>
        </w:tc>
      </w:tr>
      <w:tr w:rsidR="00C500BC" w:rsidRPr="00E816C3" w14:paraId="705AC824" w14:textId="77777777" w:rsidTr="00F32874">
        <w:trPr>
          <w:cantSplit/>
          <w:jc w:val="center"/>
        </w:trPr>
        <w:tc>
          <w:tcPr>
            <w:tcW w:w="2141" w:type="pct"/>
            <w:shd w:val="clear" w:color="auto" w:fill="auto"/>
            <w:vAlign w:val="center"/>
          </w:tcPr>
          <w:p w14:paraId="4B17C8AC" w14:textId="157907D9" w:rsidR="00C500BC" w:rsidRPr="00DB3E21" w:rsidRDefault="009F680B" w:rsidP="00F32874">
            <w:pPr>
              <w:pStyle w:val="TableText"/>
              <w:rPr>
                <w:sz w:val="16"/>
                <w:szCs w:val="16"/>
                <w:lang w:eastAsia="ko-KR"/>
              </w:rPr>
            </w:pPr>
            <w:r w:rsidRPr="00DB3E21">
              <w:rPr>
                <w:sz w:val="16"/>
                <w:szCs w:val="16"/>
                <w:lang w:eastAsia="ko-KR"/>
              </w:rPr>
              <w:t>SK_</w:t>
            </w:r>
            <w:r w:rsidR="005A1BC8">
              <w:rPr>
                <w:sz w:val="16"/>
                <w:szCs w:val="16"/>
                <w:lang w:eastAsia="ko-KR"/>
              </w:rPr>
              <w:t>SM_</w:t>
            </w:r>
            <w:r w:rsidRPr="00DB3E21">
              <w:rPr>
                <w:sz w:val="16"/>
                <w:szCs w:val="16"/>
                <w:lang w:eastAsia="ko-KR"/>
              </w:rPr>
              <w:t>D</w:t>
            </w:r>
            <w:r>
              <w:rPr>
                <w:sz w:val="16"/>
                <w:szCs w:val="16"/>
                <w:lang w:eastAsia="ko-KR"/>
              </w:rPr>
              <w:t>S</w:t>
            </w:r>
            <w:r w:rsidRPr="00DB3E21">
              <w:rPr>
                <w:sz w:val="16"/>
                <w:szCs w:val="16"/>
                <w:lang w:eastAsia="ko-KR"/>
              </w:rPr>
              <w:t>SubCA_&lt;variant&gt;_&lt;curve&gt;.pem</w:t>
            </w:r>
          </w:p>
        </w:tc>
        <w:tc>
          <w:tcPr>
            <w:tcW w:w="2859" w:type="pct"/>
            <w:shd w:val="clear" w:color="auto" w:fill="auto"/>
            <w:vAlign w:val="center"/>
          </w:tcPr>
          <w:p w14:paraId="6A7A494C" w14:textId="77777777" w:rsidR="00C500BC" w:rsidRPr="00734EAE" w:rsidRDefault="00C500BC" w:rsidP="00F32874">
            <w:pPr>
              <w:pStyle w:val="TableText"/>
              <w:rPr>
                <w:lang w:val="en-US" w:eastAsia="ko-KR"/>
              </w:rPr>
            </w:pPr>
            <w:r w:rsidRPr="00734EAE">
              <w:rPr>
                <w:lang w:val="en-US" w:eastAsia="ko-KR"/>
              </w:rPr>
              <w:t xml:space="preserve">Private </w:t>
            </w:r>
            <w:r>
              <w:rPr>
                <w:lang w:val="en-US" w:eastAsia="ko-KR"/>
              </w:rPr>
              <w:t>k</w:t>
            </w:r>
            <w:r w:rsidRPr="00734EAE">
              <w:rPr>
                <w:lang w:val="en-US" w:eastAsia="ko-KR"/>
              </w:rPr>
              <w:t>ey of the C</w:t>
            </w:r>
            <w:r>
              <w:rPr>
                <w:lang w:val="en-US" w:eastAsia="ko-KR"/>
              </w:rPr>
              <w:t>ertificate Issuer</w:t>
            </w:r>
          </w:p>
        </w:tc>
      </w:tr>
    </w:tbl>
    <w:p w14:paraId="3F408407" w14:textId="77777777" w:rsidR="009F680B" w:rsidRDefault="00C500BC" w:rsidP="009F680B">
      <w:pPr>
        <w:jc w:val="left"/>
        <w:rPr>
          <w:rFonts w:ascii="Courier New" w:hAnsi="Courier New" w:cs="Courier New"/>
          <w:sz w:val="16"/>
          <w:szCs w:val="16"/>
          <w:lang w:eastAsia="de-DE"/>
        </w:rPr>
      </w:pPr>
      <w:r>
        <w:rPr>
          <w:rFonts w:ascii="Courier New" w:hAnsi="Courier New" w:cs="Courier New"/>
          <w:sz w:val="16"/>
          <w:szCs w:val="16"/>
          <w:lang w:eastAsia="de-DE"/>
        </w:rPr>
        <w:br/>
      </w:r>
    </w:p>
    <w:p w14:paraId="3B0E8173" w14:textId="7A3FCC53" w:rsidR="009F680B" w:rsidRPr="000047A2" w:rsidRDefault="009F680B" w:rsidP="009F680B">
      <w:pPr>
        <w:jc w:val="left"/>
        <w:rPr>
          <w:lang w:eastAsia="en-US"/>
        </w:rPr>
      </w:pPr>
      <w:r>
        <w:rPr>
          <w:rFonts w:ascii="Courier New" w:hAnsi="Courier New" w:cs="Courier New"/>
          <w:sz w:val="16"/>
          <w:szCs w:val="16"/>
          <w:lang w:eastAsia="de-DE"/>
        </w:rPr>
        <w:t xml:space="preserve">$ </w:t>
      </w:r>
      <w:r w:rsidRPr="00957F96">
        <w:rPr>
          <w:rFonts w:ascii="Courier New" w:hAnsi="Courier New" w:cs="Courier New"/>
          <w:sz w:val="16"/>
          <w:szCs w:val="16"/>
          <w:lang w:eastAsia="de-DE"/>
        </w:rPr>
        <w:t xml:space="preserve">openssl x509 -req -in </w:t>
      </w:r>
      <w:r>
        <w:rPr>
          <w:rFonts w:ascii="Courier New" w:hAnsi="Courier New" w:cs="Courier New"/>
          <w:sz w:val="16"/>
          <w:szCs w:val="16"/>
          <w:lang w:eastAsia="de-DE"/>
        </w:rPr>
        <w:t>SM</w:t>
      </w:r>
      <w:r w:rsidR="005A1BC8">
        <w:rPr>
          <w:rFonts w:ascii="Courier New" w:hAnsi="Courier New" w:cs="Courier New"/>
          <w:sz w:val="16"/>
          <w:szCs w:val="16"/>
          <w:lang w:eastAsia="de-DE"/>
        </w:rPr>
        <w:t>_</w:t>
      </w:r>
      <w:r>
        <w:rPr>
          <w:rFonts w:ascii="Courier New" w:hAnsi="Courier New" w:cs="Courier New"/>
          <w:sz w:val="16"/>
          <w:szCs w:val="16"/>
          <w:lang w:eastAsia="de-DE"/>
        </w:rPr>
        <w:t>DSauth_&lt;curve&gt;.csr</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-CA </w:t>
      </w:r>
      <w:r w:rsidRPr="00CC7921">
        <w:rPr>
          <w:rFonts w:ascii="Courier New" w:hAnsi="Courier New" w:cs="Courier New"/>
          <w:sz w:val="16"/>
          <w:szCs w:val="16"/>
          <w:lang w:eastAsia="de-DE"/>
        </w:rPr>
        <w:t>CERT_</w:t>
      </w:r>
      <w:r w:rsidR="005A1BC8">
        <w:rPr>
          <w:rFonts w:ascii="Courier New" w:hAnsi="Courier New" w:cs="Courier New"/>
          <w:sz w:val="16"/>
          <w:szCs w:val="16"/>
          <w:lang w:eastAsia="de-DE"/>
        </w:rPr>
        <w:t>SM_</w:t>
      </w:r>
      <w:r>
        <w:rPr>
          <w:rFonts w:ascii="Courier New" w:hAnsi="Courier New" w:cs="Courier New"/>
          <w:sz w:val="16"/>
          <w:szCs w:val="16"/>
          <w:lang w:eastAsia="de-DE"/>
        </w:rPr>
        <w:t>DSSubCA</w:t>
      </w:r>
      <w:r w:rsidRPr="00CC7921">
        <w:rPr>
          <w:rFonts w:ascii="Courier New" w:hAnsi="Courier New" w:cs="Courier New"/>
          <w:sz w:val="16"/>
          <w:szCs w:val="16"/>
          <w:lang w:eastAsia="de-DE"/>
        </w:rPr>
        <w:t>_</w:t>
      </w:r>
      <w:r>
        <w:rPr>
          <w:rFonts w:ascii="Courier New" w:hAnsi="Courier New" w:cs="Courier New"/>
          <w:sz w:val="16"/>
          <w:szCs w:val="16"/>
          <w:lang w:eastAsia="de-DE"/>
        </w:rPr>
        <w:t>&lt;variant&gt;_SIG_</w:t>
      </w:r>
      <w:r w:rsidRPr="00CC7921">
        <w:rPr>
          <w:rFonts w:ascii="Courier New" w:hAnsi="Courier New" w:cs="Courier New"/>
          <w:sz w:val="16"/>
          <w:szCs w:val="16"/>
          <w:lang w:eastAsia="de-DE"/>
        </w:rPr>
        <w:t>&lt;curve&gt;.pem</w:t>
      </w:r>
      <w:r w:rsidRPr="00957F96">
        <w:rPr>
          <w:rFonts w:ascii="Courier New" w:hAnsi="Courier New" w:cs="Courier New"/>
          <w:sz w:val="16"/>
          <w:szCs w:val="16"/>
          <w:lang w:eastAsia="de-DE"/>
        </w:rPr>
        <w:t xml:space="preserve"> -Cakey SK_</w:t>
      </w:r>
      <w:r w:rsidR="005A1BC8">
        <w:rPr>
          <w:rFonts w:ascii="Courier New" w:hAnsi="Courier New" w:cs="Courier New"/>
          <w:sz w:val="16"/>
          <w:szCs w:val="16"/>
          <w:lang w:eastAsia="de-DE"/>
        </w:rPr>
        <w:t>SM_</w:t>
      </w:r>
      <w:r>
        <w:rPr>
          <w:rFonts w:ascii="Courier New" w:hAnsi="Courier New" w:cs="Courier New"/>
          <w:sz w:val="16"/>
          <w:szCs w:val="16"/>
          <w:lang w:eastAsia="de-DE"/>
        </w:rPr>
        <w:t>DSSubCA</w:t>
      </w:r>
      <w:r w:rsidRPr="00CC7921">
        <w:rPr>
          <w:rFonts w:ascii="Courier New" w:hAnsi="Courier New" w:cs="Courier New"/>
          <w:sz w:val="16"/>
          <w:szCs w:val="16"/>
          <w:lang w:eastAsia="de-DE"/>
        </w:rPr>
        <w:t>_</w:t>
      </w:r>
      <w:r>
        <w:rPr>
          <w:rFonts w:ascii="Courier New" w:hAnsi="Courier New" w:cs="Courier New"/>
          <w:sz w:val="16"/>
          <w:szCs w:val="16"/>
          <w:lang w:eastAsia="de-DE"/>
        </w:rPr>
        <w:t>&lt;variant&gt;_</w:t>
      </w:r>
      <w:r w:rsidRPr="00CC7921">
        <w:rPr>
          <w:rFonts w:ascii="Courier New" w:hAnsi="Courier New" w:cs="Courier New"/>
          <w:sz w:val="16"/>
          <w:szCs w:val="16"/>
          <w:lang w:eastAsia="de-DE"/>
        </w:rPr>
        <w:t>&lt;</w:t>
      </w:r>
      <w:r>
        <w:rPr>
          <w:rFonts w:ascii="Courier New" w:hAnsi="Courier New" w:cs="Courier New"/>
          <w:sz w:val="16"/>
          <w:szCs w:val="16"/>
          <w:lang w:eastAsia="de-DE"/>
        </w:rPr>
        <w:t>curve&gt;</w:t>
      </w:r>
      <w:r w:rsidRPr="00957F96">
        <w:rPr>
          <w:rFonts w:ascii="Courier New" w:hAnsi="Courier New" w:cs="Courier New"/>
          <w:sz w:val="16"/>
          <w:szCs w:val="16"/>
          <w:lang w:eastAsia="de-DE"/>
        </w:rPr>
        <w:t>.pem</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-set_serial </w:t>
      </w:r>
      <w:r>
        <w:rPr>
          <w:rFonts w:ascii="Courier New" w:hAnsi="Courier New" w:cs="Courier New"/>
          <w:sz w:val="16"/>
          <w:szCs w:val="16"/>
          <w:lang w:eastAsia="de-DE"/>
        </w:rPr>
        <w:t>&lt;serialNumber&gt;</w:t>
      </w:r>
      <w:r w:rsidRPr="00957F96">
        <w:rPr>
          <w:rFonts w:ascii="Courier New" w:hAnsi="Courier New" w:cs="Courier New"/>
          <w:sz w:val="16"/>
          <w:szCs w:val="16"/>
          <w:lang w:eastAsia="de-DE"/>
        </w:rPr>
        <w:t xml:space="preserve"> -days </w:t>
      </w:r>
      <w:r>
        <w:rPr>
          <w:rFonts w:ascii="Courier New" w:hAnsi="Courier New" w:cs="Courier New"/>
          <w:sz w:val="16"/>
          <w:szCs w:val="16"/>
          <w:lang w:eastAsia="de-DE"/>
        </w:rPr>
        <w:t>&lt;validity&gt;</w:t>
      </w:r>
      <w:r w:rsidRPr="00957F96">
        <w:rPr>
          <w:rFonts w:ascii="Courier New" w:hAnsi="Courier New" w:cs="Courier New"/>
          <w:sz w:val="16"/>
          <w:szCs w:val="16"/>
          <w:lang w:eastAsia="de-DE"/>
        </w:rPr>
        <w:t xml:space="preserve"> -extfile </w:t>
      </w:r>
      <w:r w:rsidR="005A1BC8">
        <w:rPr>
          <w:rFonts w:ascii="Courier New" w:hAnsi="Courier New" w:cs="Courier New"/>
          <w:sz w:val="16"/>
          <w:szCs w:val="16"/>
          <w:lang w:eastAsia="de-DE"/>
        </w:rPr>
        <w:t>SM_</w:t>
      </w:r>
      <w:r>
        <w:rPr>
          <w:rFonts w:ascii="Courier New" w:hAnsi="Courier New" w:cs="Courier New"/>
          <w:sz w:val="16"/>
          <w:szCs w:val="16"/>
          <w:lang w:eastAsia="de-DE"/>
        </w:rPr>
        <w:t>DS&lt;number&gt;auth-ext</w:t>
      </w:r>
      <w:r w:rsidRPr="00CC7921">
        <w:rPr>
          <w:rFonts w:ascii="Courier New" w:hAnsi="Courier New" w:cs="Courier New"/>
          <w:sz w:val="16"/>
          <w:szCs w:val="16"/>
          <w:lang w:eastAsia="de-DE"/>
        </w:rPr>
        <w:t xml:space="preserve">.cnf </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-out </w:t>
      </w:r>
      <w:r w:rsidRPr="004112F9">
        <w:rPr>
          <w:rFonts w:ascii="Courier New" w:hAnsi="Courier New" w:cs="Courier New"/>
          <w:sz w:val="16"/>
          <w:szCs w:val="16"/>
          <w:lang w:eastAsia="de-DE"/>
        </w:rPr>
        <w:t>CERT_S_SM_D</w:t>
      </w:r>
      <w:r>
        <w:rPr>
          <w:rFonts w:ascii="Courier New" w:hAnsi="Courier New" w:cs="Courier New"/>
          <w:sz w:val="16"/>
          <w:szCs w:val="16"/>
          <w:lang w:eastAsia="de-DE"/>
        </w:rPr>
        <w:t>S&lt;number&gt;</w:t>
      </w:r>
      <w:r w:rsidRPr="004112F9">
        <w:rPr>
          <w:rFonts w:ascii="Courier New" w:hAnsi="Courier New" w:cs="Courier New"/>
          <w:sz w:val="16"/>
          <w:szCs w:val="16"/>
          <w:lang w:eastAsia="de-DE"/>
        </w:rPr>
        <w:t>auth</w:t>
      </w:r>
      <w:r w:rsidRPr="00CC7921">
        <w:rPr>
          <w:rFonts w:ascii="Courier New" w:hAnsi="Courier New" w:cs="Courier New"/>
          <w:sz w:val="16"/>
          <w:szCs w:val="16"/>
          <w:lang w:eastAsia="de-DE"/>
        </w:rPr>
        <w:t>_</w:t>
      </w:r>
      <w:r>
        <w:rPr>
          <w:rFonts w:ascii="Courier New" w:hAnsi="Courier New" w:cs="Courier New"/>
          <w:sz w:val="16"/>
          <w:szCs w:val="16"/>
          <w:lang w:eastAsia="de-DE"/>
        </w:rPr>
        <w:t>&lt;variant&gt;_SIG_</w:t>
      </w:r>
      <w:r w:rsidRPr="00CC7921">
        <w:rPr>
          <w:rFonts w:ascii="Courier New" w:hAnsi="Courier New" w:cs="Courier New"/>
          <w:sz w:val="16"/>
          <w:szCs w:val="16"/>
          <w:lang w:eastAsia="de-DE"/>
        </w:rPr>
        <w:t>&lt;curve&gt;.pem</w:t>
      </w:r>
    </w:p>
    <w:p w14:paraId="65BCFD9E" w14:textId="12C022A4" w:rsidR="00C500BC" w:rsidRPr="000047A2" w:rsidRDefault="00C500BC" w:rsidP="00C500BC">
      <w:pPr>
        <w:jc w:val="left"/>
        <w:rPr>
          <w:lang w:eastAsia="en-US"/>
        </w:rPr>
      </w:pPr>
    </w:p>
    <w:p w14:paraId="4D95FC62" w14:textId="77777777" w:rsidR="00C500BC" w:rsidRDefault="00C500BC" w:rsidP="00B81BB0">
      <w:pPr>
        <w:pStyle w:val="Heading4"/>
        <w:numPr>
          <w:ilvl w:val="0"/>
          <w:numId w:val="0"/>
        </w:numPr>
        <w:ind w:left="1077"/>
      </w:pPr>
    </w:p>
    <w:p w14:paraId="3E7C01AE" w14:textId="77777777" w:rsidR="006117FA" w:rsidRDefault="006117FA" w:rsidP="006117FA">
      <w:pPr>
        <w:pStyle w:val="Heading3"/>
      </w:pPr>
      <w:bookmarkStart w:id="163" w:name="_Toc153183909"/>
      <w:bookmarkStart w:id="164" w:name="_Toc153183910"/>
      <w:bookmarkStart w:id="165" w:name="_Toc153183924"/>
      <w:bookmarkStart w:id="166" w:name="_Toc153183936"/>
      <w:bookmarkStart w:id="167" w:name="_Toc153183937"/>
      <w:bookmarkStart w:id="168" w:name="_Toc153183938"/>
      <w:bookmarkStart w:id="169" w:name="_Toc153183939"/>
      <w:bookmarkStart w:id="170" w:name="_Toc153183940"/>
      <w:bookmarkStart w:id="171" w:name="_Toc153183941"/>
      <w:bookmarkStart w:id="172" w:name="_Toc153183942"/>
      <w:bookmarkStart w:id="173" w:name="_Toc153183943"/>
      <w:bookmarkStart w:id="174" w:name="_Toc153183944"/>
      <w:bookmarkStart w:id="175" w:name="_Toc482868856"/>
      <w:bookmarkStart w:id="176" w:name="_Toc494392684"/>
      <w:bookmarkStart w:id="177" w:name="_Toc43377651"/>
      <w:bookmarkStart w:id="178" w:name="_Toc188891759"/>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t>TLS</w:t>
      </w:r>
      <w:bookmarkEnd w:id="175"/>
      <w:bookmarkEnd w:id="176"/>
      <w:bookmarkEnd w:id="177"/>
      <w:bookmarkEnd w:id="178"/>
    </w:p>
    <w:p w14:paraId="36594F12" w14:textId="77777777" w:rsidR="006117FA" w:rsidRDefault="006117FA" w:rsidP="006117FA">
      <w:pPr>
        <w:pStyle w:val="Heading4"/>
      </w:pPr>
      <w:bookmarkStart w:id="179" w:name="_Toc482868857"/>
      <w:bookmarkStart w:id="180" w:name="_Toc494392685"/>
      <w:r>
        <w:t>SM-DS n°1 TLS Certificate: definition of data to be signed</w:t>
      </w:r>
      <w:bookmarkEnd w:id="179"/>
      <w:bookmarkEnd w:id="180"/>
    </w:p>
    <w:tbl>
      <w:tblPr>
        <w:tblW w:w="4889"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253"/>
        <w:gridCol w:w="6563"/>
      </w:tblGrid>
      <w:tr w:rsidR="006117FA" w:rsidRPr="00444C70" w14:paraId="2975D371" w14:textId="77777777" w:rsidTr="00182857">
        <w:trPr>
          <w:cantSplit/>
          <w:tblHeader/>
          <w:jc w:val="center"/>
        </w:trPr>
        <w:tc>
          <w:tcPr>
            <w:tcW w:w="1278" w:type="pct"/>
            <w:shd w:val="clear" w:color="auto" w:fill="C00000"/>
          </w:tcPr>
          <w:p w14:paraId="1B3B3DBB" w14:textId="77777777" w:rsidR="006117FA" w:rsidRPr="001515B4" w:rsidRDefault="006117FA" w:rsidP="00182857">
            <w:pPr>
              <w:pStyle w:val="TableHeader"/>
              <w:rPr>
                <w:lang w:val="en-GB"/>
              </w:rPr>
            </w:pPr>
            <w:r w:rsidRPr="00444C70">
              <w:rPr>
                <w:lang w:val="en-GB"/>
              </w:rPr>
              <w:t>Field</w:t>
            </w:r>
          </w:p>
        </w:tc>
        <w:tc>
          <w:tcPr>
            <w:tcW w:w="3722" w:type="pct"/>
            <w:shd w:val="clear" w:color="auto" w:fill="C00000"/>
          </w:tcPr>
          <w:p w14:paraId="4ABC00C1" w14:textId="77777777" w:rsidR="006117FA" w:rsidRPr="001515B4" w:rsidRDefault="006117FA" w:rsidP="00182857">
            <w:pPr>
              <w:pStyle w:val="TableHeader"/>
              <w:rPr>
                <w:lang w:val="en-GB"/>
              </w:rPr>
            </w:pPr>
            <w:r w:rsidRPr="00444C70">
              <w:rPr>
                <w:lang w:val="en-GB"/>
              </w:rPr>
              <w:t xml:space="preserve">Value </w:t>
            </w:r>
          </w:p>
        </w:tc>
      </w:tr>
      <w:tr w:rsidR="006117FA" w:rsidRPr="00444C70" w14:paraId="11E51DDE" w14:textId="77777777" w:rsidTr="00182857">
        <w:trPr>
          <w:cantSplit/>
          <w:jc w:val="center"/>
        </w:trPr>
        <w:tc>
          <w:tcPr>
            <w:tcW w:w="1278" w:type="pct"/>
            <w:shd w:val="clear" w:color="auto" w:fill="auto"/>
          </w:tcPr>
          <w:p w14:paraId="283D5C09" w14:textId="77777777" w:rsidR="006117FA" w:rsidRPr="006E7DAA" w:rsidRDefault="006117FA" w:rsidP="00182857">
            <w:pPr>
              <w:pStyle w:val="TableText"/>
              <w:rPr>
                <w:i/>
              </w:rPr>
            </w:pPr>
            <w:r w:rsidRPr="00D35CEB">
              <w:t>Version</w:t>
            </w:r>
          </w:p>
        </w:tc>
        <w:tc>
          <w:tcPr>
            <w:tcW w:w="3722" w:type="pct"/>
            <w:shd w:val="clear" w:color="auto" w:fill="auto"/>
          </w:tcPr>
          <w:p w14:paraId="550091C5" w14:textId="76136485" w:rsidR="006117FA" w:rsidRPr="006E7DAA" w:rsidRDefault="00B43C80" w:rsidP="00182857">
            <w:pPr>
              <w:pStyle w:val="TableText"/>
              <w:rPr>
                <w:i/>
              </w:rPr>
            </w:pPr>
            <w:r>
              <w:t>&lt;automatically set&gt;</w:t>
            </w:r>
          </w:p>
        </w:tc>
      </w:tr>
      <w:tr w:rsidR="006117FA" w:rsidRPr="00444C70" w14:paraId="3B84B8E0" w14:textId="77777777" w:rsidTr="00182857">
        <w:trPr>
          <w:cantSplit/>
          <w:jc w:val="center"/>
        </w:trPr>
        <w:tc>
          <w:tcPr>
            <w:tcW w:w="1278" w:type="pct"/>
            <w:shd w:val="clear" w:color="auto" w:fill="auto"/>
          </w:tcPr>
          <w:p w14:paraId="1DB78553" w14:textId="77777777" w:rsidR="006117FA" w:rsidRPr="00D35CEB" w:rsidRDefault="006117FA" w:rsidP="00182857">
            <w:pPr>
              <w:pStyle w:val="TableText"/>
            </w:pPr>
            <w:r w:rsidRPr="00D35CEB">
              <w:t>serialNumber</w:t>
            </w:r>
          </w:p>
        </w:tc>
        <w:tc>
          <w:tcPr>
            <w:tcW w:w="3722" w:type="pct"/>
            <w:shd w:val="clear" w:color="auto" w:fill="auto"/>
          </w:tcPr>
          <w:p w14:paraId="2482730E" w14:textId="61043ED8" w:rsidR="006117FA" w:rsidRPr="00444C70" w:rsidRDefault="00852C11" w:rsidP="00182857">
            <w:pPr>
              <w:pStyle w:val="TableText"/>
            </w:pPr>
            <w:r>
              <w:t>See Annex E.1</w:t>
            </w:r>
          </w:p>
        </w:tc>
      </w:tr>
      <w:tr w:rsidR="006117FA" w:rsidRPr="00444C70" w14:paraId="5D30A277" w14:textId="77777777" w:rsidTr="00182857">
        <w:trPr>
          <w:cantSplit/>
          <w:jc w:val="center"/>
        </w:trPr>
        <w:tc>
          <w:tcPr>
            <w:tcW w:w="1278" w:type="pct"/>
            <w:shd w:val="clear" w:color="auto" w:fill="auto"/>
          </w:tcPr>
          <w:p w14:paraId="6DB54C94" w14:textId="77777777" w:rsidR="006117FA" w:rsidRPr="00D35CEB" w:rsidRDefault="006117FA" w:rsidP="00182857">
            <w:pPr>
              <w:pStyle w:val="TableText"/>
            </w:pPr>
            <w:r w:rsidRPr="00D35CEB">
              <w:t>Signature</w:t>
            </w:r>
          </w:p>
        </w:tc>
        <w:tc>
          <w:tcPr>
            <w:tcW w:w="3722" w:type="pct"/>
            <w:shd w:val="clear" w:color="auto" w:fill="auto"/>
          </w:tcPr>
          <w:p w14:paraId="5F47B67C" w14:textId="7AEBE079" w:rsidR="006117FA" w:rsidRDefault="006117FA" w:rsidP="00182857">
            <w:pPr>
              <w:pStyle w:val="TableText"/>
            </w:pPr>
            <w:r>
              <w:t>SHA256</w:t>
            </w:r>
          </w:p>
        </w:tc>
      </w:tr>
      <w:tr w:rsidR="006117FA" w:rsidRPr="00444C70" w14:paraId="0F248E6F" w14:textId="77777777" w:rsidTr="00182857">
        <w:trPr>
          <w:cantSplit/>
          <w:jc w:val="center"/>
        </w:trPr>
        <w:tc>
          <w:tcPr>
            <w:tcW w:w="1278" w:type="pct"/>
            <w:shd w:val="clear" w:color="auto" w:fill="auto"/>
          </w:tcPr>
          <w:p w14:paraId="2DD58CE4" w14:textId="77777777" w:rsidR="006117FA" w:rsidRPr="00D35CEB" w:rsidRDefault="006117FA" w:rsidP="00182857">
            <w:pPr>
              <w:pStyle w:val="TableText"/>
            </w:pPr>
            <w:r w:rsidRPr="00D35CEB">
              <w:t>Issuer</w:t>
            </w:r>
          </w:p>
        </w:tc>
        <w:tc>
          <w:tcPr>
            <w:tcW w:w="3722" w:type="pct"/>
            <w:shd w:val="clear" w:color="auto" w:fill="auto"/>
          </w:tcPr>
          <w:p w14:paraId="43B24219" w14:textId="460F7366" w:rsidR="006117FA" w:rsidRDefault="007F782C" w:rsidP="00182857">
            <w:pPr>
              <w:pStyle w:val="TableText"/>
            </w:pPr>
            <w:r>
              <w:t xml:space="preserve">For Variant O: </w:t>
            </w:r>
            <w:r w:rsidR="006117FA">
              <w:t>&lt;Value of CERT.CI.</w:t>
            </w:r>
            <w:r>
              <w:t>SIG</w:t>
            </w:r>
            <w:r w:rsidR="006117FA">
              <w:t>."subject" field&gt;</w:t>
            </w:r>
          </w:p>
          <w:p w14:paraId="31A7C15C" w14:textId="77777777" w:rsidR="00343A38" w:rsidRDefault="00343A38" w:rsidP="00343A38">
            <w:pPr>
              <w:pStyle w:val="TableText"/>
            </w:pPr>
          </w:p>
          <w:p w14:paraId="42C31B84" w14:textId="678D4548" w:rsidR="00343A38" w:rsidRDefault="00343A38" w:rsidP="00343A38">
            <w:pPr>
              <w:pStyle w:val="TableText"/>
            </w:pPr>
            <w:r>
              <w:t>For Variant A and C:</w:t>
            </w:r>
          </w:p>
          <w:p w14:paraId="52037D28" w14:textId="681D4FA0" w:rsidR="00343A38" w:rsidRDefault="00343A38" w:rsidP="00343A38">
            <w:pPr>
              <w:pStyle w:val="TableText"/>
            </w:pPr>
            <w:r>
              <w:t>&lt;Value of CERT.</w:t>
            </w:r>
            <w:r w:rsidR="005A1BC8">
              <w:t>SM_</w:t>
            </w:r>
            <w:r>
              <w:t>DSS</w:t>
            </w:r>
            <w:r w:rsidR="005A1BC8">
              <w:t>ub</w:t>
            </w:r>
            <w:r>
              <w:t xml:space="preserve">CA.SIG."subject" field&gt; </w:t>
            </w:r>
          </w:p>
          <w:p w14:paraId="6AE53814" w14:textId="77777777" w:rsidR="00343A38" w:rsidRDefault="00343A38" w:rsidP="00343A38">
            <w:pPr>
              <w:pStyle w:val="TableText"/>
            </w:pPr>
          </w:p>
          <w:p w14:paraId="76A53B38" w14:textId="77777777" w:rsidR="00343A38" w:rsidRDefault="00343A38" w:rsidP="00343A38">
            <w:pPr>
              <w:pStyle w:val="TableText"/>
            </w:pPr>
            <w:r>
              <w:t>For Variant B:</w:t>
            </w:r>
          </w:p>
          <w:p w14:paraId="3BDDB92C" w14:textId="4784A011" w:rsidR="00343A38" w:rsidRDefault="00343A38" w:rsidP="00343A38">
            <w:pPr>
              <w:pStyle w:val="TableText"/>
            </w:pPr>
            <w:r>
              <w:t>&lt;Value of CERT.CIS</w:t>
            </w:r>
            <w:r w:rsidR="005A1BC8">
              <w:t>ub</w:t>
            </w:r>
            <w:r>
              <w:t xml:space="preserve">CA.SIG."subject" field&gt; </w:t>
            </w:r>
          </w:p>
          <w:p w14:paraId="748AE29D" w14:textId="1B812165" w:rsidR="007F782C" w:rsidRDefault="007F782C" w:rsidP="00182857">
            <w:pPr>
              <w:pStyle w:val="TableText"/>
            </w:pPr>
          </w:p>
        </w:tc>
      </w:tr>
      <w:tr w:rsidR="006117FA" w:rsidRPr="00444C70" w14:paraId="455066E6" w14:textId="77777777" w:rsidTr="00182857">
        <w:trPr>
          <w:cantSplit/>
          <w:jc w:val="center"/>
        </w:trPr>
        <w:tc>
          <w:tcPr>
            <w:tcW w:w="1278" w:type="pct"/>
            <w:shd w:val="clear" w:color="auto" w:fill="auto"/>
          </w:tcPr>
          <w:p w14:paraId="0878F34C" w14:textId="77777777" w:rsidR="006117FA" w:rsidRPr="00D35CEB" w:rsidRDefault="006117FA" w:rsidP="00182857">
            <w:pPr>
              <w:pStyle w:val="TableText"/>
            </w:pPr>
            <w:r w:rsidRPr="00D35CEB">
              <w:t>Validity</w:t>
            </w:r>
          </w:p>
        </w:tc>
        <w:tc>
          <w:tcPr>
            <w:tcW w:w="3722" w:type="pct"/>
            <w:shd w:val="clear" w:color="auto" w:fill="auto"/>
          </w:tcPr>
          <w:p w14:paraId="231A5C37" w14:textId="11474BDD" w:rsidR="006117FA" w:rsidRDefault="00727F72" w:rsidP="00182857">
            <w:pPr>
              <w:pStyle w:val="TableText"/>
            </w:pPr>
            <w:r>
              <w:t>398</w:t>
            </w:r>
            <w:r w:rsidR="006117FA" w:rsidRPr="00E82E80">
              <w:t xml:space="preserve"> days </w:t>
            </w:r>
          </w:p>
        </w:tc>
      </w:tr>
      <w:tr w:rsidR="006117FA" w:rsidRPr="00E102DA" w14:paraId="30D4AEB6" w14:textId="77777777" w:rsidTr="00182857">
        <w:trPr>
          <w:cantSplit/>
          <w:jc w:val="center"/>
        </w:trPr>
        <w:tc>
          <w:tcPr>
            <w:tcW w:w="1278" w:type="pct"/>
            <w:shd w:val="clear" w:color="auto" w:fill="auto"/>
          </w:tcPr>
          <w:p w14:paraId="388852E2" w14:textId="77777777" w:rsidR="006117FA" w:rsidRPr="00D35CEB" w:rsidRDefault="006117FA" w:rsidP="00182857">
            <w:pPr>
              <w:pStyle w:val="TableText"/>
            </w:pPr>
            <w:r w:rsidRPr="00D35CEB">
              <w:t>Subject</w:t>
            </w:r>
          </w:p>
        </w:tc>
        <w:tc>
          <w:tcPr>
            <w:tcW w:w="3722" w:type="pct"/>
            <w:shd w:val="clear" w:color="auto" w:fill="auto"/>
          </w:tcPr>
          <w:p w14:paraId="60E06CF5" w14:textId="77777777" w:rsidR="006117FA" w:rsidRPr="00383C90" w:rsidRDefault="006117FA" w:rsidP="00182857">
            <w:pPr>
              <w:pStyle w:val="TableText"/>
              <w:rPr>
                <w:lang w:val="it-IT"/>
              </w:rPr>
            </w:pPr>
            <w:r w:rsidRPr="00383C90">
              <w:rPr>
                <w:lang w:val="it-IT"/>
              </w:rPr>
              <w:t xml:space="preserve">o = </w:t>
            </w:r>
            <w:r>
              <w:rPr>
                <w:lang w:val="it-IT"/>
              </w:rPr>
              <w:t>'</w:t>
            </w:r>
            <w:r w:rsidRPr="00383C90">
              <w:rPr>
                <w:lang w:val="it-IT"/>
              </w:rPr>
              <w:t xml:space="preserve">RSPTEST' </w:t>
            </w:r>
          </w:p>
          <w:p w14:paraId="1CC0F070" w14:textId="77777777" w:rsidR="006117FA" w:rsidRPr="00383C90" w:rsidRDefault="006117FA" w:rsidP="00182857">
            <w:pPr>
              <w:pStyle w:val="TableText"/>
              <w:rPr>
                <w:lang w:val="it-IT"/>
              </w:rPr>
            </w:pPr>
            <w:r w:rsidRPr="00383C90">
              <w:rPr>
                <w:lang w:val="it-IT"/>
              </w:rPr>
              <w:t xml:space="preserve">cn = </w:t>
            </w:r>
            <w:r>
              <w:rPr>
                <w:lang w:val="it-IT"/>
              </w:rPr>
              <w:t>'</w:t>
            </w:r>
            <w:r w:rsidRPr="00383C90">
              <w:rPr>
                <w:lang w:val="it-IT"/>
              </w:rPr>
              <w:t>testrootsmds.</w:t>
            </w:r>
            <w:r>
              <w:rPr>
                <w:lang w:val="it-IT"/>
              </w:rPr>
              <w:t>example</w:t>
            </w:r>
            <w:r w:rsidRPr="00383C90">
              <w:rPr>
                <w:lang w:val="it-IT"/>
              </w:rPr>
              <w:t>.com</w:t>
            </w:r>
            <w:r>
              <w:rPr>
                <w:lang w:val="it-IT"/>
              </w:rPr>
              <w:t>'</w:t>
            </w:r>
          </w:p>
        </w:tc>
      </w:tr>
      <w:tr w:rsidR="006117FA" w:rsidRPr="00444C70" w14:paraId="13986C0E" w14:textId="77777777" w:rsidTr="00182857">
        <w:trPr>
          <w:cantSplit/>
          <w:jc w:val="center"/>
        </w:trPr>
        <w:tc>
          <w:tcPr>
            <w:tcW w:w="1278" w:type="pct"/>
            <w:shd w:val="clear" w:color="auto" w:fill="auto"/>
          </w:tcPr>
          <w:p w14:paraId="41FF001D" w14:textId="77777777" w:rsidR="006117FA" w:rsidRPr="00D35CEB" w:rsidRDefault="006117FA" w:rsidP="00182857">
            <w:pPr>
              <w:pStyle w:val="TableText"/>
            </w:pPr>
            <w:r w:rsidRPr="00D35CEB">
              <w:t>Extensions</w:t>
            </w:r>
          </w:p>
        </w:tc>
        <w:tc>
          <w:tcPr>
            <w:tcW w:w="3722" w:type="pct"/>
            <w:shd w:val="clear" w:color="auto" w:fill="auto"/>
          </w:tcPr>
          <w:p w14:paraId="6EB43D16" w14:textId="59CAEA31" w:rsidR="006117FA" w:rsidRDefault="006117FA" w:rsidP="00182857">
            <w:pPr>
              <w:pStyle w:val="TableText"/>
            </w:pPr>
            <w:r>
              <w:t xml:space="preserve"> </w:t>
            </w:r>
          </w:p>
        </w:tc>
      </w:tr>
      <w:tr w:rsidR="006117FA" w:rsidRPr="00444C70" w14:paraId="1FD4C6BB" w14:textId="77777777" w:rsidTr="00182857">
        <w:trPr>
          <w:cantSplit/>
          <w:jc w:val="center"/>
        </w:trPr>
        <w:tc>
          <w:tcPr>
            <w:tcW w:w="1278" w:type="pct"/>
            <w:shd w:val="clear" w:color="auto" w:fill="auto"/>
          </w:tcPr>
          <w:p w14:paraId="597620B0" w14:textId="58874758" w:rsidR="006117FA" w:rsidRPr="00D35CEB" w:rsidRDefault="009F680B" w:rsidP="00182857">
            <w:pPr>
              <w:pStyle w:val="TableText"/>
            </w:pPr>
            <w:r>
              <w:t>a</w:t>
            </w:r>
            <w:r w:rsidR="006117FA" w:rsidRPr="00CB62D0">
              <w:t>uthority Key Identifier</w:t>
            </w:r>
          </w:p>
        </w:tc>
        <w:tc>
          <w:tcPr>
            <w:tcW w:w="3722" w:type="pct"/>
            <w:shd w:val="clear" w:color="auto" w:fill="auto"/>
          </w:tcPr>
          <w:p w14:paraId="2133E1DE" w14:textId="77777777" w:rsidR="009F680B" w:rsidRDefault="009F680B" w:rsidP="009F680B">
            <w:pPr>
              <w:pStyle w:val="TableText"/>
            </w:pPr>
            <w:r>
              <w:t>keyId, issuer</w:t>
            </w:r>
          </w:p>
          <w:p w14:paraId="23D0E458" w14:textId="0911ACA4" w:rsidR="006117FA" w:rsidRDefault="006117FA" w:rsidP="00182857">
            <w:pPr>
              <w:pStyle w:val="TableText"/>
            </w:pPr>
          </w:p>
        </w:tc>
      </w:tr>
      <w:tr w:rsidR="006117FA" w:rsidRPr="001A2921" w14:paraId="5768B1E3" w14:textId="77777777" w:rsidTr="00182857">
        <w:trPr>
          <w:cantSplit/>
          <w:jc w:val="center"/>
        </w:trPr>
        <w:tc>
          <w:tcPr>
            <w:tcW w:w="1278" w:type="pct"/>
            <w:shd w:val="clear" w:color="auto" w:fill="auto"/>
          </w:tcPr>
          <w:p w14:paraId="40D8C7B4" w14:textId="0618B366" w:rsidR="006117FA" w:rsidRPr="00D35CEB" w:rsidRDefault="009F680B" w:rsidP="00182857">
            <w:pPr>
              <w:pStyle w:val="TableText"/>
            </w:pPr>
            <w:r>
              <w:t>s</w:t>
            </w:r>
            <w:r w:rsidR="006117FA" w:rsidRPr="00CB62D0">
              <w:t>ubject Key Identifier</w:t>
            </w:r>
          </w:p>
        </w:tc>
        <w:tc>
          <w:tcPr>
            <w:tcW w:w="3722" w:type="pct"/>
            <w:shd w:val="clear" w:color="auto" w:fill="auto"/>
          </w:tcPr>
          <w:p w14:paraId="5EFAD275" w14:textId="519E4711" w:rsidR="006117FA" w:rsidRPr="003F0DB9" w:rsidRDefault="001934A2" w:rsidP="00182857">
            <w:pPr>
              <w:pStyle w:val="TableText"/>
              <w:rPr>
                <w:lang w:val="es-ES"/>
              </w:rPr>
            </w:pPr>
            <w:r>
              <w:rPr>
                <w:lang w:val="es-ES"/>
              </w:rPr>
              <w:t>hash</w:t>
            </w:r>
          </w:p>
        </w:tc>
      </w:tr>
      <w:tr w:rsidR="006117FA" w:rsidRPr="001F6B11" w14:paraId="7B9EABFE" w14:textId="77777777" w:rsidTr="00182857">
        <w:trPr>
          <w:cantSplit/>
          <w:jc w:val="center"/>
        </w:trPr>
        <w:tc>
          <w:tcPr>
            <w:tcW w:w="1278" w:type="pct"/>
            <w:shd w:val="clear" w:color="auto" w:fill="auto"/>
          </w:tcPr>
          <w:p w14:paraId="667D3412" w14:textId="40194193" w:rsidR="006117FA" w:rsidRPr="00D35CEB" w:rsidRDefault="009F680B" w:rsidP="00182857">
            <w:pPr>
              <w:pStyle w:val="TableText"/>
            </w:pPr>
            <w:r>
              <w:t>k</w:t>
            </w:r>
            <w:r w:rsidR="006117FA" w:rsidRPr="00CB62D0">
              <w:t>ey usage</w:t>
            </w:r>
          </w:p>
        </w:tc>
        <w:tc>
          <w:tcPr>
            <w:tcW w:w="3722" w:type="pct"/>
            <w:shd w:val="clear" w:color="auto" w:fill="auto"/>
          </w:tcPr>
          <w:p w14:paraId="6C4371E0" w14:textId="77777777" w:rsidR="006117FA" w:rsidRDefault="006117FA" w:rsidP="00182857">
            <w:pPr>
              <w:pStyle w:val="TableText"/>
            </w:pPr>
            <w:r>
              <w:t>Critical</w:t>
            </w:r>
          </w:p>
          <w:p w14:paraId="72748852" w14:textId="23F57B8C" w:rsidR="006117FA" w:rsidRPr="00057794" w:rsidRDefault="006117FA" w:rsidP="00182857">
            <w:pPr>
              <w:pStyle w:val="TableText"/>
              <w:rPr>
                <w:lang w:val="es-ES"/>
              </w:rPr>
            </w:pPr>
            <w:r>
              <w:t>digitalSignature</w:t>
            </w:r>
          </w:p>
        </w:tc>
      </w:tr>
      <w:tr w:rsidR="006117FA" w:rsidRPr="00444C70" w14:paraId="3E1F5F1A" w14:textId="77777777" w:rsidTr="00182857">
        <w:trPr>
          <w:cantSplit/>
          <w:jc w:val="center"/>
        </w:trPr>
        <w:tc>
          <w:tcPr>
            <w:tcW w:w="1278" w:type="pct"/>
            <w:shd w:val="clear" w:color="auto" w:fill="auto"/>
          </w:tcPr>
          <w:p w14:paraId="1139395F" w14:textId="77777777" w:rsidR="006117FA" w:rsidRPr="00D35CEB" w:rsidRDefault="006117FA" w:rsidP="00182857">
            <w:pPr>
              <w:pStyle w:val="TableText"/>
            </w:pPr>
            <w:r w:rsidRPr="00D35CEB">
              <w:t>Extension for Certificate Policies</w:t>
            </w:r>
          </w:p>
        </w:tc>
        <w:tc>
          <w:tcPr>
            <w:tcW w:w="3722" w:type="pct"/>
            <w:shd w:val="clear" w:color="auto" w:fill="auto"/>
          </w:tcPr>
          <w:p w14:paraId="0DABAC7A" w14:textId="1B9166DB" w:rsidR="006117FA" w:rsidRDefault="001934A2" w:rsidP="00182857">
            <w:pPr>
              <w:pStyle w:val="TableText"/>
            </w:pPr>
            <w:r>
              <w:t xml:space="preserve">For Variant O: </w:t>
            </w:r>
            <w:r w:rsidR="006117FA">
              <w:t>'</w:t>
            </w:r>
            <w:r w:rsidR="006117FA" w:rsidRPr="00E82E80">
              <w:t>2.23.146.1.2.1.6</w:t>
            </w:r>
            <w:r w:rsidR="006117FA">
              <w:t>'</w:t>
            </w:r>
            <w:r w:rsidR="006117FA" w:rsidRPr="00E82E80">
              <w:t xml:space="preserve">  </w:t>
            </w:r>
          </w:p>
          <w:p w14:paraId="5B5A9BFF" w14:textId="47196F12" w:rsidR="001934A2" w:rsidRDefault="00E54373" w:rsidP="00182857">
            <w:pPr>
              <w:pStyle w:val="TableText"/>
            </w:pPr>
            <w:r>
              <w:t xml:space="preserve">For Variant Ov3, A, B, C: </w:t>
            </w:r>
            <w:r w:rsidRPr="006D4732">
              <w:t>critical, 2.23.146.1.2.1.0.0.2.0</w:t>
            </w:r>
          </w:p>
        </w:tc>
      </w:tr>
      <w:tr w:rsidR="006117FA" w:rsidRPr="00444C70" w14:paraId="72772274" w14:textId="77777777" w:rsidTr="00182857">
        <w:trPr>
          <w:cantSplit/>
          <w:jc w:val="center"/>
        </w:trPr>
        <w:tc>
          <w:tcPr>
            <w:tcW w:w="1278" w:type="pct"/>
            <w:shd w:val="clear" w:color="auto" w:fill="auto"/>
          </w:tcPr>
          <w:p w14:paraId="54903DA3" w14:textId="77777777" w:rsidR="006117FA" w:rsidRPr="00D35CEB" w:rsidRDefault="006117FA" w:rsidP="00182857">
            <w:pPr>
              <w:pStyle w:val="TableText"/>
            </w:pPr>
            <w:r w:rsidRPr="00D35CEB">
              <w:t>Extension for Extended Key usage</w:t>
            </w:r>
          </w:p>
        </w:tc>
        <w:tc>
          <w:tcPr>
            <w:tcW w:w="3722" w:type="pct"/>
            <w:shd w:val="clear" w:color="auto" w:fill="auto"/>
          </w:tcPr>
          <w:p w14:paraId="6871D7F8" w14:textId="09AD0809" w:rsidR="006117FA" w:rsidRDefault="009F680B" w:rsidP="00182857">
            <w:pPr>
              <w:pStyle w:val="TableText"/>
            </w:pPr>
            <w:r w:rsidRPr="00C2078D">
              <w:t>critical, serverAuth, clientAuth</w:t>
            </w:r>
          </w:p>
        </w:tc>
      </w:tr>
      <w:tr w:rsidR="006117FA" w:rsidRPr="00444C70" w14:paraId="6434AD0D" w14:textId="77777777" w:rsidTr="00182857">
        <w:trPr>
          <w:cantSplit/>
          <w:jc w:val="center"/>
        </w:trPr>
        <w:tc>
          <w:tcPr>
            <w:tcW w:w="1278" w:type="pct"/>
            <w:shd w:val="clear" w:color="auto" w:fill="auto"/>
          </w:tcPr>
          <w:p w14:paraId="5F71A26B" w14:textId="4E19F3C5" w:rsidR="006117FA" w:rsidRPr="00D35CEB" w:rsidRDefault="006117FA" w:rsidP="00182857">
            <w:pPr>
              <w:pStyle w:val="TableText"/>
            </w:pPr>
            <w:r w:rsidRPr="00895F5D">
              <w:t>subjectAltName</w:t>
            </w:r>
          </w:p>
        </w:tc>
        <w:tc>
          <w:tcPr>
            <w:tcW w:w="3722" w:type="pct"/>
            <w:shd w:val="clear" w:color="auto" w:fill="auto"/>
          </w:tcPr>
          <w:p w14:paraId="70AE27AB" w14:textId="6B4C6A12" w:rsidR="006117FA" w:rsidRDefault="004622FE" w:rsidP="00182857">
            <w:pPr>
              <w:pStyle w:val="TableText"/>
            </w:pPr>
            <w:r>
              <w:t>See Annex E.2</w:t>
            </w:r>
          </w:p>
        </w:tc>
      </w:tr>
      <w:tr w:rsidR="006117FA" w:rsidRPr="00444C70" w14:paraId="3D4EE432" w14:textId="77777777" w:rsidTr="00182857">
        <w:trPr>
          <w:cantSplit/>
          <w:jc w:val="center"/>
        </w:trPr>
        <w:tc>
          <w:tcPr>
            <w:tcW w:w="1278" w:type="pct"/>
            <w:shd w:val="clear" w:color="auto" w:fill="auto"/>
          </w:tcPr>
          <w:p w14:paraId="53DFB525" w14:textId="77777777" w:rsidR="006117FA" w:rsidRPr="00D35CEB" w:rsidRDefault="006117FA" w:rsidP="00182857">
            <w:pPr>
              <w:pStyle w:val="TableText"/>
            </w:pPr>
            <w:r w:rsidRPr="00444C70">
              <w:t xml:space="preserve">Extension for </w:t>
            </w:r>
            <w:r>
              <w:t>CRL Distribution Points</w:t>
            </w:r>
          </w:p>
        </w:tc>
        <w:tc>
          <w:tcPr>
            <w:tcW w:w="3722" w:type="pct"/>
            <w:shd w:val="clear" w:color="auto" w:fill="auto"/>
          </w:tcPr>
          <w:p w14:paraId="48353C16" w14:textId="6D8E2D3F" w:rsidR="006117FA" w:rsidRDefault="006117FA" w:rsidP="00182857">
            <w:pPr>
              <w:pStyle w:val="TableText"/>
            </w:pPr>
            <w:r>
              <w:t>&lt;Value of CERT.CI.</w:t>
            </w:r>
            <w:r w:rsidR="00713399">
              <w:t>SIG</w:t>
            </w:r>
            <w:r>
              <w:t>."crlDistributionPoints" field&gt;</w:t>
            </w:r>
          </w:p>
        </w:tc>
      </w:tr>
    </w:tbl>
    <w:p w14:paraId="16952197" w14:textId="026ABBB5" w:rsidR="006117FA" w:rsidRDefault="006117FA" w:rsidP="006117FA">
      <w:pPr>
        <w:pStyle w:val="TableCaption"/>
        <w:rPr>
          <w:lang w:eastAsia="en-US" w:bidi="bn-BD"/>
        </w:rPr>
      </w:pPr>
      <w:r w:rsidRPr="00A21FF3">
        <w:lastRenderedPageBreak/>
        <w:t>: CERT.D</w:t>
      </w:r>
      <w:r w:rsidRPr="00A21FF3">
        <w:rPr>
          <w:rFonts w:hint="eastAsia"/>
        </w:rPr>
        <w:t>S</w:t>
      </w:r>
      <w:r w:rsidRPr="00A21FF3">
        <w:t>.</w:t>
      </w:r>
      <w:r>
        <w:t xml:space="preserve">TLS for SM-DS </w:t>
      </w:r>
    </w:p>
    <w:p w14:paraId="2BF457DC" w14:textId="77777777" w:rsidR="006117FA" w:rsidRDefault="006117FA" w:rsidP="006117FA">
      <w:pPr>
        <w:pStyle w:val="NormalParagraph"/>
        <w:rPr>
          <w:lang w:eastAsia="en-US" w:bidi="bn-BD"/>
        </w:rPr>
      </w:pPr>
      <w:r>
        <w:rPr>
          <w:lang w:eastAsia="en-US" w:bidi="bn-BD"/>
        </w:rPr>
        <w:t>Hereafter the generated SM-DS keys and certificates for TLS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933"/>
        <w:gridCol w:w="4993"/>
      </w:tblGrid>
      <w:tr w:rsidR="006117FA" w:rsidRPr="00444C70" w14:paraId="087AEDB8" w14:textId="77777777" w:rsidTr="00182857">
        <w:trPr>
          <w:cantSplit/>
          <w:jc w:val="center"/>
        </w:trPr>
        <w:tc>
          <w:tcPr>
            <w:tcW w:w="2203" w:type="pct"/>
            <w:shd w:val="clear" w:color="auto" w:fill="C00000"/>
          </w:tcPr>
          <w:p w14:paraId="57DB5395" w14:textId="77777777" w:rsidR="006117FA" w:rsidRPr="00444C70" w:rsidRDefault="006117FA" w:rsidP="00182857">
            <w:pPr>
              <w:pStyle w:val="TableHeader"/>
              <w:rPr>
                <w:b w:val="0"/>
                <w:lang w:val="en-GB"/>
              </w:rPr>
            </w:pPr>
            <w:r>
              <w:rPr>
                <w:lang w:val="en-GB"/>
              </w:rPr>
              <w:t>File name</w:t>
            </w:r>
          </w:p>
        </w:tc>
        <w:tc>
          <w:tcPr>
            <w:tcW w:w="2797" w:type="pct"/>
            <w:shd w:val="clear" w:color="auto" w:fill="C00000"/>
          </w:tcPr>
          <w:p w14:paraId="142271F8" w14:textId="77777777" w:rsidR="006117FA" w:rsidRPr="00444C70" w:rsidRDefault="006117FA" w:rsidP="00182857">
            <w:pPr>
              <w:pStyle w:val="TableHeader"/>
              <w:rPr>
                <w:b w:val="0"/>
                <w:lang w:val="en-GB"/>
              </w:rPr>
            </w:pPr>
            <w:r w:rsidRPr="00E816C3">
              <w:rPr>
                <w:lang w:val="en-GB"/>
              </w:rPr>
              <w:t>Description</w:t>
            </w:r>
          </w:p>
        </w:tc>
      </w:tr>
      <w:tr w:rsidR="006117FA" w:rsidRPr="00E816C3" w14:paraId="40B1090B" w14:textId="77777777" w:rsidTr="00182857">
        <w:trPr>
          <w:cantSplit/>
          <w:jc w:val="center"/>
        </w:trPr>
        <w:tc>
          <w:tcPr>
            <w:tcW w:w="2203" w:type="pct"/>
            <w:shd w:val="clear" w:color="auto" w:fill="auto"/>
          </w:tcPr>
          <w:p w14:paraId="6EFE6F47" w14:textId="70E3A3D7" w:rsidR="006117FA" w:rsidRPr="003B32DC" w:rsidRDefault="009F680B" w:rsidP="00182857">
            <w:pPr>
              <w:pStyle w:val="TableText"/>
            </w:pPr>
            <w:r w:rsidRPr="00D20029">
              <w:t>SK</w:t>
            </w:r>
            <w:r>
              <w:t>_S_SM</w:t>
            </w:r>
            <w:r w:rsidRPr="00D20029">
              <w:t>_D</w:t>
            </w:r>
            <w:r>
              <w:t>S&lt;number&gt;</w:t>
            </w:r>
            <w:r w:rsidRPr="00D20029">
              <w:t>_TLS_</w:t>
            </w:r>
            <w:r>
              <w:t>&lt;curve&gt;</w:t>
            </w:r>
            <w:r w:rsidRPr="00925875">
              <w:t>.pem</w:t>
            </w:r>
          </w:p>
        </w:tc>
        <w:tc>
          <w:tcPr>
            <w:tcW w:w="2797" w:type="pct"/>
            <w:shd w:val="clear" w:color="auto" w:fill="auto"/>
          </w:tcPr>
          <w:p w14:paraId="31FFE2EA" w14:textId="291886F1" w:rsidR="006117FA" w:rsidRPr="003B32DC" w:rsidRDefault="006117FA" w:rsidP="00182857">
            <w:pPr>
              <w:pStyle w:val="TableText"/>
            </w:pPr>
            <w:r w:rsidRPr="001B7B30">
              <w:t>Private key of the SM-D</w:t>
            </w:r>
            <w:r>
              <w:t xml:space="preserve">S </w:t>
            </w:r>
            <w:r w:rsidRPr="001B7B30">
              <w:t>for securing TLS connection</w:t>
            </w:r>
          </w:p>
        </w:tc>
      </w:tr>
      <w:tr w:rsidR="006117FA" w:rsidRPr="00E816C3" w14:paraId="7C9BAF85" w14:textId="77777777" w:rsidTr="00182857">
        <w:trPr>
          <w:cantSplit/>
          <w:jc w:val="center"/>
        </w:trPr>
        <w:tc>
          <w:tcPr>
            <w:tcW w:w="2203" w:type="pct"/>
            <w:shd w:val="clear" w:color="auto" w:fill="auto"/>
          </w:tcPr>
          <w:p w14:paraId="62B4C343" w14:textId="30714314" w:rsidR="006117FA" w:rsidRPr="003B32DC" w:rsidRDefault="009F680B" w:rsidP="00182857">
            <w:pPr>
              <w:pStyle w:val="TableText"/>
            </w:pPr>
            <w:r>
              <w:t>P</w:t>
            </w:r>
            <w:r w:rsidRPr="00D20029">
              <w:t>K_</w:t>
            </w:r>
            <w:r>
              <w:t>S_SM_</w:t>
            </w:r>
            <w:r w:rsidRPr="00D20029">
              <w:t>D</w:t>
            </w:r>
            <w:r>
              <w:t>S&lt;number&gt;</w:t>
            </w:r>
            <w:r w:rsidRPr="00D20029">
              <w:t>_</w:t>
            </w:r>
            <w:r>
              <w:t>&lt;variant&gt;_</w:t>
            </w:r>
            <w:r w:rsidRPr="00D20029">
              <w:t>TLS_</w:t>
            </w:r>
            <w:r>
              <w:t>&lt;curve&gt;</w:t>
            </w:r>
            <w:r w:rsidRPr="00925875">
              <w:t>.pem</w:t>
            </w:r>
          </w:p>
        </w:tc>
        <w:tc>
          <w:tcPr>
            <w:tcW w:w="2797" w:type="pct"/>
            <w:shd w:val="clear" w:color="auto" w:fill="auto"/>
          </w:tcPr>
          <w:p w14:paraId="48F86731" w14:textId="589D02DB" w:rsidR="006117FA" w:rsidRPr="003B32DC" w:rsidRDefault="006117FA" w:rsidP="009F680B">
            <w:pPr>
              <w:pStyle w:val="TableText"/>
            </w:pPr>
            <w:r w:rsidRPr="00234258">
              <w:t>Public Key of the SM-D</w:t>
            </w:r>
            <w:r>
              <w:t>S</w:t>
            </w:r>
          </w:p>
        </w:tc>
      </w:tr>
      <w:tr w:rsidR="006117FA" w:rsidRPr="003B32DC" w14:paraId="61E81DB7" w14:textId="77777777" w:rsidTr="00182857">
        <w:trPr>
          <w:cantSplit/>
          <w:jc w:val="center"/>
        </w:trPr>
        <w:tc>
          <w:tcPr>
            <w:tcW w:w="2203" w:type="pct"/>
            <w:shd w:val="clear" w:color="auto" w:fill="auto"/>
          </w:tcPr>
          <w:p w14:paraId="7BA970A8" w14:textId="4434C96D" w:rsidR="006117FA" w:rsidRPr="003B32DC" w:rsidRDefault="009F680B" w:rsidP="00182857">
            <w:pPr>
              <w:pStyle w:val="TableText"/>
              <w:rPr>
                <w:lang w:val="en-US"/>
              </w:rPr>
            </w:pPr>
            <w:r w:rsidRPr="00E320F8">
              <w:t>CERT</w:t>
            </w:r>
            <w:r w:rsidRPr="008971AA">
              <w:t>_S_SM</w:t>
            </w:r>
            <w:r w:rsidRPr="00E320F8">
              <w:t>_DS</w:t>
            </w:r>
            <w:r w:rsidRPr="008971AA">
              <w:t>&lt;number&gt;</w:t>
            </w:r>
            <w:r w:rsidRPr="00E320F8">
              <w:t>_</w:t>
            </w:r>
            <w:r w:rsidRPr="008971AA">
              <w:t>&lt;variant&gt;_</w:t>
            </w:r>
            <w:r w:rsidRPr="00E320F8">
              <w:t>TLS_&lt;curve&gt;.der</w:t>
            </w:r>
          </w:p>
        </w:tc>
        <w:tc>
          <w:tcPr>
            <w:tcW w:w="2797" w:type="pct"/>
            <w:shd w:val="clear" w:color="auto" w:fill="auto"/>
          </w:tcPr>
          <w:p w14:paraId="2E53DA3D" w14:textId="70FB477B" w:rsidR="006117FA" w:rsidRPr="003B32DC" w:rsidRDefault="006117FA" w:rsidP="00182857">
            <w:pPr>
              <w:pStyle w:val="TableText"/>
              <w:rPr>
                <w:lang w:val="en-US"/>
              </w:rPr>
            </w:pPr>
            <w:r w:rsidRPr="00234258">
              <w:t>Certificate of the</w:t>
            </w:r>
            <w:r>
              <w:t xml:space="preserve"> SM-DS </w:t>
            </w:r>
          </w:p>
        </w:tc>
      </w:tr>
    </w:tbl>
    <w:p w14:paraId="02721FD3" w14:textId="72F2329D" w:rsidR="006117FA" w:rsidRPr="00660C6D" w:rsidRDefault="006117FA" w:rsidP="006117FA">
      <w:pPr>
        <w:pStyle w:val="TableCaption"/>
      </w:pPr>
      <w:r>
        <w:t xml:space="preserve">:  DS_TLS Keys and Certificates for SM-DS </w:t>
      </w:r>
    </w:p>
    <w:p w14:paraId="6F3B8BC2" w14:textId="77777777" w:rsidR="006117FA" w:rsidRDefault="006117FA" w:rsidP="006117FA">
      <w:pPr>
        <w:pStyle w:val="TableCaption"/>
        <w:numPr>
          <w:ilvl w:val="0"/>
          <w:numId w:val="0"/>
        </w:numPr>
        <w:jc w:val="both"/>
      </w:pPr>
    </w:p>
    <w:p w14:paraId="0722C01A" w14:textId="77777777" w:rsidR="009F680B" w:rsidRPr="00757742" w:rsidRDefault="009F680B" w:rsidP="009F680B">
      <w:pPr>
        <w:spacing w:before="100" w:beforeAutospacing="1" w:after="100" w:afterAutospacing="1"/>
        <w:jc w:val="left"/>
        <w:rPr>
          <w:rFonts w:ascii="ArialMT" w:eastAsia="Times New Roman" w:hAnsi="ArialMT"/>
          <w:szCs w:val="22"/>
          <w:lang w:val="en-US" w:eastAsia="en-US" w:bidi="ar-SA"/>
        </w:rPr>
      </w:pPr>
      <w:bookmarkStart w:id="181" w:name="_Toc482868859"/>
      <w:bookmarkStart w:id="182" w:name="_Toc494392687"/>
      <w:r w:rsidRPr="00757742">
        <w:rPr>
          <w:rFonts w:ascii="ArialMT" w:eastAsia="Times New Roman" w:hAnsi="ArialMT"/>
          <w:szCs w:val="22"/>
          <w:lang w:val="en-US" w:eastAsia="en-US" w:bidi="ar-SA"/>
        </w:rPr>
        <w:t>In order to generate the different files, next commands must be performed using the previous values and following input files</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9C1481" w:rsidRPr="00757742" w14:paraId="077EEFB1" w14:textId="77777777" w:rsidTr="008971AA">
        <w:trPr>
          <w:cantSplit/>
          <w:jc w:val="center"/>
        </w:trPr>
        <w:tc>
          <w:tcPr>
            <w:tcW w:w="2141" w:type="pct"/>
            <w:shd w:val="clear" w:color="auto" w:fill="C00000"/>
          </w:tcPr>
          <w:p w14:paraId="5B3055EC" w14:textId="77777777" w:rsidR="009F680B" w:rsidRPr="00757742" w:rsidRDefault="009F680B" w:rsidP="008971AA">
            <w:pPr>
              <w:keepNext/>
              <w:spacing w:before="60" w:line="276" w:lineRule="auto"/>
              <w:jc w:val="left"/>
              <w:rPr>
                <w:rFonts w:cs="Arial"/>
                <w:color w:val="FFFFFF"/>
                <w:szCs w:val="22"/>
                <w:lang w:eastAsia="en-GB" w:bidi="ar-SA"/>
              </w:rPr>
            </w:pPr>
            <w:r w:rsidRPr="00757742">
              <w:rPr>
                <w:rFonts w:cs="Arial"/>
                <w:b/>
                <w:color w:val="FFFFFF"/>
                <w:szCs w:val="22"/>
                <w:lang w:eastAsia="en-GB" w:bidi="ar-SA"/>
              </w:rPr>
              <w:t>Common input files</w:t>
            </w:r>
          </w:p>
        </w:tc>
        <w:tc>
          <w:tcPr>
            <w:tcW w:w="2859" w:type="pct"/>
            <w:shd w:val="clear" w:color="auto" w:fill="C00000"/>
          </w:tcPr>
          <w:p w14:paraId="685D2C94" w14:textId="77777777" w:rsidR="009F680B" w:rsidRPr="00757742" w:rsidRDefault="009F680B" w:rsidP="008971AA">
            <w:pPr>
              <w:keepNext/>
              <w:spacing w:before="60" w:line="276" w:lineRule="auto"/>
              <w:jc w:val="left"/>
              <w:rPr>
                <w:rFonts w:cs="Arial"/>
                <w:color w:val="FFFFFF"/>
                <w:szCs w:val="22"/>
                <w:lang w:eastAsia="en-GB" w:bidi="ar-SA"/>
              </w:rPr>
            </w:pPr>
            <w:r w:rsidRPr="00757742">
              <w:rPr>
                <w:rFonts w:cs="Arial"/>
                <w:b/>
                <w:color w:val="FFFFFF"/>
                <w:szCs w:val="22"/>
                <w:lang w:eastAsia="en-GB" w:bidi="ar-SA"/>
              </w:rPr>
              <w:t>Description</w:t>
            </w:r>
          </w:p>
        </w:tc>
      </w:tr>
      <w:tr w:rsidR="00CD5C52" w:rsidRPr="00757742" w14:paraId="4BF08A05" w14:textId="77777777" w:rsidTr="008971AA">
        <w:trPr>
          <w:cantSplit/>
          <w:jc w:val="center"/>
        </w:trPr>
        <w:tc>
          <w:tcPr>
            <w:tcW w:w="2141" w:type="pct"/>
            <w:shd w:val="clear" w:color="auto" w:fill="auto"/>
            <w:vAlign w:val="center"/>
          </w:tcPr>
          <w:p w14:paraId="3A2ED019" w14:textId="77777777" w:rsidR="009F680B" w:rsidRPr="00CE11C7" w:rsidRDefault="009F680B" w:rsidP="008971AA">
            <w:pPr>
              <w:spacing w:before="40" w:after="40" w:line="276" w:lineRule="auto"/>
              <w:jc w:val="left"/>
              <w:rPr>
                <w:sz w:val="16"/>
                <w:szCs w:val="16"/>
                <w:lang w:eastAsia="ko-KR" w:bidi="ar-SA"/>
              </w:rPr>
            </w:pPr>
            <w:r w:rsidRPr="00CE11C7">
              <w:rPr>
                <w:sz w:val="16"/>
                <w:szCs w:val="16"/>
                <w:lang w:eastAsia="ko-KR" w:bidi="ar-SA"/>
              </w:rPr>
              <w:t>SK</w:t>
            </w:r>
            <w:r>
              <w:rPr>
                <w:sz w:val="16"/>
                <w:szCs w:val="16"/>
                <w:lang w:eastAsia="ko-KR" w:bidi="ar-SA"/>
              </w:rPr>
              <w:t>_S_SM</w:t>
            </w:r>
            <w:r w:rsidRPr="00CE11C7">
              <w:rPr>
                <w:sz w:val="16"/>
                <w:szCs w:val="16"/>
                <w:lang w:eastAsia="ko-KR" w:bidi="ar-SA"/>
              </w:rPr>
              <w:t>_D</w:t>
            </w:r>
            <w:r>
              <w:rPr>
                <w:sz w:val="16"/>
                <w:szCs w:val="16"/>
                <w:lang w:eastAsia="ko-KR" w:bidi="ar-SA"/>
              </w:rPr>
              <w:t>S&lt;number&gt;</w:t>
            </w:r>
            <w:r w:rsidRPr="00CE11C7">
              <w:rPr>
                <w:sz w:val="16"/>
                <w:szCs w:val="16"/>
                <w:lang w:eastAsia="ko-KR" w:bidi="ar-SA"/>
              </w:rPr>
              <w:t>_</w:t>
            </w:r>
            <w:r>
              <w:rPr>
                <w:sz w:val="16"/>
                <w:szCs w:val="16"/>
                <w:lang w:eastAsia="ko-KR" w:bidi="ar-SA"/>
              </w:rPr>
              <w:t>TLS_&lt;curve&gt;</w:t>
            </w:r>
            <w:r w:rsidRPr="00CE11C7">
              <w:rPr>
                <w:sz w:val="16"/>
                <w:szCs w:val="16"/>
                <w:lang w:eastAsia="ko-KR" w:bidi="ar-SA"/>
              </w:rPr>
              <w:t>.pem</w:t>
            </w:r>
          </w:p>
        </w:tc>
        <w:tc>
          <w:tcPr>
            <w:tcW w:w="2859" w:type="pct"/>
            <w:shd w:val="clear" w:color="auto" w:fill="auto"/>
            <w:vAlign w:val="center"/>
          </w:tcPr>
          <w:p w14:paraId="30F2349C" w14:textId="77777777" w:rsidR="009F680B" w:rsidRPr="00757742" w:rsidRDefault="009F680B" w:rsidP="008971AA">
            <w:pPr>
              <w:spacing w:before="40" w:after="40" w:line="276" w:lineRule="auto"/>
              <w:jc w:val="left"/>
              <w:rPr>
                <w:sz w:val="20"/>
                <w:lang w:eastAsia="ko-KR" w:bidi="ar-SA"/>
              </w:rPr>
            </w:pPr>
            <w:r w:rsidRPr="00757742">
              <w:rPr>
                <w:sz w:val="20"/>
                <w:lang w:eastAsia="ko-KR" w:bidi="ar-SA"/>
              </w:rPr>
              <w:t xml:space="preserve">Private key of the </w:t>
            </w:r>
            <w:r>
              <w:rPr>
                <w:sz w:val="20"/>
                <w:lang w:eastAsia="ko-KR" w:bidi="ar-SA"/>
              </w:rPr>
              <w:t>SM-DS for TLS</w:t>
            </w:r>
          </w:p>
        </w:tc>
      </w:tr>
      <w:tr w:rsidR="00CD5C52" w:rsidRPr="00757742" w14:paraId="63520442" w14:textId="77777777" w:rsidTr="008971AA">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6329711D" w14:textId="21EF841E" w:rsidR="009F680B" w:rsidRPr="00CE11C7" w:rsidRDefault="005A1BC8" w:rsidP="008971AA">
            <w:pPr>
              <w:spacing w:before="40" w:after="40" w:line="276" w:lineRule="auto"/>
              <w:jc w:val="left"/>
              <w:rPr>
                <w:sz w:val="16"/>
                <w:szCs w:val="16"/>
                <w:lang w:eastAsia="ko-KR" w:bidi="ar-SA"/>
              </w:rPr>
            </w:pPr>
            <w:r>
              <w:rPr>
                <w:sz w:val="16"/>
                <w:szCs w:val="16"/>
                <w:lang w:eastAsia="ko-KR" w:bidi="ar-SA"/>
              </w:rPr>
              <w:t>SM_</w:t>
            </w:r>
            <w:r w:rsidR="009F680B" w:rsidRPr="00CE11C7">
              <w:rPr>
                <w:sz w:val="16"/>
                <w:szCs w:val="16"/>
                <w:lang w:eastAsia="ko-KR" w:bidi="ar-SA"/>
              </w:rPr>
              <w:t>D</w:t>
            </w:r>
            <w:r w:rsidR="009F680B">
              <w:rPr>
                <w:sz w:val="16"/>
                <w:szCs w:val="16"/>
                <w:lang w:eastAsia="ko-KR" w:bidi="ar-SA"/>
              </w:rPr>
              <w:t>S</w:t>
            </w:r>
            <w:r w:rsidR="009F680B" w:rsidRPr="00CE11C7">
              <w:rPr>
                <w:sz w:val="16"/>
                <w:szCs w:val="16"/>
                <w:lang w:eastAsia="ko-KR" w:bidi="ar-SA"/>
              </w:rPr>
              <w:t>&lt;number&gt;tls-csr.cnf</w:t>
            </w:r>
          </w:p>
        </w:tc>
        <w:tc>
          <w:tcPr>
            <w:tcW w:w="2859" w:type="pct"/>
            <w:tcBorders>
              <w:top w:val="single" w:sz="6" w:space="0" w:color="auto"/>
              <w:left w:val="single" w:sz="6" w:space="0" w:color="auto"/>
              <w:bottom w:val="single" w:sz="6" w:space="0" w:color="auto"/>
              <w:right w:val="single" w:sz="4" w:space="0" w:color="auto"/>
            </w:tcBorders>
            <w:shd w:val="clear" w:color="auto" w:fill="auto"/>
            <w:vAlign w:val="center"/>
          </w:tcPr>
          <w:p w14:paraId="47E547D7" w14:textId="77777777" w:rsidR="009F680B" w:rsidRPr="00757742" w:rsidRDefault="009F680B" w:rsidP="008971AA">
            <w:pPr>
              <w:spacing w:before="40" w:after="40" w:line="276" w:lineRule="auto"/>
              <w:jc w:val="left"/>
              <w:rPr>
                <w:sz w:val="20"/>
                <w:lang w:eastAsia="ko-KR" w:bidi="ar-SA"/>
              </w:rPr>
            </w:pPr>
            <w:r w:rsidRPr="00757742">
              <w:rPr>
                <w:sz w:val="20"/>
                <w:lang w:eastAsia="ko-KR" w:bidi="ar-SA"/>
              </w:rPr>
              <w:t xml:space="preserve">CSR configuration file (See Annex </w:t>
            </w:r>
            <w:r>
              <w:rPr>
                <w:sz w:val="20"/>
                <w:lang w:eastAsia="ko-KR" w:bidi="ar-SA"/>
              </w:rPr>
              <w:t>F</w:t>
            </w:r>
            <w:r w:rsidRPr="00757742">
              <w:rPr>
                <w:sz w:val="20"/>
                <w:lang w:eastAsia="ko-KR" w:bidi="ar-SA"/>
              </w:rPr>
              <w:t>)</w:t>
            </w:r>
          </w:p>
        </w:tc>
      </w:tr>
      <w:tr w:rsidR="00CD5C52" w:rsidRPr="00757742" w14:paraId="3F15E459" w14:textId="77777777" w:rsidTr="008971AA">
        <w:trPr>
          <w:cantSplit/>
          <w:jc w:val="center"/>
        </w:trPr>
        <w:tc>
          <w:tcPr>
            <w:tcW w:w="2141" w:type="pct"/>
            <w:tcBorders>
              <w:top w:val="single" w:sz="6" w:space="0" w:color="auto"/>
              <w:left w:val="single" w:sz="4" w:space="0" w:color="auto"/>
              <w:bottom w:val="single" w:sz="4" w:space="0" w:color="auto"/>
              <w:right w:val="single" w:sz="6" w:space="0" w:color="auto"/>
            </w:tcBorders>
            <w:shd w:val="clear" w:color="auto" w:fill="auto"/>
            <w:vAlign w:val="center"/>
          </w:tcPr>
          <w:p w14:paraId="5E51ECE4" w14:textId="45FD7814" w:rsidR="009F680B" w:rsidRPr="00CE11C7" w:rsidRDefault="005A1BC8" w:rsidP="008971AA">
            <w:pPr>
              <w:spacing w:before="40" w:after="40" w:line="276" w:lineRule="auto"/>
              <w:jc w:val="left"/>
              <w:rPr>
                <w:sz w:val="16"/>
                <w:szCs w:val="16"/>
                <w:lang w:eastAsia="ko-KR" w:bidi="ar-SA"/>
              </w:rPr>
            </w:pPr>
            <w:r>
              <w:rPr>
                <w:sz w:val="16"/>
                <w:szCs w:val="16"/>
                <w:lang w:eastAsia="ko-KR" w:bidi="ar-SA"/>
              </w:rPr>
              <w:t>SM_</w:t>
            </w:r>
            <w:r w:rsidRPr="00CE11C7">
              <w:rPr>
                <w:sz w:val="16"/>
                <w:szCs w:val="16"/>
                <w:lang w:eastAsia="ko-KR" w:bidi="ar-SA"/>
              </w:rPr>
              <w:t>D</w:t>
            </w:r>
            <w:r>
              <w:rPr>
                <w:sz w:val="16"/>
                <w:szCs w:val="16"/>
                <w:lang w:eastAsia="ko-KR" w:bidi="ar-SA"/>
              </w:rPr>
              <w:t>S</w:t>
            </w:r>
            <w:r w:rsidR="009F680B" w:rsidRPr="00CE11C7">
              <w:rPr>
                <w:sz w:val="16"/>
                <w:szCs w:val="16"/>
                <w:lang w:eastAsia="ko-KR" w:bidi="ar-SA"/>
              </w:rPr>
              <w:t>&lt;number&gt;tls-ext.cnf</w:t>
            </w:r>
          </w:p>
        </w:tc>
        <w:tc>
          <w:tcPr>
            <w:tcW w:w="2859" w:type="pct"/>
            <w:tcBorders>
              <w:top w:val="single" w:sz="6" w:space="0" w:color="auto"/>
              <w:left w:val="single" w:sz="6" w:space="0" w:color="auto"/>
              <w:bottom w:val="single" w:sz="4" w:space="0" w:color="auto"/>
              <w:right w:val="single" w:sz="4" w:space="0" w:color="auto"/>
            </w:tcBorders>
            <w:shd w:val="clear" w:color="auto" w:fill="auto"/>
            <w:vAlign w:val="center"/>
          </w:tcPr>
          <w:p w14:paraId="07F9DF64" w14:textId="77777777" w:rsidR="009F680B" w:rsidRPr="00757742" w:rsidRDefault="009F680B" w:rsidP="008971AA">
            <w:pPr>
              <w:spacing w:before="40" w:after="40" w:line="276" w:lineRule="auto"/>
              <w:jc w:val="left"/>
              <w:rPr>
                <w:sz w:val="20"/>
                <w:lang w:val="fr-FR" w:eastAsia="ko-KR" w:bidi="ar-SA"/>
              </w:rPr>
            </w:pPr>
            <w:r w:rsidRPr="00757742">
              <w:rPr>
                <w:sz w:val="20"/>
                <w:lang w:val="fr-FR" w:eastAsia="ko-KR" w:bidi="ar-SA"/>
              </w:rPr>
              <w:t xml:space="preserve">Certificate configuration file (See Annex </w:t>
            </w:r>
            <w:r>
              <w:rPr>
                <w:sz w:val="20"/>
                <w:lang w:val="fr-FR" w:eastAsia="ko-KR" w:bidi="ar-SA"/>
              </w:rPr>
              <w:t>F</w:t>
            </w:r>
            <w:r w:rsidRPr="00757742">
              <w:rPr>
                <w:sz w:val="20"/>
                <w:lang w:val="fr-FR" w:eastAsia="ko-KR" w:bidi="ar-SA"/>
              </w:rPr>
              <w:t>)</w:t>
            </w:r>
          </w:p>
        </w:tc>
      </w:tr>
    </w:tbl>
    <w:p w14:paraId="2F85A94F" w14:textId="04ADB3F8" w:rsidR="009F680B" w:rsidRPr="00757742" w:rsidRDefault="009F680B" w:rsidP="009F680B">
      <w:pPr>
        <w:spacing w:before="100" w:beforeAutospacing="1" w:after="100" w:afterAutospacing="1"/>
        <w:jc w:val="left"/>
        <w:rPr>
          <w:rFonts w:ascii="Courier New" w:eastAsia="Times New Roman" w:hAnsi="Courier New" w:cs="Courier New"/>
          <w:sz w:val="16"/>
          <w:szCs w:val="16"/>
          <w:lang w:val="en-US" w:eastAsia="de-DE" w:bidi="ar-SA"/>
        </w:rPr>
      </w:pPr>
      <w:r w:rsidRPr="00757742">
        <w:rPr>
          <w:rFonts w:ascii="Courier New" w:eastAsia="Times New Roman" w:hAnsi="Courier New" w:cs="Courier New"/>
          <w:sz w:val="16"/>
          <w:szCs w:val="16"/>
          <w:lang w:val="en-US" w:eastAsia="de-DE" w:bidi="ar-SA"/>
        </w:rPr>
        <w:t xml:space="preserve">$ openssl req -new -nodes -&lt;signature&gt; -config </w:t>
      </w:r>
      <w:r w:rsidR="005A1BC8">
        <w:rPr>
          <w:rFonts w:ascii="Courier New" w:eastAsia="Times New Roman" w:hAnsi="Courier New" w:cs="Courier New"/>
          <w:sz w:val="16"/>
          <w:szCs w:val="16"/>
          <w:lang w:val="en-US" w:eastAsia="de-DE" w:bidi="ar-SA"/>
        </w:rPr>
        <w:t>SM_</w:t>
      </w:r>
      <w:r w:rsidRPr="00757742">
        <w:rPr>
          <w:rFonts w:ascii="Courier New" w:eastAsia="Times New Roman" w:hAnsi="Courier New" w:cs="Courier New"/>
          <w:sz w:val="16"/>
          <w:szCs w:val="16"/>
          <w:lang w:val="en-US" w:eastAsia="de-DE" w:bidi="ar-SA"/>
        </w:rPr>
        <w:t>D</w:t>
      </w:r>
      <w:r w:rsidR="005A1BC8">
        <w:rPr>
          <w:rFonts w:ascii="Courier New" w:eastAsia="Times New Roman" w:hAnsi="Courier New" w:cs="Courier New"/>
          <w:sz w:val="16"/>
          <w:szCs w:val="16"/>
          <w:lang w:val="en-US" w:eastAsia="de-DE" w:bidi="ar-SA"/>
        </w:rPr>
        <w:t>S</w:t>
      </w:r>
      <w:r>
        <w:rPr>
          <w:rFonts w:ascii="Courier New" w:eastAsia="Times New Roman" w:hAnsi="Courier New" w:cs="Courier New"/>
          <w:sz w:val="16"/>
          <w:szCs w:val="16"/>
          <w:lang w:val="en-US" w:eastAsia="de-DE" w:bidi="ar-SA"/>
        </w:rPr>
        <w:t>&lt;number&gt;tls-</w:t>
      </w:r>
      <w:r w:rsidRPr="00757742">
        <w:rPr>
          <w:rFonts w:ascii="Courier New" w:eastAsia="Times New Roman" w:hAnsi="Courier New" w:cs="Courier New"/>
          <w:sz w:val="16"/>
          <w:szCs w:val="16"/>
          <w:lang w:val="en-US" w:eastAsia="de-DE" w:bidi="ar-SA"/>
        </w:rPr>
        <w:t xml:space="preserve">csr.cnf </w:t>
      </w:r>
      <w:r w:rsidRPr="00757742">
        <w:rPr>
          <w:rFonts w:ascii="Courier New" w:eastAsia="Times New Roman" w:hAnsi="Courier New" w:cs="Courier New"/>
          <w:sz w:val="16"/>
          <w:szCs w:val="16"/>
          <w:lang w:val="en-US" w:eastAsia="de-DE" w:bidi="ar-SA"/>
        </w:rPr>
        <w:br/>
        <w:t xml:space="preserve">  -key SK</w:t>
      </w:r>
      <w:r>
        <w:rPr>
          <w:rFonts w:ascii="Courier New" w:eastAsia="Times New Roman" w:hAnsi="Courier New" w:cs="Courier New"/>
          <w:sz w:val="16"/>
          <w:szCs w:val="16"/>
          <w:lang w:val="en-US" w:eastAsia="de-DE" w:bidi="ar-SA"/>
        </w:rPr>
        <w:t>_S_SM</w:t>
      </w:r>
      <w:r w:rsidRPr="00757742">
        <w:rPr>
          <w:rFonts w:ascii="Courier New" w:eastAsia="Times New Roman" w:hAnsi="Courier New" w:cs="Courier New"/>
          <w:sz w:val="16"/>
          <w:szCs w:val="16"/>
          <w:lang w:val="en-US" w:eastAsia="de-DE" w:bidi="ar-SA"/>
        </w:rPr>
        <w:t>_D</w:t>
      </w:r>
      <w:r w:rsidR="005A1BC8">
        <w:rPr>
          <w:rFonts w:ascii="Courier New" w:eastAsia="Times New Roman" w:hAnsi="Courier New" w:cs="Courier New"/>
          <w:sz w:val="16"/>
          <w:szCs w:val="16"/>
          <w:lang w:val="en-US" w:eastAsia="de-DE" w:bidi="ar-SA"/>
        </w:rPr>
        <w:t>S</w:t>
      </w:r>
      <w:r>
        <w:rPr>
          <w:rFonts w:ascii="Courier New" w:eastAsia="Times New Roman" w:hAnsi="Courier New" w:cs="Courier New"/>
          <w:sz w:val="16"/>
          <w:szCs w:val="16"/>
          <w:lang w:val="en-US" w:eastAsia="de-DE" w:bidi="ar-SA"/>
        </w:rPr>
        <w:t>&lt;number&gt;_TLS_&lt;curve&gt;</w:t>
      </w:r>
      <w:r w:rsidRPr="00757742">
        <w:rPr>
          <w:rFonts w:ascii="Courier New" w:eastAsia="Times New Roman" w:hAnsi="Courier New" w:cs="Courier New"/>
          <w:sz w:val="16"/>
          <w:szCs w:val="16"/>
          <w:lang w:val="en-US" w:eastAsia="de-DE" w:bidi="ar-SA"/>
        </w:rPr>
        <w:t>.pem -out SM</w:t>
      </w:r>
      <w:r w:rsidR="005A1BC8">
        <w:rPr>
          <w:rFonts w:ascii="Courier New" w:eastAsia="Times New Roman" w:hAnsi="Courier New" w:cs="Courier New"/>
          <w:sz w:val="16"/>
          <w:szCs w:val="16"/>
          <w:lang w:val="en-US" w:eastAsia="de-DE" w:bidi="ar-SA"/>
        </w:rPr>
        <w:t>_</w:t>
      </w:r>
      <w:r w:rsidRPr="00757742">
        <w:rPr>
          <w:rFonts w:ascii="Courier New" w:eastAsia="Times New Roman" w:hAnsi="Courier New" w:cs="Courier New"/>
          <w:sz w:val="16"/>
          <w:szCs w:val="16"/>
          <w:lang w:val="en-US" w:eastAsia="de-DE" w:bidi="ar-SA"/>
        </w:rPr>
        <w:t>D</w:t>
      </w:r>
      <w:r w:rsidR="005A1BC8">
        <w:rPr>
          <w:rFonts w:ascii="Courier New" w:eastAsia="Times New Roman" w:hAnsi="Courier New" w:cs="Courier New"/>
          <w:sz w:val="16"/>
          <w:szCs w:val="16"/>
          <w:lang w:val="en-US" w:eastAsia="de-DE" w:bidi="ar-SA"/>
        </w:rPr>
        <w:t>S</w:t>
      </w:r>
      <w:r w:rsidRPr="00757742">
        <w:rPr>
          <w:rFonts w:ascii="Courier New" w:eastAsia="Times New Roman" w:hAnsi="Courier New" w:cs="Courier New"/>
          <w:sz w:val="16"/>
          <w:szCs w:val="16"/>
          <w:lang w:val="en-US" w:eastAsia="de-DE" w:bidi="ar-SA"/>
        </w:rPr>
        <w:t>_</w:t>
      </w:r>
      <w:r>
        <w:rPr>
          <w:rFonts w:ascii="Courier New" w:eastAsia="Times New Roman" w:hAnsi="Courier New" w:cs="Courier New"/>
          <w:sz w:val="16"/>
          <w:szCs w:val="16"/>
          <w:lang w:val="en-US" w:eastAsia="de-DE" w:bidi="ar-SA"/>
        </w:rPr>
        <w:t>TLS_&lt;curve&gt;</w:t>
      </w:r>
      <w:r w:rsidRPr="00757742">
        <w:rPr>
          <w:rFonts w:ascii="Courier New" w:eastAsia="Times New Roman" w:hAnsi="Courier New" w:cs="Courier New"/>
          <w:sz w:val="16"/>
          <w:szCs w:val="16"/>
          <w:lang w:val="en-US" w:eastAsia="de-DE" w:bidi="ar-SA"/>
        </w:rPr>
        <w:t>.csr</w:t>
      </w:r>
    </w:p>
    <w:p w14:paraId="35BD0A13" w14:textId="77777777" w:rsidR="009F680B" w:rsidRPr="00757742" w:rsidRDefault="009F680B" w:rsidP="009F680B">
      <w:pPr>
        <w:spacing w:before="100" w:beforeAutospacing="1" w:after="100" w:afterAutospacing="1"/>
        <w:jc w:val="left"/>
        <w:rPr>
          <w:rFonts w:ascii="ArialMT" w:eastAsia="Times New Roman" w:hAnsi="ArialMT"/>
          <w:b/>
          <w:bCs/>
          <w:color w:val="4BACC6" w:themeColor="accent5"/>
          <w:szCs w:val="22"/>
          <w:lang w:val="en-US" w:eastAsia="en-US" w:bidi="ar-SA"/>
        </w:rPr>
      </w:pPr>
      <w:r w:rsidRPr="00757742">
        <w:rPr>
          <w:rFonts w:ascii="ArialMT" w:eastAsia="Times New Roman" w:hAnsi="ArialMT"/>
          <w:b/>
          <w:bCs/>
          <w:color w:val="4BACC6" w:themeColor="accent5"/>
          <w:szCs w:val="22"/>
          <w:lang w:val="en-US" w:eastAsia="en-US" w:bidi="ar-SA"/>
        </w:rPr>
        <w:t>Variant O</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9C1481" w:rsidRPr="00757742" w14:paraId="76EAC001" w14:textId="77777777" w:rsidTr="008971AA">
        <w:trPr>
          <w:cantSplit/>
          <w:jc w:val="center"/>
        </w:trPr>
        <w:tc>
          <w:tcPr>
            <w:tcW w:w="2141" w:type="pct"/>
            <w:shd w:val="clear" w:color="auto" w:fill="C00000"/>
          </w:tcPr>
          <w:p w14:paraId="30385498" w14:textId="77777777" w:rsidR="009F680B" w:rsidRPr="00757742" w:rsidRDefault="009F680B" w:rsidP="008971AA">
            <w:pPr>
              <w:keepNext/>
              <w:spacing w:before="60" w:line="276" w:lineRule="auto"/>
              <w:jc w:val="left"/>
              <w:rPr>
                <w:rFonts w:cs="Arial"/>
                <w:color w:val="FFFFFF"/>
                <w:szCs w:val="22"/>
                <w:lang w:eastAsia="en-GB" w:bidi="ar-SA"/>
              </w:rPr>
            </w:pPr>
            <w:r w:rsidRPr="00757742">
              <w:rPr>
                <w:rFonts w:cs="Arial"/>
                <w:b/>
                <w:color w:val="FFFFFF"/>
                <w:szCs w:val="22"/>
                <w:lang w:eastAsia="en-GB" w:bidi="ar-SA"/>
              </w:rPr>
              <w:t>Specific variant input files</w:t>
            </w:r>
          </w:p>
        </w:tc>
        <w:tc>
          <w:tcPr>
            <w:tcW w:w="2859" w:type="pct"/>
            <w:shd w:val="clear" w:color="auto" w:fill="C00000"/>
          </w:tcPr>
          <w:p w14:paraId="7C120EF3" w14:textId="77777777" w:rsidR="009F680B" w:rsidRPr="00757742" w:rsidRDefault="009F680B" w:rsidP="008971AA">
            <w:pPr>
              <w:keepNext/>
              <w:spacing w:before="60" w:line="276" w:lineRule="auto"/>
              <w:jc w:val="left"/>
              <w:rPr>
                <w:rFonts w:cs="Arial"/>
                <w:color w:val="FFFFFF"/>
                <w:szCs w:val="22"/>
                <w:lang w:eastAsia="en-GB" w:bidi="ar-SA"/>
              </w:rPr>
            </w:pPr>
            <w:r w:rsidRPr="00757742">
              <w:rPr>
                <w:rFonts w:cs="Arial"/>
                <w:b/>
                <w:color w:val="FFFFFF"/>
                <w:szCs w:val="22"/>
                <w:lang w:eastAsia="en-GB" w:bidi="ar-SA"/>
              </w:rPr>
              <w:t>Description</w:t>
            </w:r>
          </w:p>
        </w:tc>
      </w:tr>
      <w:tr w:rsidR="00CD5C52" w:rsidRPr="00757742" w14:paraId="61862ECC" w14:textId="77777777" w:rsidTr="008971AA">
        <w:trPr>
          <w:cantSplit/>
          <w:jc w:val="center"/>
        </w:trPr>
        <w:tc>
          <w:tcPr>
            <w:tcW w:w="2141" w:type="pct"/>
            <w:shd w:val="clear" w:color="auto" w:fill="auto"/>
            <w:vAlign w:val="center"/>
          </w:tcPr>
          <w:p w14:paraId="037CB2FC" w14:textId="77777777" w:rsidR="009F680B" w:rsidRPr="00757742" w:rsidRDefault="009F680B" w:rsidP="008971AA">
            <w:pPr>
              <w:spacing w:before="40" w:after="40" w:line="276" w:lineRule="auto"/>
              <w:jc w:val="left"/>
              <w:rPr>
                <w:sz w:val="16"/>
                <w:szCs w:val="16"/>
                <w:lang w:val="fr-FR" w:eastAsia="ko-KR" w:bidi="ar-SA"/>
              </w:rPr>
            </w:pPr>
            <w:r w:rsidRPr="00757742">
              <w:rPr>
                <w:sz w:val="16"/>
                <w:szCs w:val="16"/>
                <w:lang w:val="fr-FR" w:eastAsia="ko-KR" w:bidi="ar-SA"/>
              </w:rPr>
              <w:t>CERT_CI_</w:t>
            </w:r>
            <w:r>
              <w:rPr>
                <w:sz w:val="16"/>
                <w:szCs w:val="16"/>
                <w:lang w:val="fr-FR" w:eastAsia="ko-KR" w:bidi="ar-SA"/>
              </w:rPr>
              <w:t>SIG_&lt;curve&gt;</w:t>
            </w:r>
            <w:r w:rsidRPr="00757742">
              <w:rPr>
                <w:sz w:val="16"/>
                <w:szCs w:val="16"/>
                <w:lang w:val="fr-FR" w:eastAsia="ko-KR" w:bidi="ar-SA"/>
              </w:rPr>
              <w:t>.pem</w:t>
            </w:r>
          </w:p>
        </w:tc>
        <w:tc>
          <w:tcPr>
            <w:tcW w:w="2859" w:type="pct"/>
            <w:shd w:val="clear" w:color="auto" w:fill="auto"/>
            <w:vAlign w:val="center"/>
          </w:tcPr>
          <w:p w14:paraId="61EB20F2" w14:textId="77777777" w:rsidR="009F680B" w:rsidRPr="00757742" w:rsidRDefault="009F680B" w:rsidP="008971AA">
            <w:pPr>
              <w:spacing w:before="40" w:after="40" w:line="276" w:lineRule="auto"/>
              <w:jc w:val="left"/>
              <w:rPr>
                <w:sz w:val="16"/>
                <w:szCs w:val="16"/>
                <w:lang w:val="fr-FR" w:eastAsia="ko-KR" w:bidi="ar-SA"/>
              </w:rPr>
            </w:pPr>
            <w:r w:rsidRPr="00757742">
              <w:rPr>
                <w:sz w:val="20"/>
                <w:szCs w:val="22"/>
                <w:lang w:val="en-US" w:eastAsia="ko-KR" w:bidi="ar-SA"/>
              </w:rPr>
              <w:t>Certificate Issuer</w:t>
            </w:r>
          </w:p>
        </w:tc>
      </w:tr>
      <w:tr w:rsidR="00CD5C52" w:rsidRPr="00757742" w14:paraId="33869CCE" w14:textId="77777777" w:rsidTr="008971AA">
        <w:trPr>
          <w:cantSplit/>
          <w:jc w:val="center"/>
        </w:trPr>
        <w:tc>
          <w:tcPr>
            <w:tcW w:w="2141" w:type="pct"/>
            <w:shd w:val="clear" w:color="auto" w:fill="auto"/>
            <w:vAlign w:val="center"/>
          </w:tcPr>
          <w:p w14:paraId="22067EB2" w14:textId="77777777" w:rsidR="009F680B" w:rsidRPr="00757742" w:rsidRDefault="009F680B" w:rsidP="008971AA">
            <w:pPr>
              <w:spacing w:before="40" w:after="40" w:line="276" w:lineRule="auto"/>
              <w:jc w:val="left"/>
              <w:rPr>
                <w:sz w:val="16"/>
                <w:szCs w:val="16"/>
                <w:lang w:val="fr-FR" w:eastAsia="ko-KR" w:bidi="ar-SA"/>
              </w:rPr>
            </w:pPr>
            <w:r w:rsidRPr="00757742">
              <w:rPr>
                <w:sz w:val="16"/>
                <w:szCs w:val="16"/>
                <w:lang w:val="fr-FR" w:eastAsia="ko-KR" w:bidi="ar-SA"/>
              </w:rPr>
              <w:t>SK_CI_&lt;curve&gt;.pem</w:t>
            </w:r>
          </w:p>
        </w:tc>
        <w:tc>
          <w:tcPr>
            <w:tcW w:w="2859" w:type="pct"/>
            <w:shd w:val="clear" w:color="auto" w:fill="auto"/>
            <w:vAlign w:val="center"/>
          </w:tcPr>
          <w:p w14:paraId="6E374083" w14:textId="77777777" w:rsidR="009F680B" w:rsidRPr="00757742" w:rsidRDefault="009F680B" w:rsidP="008971AA">
            <w:pPr>
              <w:spacing w:before="40" w:after="40" w:line="276" w:lineRule="auto"/>
              <w:jc w:val="left"/>
              <w:rPr>
                <w:sz w:val="20"/>
                <w:szCs w:val="22"/>
                <w:lang w:val="en-US" w:eastAsia="ko-KR" w:bidi="ar-SA"/>
              </w:rPr>
            </w:pPr>
            <w:r w:rsidRPr="00757742">
              <w:rPr>
                <w:sz w:val="20"/>
                <w:szCs w:val="22"/>
                <w:lang w:val="en-US" w:eastAsia="ko-KR" w:bidi="ar-SA"/>
              </w:rPr>
              <w:t>Private key of the Certificate Issuer</w:t>
            </w:r>
          </w:p>
        </w:tc>
      </w:tr>
    </w:tbl>
    <w:p w14:paraId="5FF7ACCD" w14:textId="77777777" w:rsidR="009F680B" w:rsidRPr="00757742" w:rsidRDefault="009F680B" w:rsidP="009F680B">
      <w:pPr>
        <w:jc w:val="left"/>
        <w:rPr>
          <w:rFonts w:ascii="Courier New" w:hAnsi="Courier New" w:cs="Courier New"/>
          <w:sz w:val="16"/>
          <w:szCs w:val="16"/>
          <w:lang w:eastAsia="de-DE"/>
        </w:rPr>
      </w:pPr>
    </w:p>
    <w:p w14:paraId="3BAD216B" w14:textId="6178C1E8" w:rsidR="009F680B" w:rsidRPr="00757742" w:rsidRDefault="009F680B" w:rsidP="009F680B">
      <w:pPr>
        <w:jc w:val="left"/>
        <w:rPr>
          <w:lang w:eastAsia="en-US"/>
        </w:rPr>
      </w:pPr>
      <w:r w:rsidRPr="00757742">
        <w:rPr>
          <w:rFonts w:ascii="Courier New" w:hAnsi="Courier New" w:cs="Courier New"/>
          <w:sz w:val="16"/>
          <w:szCs w:val="16"/>
          <w:lang w:eastAsia="de-DE"/>
        </w:rPr>
        <w:t>$ openssl x509 -req -in SM</w:t>
      </w:r>
      <w:r w:rsidR="005A1BC8">
        <w:rPr>
          <w:rFonts w:ascii="Courier New" w:hAnsi="Courier New" w:cs="Courier New"/>
          <w:sz w:val="16"/>
          <w:szCs w:val="16"/>
          <w:lang w:eastAsia="de-DE"/>
        </w:rPr>
        <w:t>_</w:t>
      </w:r>
      <w:r w:rsidRPr="00757742">
        <w:rPr>
          <w:rFonts w:ascii="Courier New" w:hAnsi="Courier New" w:cs="Courier New"/>
          <w:sz w:val="16"/>
          <w:szCs w:val="16"/>
          <w:lang w:eastAsia="de-DE"/>
        </w:rPr>
        <w:t>D</w:t>
      </w:r>
      <w:r w:rsidR="005A1BC8">
        <w:rPr>
          <w:rFonts w:ascii="Courier New" w:hAnsi="Courier New" w:cs="Courier New"/>
          <w:sz w:val="16"/>
          <w:szCs w:val="16"/>
          <w:lang w:eastAsia="de-DE"/>
        </w:rPr>
        <w:t>S</w:t>
      </w:r>
      <w:r>
        <w:rPr>
          <w:rFonts w:ascii="Courier New" w:hAnsi="Courier New" w:cs="Courier New"/>
          <w:sz w:val="16"/>
          <w:szCs w:val="16"/>
          <w:lang w:eastAsia="de-DE"/>
        </w:rPr>
        <w:t>tls_&lt;curve&gt;</w:t>
      </w:r>
      <w:r w:rsidRPr="00757742">
        <w:rPr>
          <w:rFonts w:ascii="Courier New" w:hAnsi="Courier New" w:cs="Courier New"/>
          <w:sz w:val="16"/>
          <w:szCs w:val="16"/>
          <w:lang w:eastAsia="de-DE"/>
        </w:rPr>
        <w:t>.csr</w:t>
      </w:r>
      <w:r w:rsidRPr="00757742">
        <w:rPr>
          <w:rFonts w:ascii="Courier New" w:hAnsi="Courier New" w:cs="Courier New"/>
          <w:sz w:val="16"/>
          <w:szCs w:val="16"/>
          <w:lang w:eastAsia="de-DE"/>
        </w:rPr>
        <w:br/>
        <w:t xml:space="preserve">  -CA CERT_CI_&lt;curve&gt;.pem -Cakey SK_CI_&lt;curve&gt;.pem</w:t>
      </w:r>
      <w:r w:rsidRPr="00757742">
        <w:rPr>
          <w:rFonts w:ascii="Courier New" w:hAnsi="Courier New" w:cs="Courier New"/>
          <w:sz w:val="16"/>
          <w:szCs w:val="16"/>
          <w:lang w:eastAsia="de-DE"/>
        </w:rPr>
        <w:br/>
        <w:t xml:space="preserve">  -set_serial &lt;serialNumber&gt; -days &lt;validity&gt; -extfile </w:t>
      </w:r>
      <w:r w:rsidR="005A1BC8">
        <w:rPr>
          <w:rFonts w:ascii="Courier New" w:hAnsi="Courier New" w:cs="Courier New"/>
          <w:sz w:val="16"/>
          <w:szCs w:val="16"/>
          <w:lang w:eastAsia="de-DE"/>
        </w:rPr>
        <w:t>SM_</w:t>
      </w:r>
      <w:r w:rsidRPr="00757742">
        <w:rPr>
          <w:rFonts w:ascii="Courier New" w:hAnsi="Courier New" w:cs="Courier New"/>
          <w:sz w:val="16"/>
          <w:szCs w:val="16"/>
          <w:lang w:eastAsia="de-DE"/>
        </w:rPr>
        <w:t>D</w:t>
      </w:r>
      <w:r w:rsidR="005A1BC8">
        <w:rPr>
          <w:rFonts w:ascii="Courier New" w:hAnsi="Courier New" w:cs="Courier New"/>
          <w:sz w:val="16"/>
          <w:szCs w:val="16"/>
          <w:lang w:eastAsia="de-DE"/>
        </w:rPr>
        <w:t>S</w:t>
      </w:r>
      <w:r>
        <w:rPr>
          <w:rFonts w:ascii="Courier New" w:hAnsi="Courier New" w:cs="Courier New"/>
          <w:sz w:val="16"/>
          <w:szCs w:val="16"/>
          <w:lang w:eastAsia="de-DE"/>
        </w:rPr>
        <w:t>&lt;number&gt;tls-</w:t>
      </w:r>
      <w:r w:rsidRPr="00757742">
        <w:rPr>
          <w:rFonts w:ascii="Courier New" w:hAnsi="Courier New" w:cs="Courier New"/>
          <w:sz w:val="16"/>
          <w:szCs w:val="16"/>
          <w:lang w:eastAsia="de-DE"/>
        </w:rPr>
        <w:t xml:space="preserve">ext.cnf </w:t>
      </w:r>
      <w:r w:rsidRPr="00757742">
        <w:rPr>
          <w:rFonts w:ascii="Courier New" w:hAnsi="Courier New" w:cs="Courier New"/>
          <w:sz w:val="16"/>
          <w:szCs w:val="16"/>
          <w:lang w:eastAsia="de-DE"/>
        </w:rPr>
        <w:br/>
        <w:t xml:space="preserve">  -out CERT_S_SM_D</w:t>
      </w:r>
      <w:r w:rsidR="005A1BC8">
        <w:rPr>
          <w:rFonts w:ascii="Courier New" w:hAnsi="Courier New" w:cs="Courier New"/>
          <w:sz w:val="16"/>
          <w:szCs w:val="16"/>
          <w:lang w:eastAsia="de-DE"/>
        </w:rPr>
        <w:t>S</w:t>
      </w:r>
      <w:r>
        <w:rPr>
          <w:rFonts w:ascii="Courier New" w:hAnsi="Courier New" w:cs="Courier New"/>
          <w:sz w:val="16"/>
          <w:szCs w:val="16"/>
          <w:lang w:eastAsia="de-DE"/>
        </w:rPr>
        <w:t>&lt;number&gt;</w:t>
      </w:r>
      <w:r w:rsidRPr="00757742">
        <w:rPr>
          <w:rFonts w:ascii="Courier New" w:hAnsi="Courier New" w:cs="Courier New"/>
          <w:sz w:val="16"/>
          <w:szCs w:val="16"/>
          <w:lang w:eastAsia="de-DE"/>
        </w:rPr>
        <w:t>_</w:t>
      </w:r>
      <w:r>
        <w:rPr>
          <w:rFonts w:ascii="Courier New" w:hAnsi="Courier New" w:cs="Courier New"/>
          <w:sz w:val="16"/>
          <w:szCs w:val="16"/>
          <w:lang w:eastAsia="de-DE"/>
        </w:rPr>
        <w:t>TLS_</w:t>
      </w:r>
      <w:r w:rsidRPr="00757742">
        <w:rPr>
          <w:rFonts w:ascii="Courier New" w:hAnsi="Courier New" w:cs="Courier New"/>
          <w:sz w:val="16"/>
          <w:szCs w:val="16"/>
          <w:lang w:eastAsia="de-DE"/>
        </w:rPr>
        <w:t>&lt;curve&gt;.pem</w:t>
      </w:r>
    </w:p>
    <w:p w14:paraId="7BE7E3C1" w14:textId="77777777" w:rsidR="009F680B" w:rsidRPr="00757742" w:rsidRDefault="009F680B" w:rsidP="009F680B">
      <w:pPr>
        <w:spacing w:before="100" w:beforeAutospacing="1" w:after="100" w:afterAutospacing="1"/>
        <w:jc w:val="left"/>
        <w:rPr>
          <w:rFonts w:ascii="ArialMT" w:eastAsia="Times New Roman" w:hAnsi="ArialMT"/>
          <w:b/>
          <w:bCs/>
          <w:color w:val="4BACC6" w:themeColor="accent5"/>
          <w:szCs w:val="22"/>
          <w:lang w:val="en-US" w:eastAsia="en-US" w:bidi="ar-SA"/>
        </w:rPr>
      </w:pPr>
      <w:r w:rsidRPr="00757742">
        <w:rPr>
          <w:rFonts w:ascii="ArialMT" w:eastAsia="Times New Roman" w:hAnsi="ArialMT"/>
          <w:b/>
          <w:bCs/>
          <w:color w:val="4BACC6" w:themeColor="accent5"/>
          <w:szCs w:val="22"/>
          <w:lang w:val="en-US" w:eastAsia="en-US" w:bidi="ar-SA"/>
        </w:rPr>
        <w:t>Variant B</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D52321" w:rsidRPr="00757742" w14:paraId="63C3F2C6" w14:textId="77777777" w:rsidTr="008971AA">
        <w:trPr>
          <w:cantSplit/>
          <w:jc w:val="center"/>
        </w:trPr>
        <w:tc>
          <w:tcPr>
            <w:tcW w:w="2141" w:type="pct"/>
            <w:shd w:val="clear" w:color="auto" w:fill="C00000"/>
          </w:tcPr>
          <w:p w14:paraId="0A1953CF" w14:textId="77777777" w:rsidR="009F680B" w:rsidRPr="00757742" w:rsidRDefault="009F680B" w:rsidP="008971AA">
            <w:pPr>
              <w:keepNext/>
              <w:spacing w:before="60" w:line="276" w:lineRule="auto"/>
              <w:jc w:val="left"/>
              <w:rPr>
                <w:rFonts w:cs="Arial"/>
                <w:color w:val="FFFFFF"/>
                <w:szCs w:val="22"/>
                <w:lang w:eastAsia="en-GB" w:bidi="ar-SA"/>
              </w:rPr>
            </w:pPr>
            <w:r w:rsidRPr="00757742">
              <w:rPr>
                <w:rFonts w:cs="Arial"/>
                <w:b/>
                <w:color w:val="FFFFFF"/>
                <w:szCs w:val="22"/>
                <w:lang w:eastAsia="en-GB" w:bidi="ar-SA"/>
              </w:rPr>
              <w:t>Specific variant input files</w:t>
            </w:r>
          </w:p>
        </w:tc>
        <w:tc>
          <w:tcPr>
            <w:tcW w:w="2859" w:type="pct"/>
            <w:shd w:val="clear" w:color="auto" w:fill="C00000"/>
          </w:tcPr>
          <w:p w14:paraId="08B0E6DF" w14:textId="77777777" w:rsidR="009F680B" w:rsidRPr="00757742" w:rsidRDefault="009F680B" w:rsidP="008971AA">
            <w:pPr>
              <w:keepNext/>
              <w:spacing w:before="60" w:line="276" w:lineRule="auto"/>
              <w:jc w:val="left"/>
              <w:rPr>
                <w:rFonts w:cs="Arial"/>
                <w:color w:val="FFFFFF"/>
                <w:szCs w:val="22"/>
                <w:lang w:eastAsia="en-GB" w:bidi="ar-SA"/>
              </w:rPr>
            </w:pPr>
            <w:r w:rsidRPr="00757742">
              <w:rPr>
                <w:rFonts w:cs="Arial"/>
                <w:b/>
                <w:color w:val="FFFFFF"/>
                <w:szCs w:val="22"/>
                <w:lang w:eastAsia="en-GB" w:bidi="ar-SA"/>
              </w:rPr>
              <w:t>Description</w:t>
            </w:r>
          </w:p>
        </w:tc>
      </w:tr>
      <w:tr w:rsidR="00D52321" w:rsidRPr="00757742" w14:paraId="6283FE52" w14:textId="77777777" w:rsidTr="008971AA">
        <w:trPr>
          <w:cantSplit/>
          <w:jc w:val="center"/>
        </w:trPr>
        <w:tc>
          <w:tcPr>
            <w:tcW w:w="2141" w:type="pct"/>
            <w:shd w:val="clear" w:color="auto" w:fill="auto"/>
            <w:vAlign w:val="center"/>
          </w:tcPr>
          <w:p w14:paraId="5B519A35" w14:textId="77777777" w:rsidR="009F680B" w:rsidRPr="00757742" w:rsidRDefault="009F680B" w:rsidP="008971AA">
            <w:pPr>
              <w:spacing w:before="40" w:after="40" w:line="276" w:lineRule="auto"/>
              <w:jc w:val="left"/>
              <w:rPr>
                <w:sz w:val="16"/>
                <w:szCs w:val="16"/>
                <w:lang w:val="fr-FR" w:eastAsia="ko-KR" w:bidi="ar-SA"/>
              </w:rPr>
            </w:pPr>
            <w:r w:rsidRPr="00757742">
              <w:rPr>
                <w:sz w:val="16"/>
                <w:szCs w:val="16"/>
                <w:lang w:val="fr-FR" w:eastAsia="ko-KR" w:bidi="ar-SA"/>
              </w:rPr>
              <w:t>CERT_CISubCA_&lt;curve&gt;.pem</w:t>
            </w:r>
          </w:p>
        </w:tc>
        <w:tc>
          <w:tcPr>
            <w:tcW w:w="2859" w:type="pct"/>
            <w:shd w:val="clear" w:color="auto" w:fill="auto"/>
            <w:vAlign w:val="center"/>
          </w:tcPr>
          <w:p w14:paraId="6495D571" w14:textId="77777777" w:rsidR="009F680B" w:rsidRPr="00757742" w:rsidRDefault="009F680B" w:rsidP="008971AA">
            <w:pPr>
              <w:spacing w:before="40" w:after="40" w:line="276" w:lineRule="auto"/>
              <w:jc w:val="left"/>
              <w:rPr>
                <w:sz w:val="20"/>
                <w:lang w:val="fr-FR" w:eastAsia="ko-KR" w:bidi="ar-SA"/>
              </w:rPr>
            </w:pPr>
            <w:r w:rsidRPr="00757742">
              <w:rPr>
                <w:sz w:val="20"/>
                <w:lang w:val="fr-FR" w:eastAsia="ko-KR" w:bidi="ar-SA"/>
              </w:rPr>
              <w:t>Certificate Issuer</w:t>
            </w:r>
          </w:p>
        </w:tc>
      </w:tr>
      <w:tr w:rsidR="00D52321" w:rsidRPr="00757742" w14:paraId="6C122D02" w14:textId="77777777" w:rsidTr="008971AA">
        <w:trPr>
          <w:cantSplit/>
          <w:jc w:val="center"/>
        </w:trPr>
        <w:tc>
          <w:tcPr>
            <w:tcW w:w="2141" w:type="pct"/>
            <w:shd w:val="clear" w:color="auto" w:fill="auto"/>
            <w:vAlign w:val="center"/>
          </w:tcPr>
          <w:p w14:paraId="684D2B2E" w14:textId="77777777" w:rsidR="009F680B" w:rsidRPr="00757742" w:rsidRDefault="009F680B" w:rsidP="008971AA">
            <w:pPr>
              <w:spacing w:before="40" w:after="40" w:line="276" w:lineRule="auto"/>
              <w:jc w:val="left"/>
              <w:rPr>
                <w:sz w:val="16"/>
                <w:szCs w:val="16"/>
                <w:lang w:val="fr-FR" w:eastAsia="ko-KR" w:bidi="ar-SA"/>
              </w:rPr>
            </w:pPr>
            <w:r w:rsidRPr="00757742">
              <w:rPr>
                <w:sz w:val="16"/>
                <w:szCs w:val="16"/>
                <w:lang w:val="fr-FR" w:eastAsia="ko-KR" w:bidi="ar-SA"/>
              </w:rPr>
              <w:t>SK_CISubCA_&lt;curve&gt;.pem</w:t>
            </w:r>
          </w:p>
        </w:tc>
        <w:tc>
          <w:tcPr>
            <w:tcW w:w="2859" w:type="pct"/>
            <w:shd w:val="clear" w:color="auto" w:fill="auto"/>
            <w:vAlign w:val="center"/>
          </w:tcPr>
          <w:p w14:paraId="737E7EF7" w14:textId="77777777" w:rsidR="009F680B" w:rsidRPr="00757742" w:rsidRDefault="009F680B" w:rsidP="008971AA">
            <w:pPr>
              <w:spacing w:before="40" w:after="40" w:line="276" w:lineRule="auto"/>
              <w:jc w:val="left"/>
              <w:rPr>
                <w:sz w:val="20"/>
                <w:lang w:eastAsia="ko-KR" w:bidi="ar-SA"/>
              </w:rPr>
            </w:pPr>
            <w:r w:rsidRPr="00757742">
              <w:rPr>
                <w:sz w:val="20"/>
                <w:lang w:eastAsia="ko-KR" w:bidi="ar-SA"/>
              </w:rPr>
              <w:t>Private key of the Certificate Issuer</w:t>
            </w:r>
          </w:p>
        </w:tc>
      </w:tr>
    </w:tbl>
    <w:p w14:paraId="7AFC94D0" w14:textId="7DF49446" w:rsidR="009F680B" w:rsidRPr="00757742" w:rsidRDefault="009F680B" w:rsidP="009F680B">
      <w:pPr>
        <w:jc w:val="left"/>
        <w:rPr>
          <w:rFonts w:ascii="Courier New" w:hAnsi="Courier New" w:cs="Courier New"/>
          <w:sz w:val="16"/>
          <w:szCs w:val="16"/>
          <w:lang w:eastAsia="de-DE"/>
        </w:rPr>
      </w:pPr>
      <w:r w:rsidRPr="00757742">
        <w:rPr>
          <w:rFonts w:ascii="Courier New" w:hAnsi="Courier New" w:cs="Courier New"/>
          <w:sz w:val="16"/>
          <w:szCs w:val="16"/>
          <w:lang w:eastAsia="de-DE"/>
        </w:rPr>
        <w:br/>
        <w:t>$ openssl x509 -req -in SM</w:t>
      </w:r>
      <w:r w:rsidR="005A1BC8">
        <w:rPr>
          <w:rFonts w:ascii="Courier New" w:hAnsi="Courier New" w:cs="Courier New"/>
          <w:sz w:val="16"/>
          <w:szCs w:val="16"/>
          <w:lang w:eastAsia="de-DE"/>
        </w:rPr>
        <w:t>_</w:t>
      </w:r>
      <w:r w:rsidRPr="00757742">
        <w:rPr>
          <w:rFonts w:ascii="Courier New" w:hAnsi="Courier New" w:cs="Courier New"/>
          <w:sz w:val="16"/>
          <w:szCs w:val="16"/>
          <w:lang w:eastAsia="de-DE"/>
        </w:rPr>
        <w:t>D</w:t>
      </w:r>
      <w:r w:rsidR="005A1BC8">
        <w:rPr>
          <w:rFonts w:ascii="Courier New" w:hAnsi="Courier New" w:cs="Courier New"/>
          <w:sz w:val="16"/>
          <w:szCs w:val="16"/>
          <w:lang w:eastAsia="de-DE"/>
        </w:rPr>
        <w:t>S</w:t>
      </w:r>
      <w:r>
        <w:rPr>
          <w:rFonts w:ascii="Courier New" w:hAnsi="Courier New" w:cs="Courier New"/>
          <w:sz w:val="16"/>
          <w:szCs w:val="16"/>
          <w:lang w:eastAsia="de-DE"/>
        </w:rPr>
        <w:t>tls</w:t>
      </w:r>
      <w:r w:rsidRPr="00757742">
        <w:rPr>
          <w:rFonts w:ascii="Courier New" w:hAnsi="Courier New" w:cs="Courier New"/>
          <w:sz w:val="16"/>
          <w:szCs w:val="16"/>
          <w:lang w:eastAsia="de-DE"/>
        </w:rPr>
        <w:t>_&lt;curve&gt;.csr</w:t>
      </w:r>
      <w:r w:rsidRPr="00757742">
        <w:rPr>
          <w:rFonts w:ascii="Courier New" w:hAnsi="Courier New" w:cs="Courier New"/>
          <w:sz w:val="16"/>
          <w:szCs w:val="16"/>
          <w:lang w:eastAsia="de-DE"/>
        </w:rPr>
        <w:br/>
        <w:t xml:space="preserve">  -CA CERT_CISubCA_&lt;curve&gt;.pem -Cakey SK_CISubCA_&lt;curve&gt;.pem</w:t>
      </w:r>
      <w:r w:rsidRPr="00757742">
        <w:rPr>
          <w:rFonts w:ascii="Courier New" w:hAnsi="Courier New" w:cs="Courier New"/>
          <w:sz w:val="16"/>
          <w:szCs w:val="16"/>
          <w:lang w:eastAsia="de-DE"/>
        </w:rPr>
        <w:br/>
        <w:t xml:space="preserve">  -set_serial &lt;serialNumber&gt; -days &lt;validity&gt; -extfile </w:t>
      </w:r>
      <w:r w:rsidR="005A1BC8">
        <w:rPr>
          <w:rFonts w:ascii="Courier New" w:hAnsi="Courier New" w:cs="Courier New"/>
          <w:sz w:val="16"/>
          <w:szCs w:val="16"/>
          <w:lang w:eastAsia="de-DE"/>
        </w:rPr>
        <w:t>SM_</w:t>
      </w:r>
      <w:r w:rsidRPr="00757742">
        <w:rPr>
          <w:rFonts w:ascii="Courier New" w:hAnsi="Courier New" w:cs="Courier New"/>
          <w:sz w:val="16"/>
          <w:szCs w:val="16"/>
          <w:lang w:eastAsia="de-DE"/>
        </w:rPr>
        <w:t>D</w:t>
      </w:r>
      <w:r w:rsidR="005A1BC8">
        <w:rPr>
          <w:rFonts w:ascii="Courier New" w:hAnsi="Courier New" w:cs="Courier New"/>
          <w:sz w:val="16"/>
          <w:szCs w:val="16"/>
          <w:lang w:eastAsia="de-DE"/>
        </w:rPr>
        <w:t>S</w:t>
      </w:r>
      <w:r>
        <w:rPr>
          <w:rFonts w:ascii="Courier New" w:hAnsi="Courier New" w:cs="Courier New"/>
          <w:sz w:val="16"/>
          <w:szCs w:val="16"/>
          <w:lang w:eastAsia="de-DE"/>
        </w:rPr>
        <w:t>&lt;number&gt;tls-</w:t>
      </w:r>
      <w:r w:rsidRPr="00757742">
        <w:rPr>
          <w:rFonts w:ascii="Courier New" w:hAnsi="Courier New" w:cs="Courier New"/>
          <w:sz w:val="16"/>
          <w:szCs w:val="16"/>
          <w:lang w:eastAsia="de-DE"/>
        </w:rPr>
        <w:t xml:space="preserve">ext.cnf </w:t>
      </w:r>
      <w:r w:rsidRPr="00757742">
        <w:rPr>
          <w:rFonts w:ascii="Courier New" w:hAnsi="Courier New" w:cs="Courier New"/>
          <w:sz w:val="16"/>
          <w:szCs w:val="16"/>
          <w:lang w:eastAsia="de-DE"/>
        </w:rPr>
        <w:br/>
        <w:t xml:space="preserve">  -out CERT_S_SM_D</w:t>
      </w:r>
      <w:r w:rsidR="005A1BC8">
        <w:rPr>
          <w:rFonts w:ascii="Courier New" w:hAnsi="Courier New" w:cs="Courier New"/>
          <w:sz w:val="16"/>
          <w:szCs w:val="16"/>
          <w:lang w:eastAsia="de-DE"/>
        </w:rPr>
        <w:t>S</w:t>
      </w:r>
      <w:r>
        <w:rPr>
          <w:rFonts w:ascii="Courier New" w:hAnsi="Courier New" w:cs="Courier New"/>
          <w:sz w:val="16"/>
          <w:szCs w:val="16"/>
          <w:lang w:eastAsia="de-DE"/>
        </w:rPr>
        <w:t>&lt;number&gt;</w:t>
      </w:r>
      <w:r w:rsidRPr="00757742">
        <w:rPr>
          <w:rFonts w:ascii="Courier New" w:hAnsi="Courier New" w:cs="Courier New"/>
          <w:sz w:val="16"/>
          <w:szCs w:val="16"/>
          <w:lang w:eastAsia="de-DE"/>
        </w:rPr>
        <w:t>_</w:t>
      </w:r>
      <w:r>
        <w:rPr>
          <w:rFonts w:ascii="Courier New" w:hAnsi="Courier New" w:cs="Courier New"/>
          <w:sz w:val="16"/>
          <w:szCs w:val="16"/>
          <w:lang w:eastAsia="de-DE"/>
        </w:rPr>
        <w:t>&lt;variant&gt;_TLS</w:t>
      </w:r>
      <w:r w:rsidRPr="00757742">
        <w:rPr>
          <w:rFonts w:ascii="Courier New" w:hAnsi="Courier New" w:cs="Courier New"/>
          <w:sz w:val="16"/>
          <w:szCs w:val="16"/>
          <w:lang w:eastAsia="de-DE"/>
        </w:rPr>
        <w:t>_&lt;curve&gt;.pem</w:t>
      </w:r>
    </w:p>
    <w:p w14:paraId="46E5F1CA" w14:textId="77777777" w:rsidR="009F680B" w:rsidRPr="00757742" w:rsidRDefault="009F680B" w:rsidP="009F680B">
      <w:pPr>
        <w:spacing w:before="100" w:beforeAutospacing="1" w:after="100" w:afterAutospacing="1"/>
        <w:jc w:val="left"/>
        <w:rPr>
          <w:rFonts w:ascii="ArialMT" w:eastAsia="Times New Roman" w:hAnsi="ArialMT"/>
          <w:b/>
          <w:bCs/>
          <w:color w:val="4BACC6" w:themeColor="accent5"/>
          <w:szCs w:val="22"/>
          <w:lang w:val="en-US" w:eastAsia="en-US" w:bidi="ar-SA"/>
        </w:rPr>
      </w:pPr>
      <w:r w:rsidRPr="00757742">
        <w:rPr>
          <w:rFonts w:ascii="ArialMT" w:eastAsia="Times New Roman" w:hAnsi="ArialMT"/>
          <w:b/>
          <w:bCs/>
          <w:color w:val="4BACC6" w:themeColor="accent5"/>
          <w:szCs w:val="22"/>
          <w:lang w:val="en-US" w:eastAsia="en-US" w:bidi="ar-SA"/>
        </w:rPr>
        <w:t xml:space="preserve">Variant A and C </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D52321" w:rsidRPr="00757742" w14:paraId="3D715897" w14:textId="77777777" w:rsidTr="008971AA">
        <w:trPr>
          <w:cantSplit/>
          <w:jc w:val="center"/>
        </w:trPr>
        <w:tc>
          <w:tcPr>
            <w:tcW w:w="2141" w:type="pct"/>
            <w:shd w:val="clear" w:color="auto" w:fill="C00000"/>
          </w:tcPr>
          <w:p w14:paraId="7E79A088" w14:textId="77777777" w:rsidR="009F680B" w:rsidRPr="003B55EC" w:rsidRDefault="009F680B" w:rsidP="008971AA">
            <w:pPr>
              <w:pStyle w:val="TableHeader"/>
            </w:pPr>
            <w:r w:rsidRPr="0018798A">
              <w:rPr>
                <w:lang w:val="en-GB"/>
              </w:rPr>
              <w:lastRenderedPageBreak/>
              <w:t>Specific variant input files</w:t>
            </w:r>
          </w:p>
        </w:tc>
        <w:tc>
          <w:tcPr>
            <w:tcW w:w="2859" w:type="pct"/>
            <w:shd w:val="clear" w:color="auto" w:fill="C00000"/>
          </w:tcPr>
          <w:p w14:paraId="1B106C8E" w14:textId="77777777" w:rsidR="009F680B" w:rsidRPr="003B55EC" w:rsidRDefault="009F680B" w:rsidP="008971AA">
            <w:pPr>
              <w:pStyle w:val="TableHeader"/>
            </w:pPr>
            <w:r w:rsidRPr="0018798A">
              <w:rPr>
                <w:lang w:val="en-GB"/>
              </w:rPr>
              <w:t>Description</w:t>
            </w:r>
          </w:p>
        </w:tc>
      </w:tr>
      <w:tr w:rsidR="00D52321" w:rsidRPr="00757742" w14:paraId="3F160D50" w14:textId="77777777" w:rsidTr="008971AA">
        <w:trPr>
          <w:cantSplit/>
          <w:jc w:val="center"/>
        </w:trPr>
        <w:tc>
          <w:tcPr>
            <w:tcW w:w="2141" w:type="pct"/>
            <w:shd w:val="clear" w:color="auto" w:fill="auto"/>
            <w:vAlign w:val="center"/>
          </w:tcPr>
          <w:p w14:paraId="799A00D2" w14:textId="2AE94335" w:rsidR="009F680B" w:rsidRPr="00757742" w:rsidRDefault="009F680B" w:rsidP="008971AA">
            <w:pPr>
              <w:spacing w:before="40" w:after="40" w:line="276" w:lineRule="auto"/>
              <w:jc w:val="left"/>
              <w:rPr>
                <w:sz w:val="16"/>
                <w:szCs w:val="16"/>
                <w:lang w:val="fr-FR" w:eastAsia="ko-KR" w:bidi="ar-SA"/>
              </w:rPr>
            </w:pPr>
            <w:r w:rsidRPr="00757742">
              <w:rPr>
                <w:sz w:val="16"/>
                <w:szCs w:val="16"/>
                <w:lang w:val="fr-FR" w:eastAsia="ko-KR" w:bidi="ar-SA"/>
              </w:rPr>
              <w:t>CERT_</w:t>
            </w:r>
            <w:r w:rsidR="005A1BC8">
              <w:rPr>
                <w:sz w:val="16"/>
                <w:szCs w:val="16"/>
                <w:lang w:val="fr-FR" w:eastAsia="ko-KR" w:bidi="ar-SA"/>
              </w:rPr>
              <w:t>SM_</w:t>
            </w:r>
            <w:r w:rsidRPr="00757742">
              <w:rPr>
                <w:sz w:val="16"/>
                <w:szCs w:val="16"/>
                <w:lang w:val="fr-FR" w:eastAsia="ko-KR" w:bidi="ar-SA"/>
              </w:rPr>
              <w:t>D</w:t>
            </w:r>
            <w:r w:rsidR="005A1BC8">
              <w:rPr>
                <w:sz w:val="16"/>
                <w:szCs w:val="16"/>
                <w:lang w:val="fr-FR" w:eastAsia="ko-KR" w:bidi="ar-SA"/>
              </w:rPr>
              <w:t>S</w:t>
            </w:r>
            <w:r w:rsidRPr="00757742">
              <w:rPr>
                <w:sz w:val="16"/>
                <w:szCs w:val="16"/>
                <w:lang w:val="fr-FR" w:eastAsia="ko-KR" w:bidi="ar-SA"/>
              </w:rPr>
              <w:t>SubCA_</w:t>
            </w:r>
            <w:r>
              <w:rPr>
                <w:sz w:val="16"/>
                <w:szCs w:val="16"/>
                <w:lang w:val="fr-FR" w:eastAsia="ko-KR" w:bidi="ar-SA"/>
              </w:rPr>
              <w:t>&lt;</w:t>
            </w:r>
            <w:r w:rsidRPr="00757742">
              <w:rPr>
                <w:sz w:val="16"/>
                <w:szCs w:val="16"/>
                <w:lang w:val="fr-FR" w:eastAsia="ko-KR" w:bidi="ar-SA"/>
              </w:rPr>
              <w:t>variant&gt;_&lt;curve&gt;.pem</w:t>
            </w:r>
          </w:p>
        </w:tc>
        <w:tc>
          <w:tcPr>
            <w:tcW w:w="2859" w:type="pct"/>
            <w:shd w:val="clear" w:color="auto" w:fill="auto"/>
            <w:vAlign w:val="center"/>
          </w:tcPr>
          <w:p w14:paraId="241E6E74" w14:textId="77777777" w:rsidR="009F680B" w:rsidRPr="00757742" w:rsidRDefault="009F680B" w:rsidP="008971AA">
            <w:pPr>
              <w:spacing w:before="40" w:after="40" w:line="276" w:lineRule="auto"/>
              <w:jc w:val="left"/>
              <w:rPr>
                <w:sz w:val="20"/>
                <w:szCs w:val="22"/>
                <w:lang w:val="en-US" w:eastAsia="ko-KR" w:bidi="ar-SA"/>
              </w:rPr>
            </w:pPr>
            <w:r w:rsidRPr="00757742">
              <w:rPr>
                <w:sz w:val="20"/>
                <w:szCs w:val="22"/>
                <w:lang w:val="en-US" w:eastAsia="ko-KR" w:bidi="ar-SA"/>
              </w:rPr>
              <w:t>Certificate Issuer</w:t>
            </w:r>
          </w:p>
        </w:tc>
      </w:tr>
      <w:tr w:rsidR="00D52321" w:rsidRPr="00757742" w14:paraId="3DCD6B83" w14:textId="77777777" w:rsidTr="008971AA">
        <w:trPr>
          <w:cantSplit/>
          <w:jc w:val="center"/>
        </w:trPr>
        <w:tc>
          <w:tcPr>
            <w:tcW w:w="2141" w:type="pct"/>
            <w:shd w:val="clear" w:color="auto" w:fill="auto"/>
            <w:vAlign w:val="center"/>
          </w:tcPr>
          <w:p w14:paraId="53DFA053" w14:textId="51C412CF" w:rsidR="009F680B" w:rsidRPr="00757742" w:rsidRDefault="009F680B" w:rsidP="008971AA">
            <w:pPr>
              <w:spacing w:before="40" w:after="40" w:line="276" w:lineRule="auto"/>
              <w:jc w:val="left"/>
              <w:rPr>
                <w:sz w:val="16"/>
                <w:szCs w:val="16"/>
                <w:lang w:eastAsia="ko-KR" w:bidi="ar-SA"/>
              </w:rPr>
            </w:pPr>
            <w:r w:rsidRPr="00757742">
              <w:rPr>
                <w:sz w:val="16"/>
                <w:szCs w:val="16"/>
                <w:lang w:eastAsia="ko-KR" w:bidi="ar-SA"/>
              </w:rPr>
              <w:t>SK_</w:t>
            </w:r>
            <w:r w:rsidR="005A1BC8">
              <w:rPr>
                <w:sz w:val="16"/>
                <w:szCs w:val="16"/>
                <w:lang w:eastAsia="ko-KR" w:bidi="ar-SA"/>
              </w:rPr>
              <w:t>SM_</w:t>
            </w:r>
            <w:r w:rsidRPr="00757742">
              <w:rPr>
                <w:sz w:val="16"/>
                <w:szCs w:val="16"/>
                <w:lang w:eastAsia="ko-KR" w:bidi="ar-SA"/>
              </w:rPr>
              <w:t>D</w:t>
            </w:r>
            <w:r w:rsidR="005A1BC8">
              <w:rPr>
                <w:sz w:val="16"/>
                <w:szCs w:val="16"/>
                <w:lang w:eastAsia="ko-KR" w:bidi="ar-SA"/>
              </w:rPr>
              <w:t>S</w:t>
            </w:r>
            <w:r w:rsidRPr="00757742">
              <w:rPr>
                <w:sz w:val="16"/>
                <w:szCs w:val="16"/>
                <w:lang w:eastAsia="ko-KR" w:bidi="ar-SA"/>
              </w:rPr>
              <w:t>SubCA_&lt;variant&gt;_&lt;curve&gt;.pem</w:t>
            </w:r>
          </w:p>
        </w:tc>
        <w:tc>
          <w:tcPr>
            <w:tcW w:w="2859" w:type="pct"/>
            <w:shd w:val="clear" w:color="auto" w:fill="auto"/>
            <w:vAlign w:val="center"/>
          </w:tcPr>
          <w:p w14:paraId="451674C8" w14:textId="77777777" w:rsidR="009F680B" w:rsidRPr="00757742" w:rsidRDefault="009F680B" w:rsidP="008971AA">
            <w:pPr>
              <w:spacing w:before="40" w:after="40" w:line="276" w:lineRule="auto"/>
              <w:jc w:val="left"/>
              <w:rPr>
                <w:sz w:val="20"/>
                <w:szCs w:val="22"/>
                <w:lang w:val="en-US" w:eastAsia="ko-KR" w:bidi="ar-SA"/>
              </w:rPr>
            </w:pPr>
            <w:r w:rsidRPr="00757742">
              <w:rPr>
                <w:sz w:val="20"/>
                <w:szCs w:val="22"/>
                <w:lang w:val="en-US" w:eastAsia="ko-KR" w:bidi="ar-SA"/>
              </w:rPr>
              <w:t>Private key of the Certificate Issuer</w:t>
            </w:r>
          </w:p>
        </w:tc>
      </w:tr>
    </w:tbl>
    <w:p w14:paraId="32CBDB8F" w14:textId="2BCBD450" w:rsidR="009F680B" w:rsidRPr="000047A2" w:rsidRDefault="009F680B" w:rsidP="009F680B">
      <w:pPr>
        <w:jc w:val="left"/>
        <w:rPr>
          <w:lang w:eastAsia="en-US"/>
        </w:rPr>
      </w:pP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openssl x509 -req -in </w:t>
      </w:r>
      <w:r>
        <w:rPr>
          <w:rFonts w:ascii="Courier New" w:hAnsi="Courier New" w:cs="Courier New"/>
          <w:sz w:val="16"/>
          <w:szCs w:val="16"/>
          <w:lang w:eastAsia="de-DE"/>
        </w:rPr>
        <w:t>SM</w:t>
      </w:r>
      <w:r w:rsidR="005A1BC8">
        <w:rPr>
          <w:rFonts w:ascii="Courier New" w:hAnsi="Courier New" w:cs="Courier New"/>
          <w:sz w:val="16"/>
          <w:szCs w:val="16"/>
          <w:lang w:eastAsia="de-DE"/>
        </w:rPr>
        <w:t>_</w:t>
      </w:r>
      <w:r>
        <w:rPr>
          <w:rFonts w:ascii="Courier New" w:hAnsi="Courier New" w:cs="Courier New"/>
          <w:sz w:val="16"/>
          <w:szCs w:val="16"/>
          <w:lang w:eastAsia="de-DE"/>
        </w:rPr>
        <w:t>D</w:t>
      </w:r>
      <w:r w:rsidR="005A1BC8">
        <w:rPr>
          <w:rFonts w:ascii="Courier New" w:hAnsi="Courier New" w:cs="Courier New"/>
          <w:sz w:val="16"/>
          <w:szCs w:val="16"/>
          <w:lang w:eastAsia="de-DE"/>
        </w:rPr>
        <w:t>S</w:t>
      </w:r>
      <w:r>
        <w:rPr>
          <w:rFonts w:ascii="Courier New" w:hAnsi="Courier New" w:cs="Courier New"/>
          <w:sz w:val="16"/>
          <w:szCs w:val="16"/>
          <w:lang w:eastAsia="de-DE"/>
        </w:rPr>
        <w:t>pb_&lt;curve&gt;.csr</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-CA </w:t>
      </w:r>
      <w:r w:rsidRPr="00CC7921">
        <w:rPr>
          <w:rFonts w:ascii="Courier New" w:hAnsi="Courier New" w:cs="Courier New"/>
          <w:sz w:val="16"/>
          <w:szCs w:val="16"/>
          <w:lang w:eastAsia="de-DE"/>
        </w:rPr>
        <w:t>CERT_</w:t>
      </w:r>
      <w:r w:rsidR="005A1BC8">
        <w:rPr>
          <w:rFonts w:ascii="Courier New" w:hAnsi="Courier New" w:cs="Courier New"/>
          <w:sz w:val="16"/>
          <w:szCs w:val="16"/>
          <w:lang w:eastAsia="de-DE"/>
        </w:rPr>
        <w:t>SM_</w:t>
      </w:r>
      <w:r>
        <w:rPr>
          <w:rFonts w:ascii="Courier New" w:hAnsi="Courier New" w:cs="Courier New"/>
          <w:sz w:val="16"/>
          <w:szCs w:val="16"/>
          <w:lang w:eastAsia="de-DE"/>
        </w:rPr>
        <w:t>D</w:t>
      </w:r>
      <w:r w:rsidR="005A1BC8">
        <w:rPr>
          <w:rFonts w:ascii="Courier New" w:hAnsi="Courier New" w:cs="Courier New"/>
          <w:sz w:val="16"/>
          <w:szCs w:val="16"/>
          <w:lang w:eastAsia="de-DE"/>
        </w:rPr>
        <w:t>S</w:t>
      </w:r>
      <w:r>
        <w:rPr>
          <w:rFonts w:ascii="Courier New" w:hAnsi="Courier New" w:cs="Courier New"/>
          <w:sz w:val="16"/>
          <w:szCs w:val="16"/>
          <w:lang w:eastAsia="de-DE"/>
        </w:rPr>
        <w:t>SubCA</w:t>
      </w:r>
      <w:r w:rsidRPr="00CC7921">
        <w:rPr>
          <w:rFonts w:ascii="Courier New" w:hAnsi="Courier New" w:cs="Courier New"/>
          <w:sz w:val="16"/>
          <w:szCs w:val="16"/>
          <w:lang w:eastAsia="de-DE"/>
        </w:rPr>
        <w:t>_</w:t>
      </w:r>
      <w:r>
        <w:rPr>
          <w:rFonts w:ascii="Courier New" w:hAnsi="Courier New" w:cs="Courier New"/>
          <w:sz w:val="16"/>
          <w:szCs w:val="16"/>
          <w:lang w:eastAsia="de-DE"/>
        </w:rPr>
        <w:t>&lt;variant&gt;_</w:t>
      </w:r>
      <w:r w:rsidRPr="00CC7921">
        <w:rPr>
          <w:rFonts w:ascii="Courier New" w:hAnsi="Courier New" w:cs="Courier New"/>
          <w:sz w:val="16"/>
          <w:szCs w:val="16"/>
          <w:lang w:eastAsia="de-DE"/>
        </w:rPr>
        <w:t>&lt;curve&gt;.pem</w:t>
      </w:r>
      <w:r w:rsidRPr="00957F96">
        <w:rPr>
          <w:rFonts w:ascii="Courier New" w:hAnsi="Courier New" w:cs="Courier New"/>
          <w:sz w:val="16"/>
          <w:szCs w:val="16"/>
          <w:lang w:eastAsia="de-DE"/>
        </w:rPr>
        <w:t xml:space="preserve"> -Cakey SK_</w:t>
      </w:r>
      <w:r>
        <w:rPr>
          <w:rFonts w:ascii="Courier New" w:hAnsi="Courier New" w:cs="Courier New"/>
          <w:sz w:val="16"/>
          <w:szCs w:val="16"/>
          <w:lang w:eastAsia="de-DE"/>
        </w:rPr>
        <w:t>D</w:t>
      </w:r>
      <w:r w:rsidR="005A1BC8">
        <w:rPr>
          <w:rFonts w:ascii="Courier New" w:hAnsi="Courier New" w:cs="Courier New"/>
          <w:sz w:val="16"/>
          <w:szCs w:val="16"/>
          <w:lang w:eastAsia="de-DE"/>
        </w:rPr>
        <w:t>S</w:t>
      </w:r>
      <w:r>
        <w:rPr>
          <w:rFonts w:ascii="Courier New" w:hAnsi="Courier New" w:cs="Courier New"/>
          <w:sz w:val="16"/>
          <w:szCs w:val="16"/>
          <w:lang w:eastAsia="de-DE"/>
        </w:rPr>
        <w:t>SubCA</w:t>
      </w:r>
      <w:r w:rsidRPr="00CC7921">
        <w:rPr>
          <w:rFonts w:ascii="Courier New" w:hAnsi="Courier New" w:cs="Courier New"/>
          <w:sz w:val="16"/>
          <w:szCs w:val="16"/>
          <w:lang w:eastAsia="de-DE"/>
        </w:rPr>
        <w:t>_</w:t>
      </w:r>
      <w:r>
        <w:rPr>
          <w:rFonts w:ascii="Courier New" w:hAnsi="Courier New" w:cs="Courier New"/>
          <w:sz w:val="16"/>
          <w:szCs w:val="16"/>
          <w:lang w:eastAsia="de-DE"/>
        </w:rPr>
        <w:t>&lt;variant&gt;_</w:t>
      </w:r>
      <w:r w:rsidRPr="00CC7921">
        <w:rPr>
          <w:rFonts w:ascii="Courier New" w:hAnsi="Courier New" w:cs="Courier New"/>
          <w:sz w:val="16"/>
          <w:szCs w:val="16"/>
          <w:lang w:eastAsia="de-DE"/>
        </w:rPr>
        <w:t>&lt;</w:t>
      </w:r>
      <w:r>
        <w:rPr>
          <w:rFonts w:ascii="Courier New" w:hAnsi="Courier New" w:cs="Courier New"/>
          <w:sz w:val="16"/>
          <w:szCs w:val="16"/>
          <w:lang w:eastAsia="de-DE"/>
        </w:rPr>
        <w:t>curve&gt;</w:t>
      </w:r>
      <w:r w:rsidRPr="00957F96">
        <w:rPr>
          <w:rFonts w:ascii="Courier New" w:hAnsi="Courier New" w:cs="Courier New"/>
          <w:sz w:val="16"/>
          <w:szCs w:val="16"/>
          <w:lang w:eastAsia="de-DE"/>
        </w:rPr>
        <w:t>.pem</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-set_serial </w:t>
      </w:r>
      <w:r>
        <w:rPr>
          <w:rFonts w:ascii="Courier New" w:hAnsi="Courier New" w:cs="Courier New"/>
          <w:sz w:val="16"/>
          <w:szCs w:val="16"/>
          <w:lang w:eastAsia="de-DE"/>
        </w:rPr>
        <w:t>&lt;serialNumber&gt;</w:t>
      </w:r>
      <w:r w:rsidRPr="00957F96">
        <w:rPr>
          <w:rFonts w:ascii="Courier New" w:hAnsi="Courier New" w:cs="Courier New"/>
          <w:sz w:val="16"/>
          <w:szCs w:val="16"/>
          <w:lang w:eastAsia="de-DE"/>
        </w:rPr>
        <w:t xml:space="preserve"> -days </w:t>
      </w:r>
      <w:r>
        <w:rPr>
          <w:rFonts w:ascii="Courier New" w:hAnsi="Courier New" w:cs="Courier New"/>
          <w:sz w:val="16"/>
          <w:szCs w:val="16"/>
          <w:lang w:eastAsia="de-DE"/>
        </w:rPr>
        <w:t>&lt;validity&gt;</w:t>
      </w:r>
      <w:r w:rsidRPr="00957F96">
        <w:rPr>
          <w:rFonts w:ascii="Courier New" w:hAnsi="Courier New" w:cs="Courier New"/>
          <w:sz w:val="16"/>
          <w:szCs w:val="16"/>
          <w:lang w:eastAsia="de-DE"/>
        </w:rPr>
        <w:t xml:space="preserve"> -extfile </w:t>
      </w:r>
      <w:r w:rsidR="005A1BC8">
        <w:rPr>
          <w:rFonts w:ascii="Courier New" w:hAnsi="Courier New" w:cs="Courier New"/>
          <w:sz w:val="16"/>
          <w:szCs w:val="16"/>
          <w:lang w:eastAsia="de-DE"/>
        </w:rPr>
        <w:t>SM_</w:t>
      </w:r>
      <w:r>
        <w:rPr>
          <w:rFonts w:ascii="Courier New" w:hAnsi="Courier New" w:cs="Courier New"/>
          <w:sz w:val="16"/>
          <w:szCs w:val="16"/>
          <w:lang w:eastAsia="de-DE"/>
        </w:rPr>
        <w:t>D</w:t>
      </w:r>
      <w:r w:rsidR="005A1BC8">
        <w:rPr>
          <w:rFonts w:ascii="Courier New" w:hAnsi="Courier New" w:cs="Courier New"/>
          <w:sz w:val="16"/>
          <w:szCs w:val="16"/>
          <w:lang w:eastAsia="de-DE"/>
        </w:rPr>
        <w:t>S</w:t>
      </w:r>
      <w:r>
        <w:rPr>
          <w:rFonts w:ascii="Courier New" w:hAnsi="Courier New" w:cs="Courier New"/>
          <w:sz w:val="16"/>
          <w:szCs w:val="16"/>
          <w:lang w:eastAsia="de-DE"/>
        </w:rPr>
        <w:t>&lt;number&gt;tls-ext</w:t>
      </w:r>
      <w:r w:rsidRPr="00CC7921">
        <w:rPr>
          <w:rFonts w:ascii="Courier New" w:hAnsi="Courier New" w:cs="Courier New"/>
          <w:sz w:val="16"/>
          <w:szCs w:val="16"/>
          <w:lang w:eastAsia="de-DE"/>
        </w:rPr>
        <w:t xml:space="preserve">.cnf </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-out </w:t>
      </w:r>
      <w:r w:rsidRPr="004112F9">
        <w:rPr>
          <w:rFonts w:ascii="Courier New" w:hAnsi="Courier New" w:cs="Courier New"/>
          <w:sz w:val="16"/>
          <w:szCs w:val="16"/>
          <w:lang w:eastAsia="de-DE"/>
        </w:rPr>
        <w:t>CERT_S_SM_D</w:t>
      </w:r>
      <w:r w:rsidR="005A1BC8">
        <w:rPr>
          <w:rFonts w:ascii="Courier New" w:hAnsi="Courier New" w:cs="Courier New"/>
          <w:sz w:val="16"/>
          <w:szCs w:val="16"/>
          <w:lang w:eastAsia="de-DE"/>
        </w:rPr>
        <w:t>S</w:t>
      </w:r>
      <w:r>
        <w:rPr>
          <w:rFonts w:ascii="Courier New" w:hAnsi="Courier New" w:cs="Courier New"/>
          <w:sz w:val="16"/>
          <w:szCs w:val="16"/>
          <w:lang w:eastAsia="de-DE"/>
        </w:rPr>
        <w:t>&lt;number&gt;</w:t>
      </w:r>
      <w:r w:rsidRPr="00CC7921">
        <w:rPr>
          <w:rFonts w:ascii="Courier New" w:hAnsi="Courier New" w:cs="Courier New"/>
          <w:sz w:val="16"/>
          <w:szCs w:val="16"/>
          <w:lang w:eastAsia="de-DE"/>
        </w:rPr>
        <w:t>_</w:t>
      </w:r>
      <w:r>
        <w:rPr>
          <w:rFonts w:ascii="Courier New" w:hAnsi="Courier New" w:cs="Courier New"/>
          <w:sz w:val="16"/>
          <w:szCs w:val="16"/>
          <w:lang w:eastAsia="de-DE"/>
        </w:rPr>
        <w:t>&lt;variant&gt;_TLS_</w:t>
      </w:r>
      <w:r w:rsidRPr="00CC7921">
        <w:rPr>
          <w:rFonts w:ascii="Courier New" w:hAnsi="Courier New" w:cs="Courier New"/>
          <w:sz w:val="16"/>
          <w:szCs w:val="16"/>
          <w:lang w:eastAsia="de-DE"/>
        </w:rPr>
        <w:t>&lt;curve&gt;.pem</w:t>
      </w:r>
    </w:p>
    <w:p w14:paraId="1FB52A6B" w14:textId="77777777" w:rsidR="00D03114" w:rsidRDefault="00D03114" w:rsidP="00D03114">
      <w:pPr>
        <w:pStyle w:val="Heading2"/>
      </w:pPr>
      <w:bookmarkStart w:id="183" w:name="_Toc153183946"/>
      <w:bookmarkStart w:id="184" w:name="_Toc153183947"/>
      <w:bookmarkStart w:id="185" w:name="_Toc153183948"/>
      <w:bookmarkStart w:id="186" w:name="_Toc153183949"/>
      <w:bookmarkStart w:id="187" w:name="_Toc153183950"/>
      <w:bookmarkStart w:id="188" w:name="_Toc153183951"/>
      <w:bookmarkStart w:id="189" w:name="_Toc153183952"/>
      <w:bookmarkStart w:id="190" w:name="_Toc153183953"/>
      <w:bookmarkStart w:id="191" w:name="_Toc153183954"/>
      <w:bookmarkStart w:id="192" w:name="_Toc153184027"/>
      <w:bookmarkStart w:id="193" w:name="_Toc153184028"/>
      <w:bookmarkStart w:id="194" w:name="_Toc153184029"/>
      <w:bookmarkStart w:id="195" w:name="_Toc153184043"/>
      <w:bookmarkStart w:id="196" w:name="_Toc153184044"/>
      <w:bookmarkStart w:id="197" w:name="_Toc153184045"/>
      <w:bookmarkStart w:id="198" w:name="_Toc153184046"/>
      <w:bookmarkStart w:id="199" w:name="_Toc153184047"/>
      <w:bookmarkStart w:id="200" w:name="_Toc153184048"/>
      <w:bookmarkStart w:id="201" w:name="_Toc153184049"/>
      <w:bookmarkStart w:id="202" w:name="_Toc153184050"/>
      <w:bookmarkStart w:id="203" w:name="_Toc153184051"/>
      <w:bookmarkStart w:id="204" w:name="_Toc18889176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t>eIM</w:t>
      </w:r>
      <w:bookmarkEnd w:id="204"/>
    </w:p>
    <w:p w14:paraId="04290758" w14:textId="77777777" w:rsidR="00D03114" w:rsidRDefault="00D03114" w:rsidP="00D03114">
      <w:pPr>
        <w:pStyle w:val="Heading3"/>
      </w:pPr>
      <w:bookmarkStart w:id="205" w:name="_Toc188891761"/>
      <w:r>
        <w:t>eIM Certificate for Signing</w:t>
      </w:r>
      <w:bookmarkEnd w:id="205"/>
    </w:p>
    <w:p w14:paraId="350B5E7C" w14:textId="77777777" w:rsidR="00D03114" w:rsidRDefault="00D03114" w:rsidP="00D03114">
      <w:pPr>
        <w:pStyle w:val="Heading4"/>
      </w:pPr>
      <w:r w:rsidRPr="00E767E4">
        <w:t>eIM Certificate for Signing</w:t>
      </w:r>
      <w:r>
        <w:t xml:space="preserve"> definition of data to be signed</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981"/>
        <w:gridCol w:w="5945"/>
      </w:tblGrid>
      <w:tr w:rsidR="00D03114" w:rsidRPr="00444C70" w14:paraId="6F26B8A3" w14:textId="77777777" w:rsidTr="008971AA">
        <w:trPr>
          <w:cantSplit/>
          <w:tblHeader/>
          <w:jc w:val="center"/>
        </w:trPr>
        <w:tc>
          <w:tcPr>
            <w:tcW w:w="1670" w:type="pct"/>
            <w:shd w:val="clear" w:color="auto" w:fill="C00000"/>
          </w:tcPr>
          <w:p w14:paraId="103498A3" w14:textId="77777777" w:rsidR="00D03114" w:rsidRPr="00444C70" w:rsidRDefault="00D03114" w:rsidP="008971AA">
            <w:pPr>
              <w:pStyle w:val="TableHeader"/>
              <w:rPr>
                <w:b w:val="0"/>
                <w:lang w:val="en-GB"/>
              </w:rPr>
            </w:pPr>
            <w:r w:rsidRPr="00444C70">
              <w:rPr>
                <w:lang w:val="en-GB"/>
              </w:rPr>
              <w:t>Field</w:t>
            </w:r>
          </w:p>
        </w:tc>
        <w:tc>
          <w:tcPr>
            <w:tcW w:w="3330" w:type="pct"/>
            <w:shd w:val="clear" w:color="auto" w:fill="C00000"/>
          </w:tcPr>
          <w:p w14:paraId="4CD053AC" w14:textId="77777777" w:rsidR="00D03114" w:rsidRPr="00444C70" w:rsidRDefault="00D03114" w:rsidP="008971AA">
            <w:pPr>
              <w:pStyle w:val="TableHeader"/>
              <w:rPr>
                <w:b w:val="0"/>
                <w:lang w:val="en-GB"/>
              </w:rPr>
            </w:pPr>
            <w:r w:rsidRPr="00444C70">
              <w:rPr>
                <w:lang w:val="en-GB"/>
              </w:rPr>
              <w:t xml:space="preserve">Value </w:t>
            </w:r>
          </w:p>
        </w:tc>
      </w:tr>
      <w:tr w:rsidR="00D03114" w:rsidRPr="00444C70" w14:paraId="74A95038" w14:textId="77777777" w:rsidTr="008971AA">
        <w:trPr>
          <w:cantSplit/>
          <w:jc w:val="center"/>
        </w:trPr>
        <w:tc>
          <w:tcPr>
            <w:tcW w:w="1670" w:type="pct"/>
            <w:shd w:val="clear" w:color="auto" w:fill="auto"/>
          </w:tcPr>
          <w:p w14:paraId="3B86262C" w14:textId="77777777" w:rsidR="00D03114" w:rsidRPr="00444C70" w:rsidRDefault="00D03114" w:rsidP="008971AA">
            <w:pPr>
              <w:pStyle w:val="TableText"/>
            </w:pPr>
            <w:r w:rsidRPr="00444C70">
              <w:t>Version</w:t>
            </w:r>
          </w:p>
        </w:tc>
        <w:tc>
          <w:tcPr>
            <w:tcW w:w="3330" w:type="pct"/>
            <w:shd w:val="clear" w:color="auto" w:fill="auto"/>
          </w:tcPr>
          <w:p w14:paraId="247341A0" w14:textId="77777777" w:rsidR="00D03114" w:rsidRPr="00444C70" w:rsidRDefault="00D03114" w:rsidP="008971AA">
            <w:pPr>
              <w:pStyle w:val="TableText"/>
            </w:pPr>
            <w:r w:rsidRPr="007C2FC5">
              <w:rPr>
                <w:i/>
                <w:iCs/>
              </w:rPr>
              <w:t>&lt;Value automatically set&gt;</w:t>
            </w:r>
          </w:p>
        </w:tc>
      </w:tr>
      <w:tr w:rsidR="00D03114" w:rsidRPr="00444C70" w14:paraId="0C105FB1" w14:textId="77777777" w:rsidTr="008971AA">
        <w:trPr>
          <w:cantSplit/>
          <w:jc w:val="center"/>
        </w:trPr>
        <w:tc>
          <w:tcPr>
            <w:tcW w:w="1670" w:type="pct"/>
            <w:shd w:val="clear" w:color="auto" w:fill="auto"/>
          </w:tcPr>
          <w:p w14:paraId="1E775DEC" w14:textId="77777777" w:rsidR="00D03114" w:rsidRPr="00444C70" w:rsidRDefault="00D03114" w:rsidP="008971AA">
            <w:pPr>
              <w:pStyle w:val="TableText"/>
            </w:pPr>
            <w:r w:rsidRPr="00444C70">
              <w:t>serialNumber</w:t>
            </w:r>
          </w:p>
        </w:tc>
        <w:tc>
          <w:tcPr>
            <w:tcW w:w="3330" w:type="pct"/>
            <w:shd w:val="clear" w:color="auto" w:fill="auto"/>
          </w:tcPr>
          <w:p w14:paraId="645AD7A9" w14:textId="77777777" w:rsidR="00D03114" w:rsidRPr="00444C70" w:rsidRDefault="00D03114" w:rsidP="008971AA">
            <w:pPr>
              <w:pStyle w:val="TableText"/>
            </w:pPr>
            <w:r w:rsidRPr="00466845">
              <w:rPr>
                <w:rFonts w:ascii="ArialMT" w:hAnsi="ArialMT"/>
                <w:color w:val="4BACC6" w:themeColor="accent5"/>
                <w:szCs w:val="20"/>
              </w:rPr>
              <w:t xml:space="preserve">See Annex </w:t>
            </w:r>
            <w:r>
              <w:rPr>
                <w:rFonts w:ascii="ArialMT" w:hAnsi="ArialMT"/>
                <w:color w:val="4BACC6" w:themeColor="accent5"/>
                <w:szCs w:val="20"/>
              </w:rPr>
              <w:t>E.1</w:t>
            </w:r>
          </w:p>
        </w:tc>
      </w:tr>
      <w:tr w:rsidR="00D03114" w:rsidRPr="00444C70" w14:paraId="2CAF9464" w14:textId="77777777" w:rsidTr="008971AA">
        <w:trPr>
          <w:cantSplit/>
          <w:jc w:val="center"/>
        </w:trPr>
        <w:tc>
          <w:tcPr>
            <w:tcW w:w="1670" w:type="pct"/>
            <w:shd w:val="clear" w:color="auto" w:fill="auto"/>
          </w:tcPr>
          <w:p w14:paraId="6B33AEFD" w14:textId="77777777" w:rsidR="00D03114" w:rsidRPr="00444C70" w:rsidRDefault="00D03114" w:rsidP="008971AA">
            <w:pPr>
              <w:pStyle w:val="TableText"/>
            </w:pPr>
            <w:r w:rsidRPr="00444C70">
              <w:t>signature</w:t>
            </w:r>
          </w:p>
        </w:tc>
        <w:tc>
          <w:tcPr>
            <w:tcW w:w="3330" w:type="pct"/>
            <w:shd w:val="clear" w:color="auto" w:fill="auto"/>
          </w:tcPr>
          <w:p w14:paraId="38CD07C3" w14:textId="77777777" w:rsidR="00D03114" w:rsidRPr="00444C70" w:rsidRDefault="00D03114" w:rsidP="008971AA">
            <w:pPr>
              <w:pStyle w:val="TableText"/>
            </w:pPr>
            <w:r>
              <w:t xml:space="preserve"> sha256</w:t>
            </w:r>
          </w:p>
        </w:tc>
      </w:tr>
      <w:tr w:rsidR="00D03114" w:rsidRPr="00444C70" w14:paraId="6E3E66DA" w14:textId="77777777" w:rsidTr="008971AA">
        <w:trPr>
          <w:cantSplit/>
          <w:jc w:val="center"/>
        </w:trPr>
        <w:tc>
          <w:tcPr>
            <w:tcW w:w="1670" w:type="pct"/>
            <w:shd w:val="clear" w:color="auto" w:fill="auto"/>
          </w:tcPr>
          <w:p w14:paraId="66DC7DEB" w14:textId="77777777" w:rsidR="00D03114" w:rsidRPr="00444C70" w:rsidRDefault="00D03114" w:rsidP="008971AA">
            <w:pPr>
              <w:pStyle w:val="TableText"/>
            </w:pPr>
            <w:r w:rsidRPr="00444C70">
              <w:t>Issuer</w:t>
            </w:r>
          </w:p>
        </w:tc>
        <w:tc>
          <w:tcPr>
            <w:tcW w:w="3330" w:type="pct"/>
            <w:shd w:val="clear" w:color="auto" w:fill="auto"/>
          </w:tcPr>
          <w:p w14:paraId="33D7860D" w14:textId="77777777" w:rsidR="00D03114" w:rsidRPr="00444C70" w:rsidRDefault="00D03114" w:rsidP="008971AA">
            <w:pPr>
              <w:pStyle w:val="TableText"/>
            </w:pPr>
            <w:r>
              <w:t>&lt;Value of CERT.CI.SIG "subject" field&gt;</w:t>
            </w:r>
          </w:p>
        </w:tc>
      </w:tr>
      <w:tr w:rsidR="00D03114" w:rsidRPr="00444C70" w14:paraId="2E729B08" w14:textId="77777777" w:rsidTr="008971AA">
        <w:trPr>
          <w:cantSplit/>
          <w:jc w:val="center"/>
        </w:trPr>
        <w:tc>
          <w:tcPr>
            <w:tcW w:w="1670" w:type="pct"/>
            <w:shd w:val="clear" w:color="auto" w:fill="auto"/>
          </w:tcPr>
          <w:p w14:paraId="6AFCB9FF" w14:textId="77777777" w:rsidR="00D03114" w:rsidRPr="00444C70" w:rsidRDefault="00D03114" w:rsidP="008971AA">
            <w:pPr>
              <w:pStyle w:val="TableText"/>
            </w:pPr>
            <w:r>
              <w:t>V</w:t>
            </w:r>
            <w:r w:rsidRPr="00444C70">
              <w:t>alidity</w:t>
            </w:r>
          </w:p>
        </w:tc>
        <w:tc>
          <w:tcPr>
            <w:tcW w:w="3330" w:type="pct"/>
            <w:shd w:val="clear" w:color="auto" w:fill="auto"/>
          </w:tcPr>
          <w:p w14:paraId="7C784EC3" w14:textId="77777777" w:rsidR="00D03114" w:rsidRPr="00444C70" w:rsidRDefault="00D03114" w:rsidP="008971AA">
            <w:pPr>
              <w:pStyle w:val="TableText"/>
            </w:pPr>
            <w:r>
              <w:t>2555 days (7 years)</w:t>
            </w:r>
          </w:p>
        </w:tc>
      </w:tr>
      <w:tr w:rsidR="00D03114" w:rsidRPr="007624D0" w14:paraId="3A212EAA" w14:textId="77777777" w:rsidTr="008971AA">
        <w:trPr>
          <w:cantSplit/>
          <w:jc w:val="center"/>
        </w:trPr>
        <w:tc>
          <w:tcPr>
            <w:tcW w:w="1670" w:type="pct"/>
            <w:shd w:val="clear" w:color="auto" w:fill="auto"/>
          </w:tcPr>
          <w:p w14:paraId="7DB2560C" w14:textId="77777777" w:rsidR="00D03114" w:rsidRPr="00444C70" w:rsidRDefault="00D03114" w:rsidP="008971AA">
            <w:pPr>
              <w:pStyle w:val="TableText"/>
            </w:pPr>
            <w:r w:rsidRPr="00444C70">
              <w:t>Subject</w:t>
            </w:r>
          </w:p>
        </w:tc>
        <w:tc>
          <w:tcPr>
            <w:tcW w:w="3330" w:type="pct"/>
            <w:shd w:val="clear" w:color="auto" w:fill="auto"/>
          </w:tcPr>
          <w:p w14:paraId="3D9C09E3" w14:textId="77777777" w:rsidR="00D03114" w:rsidRDefault="00D03114" w:rsidP="008971AA">
            <w:pPr>
              <w:pStyle w:val="TableText"/>
            </w:pPr>
            <w:r>
              <w:t>CN</w:t>
            </w:r>
            <w:r w:rsidRPr="00E05D09">
              <w:t xml:space="preserve"> = </w:t>
            </w:r>
            <w:r w:rsidRPr="004C6469">
              <w:t>eim.example.com</w:t>
            </w:r>
          </w:p>
          <w:p w14:paraId="2634294D" w14:textId="77777777" w:rsidR="00D03114" w:rsidRPr="00F84188" w:rsidRDefault="00D03114" w:rsidP="008971AA">
            <w:pPr>
              <w:pStyle w:val="TableText"/>
              <w:rPr>
                <w:sz w:val="16"/>
                <w:szCs w:val="16"/>
              </w:rPr>
            </w:pPr>
            <w:r w:rsidRPr="00E767E4">
              <w:t>C=DE</w:t>
            </w:r>
          </w:p>
        </w:tc>
      </w:tr>
      <w:tr w:rsidR="00D03114" w:rsidRPr="007A67A9" w14:paraId="3E1CD0E6" w14:textId="77777777" w:rsidTr="008971AA">
        <w:trPr>
          <w:cantSplit/>
          <w:jc w:val="center"/>
        </w:trPr>
        <w:tc>
          <w:tcPr>
            <w:tcW w:w="1670" w:type="pct"/>
            <w:shd w:val="clear" w:color="auto" w:fill="auto"/>
          </w:tcPr>
          <w:p w14:paraId="2607F25F" w14:textId="77777777" w:rsidR="00D03114" w:rsidRPr="00444C70" w:rsidRDefault="00D03114" w:rsidP="008971AA">
            <w:pPr>
              <w:pStyle w:val="TableText"/>
            </w:pPr>
            <w:r w:rsidRPr="00444C70">
              <w:t>Extensions</w:t>
            </w:r>
            <w:r>
              <w:t xml:space="preserve"> </w:t>
            </w:r>
          </w:p>
        </w:tc>
        <w:tc>
          <w:tcPr>
            <w:tcW w:w="3330" w:type="pct"/>
            <w:shd w:val="clear" w:color="auto" w:fill="auto"/>
          </w:tcPr>
          <w:p w14:paraId="19E9EC59" w14:textId="77777777" w:rsidR="00D03114" w:rsidRPr="0064789E" w:rsidRDefault="00D03114" w:rsidP="008971AA">
            <w:pPr>
              <w:pStyle w:val="TableText"/>
              <w:rPr>
                <w:lang w:val="en-US"/>
              </w:rPr>
            </w:pPr>
          </w:p>
        </w:tc>
      </w:tr>
      <w:tr w:rsidR="00D03114" w:rsidRPr="00444C70" w14:paraId="2D022EBB" w14:textId="77777777" w:rsidTr="008971AA">
        <w:trPr>
          <w:cantSplit/>
          <w:jc w:val="center"/>
        </w:trPr>
        <w:tc>
          <w:tcPr>
            <w:tcW w:w="1670" w:type="pct"/>
            <w:shd w:val="clear" w:color="auto" w:fill="auto"/>
          </w:tcPr>
          <w:p w14:paraId="7286D4BA" w14:textId="77777777" w:rsidR="00D03114" w:rsidRPr="00444C70" w:rsidRDefault="00D03114" w:rsidP="008971AA">
            <w:pPr>
              <w:pStyle w:val="TableText"/>
            </w:pPr>
            <w:r>
              <w:t>a</w:t>
            </w:r>
            <w:r w:rsidRPr="00444C70">
              <w:t>uthorityKeyIdentifier</w:t>
            </w:r>
          </w:p>
        </w:tc>
        <w:tc>
          <w:tcPr>
            <w:tcW w:w="3330" w:type="pct"/>
            <w:shd w:val="clear" w:color="auto" w:fill="auto"/>
          </w:tcPr>
          <w:p w14:paraId="399BE738" w14:textId="77777777" w:rsidR="00D03114" w:rsidRPr="00444C70" w:rsidRDefault="00D03114" w:rsidP="008971AA">
            <w:pPr>
              <w:pStyle w:val="TableText"/>
            </w:pPr>
            <w:r w:rsidRPr="007C2FC5">
              <w:rPr>
                <w:lang w:val="it-IT"/>
              </w:rPr>
              <w:t>keyid, issuer</w:t>
            </w:r>
          </w:p>
        </w:tc>
      </w:tr>
      <w:tr w:rsidR="00D03114" w:rsidRPr="00444C70" w14:paraId="0130F087" w14:textId="77777777" w:rsidTr="008971AA">
        <w:trPr>
          <w:cantSplit/>
          <w:jc w:val="center"/>
        </w:trPr>
        <w:tc>
          <w:tcPr>
            <w:tcW w:w="1670" w:type="pct"/>
            <w:shd w:val="clear" w:color="auto" w:fill="auto"/>
          </w:tcPr>
          <w:p w14:paraId="47C7782D" w14:textId="77777777" w:rsidR="00D03114" w:rsidRPr="00444C70" w:rsidRDefault="00D03114" w:rsidP="008971AA">
            <w:pPr>
              <w:pStyle w:val="TableText"/>
            </w:pPr>
            <w:r>
              <w:t>keyUsage</w:t>
            </w:r>
          </w:p>
        </w:tc>
        <w:tc>
          <w:tcPr>
            <w:tcW w:w="3330" w:type="pct"/>
            <w:shd w:val="clear" w:color="auto" w:fill="auto"/>
          </w:tcPr>
          <w:p w14:paraId="4A5A31AF" w14:textId="77777777" w:rsidR="00D03114" w:rsidRPr="00444C70" w:rsidRDefault="00D03114" w:rsidP="008971AA">
            <w:pPr>
              <w:pStyle w:val="TableText"/>
            </w:pPr>
            <w:r>
              <w:t>Critical, digitalSignature</w:t>
            </w:r>
            <w:r w:rsidRPr="00AE546C">
              <w:t xml:space="preserve"> </w:t>
            </w:r>
          </w:p>
        </w:tc>
      </w:tr>
    </w:tbl>
    <w:p w14:paraId="4D881860" w14:textId="77777777" w:rsidR="00D03114" w:rsidRDefault="00D03114" w:rsidP="00D03114">
      <w:pPr>
        <w:pStyle w:val="TableCaption"/>
        <w:rPr>
          <w:lang w:eastAsia="en-US" w:bidi="bn-BD"/>
        </w:rPr>
      </w:pPr>
      <w:r w:rsidRPr="00A21FF3">
        <w:t>: CERT.</w:t>
      </w:r>
      <w:r>
        <w:t>EIM</w:t>
      </w:r>
      <w:r w:rsidRPr="00A21FF3">
        <w:t>.</w:t>
      </w:r>
      <w:r>
        <w:t>ECDSA data</w:t>
      </w:r>
      <w:r w:rsidRPr="006C66E7">
        <w:t xml:space="preserve"> </w:t>
      </w:r>
    </w:p>
    <w:p w14:paraId="791BF097" w14:textId="77777777" w:rsidR="00D03114" w:rsidRDefault="00D03114" w:rsidP="00D03114">
      <w:pPr>
        <w:pStyle w:val="NormalWeb"/>
        <w:rPr>
          <w:rFonts w:ascii="ArialMT" w:hAnsi="ArialMT"/>
          <w:sz w:val="22"/>
          <w:szCs w:val="22"/>
        </w:rPr>
      </w:pPr>
      <w:r>
        <w:rPr>
          <w:rFonts w:ascii="ArialMT" w:hAnsi="ArialMT"/>
          <w:sz w:val="22"/>
          <w:szCs w:val="22"/>
        </w:rPr>
        <w:t>In order to generate the different files, next commands must be performed using the previous values and following input files</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D03114" w:rsidRPr="00444C70" w14:paraId="046D094C" w14:textId="77777777" w:rsidTr="008971AA">
        <w:trPr>
          <w:cantSplit/>
          <w:jc w:val="center"/>
        </w:trPr>
        <w:tc>
          <w:tcPr>
            <w:tcW w:w="2141" w:type="pct"/>
            <w:shd w:val="clear" w:color="auto" w:fill="C00000"/>
          </w:tcPr>
          <w:p w14:paraId="3FE9D4BB" w14:textId="77777777" w:rsidR="00D03114" w:rsidRPr="00444C70" w:rsidRDefault="00D03114" w:rsidP="008971AA">
            <w:pPr>
              <w:pStyle w:val="TableHeader"/>
              <w:rPr>
                <w:b w:val="0"/>
                <w:lang w:val="en-GB"/>
              </w:rPr>
            </w:pPr>
            <w:r>
              <w:rPr>
                <w:lang w:val="en-GB"/>
              </w:rPr>
              <w:t>Input files</w:t>
            </w:r>
          </w:p>
        </w:tc>
        <w:tc>
          <w:tcPr>
            <w:tcW w:w="2859" w:type="pct"/>
            <w:shd w:val="clear" w:color="auto" w:fill="C00000"/>
          </w:tcPr>
          <w:p w14:paraId="0892D7CA" w14:textId="77777777" w:rsidR="00D03114" w:rsidRPr="00444C70" w:rsidRDefault="00D03114" w:rsidP="008971AA">
            <w:pPr>
              <w:pStyle w:val="TableHeader"/>
              <w:rPr>
                <w:b w:val="0"/>
                <w:lang w:val="en-GB"/>
              </w:rPr>
            </w:pPr>
            <w:r w:rsidRPr="00E816C3">
              <w:rPr>
                <w:lang w:val="en-GB"/>
              </w:rPr>
              <w:t>Description</w:t>
            </w:r>
          </w:p>
        </w:tc>
      </w:tr>
      <w:tr w:rsidR="00D03114" w:rsidRPr="00AA2674" w14:paraId="011E5250" w14:textId="77777777" w:rsidTr="008971AA">
        <w:trPr>
          <w:cantSplit/>
          <w:jc w:val="center"/>
        </w:trPr>
        <w:tc>
          <w:tcPr>
            <w:tcW w:w="2141" w:type="pct"/>
            <w:shd w:val="clear" w:color="auto" w:fill="auto"/>
            <w:vAlign w:val="center"/>
          </w:tcPr>
          <w:p w14:paraId="660A62D4" w14:textId="77777777" w:rsidR="00D03114" w:rsidRPr="00AA2674" w:rsidRDefault="00D03114" w:rsidP="008971AA">
            <w:pPr>
              <w:pStyle w:val="TableText"/>
              <w:rPr>
                <w:sz w:val="16"/>
                <w:szCs w:val="16"/>
                <w:lang w:val="fr-FR" w:eastAsia="ko-KR"/>
              </w:rPr>
            </w:pPr>
            <w:r w:rsidRPr="00AA2674">
              <w:rPr>
                <w:sz w:val="16"/>
                <w:szCs w:val="16"/>
                <w:lang w:val="fr-FR" w:eastAsia="ko-KR"/>
              </w:rPr>
              <w:t>SK_</w:t>
            </w:r>
            <w:r>
              <w:rPr>
                <w:sz w:val="16"/>
                <w:szCs w:val="16"/>
                <w:lang w:val="fr-FR" w:eastAsia="ko-KR"/>
              </w:rPr>
              <w:t>EIMsign</w:t>
            </w:r>
            <w:r w:rsidRPr="00AA2674">
              <w:rPr>
                <w:sz w:val="16"/>
                <w:szCs w:val="16"/>
                <w:lang w:val="fr-FR" w:eastAsia="ko-KR"/>
              </w:rPr>
              <w:t>_&lt;curve&gt;.pem</w:t>
            </w:r>
          </w:p>
        </w:tc>
        <w:tc>
          <w:tcPr>
            <w:tcW w:w="2859" w:type="pct"/>
            <w:shd w:val="clear" w:color="auto" w:fill="auto"/>
            <w:vAlign w:val="center"/>
          </w:tcPr>
          <w:p w14:paraId="377E3E07" w14:textId="77777777" w:rsidR="00D03114" w:rsidRPr="00336841" w:rsidRDefault="00D03114" w:rsidP="008971AA">
            <w:pPr>
              <w:pStyle w:val="TableText"/>
              <w:rPr>
                <w:szCs w:val="20"/>
                <w:lang w:eastAsia="ko-KR"/>
              </w:rPr>
            </w:pPr>
            <w:r w:rsidRPr="00336841">
              <w:rPr>
                <w:szCs w:val="20"/>
                <w:lang w:eastAsia="ko-KR"/>
              </w:rPr>
              <w:t xml:space="preserve">Private key of the </w:t>
            </w:r>
            <w:r>
              <w:rPr>
                <w:szCs w:val="20"/>
                <w:lang w:eastAsia="ko-KR"/>
              </w:rPr>
              <w:t>eIM</w:t>
            </w:r>
          </w:p>
        </w:tc>
      </w:tr>
      <w:tr w:rsidR="00D03114" w:rsidRPr="00AA2674" w14:paraId="117AEE74" w14:textId="77777777" w:rsidTr="008971AA">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03486A48" w14:textId="77777777" w:rsidR="00D03114" w:rsidRPr="00AA2674" w:rsidRDefault="00D03114" w:rsidP="008971AA">
            <w:pPr>
              <w:pStyle w:val="TableText"/>
              <w:rPr>
                <w:sz w:val="16"/>
                <w:szCs w:val="16"/>
                <w:lang w:val="fr-FR" w:eastAsia="ko-KR"/>
              </w:rPr>
            </w:pPr>
            <w:r>
              <w:rPr>
                <w:sz w:val="16"/>
                <w:szCs w:val="16"/>
                <w:lang w:val="fr-FR" w:eastAsia="ko-KR"/>
              </w:rPr>
              <w:t>EIM</w:t>
            </w:r>
            <w:r w:rsidRPr="00AA2674">
              <w:rPr>
                <w:sz w:val="16"/>
                <w:szCs w:val="16"/>
                <w:lang w:val="fr-FR" w:eastAsia="ko-KR"/>
              </w:rPr>
              <w:t>_csr.cnf</w:t>
            </w:r>
          </w:p>
        </w:tc>
        <w:tc>
          <w:tcPr>
            <w:tcW w:w="2859" w:type="pct"/>
            <w:tcBorders>
              <w:top w:val="single" w:sz="6" w:space="0" w:color="auto"/>
              <w:left w:val="single" w:sz="6" w:space="0" w:color="auto"/>
              <w:bottom w:val="single" w:sz="6" w:space="0" w:color="auto"/>
              <w:right w:val="single" w:sz="4" w:space="0" w:color="auto"/>
            </w:tcBorders>
            <w:shd w:val="clear" w:color="auto" w:fill="auto"/>
            <w:vAlign w:val="center"/>
          </w:tcPr>
          <w:p w14:paraId="0C220DDF" w14:textId="77777777" w:rsidR="00D03114" w:rsidRPr="00336841" w:rsidRDefault="00D03114" w:rsidP="008971AA">
            <w:pPr>
              <w:pStyle w:val="TableText"/>
              <w:rPr>
                <w:szCs w:val="20"/>
                <w:lang w:eastAsia="ko-KR"/>
              </w:rPr>
            </w:pPr>
            <w:r w:rsidRPr="00336841">
              <w:rPr>
                <w:szCs w:val="20"/>
                <w:lang w:eastAsia="ko-KR"/>
              </w:rPr>
              <w:t xml:space="preserve">CSR configuration file (See Annex </w:t>
            </w:r>
            <w:r>
              <w:rPr>
                <w:szCs w:val="20"/>
                <w:lang w:eastAsia="ko-KR"/>
              </w:rPr>
              <w:t>F</w:t>
            </w:r>
            <w:r w:rsidRPr="00336841">
              <w:rPr>
                <w:szCs w:val="20"/>
                <w:lang w:eastAsia="ko-KR"/>
              </w:rPr>
              <w:t>)</w:t>
            </w:r>
          </w:p>
        </w:tc>
      </w:tr>
      <w:tr w:rsidR="00D03114" w:rsidRPr="00AA2674" w14:paraId="20299403" w14:textId="77777777" w:rsidTr="008971AA">
        <w:trPr>
          <w:cantSplit/>
          <w:jc w:val="center"/>
        </w:trPr>
        <w:tc>
          <w:tcPr>
            <w:tcW w:w="2141" w:type="pct"/>
            <w:tcBorders>
              <w:top w:val="single" w:sz="6" w:space="0" w:color="auto"/>
              <w:left w:val="single" w:sz="4" w:space="0" w:color="auto"/>
              <w:bottom w:val="single" w:sz="4" w:space="0" w:color="auto"/>
              <w:right w:val="single" w:sz="6" w:space="0" w:color="auto"/>
            </w:tcBorders>
            <w:shd w:val="clear" w:color="auto" w:fill="auto"/>
            <w:vAlign w:val="center"/>
          </w:tcPr>
          <w:p w14:paraId="341A9973" w14:textId="77777777" w:rsidR="00D03114" w:rsidRPr="00AA2674" w:rsidRDefault="00D03114" w:rsidP="008971AA">
            <w:pPr>
              <w:pStyle w:val="TableText"/>
              <w:rPr>
                <w:sz w:val="16"/>
                <w:szCs w:val="16"/>
                <w:lang w:val="fr-FR" w:eastAsia="ko-KR"/>
              </w:rPr>
            </w:pPr>
            <w:r>
              <w:rPr>
                <w:sz w:val="16"/>
                <w:szCs w:val="16"/>
                <w:lang w:val="fr-FR" w:eastAsia="ko-KR"/>
              </w:rPr>
              <w:t>EIM</w:t>
            </w:r>
            <w:r w:rsidRPr="00AA2674">
              <w:rPr>
                <w:sz w:val="16"/>
                <w:szCs w:val="16"/>
                <w:lang w:val="fr-FR" w:eastAsia="ko-KR"/>
              </w:rPr>
              <w:t>_ext.cnf</w:t>
            </w:r>
          </w:p>
        </w:tc>
        <w:tc>
          <w:tcPr>
            <w:tcW w:w="2859" w:type="pct"/>
            <w:tcBorders>
              <w:top w:val="single" w:sz="6" w:space="0" w:color="auto"/>
              <w:left w:val="single" w:sz="6" w:space="0" w:color="auto"/>
              <w:bottom w:val="single" w:sz="4" w:space="0" w:color="auto"/>
              <w:right w:val="single" w:sz="4" w:space="0" w:color="auto"/>
            </w:tcBorders>
            <w:shd w:val="clear" w:color="auto" w:fill="auto"/>
            <w:vAlign w:val="center"/>
          </w:tcPr>
          <w:p w14:paraId="7B7DB22E" w14:textId="77777777" w:rsidR="00D03114" w:rsidRPr="00AA2674" w:rsidRDefault="00D03114" w:rsidP="008971AA">
            <w:pPr>
              <w:pStyle w:val="TableText"/>
              <w:rPr>
                <w:szCs w:val="20"/>
                <w:lang w:val="fr-FR" w:eastAsia="ko-KR"/>
              </w:rPr>
            </w:pPr>
            <w:r w:rsidRPr="00AA2674">
              <w:rPr>
                <w:szCs w:val="20"/>
                <w:lang w:val="fr-FR" w:eastAsia="ko-KR"/>
              </w:rPr>
              <w:t xml:space="preserve">Certificate configuration file (See Annex </w:t>
            </w:r>
            <w:r>
              <w:rPr>
                <w:szCs w:val="20"/>
                <w:lang w:val="fr-FR" w:eastAsia="ko-KR"/>
              </w:rPr>
              <w:t>F</w:t>
            </w:r>
            <w:r w:rsidRPr="00AA2674">
              <w:rPr>
                <w:szCs w:val="20"/>
                <w:lang w:val="fr-FR" w:eastAsia="ko-KR"/>
              </w:rPr>
              <w:t>)</w:t>
            </w:r>
          </w:p>
        </w:tc>
      </w:tr>
    </w:tbl>
    <w:p w14:paraId="761FEFF5" w14:textId="77777777" w:rsidR="00D03114" w:rsidRDefault="00D03114" w:rsidP="00D03114">
      <w:pPr>
        <w:pStyle w:val="NormalWeb"/>
        <w:rPr>
          <w:rFonts w:ascii="Courier New" w:hAnsi="Courier New" w:cs="Courier New"/>
          <w:sz w:val="16"/>
          <w:szCs w:val="16"/>
          <w:lang w:eastAsia="de-DE"/>
        </w:rPr>
      </w:pPr>
      <w:r w:rsidRPr="0033441E">
        <w:rPr>
          <w:rFonts w:ascii="Courier New" w:hAnsi="Courier New" w:cs="Courier New"/>
          <w:sz w:val="16"/>
          <w:szCs w:val="16"/>
          <w:lang w:eastAsia="de-DE"/>
        </w:rPr>
        <w:t xml:space="preserve">$ </w:t>
      </w:r>
      <w:r w:rsidRPr="00957F96">
        <w:rPr>
          <w:rFonts w:ascii="Courier New" w:hAnsi="Courier New" w:cs="Courier New"/>
          <w:sz w:val="16"/>
          <w:szCs w:val="16"/>
          <w:lang w:eastAsia="de-DE"/>
        </w:rPr>
        <w:t>openssl req -new -nodes -</w:t>
      </w:r>
      <w:r>
        <w:rPr>
          <w:rFonts w:ascii="Courier New" w:hAnsi="Courier New" w:cs="Courier New"/>
          <w:sz w:val="16"/>
          <w:szCs w:val="16"/>
          <w:lang w:eastAsia="de-DE"/>
        </w:rPr>
        <w:t>&lt;signature&gt;</w:t>
      </w:r>
      <w:r w:rsidRPr="00957F96">
        <w:rPr>
          <w:rFonts w:ascii="Courier New" w:hAnsi="Courier New" w:cs="Courier New"/>
          <w:sz w:val="16"/>
          <w:szCs w:val="16"/>
          <w:lang w:eastAsia="de-DE"/>
        </w:rPr>
        <w:t xml:space="preserve"> -config </w:t>
      </w:r>
      <w:r>
        <w:rPr>
          <w:rFonts w:ascii="Courier New" w:hAnsi="Courier New" w:cs="Courier New"/>
          <w:sz w:val="16"/>
          <w:szCs w:val="16"/>
          <w:lang w:eastAsia="de-DE"/>
        </w:rPr>
        <w:t>EIM_</w:t>
      </w:r>
      <w:r w:rsidRPr="00957F96">
        <w:rPr>
          <w:rFonts w:ascii="Courier New" w:hAnsi="Courier New" w:cs="Courier New"/>
          <w:sz w:val="16"/>
          <w:szCs w:val="16"/>
          <w:lang w:eastAsia="de-DE"/>
        </w:rPr>
        <w:t xml:space="preserve">csr.cnf </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-key </w:t>
      </w:r>
      <w:r w:rsidRPr="00B763F4">
        <w:rPr>
          <w:rFonts w:ascii="Courier New" w:hAnsi="Courier New" w:cs="Courier New"/>
          <w:sz w:val="16"/>
          <w:szCs w:val="16"/>
          <w:lang w:eastAsia="de-DE"/>
        </w:rPr>
        <w:t>SK_</w:t>
      </w:r>
      <w:r>
        <w:rPr>
          <w:rFonts w:ascii="Courier New" w:hAnsi="Courier New" w:cs="Courier New"/>
          <w:sz w:val="16"/>
          <w:szCs w:val="16"/>
          <w:lang w:eastAsia="de-DE"/>
        </w:rPr>
        <w:t>EIMsign</w:t>
      </w:r>
      <w:r w:rsidRPr="00B763F4">
        <w:rPr>
          <w:rFonts w:ascii="Courier New" w:hAnsi="Courier New" w:cs="Courier New"/>
          <w:sz w:val="16"/>
          <w:szCs w:val="16"/>
          <w:lang w:eastAsia="de-DE"/>
        </w:rPr>
        <w:t xml:space="preserve">_&lt;curve&gt;.pem </w:t>
      </w:r>
      <w:r w:rsidRPr="00957F96">
        <w:rPr>
          <w:rFonts w:ascii="Courier New" w:hAnsi="Courier New" w:cs="Courier New"/>
          <w:sz w:val="16"/>
          <w:szCs w:val="16"/>
          <w:lang w:eastAsia="de-DE"/>
        </w:rPr>
        <w:t xml:space="preserve">-out </w:t>
      </w:r>
      <w:r>
        <w:rPr>
          <w:rFonts w:ascii="Courier New" w:hAnsi="Courier New" w:cs="Courier New"/>
          <w:sz w:val="16"/>
          <w:szCs w:val="16"/>
          <w:lang w:eastAsia="de-DE"/>
        </w:rPr>
        <w:t>EIMsign_&lt;curve&gt;.csr</w:t>
      </w:r>
    </w:p>
    <w:p w14:paraId="42458509" w14:textId="77777777" w:rsidR="00D03114" w:rsidRDefault="00D03114" w:rsidP="00D03114">
      <w:pPr>
        <w:pStyle w:val="NormalWeb"/>
        <w:rPr>
          <w:rFonts w:ascii="ArialMT" w:hAnsi="ArialMT"/>
          <w:b/>
          <w:bCs/>
          <w:color w:val="4BACC6" w:themeColor="accent5"/>
          <w:sz w:val="22"/>
          <w:szCs w:val="22"/>
        </w:rPr>
      </w:pP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D03114" w:rsidRPr="00444C70" w14:paraId="542C8C6D" w14:textId="77777777" w:rsidTr="008971AA">
        <w:trPr>
          <w:cantSplit/>
          <w:jc w:val="center"/>
        </w:trPr>
        <w:tc>
          <w:tcPr>
            <w:tcW w:w="2141" w:type="pct"/>
            <w:shd w:val="clear" w:color="auto" w:fill="C00000"/>
          </w:tcPr>
          <w:p w14:paraId="000D8E01" w14:textId="77777777" w:rsidR="00D03114" w:rsidRPr="00444C70" w:rsidRDefault="00D03114" w:rsidP="008971AA">
            <w:pPr>
              <w:pStyle w:val="TableHeader"/>
              <w:rPr>
                <w:b w:val="0"/>
                <w:lang w:val="en-GB"/>
              </w:rPr>
            </w:pPr>
            <w:r>
              <w:rPr>
                <w:lang w:val="en-GB"/>
              </w:rPr>
              <w:t>Input files</w:t>
            </w:r>
          </w:p>
        </w:tc>
        <w:tc>
          <w:tcPr>
            <w:tcW w:w="2859" w:type="pct"/>
            <w:shd w:val="clear" w:color="auto" w:fill="C00000"/>
          </w:tcPr>
          <w:p w14:paraId="230D66C6" w14:textId="77777777" w:rsidR="00D03114" w:rsidRPr="00444C70" w:rsidRDefault="00D03114" w:rsidP="008971AA">
            <w:pPr>
              <w:pStyle w:val="TableHeader"/>
              <w:rPr>
                <w:b w:val="0"/>
                <w:lang w:val="en-GB"/>
              </w:rPr>
            </w:pPr>
            <w:r w:rsidRPr="00E816C3">
              <w:rPr>
                <w:lang w:val="en-GB"/>
              </w:rPr>
              <w:t>Description</w:t>
            </w:r>
          </w:p>
        </w:tc>
      </w:tr>
      <w:tr w:rsidR="00D03114" w:rsidRPr="00AA2674" w14:paraId="78B59AAD" w14:textId="77777777" w:rsidTr="008971AA">
        <w:trPr>
          <w:cantSplit/>
          <w:jc w:val="center"/>
        </w:trPr>
        <w:tc>
          <w:tcPr>
            <w:tcW w:w="2141" w:type="pct"/>
            <w:shd w:val="clear" w:color="auto" w:fill="auto"/>
            <w:vAlign w:val="center"/>
          </w:tcPr>
          <w:p w14:paraId="4C14188C" w14:textId="77777777" w:rsidR="00D03114" w:rsidRPr="00AA2674" w:rsidRDefault="00D03114" w:rsidP="008971AA">
            <w:pPr>
              <w:pStyle w:val="TableText"/>
              <w:rPr>
                <w:sz w:val="16"/>
                <w:szCs w:val="16"/>
                <w:lang w:val="fr-FR" w:eastAsia="ko-KR"/>
              </w:rPr>
            </w:pPr>
            <w:r w:rsidRPr="00AA2674">
              <w:rPr>
                <w:sz w:val="16"/>
                <w:szCs w:val="16"/>
                <w:lang w:val="fr-FR" w:eastAsia="ko-KR"/>
              </w:rPr>
              <w:t>CERT_CI_&lt;curve&gt;.pem</w:t>
            </w:r>
          </w:p>
        </w:tc>
        <w:tc>
          <w:tcPr>
            <w:tcW w:w="2859" w:type="pct"/>
            <w:shd w:val="clear" w:color="auto" w:fill="auto"/>
            <w:vAlign w:val="center"/>
          </w:tcPr>
          <w:p w14:paraId="39FEA2BA" w14:textId="77777777" w:rsidR="00D03114" w:rsidRPr="00AA2674" w:rsidRDefault="00D03114" w:rsidP="008971AA">
            <w:pPr>
              <w:pStyle w:val="TableText"/>
              <w:rPr>
                <w:sz w:val="16"/>
                <w:szCs w:val="16"/>
                <w:lang w:val="fr-FR" w:eastAsia="ko-KR"/>
              </w:rPr>
            </w:pPr>
            <w:r w:rsidRPr="00AA2674">
              <w:rPr>
                <w:lang w:val="en-US" w:eastAsia="ko-KR"/>
              </w:rPr>
              <w:t>Certificate Issuer</w:t>
            </w:r>
          </w:p>
        </w:tc>
      </w:tr>
      <w:tr w:rsidR="00D03114" w:rsidRPr="00E816C3" w14:paraId="385B6831" w14:textId="77777777" w:rsidTr="008971AA">
        <w:trPr>
          <w:cantSplit/>
          <w:jc w:val="center"/>
        </w:trPr>
        <w:tc>
          <w:tcPr>
            <w:tcW w:w="2141" w:type="pct"/>
            <w:shd w:val="clear" w:color="auto" w:fill="auto"/>
            <w:vAlign w:val="center"/>
          </w:tcPr>
          <w:p w14:paraId="69FBC845" w14:textId="77777777" w:rsidR="00D03114" w:rsidRPr="00AA2674" w:rsidRDefault="00D03114" w:rsidP="008971AA">
            <w:pPr>
              <w:pStyle w:val="TableText"/>
              <w:rPr>
                <w:sz w:val="16"/>
                <w:szCs w:val="16"/>
                <w:lang w:val="fr-FR" w:eastAsia="ko-KR"/>
              </w:rPr>
            </w:pPr>
            <w:r w:rsidRPr="00AA2674">
              <w:rPr>
                <w:sz w:val="16"/>
                <w:szCs w:val="16"/>
                <w:lang w:val="fr-FR" w:eastAsia="ko-KR"/>
              </w:rPr>
              <w:t>SK_CI_&lt;curve&gt;.pem</w:t>
            </w:r>
          </w:p>
        </w:tc>
        <w:tc>
          <w:tcPr>
            <w:tcW w:w="2859" w:type="pct"/>
            <w:shd w:val="clear" w:color="auto" w:fill="auto"/>
            <w:vAlign w:val="center"/>
          </w:tcPr>
          <w:p w14:paraId="7B3EEEC8" w14:textId="77777777" w:rsidR="00D03114" w:rsidRPr="00734EAE" w:rsidRDefault="00D03114" w:rsidP="008971AA">
            <w:pPr>
              <w:pStyle w:val="TableText"/>
              <w:rPr>
                <w:lang w:val="en-US" w:eastAsia="ko-KR"/>
              </w:rPr>
            </w:pPr>
            <w:r w:rsidRPr="00734EAE">
              <w:rPr>
                <w:lang w:val="en-US" w:eastAsia="ko-KR"/>
              </w:rPr>
              <w:t xml:space="preserve">Private </w:t>
            </w:r>
            <w:r>
              <w:rPr>
                <w:lang w:val="en-US" w:eastAsia="ko-KR"/>
              </w:rPr>
              <w:t>k</w:t>
            </w:r>
            <w:r w:rsidRPr="00734EAE">
              <w:rPr>
                <w:lang w:val="en-US" w:eastAsia="ko-KR"/>
              </w:rPr>
              <w:t>ey of the C</w:t>
            </w:r>
            <w:r>
              <w:rPr>
                <w:lang w:val="en-US" w:eastAsia="ko-KR"/>
              </w:rPr>
              <w:t>ertificate Issuer</w:t>
            </w:r>
          </w:p>
        </w:tc>
      </w:tr>
    </w:tbl>
    <w:p w14:paraId="25B8EB41" w14:textId="77777777" w:rsidR="00D03114" w:rsidRDefault="00D03114" w:rsidP="00D03114">
      <w:pPr>
        <w:jc w:val="left"/>
        <w:rPr>
          <w:rFonts w:ascii="Courier New" w:hAnsi="Courier New" w:cs="Courier New"/>
          <w:sz w:val="16"/>
          <w:szCs w:val="16"/>
          <w:lang w:eastAsia="de-DE"/>
        </w:rPr>
      </w:pPr>
    </w:p>
    <w:p w14:paraId="4225F315" w14:textId="77777777" w:rsidR="00D03114" w:rsidRDefault="00D03114" w:rsidP="00D03114">
      <w:pPr>
        <w:jc w:val="left"/>
        <w:rPr>
          <w:lang w:eastAsia="en-US"/>
        </w:rPr>
      </w:pPr>
      <w:r>
        <w:rPr>
          <w:rFonts w:ascii="Courier New" w:hAnsi="Courier New" w:cs="Courier New"/>
          <w:sz w:val="16"/>
          <w:szCs w:val="16"/>
          <w:lang w:eastAsia="de-DE"/>
        </w:rPr>
        <w:lastRenderedPageBreak/>
        <w:t xml:space="preserve">$ </w:t>
      </w:r>
      <w:r w:rsidRPr="00957F96">
        <w:rPr>
          <w:rFonts w:ascii="Courier New" w:hAnsi="Courier New" w:cs="Courier New"/>
          <w:sz w:val="16"/>
          <w:szCs w:val="16"/>
          <w:lang w:eastAsia="de-DE"/>
        </w:rPr>
        <w:t xml:space="preserve">openssl x509 -req -in </w:t>
      </w:r>
      <w:r>
        <w:rPr>
          <w:rFonts w:ascii="Courier New" w:hAnsi="Courier New" w:cs="Courier New"/>
          <w:sz w:val="16"/>
          <w:szCs w:val="16"/>
          <w:lang w:eastAsia="de-DE"/>
        </w:rPr>
        <w:t>EIMsign_&lt;curve&gt;.csr</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-CA CERT_CI_</w:t>
      </w:r>
      <w:r>
        <w:rPr>
          <w:rFonts w:ascii="Courier New" w:hAnsi="Courier New" w:cs="Courier New"/>
          <w:sz w:val="16"/>
          <w:szCs w:val="16"/>
          <w:lang w:eastAsia="de-DE"/>
        </w:rPr>
        <w:t>&lt;curve&gt;</w:t>
      </w:r>
      <w:r w:rsidRPr="00957F96">
        <w:rPr>
          <w:rFonts w:ascii="Courier New" w:hAnsi="Courier New" w:cs="Courier New"/>
          <w:sz w:val="16"/>
          <w:szCs w:val="16"/>
          <w:lang w:eastAsia="de-DE"/>
        </w:rPr>
        <w:t>.pem -Cakey SK_CI_</w:t>
      </w:r>
      <w:r>
        <w:rPr>
          <w:rFonts w:ascii="Courier New" w:hAnsi="Courier New" w:cs="Courier New"/>
          <w:sz w:val="16"/>
          <w:szCs w:val="16"/>
          <w:lang w:eastAsia="de-DE"/>
        </w:rPr>
        <w:t>&lt;curve&gt;</w:t>
      </w:r>
      <w:r w:rsidRPr="00957F96">
        <w:rPr>
          <w:rFonts w:ascii="Courier New" w:hAnsi="Courier New" w:cs="Courier New"/>
          <w:sz w:val="16"/>
          <w:szCs w:val="16"/>
          <w:lang w:eastAsia="de-DE"/>
        </w:rPr>
        <w:t>.pem</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-set_serial </w:t>
      </w:r>
      <w:r>
        <w:rPr>
          <w:rFonts w:ascii="Courier New" w:hAnsi="Courier New" w:cs="Courier New"/>
          <w:sz w:val="16"/>
          <w:szCs w:val="16"/>
          <w:lang w:eastAsia="de-DE"/>
        </w:rPr>
        <w:t>&lt;serialNumber&gt;</w:t>
      </w:r>
      <w:r w:rsidRPr="00957F96">
        <w:rPr>
          <w:rFonts w:ascii="Courier New" w:hAnsi="Courier New" w:cs="Courier New"/>
          <w:sz w:val="16"/>
          <w:szCs w:val="16"/>
          <w:lang w:eastAsia="de-DE"/>
        </w:rPr>
        <w:t xml:space="preserve"> -days </w:t>
      </w:r>
      <w:r>
        <w:rPr>
          <w:rFonts w:ascii="Courier New" w:hAnsi="Courier New" w:cs="Courier New"/>
          <w:sz w:val="16"/>
          <w:szCs w:val="16"/>
          <w:lang w:eastAsia="de-DE"/>
        </w:rPr>
        <w:t>&lt;validity&gt;</w:t>
      </w:r>
      <w:r w:rsidRPr="00957F96">
        <w:rPr>
          <w:rFonts w:ascii="Courier New" w:hAnsi="Courier New" w:cs="Courier New"/>
          <w:sz w:val="16"/>
          <w:szCs w:val="16"/>
          <w:lang w:eastAsia="de-DE"/>
        </w:rPr>
        <w:t xml:space="preserve"> -extfile </w:t>
      </w:r>
      <w:r>
        <w:rPr>
          <w:rFonts w:ascii="Courier New" w:hAnsi="Courier New" w:cs="Courier New"/>
          <w:sz w:val="16"/>
          <w:szCs w:val="16"/>
          <w:lang w:eastAsia="de-DE"/>
        </w:rPr>
        <w:t>EIM</w:t>
      </w:r>
      <w:r w:rsidRPr="00CC7921">
        <w:rPr>
          <w:rFonts w:ascii="Courier New" w:hAnsi="Courier New" w:cs="Courier New"/>
          <w:sz w:val="16"/>
          <w:szCs w:val="16"/>
          <w:lang w:eastAsia="de-DE"/>
        </w:rPr>
        <w:t>_</w:t>
      </w:r>
      <w:r>
        <w:rPr>
          <w:rFonts w:ascii="Courier New" w:hAnsi="Courier New" w:cs="Courier New"/>
          <w:sz w:val="16"/>
          <w:szCs w:val="16"/>
          <w:lang w:eastAsia="de-DE"/>
        </w:rPr>
        <w:t>ext</w:t>
      </w:r>
      <w:r w:rsidRPr="00CC7921">
        <w:rPr>
          <w:rFonts w:ascii="Courier New" w:hAnsi="Courier New" w:cs="Courier New"/>
          <w:sz w:val="16"/>
          <w:szCs w:val="16"/>
          <w:lang w:eastAsia="de-DE"/>
        </w:rPr>
        <w:t xml:space="preserve">.cnf </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-out </w:t>
      </w:r>
      <w:r w:rsidRPr="004112F9">
        <w:rPr>
          <w:rFonts w:ascii="Courier New" w:hAnsi="Courier New" w:cs="Courier New"/>
          <w:sz w:val="16"/>
          <w:szCs w:val="16"/>
          <w:lang w:eastAsia="de-DE"/>
        </w:rPr>
        <w:t>CERT_S_</w:t>
      </w:r>
      <w:r>
        <w:rPr>
          <w:rFonts w:ascii="Courier New" w:hAnsi="Courier New" w:cs="Courier New"/>
          <w:sz w:val="16"/>
          <w:szCs w:val="16"/>
          <w:lang w:eastAsia="de-DE"/>
        </w:rPr>
        <w:t>EIMsign_</w:t>
      </w:r>
      <w:r w:rsidRPr="00CC7921">
        <w:rPr>
          <w:rFonts w:ascii="Courier New" w:hAnsi="Courier New" w:cs="Courier New"/>
          <w:sz w:val="16"/>
          <w:szCs w:val="16"/>
          <w:lang w:eastAsia="de-DE"/>
        </w:rPr>
        <w:t>&lt;curve&gt;.pem</w:t>
      </w:r>
    </w:p>
    <w:p w14:paraId="44EB37A2" w14:textId="77777777" w:rsidR="00D03114" w:rsidRDefault="00D03114" w:rsidP="00D03114">
      <w:pPr>
        <w:pStyle w:val="NormalParagraph"/>
      </w:pPr>
    </w:p>
    <w:p w14:paraId="0EC214E0" w14:textId="77777777" w:rsidR="00D03114" w:rsidRDefault="00D03114" w:rsidP="00D03114">
      <w:pPr>
        <w:pStyle w:val="Heading4"/>
      </w:pPr>
      <w:r>
        <w:t>eIM Keys and Certificate</w:t>
      </w:r>
    </w:p>
    <w:p w14:paraId="46A792BE" w14:textId="77777777" w:rsidR="00D03114" w:rsidRDefault="00D03114" w:rsidP="00D03114">
      <w:pPr>
        <w:pStyle w:val="NormalParagraph"/>
        <w:rPr>
          <w:lang w:eastAsia="en-US" w:bidi="bn-BD"/>
        </w:rPr>
      </w:pPr>
      <w:r>
        <w:rPr>
          <w:lang w:eastAsia="en-US" w:bidi="bn-BD"/>
        </w:rPr>
        <w:t>Hereafter the generated keys and certificates of eIM for Signing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933"/>
        <w:gridCol w:w="4993"/>
      </w:tblGrid>
      <w:tr w:rsidR="00D03114" w:rsidRPr="00444C70" w14:paraId="5164929F" w14:textId="77777777" w:rsidTr="008971AA">
        <w:trPr>
          <w:cantSplit/>
          <w:tblHeader/>
          <w:jc w:val="center"/>
        </w:trPr>
        <w:tc>
          <w:tcPr>
            <w:tcW w:w="2203" w:type="pct"/>
            <w:shd w:val="clear" w:color="auto" w:fill="C00000"/>
          </w:tcPr>
          <w:p w14:paraId="25B553CC" w14:textId="77777777" w:rsidR="00D03114" w:rsidRPr="00444C70" w:rsidRDefault="00D03114" w:rsidP="008971AA">
            <w:pPr>
              <w:pStyle w:val="TableHeader"/>
              <w:rPr>
                <w:b w:val="0"/>
                <w:lang w:val="en-GB"/>
              </w:rPr>
            </w:pPr>
            <w:r>
              <w:rPr>
                <w:lang w:val="en-GB"/>
              </w:rPr>
              <w:t>File name</w:t>
            </w:r>
          </w:p>
        </w:tc>
        <w:tc>
          <w:tcPr>
            <w:tcW w:w="2797" w:type="pct"/>
            <w:shd w:val="clear" w:color="auto" w:fill="C00000"/>
          </w:tcPr>
          <w:p w14:paraId="385C8B9B" w14:textId="77777777" w:rsidR="00D03114" w:rsidRPr="00444C70" w:rsidRDefault="00D03114" w:rsidP="008971AA">
            <w:pPr>
              <w:pStyle w:val="TableHeader"/>
              <w:rPr>
                <w:b w:val="0"/>
                <w:lang w:val="en-GB"/>
              </w:rPr>
            </w:pPr>
            <w:r w:rsidRPr="00E816C3">
              <w:rPr>
                <w:lang w:val="en-GB"/>
              </w:rPr>
              <w:t>Description</w:t>
            </w:r>
          </w:p>
        </w:tc>
      </w:tr>
      <w:tr w:rsidR="00D03114" w:rsidRPr="00E816C3" w14:paraId="795599EB" w14:textId="77777777" w:rsidTr="008971AA">
        <w:trPr>
          <w:cantSplit/>
          <w:jc w:val="center"/>
        </w:trPr>
        <w:tc>
          <w:tcPr>
            <w:tcW w:w="2203" w:type="pct"/>
            <w:shd w:val="clear" w:color="auto" w:fill="auto"/>
          </w:tcPr>
          <w:p w14:paraId="1A59CB62" w14:textId="77777777" w:rsidR="00D03114" w:rsidRPr="003B32DC" w:rsidRDefault="00D03114" w:rsidP="008971AA">
            <w:pPr>
              <w:pStyle w:val="TableText"/>
            </w:pPr>
            <w:r w:rsidRPr="00925875">
              <w:rPr>
                <w:lang w:val="en-US" w:eastAsia="ko-KR"/>
              </w:rPr>
              <w:t>SK_S_</w:t>
            </w:r>
            <w:r>
              <w:rPr>
                <w:lang w:val="en-US" w:eastAsia="ko-KR"/>
              </w:rPr>
              <w:t>EIMsign</w:t>
            </w:r>
            <w:r w:rsidRPr="00925875">
              <w:rPr>
                <w:lang w:val="en-US" w:eastAsia="ko-KR"/>
              </w:rPr>
              <w:t>_ECDSA_NIST.pem</w:t>
            </w:r>
          </w:p>
        </w:tc>
        <w:tc>
          <w:tcPr>
            <w:tcW w:w="2797" w:type="pct"/>
            <w:shd w:val="clear" w:color="auto" w:fill="auto"/>
          </w:tcPr>
          <w:p w14:paraId="01DC3E7B" w14:textId="77777777" w:rsidR="00D03114" w:rsidRPr="003B32DC" w:rsidRDefault="00D03114" w:rsidP="008971AA">
            <w:pPr>
              <w:pStyle w:val="TableText"/>
            </w:pPr>
            <w:r w:rsidRPr="003B32DC">
              <w:rPr>
                <w:lang w:val="en-US" w:eastAsia="ko-KR"/>
              </w:rPr>
              <w:t>NIST P-256</w:t>
            </w:r>
            <w:r>
              <w:rPr>
                <w:lang w:val="en-US" w:eastAsia="ko-KR"/>
              </w:rPr>
              <w:t xml:space="preserve"> </w:t>
            </w:r>
            <w:r w:rsidRPr="00234258">
              <w:t xml:space="preserve">Private Key of the </w:t>
            </w:r>
            <w:r>
              <w:t>eIM</w:t>
            </w:r>
            <w:r w:rsidRPr="00234258">
              <w:t xml:space="preserve"> for </w:t>
            </w:r>
            <w:r>
              <w:t>signing eUICC package requests</w:t>
            </w:r>
          </w:p>
        </w:tc>
      </w:tr>
      <w:tr w:rsidR="00D03114" w:rsidRPr="00E816C3" w14:paraId="58E2A562" w14:textId="77777777" w:rsidTr="008971AA">
        <w:trPr>
          <w:cantSplit/>
          <w:jc w:val="center"/>
        </w:trPr>
        <w:tc>
          <w:tcPr>
            <w:tcW w:w="2203" w:type="pct"/>
            <w:shd w:val="clear" w:color="auto" w:fill="auto"/>
          </w:tcPr>
          <w:p w14:paraId="63FED724" w14:textId="77777777" w:rsidR="00D03114" w:rsidRPr="003B32DC" w:rsidRDefault="00D03114" w:rsidP="008971AA">
            <w:pPr>
              <w:pStyle w:val="TableText"/>
            </w:pPr>
            <w:r w:rsidRPr="00925875">
              <w:rPr>
                <w:lang w:val="en-US" w:eastAsia="ko-KR"/>
              </w:rPr>
              <w:t>PK_S_</w:t>
            </w:r>
            <w:r>
              <w:rPr>
                <w:lang w:val="en-US" w:eastAsia="ko-KR"/>
              </w:rPr>
              <w:t>EIMsign</w:t>
            </w:r>
            <w:r w:rsidRPr="00925875">
              <w:rPr>
                <w:lang w:val="en-US" w:eastAsia="ko-KR"/>
              </w:rPr>
              <w:t>_ECDSA_NIST.pem</w:t>
            </w:r>
          </w:p>
        </w:tc>
        <w:tc>
          <w:tcPr>
            <w:tcW w:w="2797" w:type="pct"/>
            <w:shd w:val="clear" w:color="auto" w:fill="auto"/>
          </w:tcPr>
          <w:p w14:paraId="429059EB" w14:textId="77777777" w:rsidR="00D03114" w:rsidRDefault="00D03114" w:rsidP="008971AA">
            <w:pPr>
              <w:pStyle w:val="TableText"/>
            </w:pPr>
            <w:r w:rsidRPr="003B32DC">
              <w:rPr>
                <w:lang w:val="en-US" w:eastAsia="ko-KR"/>
              </w:rPr>
              <w:t>NIST P-256</w:t>
            </w:r>
            <w:r>
              <w:rPr>
                <w:lang w:val="en-US" w:eastAsia="ko-KR"/>
              </w:rPr>
              <w:t xml:space="preserve"> </w:t>
            </w:r>
            <w:r w:rsidRPr="00234258">
              <w:t xml:space="preserve">Public Key of the </w:t>
            </w:r>
            <w:r>
              <w:t>eIM</w:t>
            </w:r>
          </w:p>
          <w:p w14:paraId="36D65E0B" w14:textId="77777777" w:rsidR="00D03114" w:rsidRPr="003B32DC" w:rsidRDefault="00D03114" w:rsidP="008971AA">
            <w:pPr>
              <w:pStyle w:val="TableText"/>
            </w:pPr>
            <w:r>
              <w:t>(</w:t>
            </w:r>
            <w:r w:rsidRPr="00234258">
              <w:t xml:space="preserve">part of the </w:t>
            </w:r>
            <w:r w:rsidRPr="00F658D2">
              <w:t>CERT_S_</w:t>
            </w:r>
            <w:r>
              <w:t>EIMsign</w:t>
            </w:r>
            <w:r w:rsidRPr="00F658D2">
              <w:t>_ECDSA</w:t>
            </w:r>
            <w:r>
              <w:t>_NIST.der)</w:t>
            </w:r>
          </w:p>
        </w:tc>
      </w:tr>
      <w:tr w:rsidR="00D03114" w:rsidRPr="003B32DC" w14:paraId="47C1C790" w14:textId="77777777" w:rsidTr="008971AA">
        <w:trPr>
          <w:cantSplit/>
          <w:jc w:val="center"/>
        </w:trPr>
        <w:tc>
          <w:tcPr>
            <w:tcW w:w="2203" w:type="pct"/>
            <w:shd w:val="clear" w:color="auto" w:fill="auto"/>
          </w:tcPr>
          <w:p w14:paraId="09EF9532" w14:textId="77777777" w:rsidR="00D03114" w:rsidRPr="00734EAE" w:rsidRDefault="00D03114" w:rsidP="008971AA">
            <w:pPr>
              <w:pStyle w:val="TableText"/>
              <w:rPr>
                <w:lang w:val="en-US"/>
              </w:rPr>
            </w:pPr>
            <w:r w:rsidRPr="00F658D2">
              <w:t>CERT_S</w:t>
            </w:r>
            <w:r>
              <w:t>_EIMsign_</w:t>
            </w:r>
            <w:r w:rsidRPr="00F658D2">
              <w:t>ECDSA</w:t>
            </w:r>
            <w:r>
              <w:t>_NIST.der</w:t>
            </w:r>
          </w:p>
        </w:tc>
        <w:tc>
          <w:tcPr>
            <w:tcW w:w="2797" w:type="pct"/>
            <w:shd w:val="clear" w:color="auto" w:fill="auto"/>
          </w:tcPr>
          <w:p w14:paraId="473B448E" w14:textId="77777777" w:rsidR="00D03114" w:rsidRPr="003B32DC" w:rsidRDefault="00D03114" w:rsidP="008971AA">
            <w:pPr>
              <w:pStyle w:val="TableText"/>
              <w:rPr>
                <w:lang w:val="en-US"/>
              </w:rPr>
            </w:pPr>
            <w:r w:rsidRPr="00234258">
              <w:t xml:space="preserve">Certificate of the </w:t>
            </w:r>
            <w:r>
              <w:t xml:space="preserve">eIM </w:t>
            </w:r>
            <w:r w:rsidRPr="00234258">
              <w:t xml:space="preserve">for its </w:t>
            </w:r>
            <w:r>
              <w:t xml:space="preserve">Public </w:t>
            </w:r>
            <w:r w:rsidRPr="003B32DC">
              <w:rPr>
                <w:lang w:val="en-US" w:eastAsia="ko-KR"/>
              </w:rPr>
              <w:t>NIST P-256</w:t>
            </w:r>
            <w:r>
              <w:rPr>
                <w:lang w:val="en-US" w:eastAsia="ko-KR"/>
              </w:rPr>
              <w:t xml:space="preserve"> </w:t>
            </w:r>
            <w:r w:rsidRPr="00234258">
              <w:t>key</w:t>
            </w:r>
            <w:r>
              <w:t xml:space="preserve"> </w:t>
            </w:r>
            <w:r w:rsidRPr="00622781">
              <w:t xml:space="preserve">used for </w:t>
            </w:r>
            <w:r>
              <w:t>signature verification</w:t>
            </w:r>
          </w:p>
        </w:tc>
      </w:tr>
      <w:tr w:rsidR="00D03114" w:rsidRPr="003B32DC" w14:paraId="740712AE" w14:textId="77777777" w:rsidTr="008971AA">
        <w:trPr>
          <w:cantSplit/>
          <w:jc w:val="center"/>
        </w:trPr>
        <w:tc>
          <w:tcPr>
            <w:tcW w:w="5000" w:type="pct"/>
            <w:gridSpan w:val="2"/>
            <w:shd w:val="clear" w:color="auto" w:fill="auto"/>
          </w:tcPr>
          <w:p w14:paraId="7011C031" w14:textId="77777777" w:rsidR="00D03114" w:rsidRPr="003B32DC" w:rsidRDefault="00D03114" w:rsidP="008971AA">
            <w:pPr>
              <w:pStyle w:val="TableText"/>
              <w:rPr>
                <w:sz w:val="10"/>
                <w:szCs w:val="10"/>
                <w:lang w:val="en-US"/>
              </w:rPr>
            </w:pPr>
          </w:p>
        </w:tc>
      </w:tr>
      <w:tr w:rsidR="00D03114" w:rsidRPr="003B32DC" w14:paraId="0FBD1D19" w14:textId="77777777" w:rsidTr="008971AA">
        <w:trPr>
          <w:cantSplit/>
          <w:jc w:val="center"/>
        </w:trPr>
        <w:tc>
          <w:tcPr>
            <w:tcW w:w="2203" w:type="pct"/>
            <w:shd w:val="clear" w:color="auto" w:fill="auto"/>
          </w:tcPr>
          <w:p w14:paraId="4E649937" w14:textId="77777777" w:rsidR="00D03114" w:rsidRPr="003B32DC" w:rsidRDefault="00D03114" w:rsidP="008971AA">
            <w:pPr>
              <w:pStyle w:val="TableText"/>
              <w:rPr>
                <w:lang w:val="en-US"/>
              </w:rPr>
            </w:pPr>
            <w:r w:rsidRPr="00925875">
              <w:rPr>
                <w:lang w:val="en-US" w:eastAsia="ko-KR"/>
              </w:rPr>
              <w:t>SK_S_</w:t>
            </w:r>
            <w:r>
              <w:rPr>
                <w:lang w:val="en-US" w:eastAsia="ko-KR"/>
              </w:rPr>
              <w:t>EIMsign</w:t>
            </w:r>
            <w:r w:rsidRPr="00925875">
              <w:rPr>
                <w:lang w:val="en-US" w:eastAsia="ko-KR"/>
              </w:rPr>
              <w:t>_ECDSA_</w:t>
            </w:r>
            <w:r>
              <w:rPr>
                <w:lang w:val="en-US" w:eastAsia="ko-KR"/>
              </w:rPr>
              <w:t>BRP</w:t>
            </w:r>
            <w:r w:rsidRPr="00925875">
              <w:rPr>
                <w:lang w:val="en-US" w:eastAsia="ko-KR"/>
              </w:rPr>
              <w:t>.pem</w:t>
            </w:r>
          </w:p>
        </w:tc>
        <w:tc>
          <w:tcPr>
            <w:tcW w:w="2797" w:type="pct"/>
            <w:shd w:val="clear" w:color="auto" w:fill="auto"/>
          </w:tcPr>
          <w:p w14:paraId="0456C480" w14:textId="77777777" w:rsidR="00D03114" w:rsidRPr="003B32DC" w:rsidRDefault="00D03114" w:rsidP="008971AA">
            <w:pPr>
              <w:pStyle w:val="TableText"/>
              <w:rPr>
                <w:lang w:val="en-US"/>
              </w:rPr>
            </w:pPr>
            <w:r w:rsidRPr="000C7643">
              <w:rPr>
                <w:lang w:val="en-US" w:eastAsia="ko-KR"/>
              </w:rPr>
              <w:t>Brainpool P256r1</w:t>
            </w:r>
            <w:r w:rsidRPr="003B32DC">
              <w:rPr>
                <w:lang w:val="en-US" w:eastAsia="ko-KR"/>
              </w:rPr>
              <w:t xml:space="preserve"> </w:t>
            </w:r>
            <w:r w:rsidRPr="00234258">
              <w:t xml:space="preserve">Private Key of the </w:t>
            </w:r>
            <w:r>
              <w:t>eIM</w:t>
            </w:r>
            <w:r w:rsidRPr="00234258">
              <w:t xml:space="preserve"> for </w:t>
            </w:r>
            <w:r>
              <w:t>signing eUICC package requests</w:t>
            </w:r>
          </w:p>
        </w:tc>
      </w:tr>
      <w:tr w:rsidR="00D03114" w:rsidRPr="003B32DC" w14:paraId="2F7AC1EE" w14:textId="77777777" w:rsidTr="008971AA">
        <w:trPr>
          <w:cantSplit/>
          <w:jc w:val="center"/>
        </w:trPr>
        <w:tc>
          <w:tcPr>
            <w:tcW w:w="2203" w:type="pct"/>
            <w:shd w:val="clear" w:color="auto" w:fill="auto"/>
          </w:tcPr>
          <w:p w14:paraId="6511FD34" w14:textId="77777777" w:rsidR="00D03114" w:rsidRPr="003B32DC" w:rsidRDefault="00D03114" w:rsidP="008971AA">
            <w:pPr>
              <w:pStyle w:val="TableText"/>
              <w:rPr>
                <w:lang w:val="en-US"/>
              </w:rPr>
            </w:pPr>
            <w:r w:rsidRPr="00925875">
              <w:rPr>
                <w:lang w:val="en-US" w:eastAsia="ko-KR"/>
              </w:rPr>
              <w:t>PK_S_</w:t>
            </w:r>
            <w:r>
              <w:rPr>
                <w:lang w:val="en-US" w:eastAsia="ko-KR"/>
              </w:rPr>
              <w:t>EIMsign</w:t>
            </w:r>
            <w:r w:rsidRPr="00925875">
              <w:rPr>
                <w:lang w:val="en-US" w:eastAsia="ko-KR"/>
              </w:rPr>
              <w:t>_ECDSA_</w:t>
            </w:r>
            <w:r>
              <w:rPr>
                <w:lang w:val="en-US" w:eastAsia="ko-KR"/>
              </w:rPr>
              <w:t>BRP</w:t>
            </w:r>
            <w:r w:rsidRPr="00925875">
              <w:rPr>
                <w:lang w:val="en-US" w:eastAsia="ko-KR"/>
              </w:rPr>
              <w:t>.pem</w:t>
            </w:r>
          </w:p>
        </w:tc>
        <w:tc>
          <w:tcPr>
            <w:tcW w:w="2797" w:type="pct"/>
            <w:shd w:val="clear" w:color="auto" w:fill="auto"/>
          </w:tcPr>
          <w:p w14:paraId="7E2BABC6" w14:textId="77777777" w:rsidR="00D03114" w:rsidRDefault="00D03114" w:rsidP="008971AA">
            <w:pPr>
              <w:pStyle w:val="TableText"/>
            </w:pPr>
            <w:r w:rsidRPr="000C7643">
              <w:rPr>
                <w:lang w:val="en-US" w:eastAsia="ko-KR"/>
              </w:rPr>
              <w:t>Brainpool P256r1</w:t>
            </w:r>
            <w:r w:rsidRPr="003B32DC">
              <w:rPr>
                <w:lang w:val="en-US" w:eastAsia="ko-KR"/>
              </w:rPr>
              <w:t xml:space="preserve"> </w:t>
            </w:r>
            <w:r w:rsidRPr="00234258">
              <w:t xml:space="preserve">Public Key of the </w:t>
            </w:r>
            <w:r>
              <w:t>eIM</w:t>
            </w:r>
          </w:p>
          <w:p w14:paraId="6C69BCBE" w14:textId="77777777" w:rsidR="00D03114" w:rsidRPr="003B32DC" w:rsidRDefault="00D03114" w:rsidP="008971AA">
            <w:pPr>
              <w:pStyle w:val="TableText"/>
              <w:rPr>
                <w:lang w:val="en-US"/>
              </w:rPr>
            </w:pPr>
            <w:r>
              <w:t>(</w:t>
            </w:r>
            <w:r w:rsidRPr="00234258">
              <w:t xml:space="preserve">part of the </w:t>
            </w:r>
            <w:r w:rsidRPr="00F658D2">
              <w:t>CERT_S_</w:t>
            </w:r>
            <w:r>
              <w:t>EIMsign</w:t>
            </w:r>
            <w:r w:rsidRPr="00F658D2">
              <w:t>_ECDSA</w:t>
            </w:r>
            <w:r>
              <w:t>_BRP.der)</w:t>
            </w:r>
          </w:p>
        </w:tc>
      </w:tr>
      <w:tr w:rsidR="00D03114" w:rsidRPr="003B32DC" w14:paraId="519F06B3" w14:textId="77777777" w:rsidTr="008971AA">
        <w:trPr>
          <w:cantSplit/>
          <w:jc w:val="center"/>
        </w:trPr>
        <w:tc>
          <w:tcPr>
            <w:tcW w:w="2203" w:type="pct"/>
            <w:shd w:val="clear" w:color="auto" w:fill="auto"/>
          </w:tcPr>
          <w:p w14:paraId="136E9983" w14:textId="77777777" w:rsidR="00D03114" w:rsidRPr="00734EAE" w:rsidRDefault="00D03114" w:rsidP="008971AA">
            <w:pPr>
              <w:pStyle w:val="TableText"/>
              <w:rPr>
                <w:lang w:val="en-US"/>
              </w:rPr>
            </w:pPr>
            <w:r w:rsidRPr="00F658D2">
              <w:t>CERT_S_</w:t>
            </w:r>
            <w:r>
              <w:t>EIMsign</w:t>
            </w:r>
            <w:r w:rsidRPr="00F658D2">
              <w:t>_ECDSA</w:t>
            </w:r>
            <w:r>
              <w:t>_BRP.der</w:t>
            </w:r>
          </w:p>
        </w:tc>
        <w:tc>
          <w:tcPr>
            <w:tcW w:w="2797" w:type="pct"/>
            <w:shd w:val="clear" w:color="auto" w:fill="auto"/>
          </w:tcPr>
          <w:p w14:paraId="1503E619" w14:textId="77777777" w:rsidR="00D03114" w:rsidRPr="003B32DC" w:rsidRDefault="00D03114" w:rsidP="008971AA">
            <w:pPr>
              <w:pStyle w:val="TableText"/>
              <w:rPr>
                <w:lang w:val="en-US"/>
              </w:rPr>
            </w:pPr>
            <w:r w:rsidRPr="00234258">
              <w:t xml:space="preserve">Certificate of the </w:t>
            </w:r>
            <w:r>
              <w:t xml:space="preserve">eIM </w:t>
            </w:r>
            <w:r w:rsidRPr="00234258">
              <w:t xml:space="preserve">for its </w:t>
            </w:r>
            <w:r>
              <w:t xml:space="preserve">Public </w:t>
            </w:r>
            <w:r w:rsidRPr="000C7643">
              <w:rPr>
                <w:lang w:val="en-US" w:eastAsia="ko-KR"/>
              </w:rPr>
              <w:t>Brainpool P256r1</w:t>
            </w:r>
            <w:r w:rsidRPr="003B32DC">
              <w:rPr>
                <w:lang w:val="en-US" w:eastAsia="ko-KR"/>
              </w:rPr>
              <w:t xml:space="preserve"> </w:t>
            </w:r>
            <w:r w:rsidRPr="00234258">
              <w:t>key</w:t>
            </w:r>
            <w:r>
              <w:t xml:space="preserve"> </w:t>
            </w:r>
            <w:r w:rsidRPr="00622781">
              <w:t xml:space="preserve">used for </w:t>
            </w:r>
            <w:r>
              <w:t>signature verification</w:t>
            </w:r>
          </w:p>
        </w:tc>
      </w:tr>
    </w:tbl>
    <w:p w14:paraId="5CD0F504" w14:textId="77777777" w:rsidR="00D03114" w:rsidRPr="00660C6D" w:rsidRDefault="00D03114" w:rsidP="00D03114">
      <w:pPr>
        <w:pStyle w:val="TableCaption"/>
      </w:pPr>
      <w:r>
        <w:t>: Signing Keys and Certificates of eIM</w:t>
      </w:r>
    </w:p>
    <w:p w14:paraId="57547B2F" w14:textId="77777777" w:rsidR="00D03114" w:rsidRDefault="00D03114" w:rsidP="00D03114">
      <w:pPr>
        <w:pStyle w:val="Heading4"/>
      </w:pPr>
      <w:r>
        <w:t>Input data for generation</w:t>
      </w:r>
    </w:p>
    <w:p w14:paraId="5F06A705" w14:textId="77777777" w:rsidR="00D03114" w:rsidRPr="004F0AB9" w:rsidRDefault="00D03114" w:rsidP="00D03114">
      <w:pPr>
        <w:pStyle w:val="NormalParagraph"/>
      </w:pPr>
      <w:r w:rsidRPr="004F0AB9">
        <w:t>The SK.</w:t>
      </w:r>
      <w:r>
        <w:t>EIMsign</w:t>
      </w:r>
      <w:r w:rsidRPr="004F0AB9">
        <w:t>.ECDSA and PK.</w:t>
      </w:r>
      <w:r>
        <w:t>EIMsign</w:t>
      </w:r>
      <w:r w:rsidRPr="004F0AB9">
        <w:t xml:space="preserve">.ECDSA </w:t>
      </w:r>
      <w:r>
        <w:t xml:space="preserve">of the eIM </w:t>
      </w:r>
      <w:r w:rsidRPr="004F0AB9">
        <w:t>are generated using the command lines as described in section 2.2.</w:t>
      </w:r>
    </w:p>
    <w:p w14:paraId="1D4248B4" w14:textId="77777777" w:rsidR="00D03114" w:rsidRPr="004F0AB9" w:rsidRDefault="00D03114" w:rsidP="00D03114">
      <w:pPr>
        <w:pStyle w:val="NormalParagraph"/>
      </w:pPr>
      <w:r w:rsidRPr="004F0AB9">
        <w:t xml:space="preserve">The </w:t>
      </w:r>
      <w:r>
        <w:t xml:space="preserve">related </w:t>
      </w:r>
      <w:r w:rsidRPr="004F0AB9">
        <w:t>CERT.</w:t>
      </w:r>
      <w:r>
        <w:t>EIMsign</w:t>
      </w:r>
      <w:r w:rsidRPr="004F0AB9">
        <w:t>.ECDSA is generated using the command lines described in section 2.4 with the following input data:</w:t>
      </w:r>
    </w:p>
    <w:p w14:paraId="12EBEBB9" w14:textId="77777777" w:rsidR="00D03114" w:rsidRDefault="00D03114" w:rsidP="00D03114">
      <w:pPr>
        <w:pStyle w:val="NormalParagraph"/>
        <w:rPr>
          <w:lang w:eastAsia="en-US" w:bidi="bn-BD"/>
        </w:rPr>
      </w:pPr>
      <w:r w:rsidRPr="004F0AB9">
        <w:t>&lt;input_csr_file_name&gt;</w:t>
      </w:r>
      <w:r>
        <w:t xml:space="preserve">: </w:t>
      </w:r>
      <w:r w:rsidRPr="00023C20">
        <w:rPr>
          <w:rFonts w:ascii="Courier New" w:hAnsi="Courier New" w:cs="Courier New"/>
          <w:lang w:eastAsia="en-US" w:bidi="bn-BD"/>
        </w:rPr>
        <w:t>EIM</w:t>
      </w:r>
      <w:r>
        <w:t>_</w:t>
      </w:r>
      <w:r w:rsidRPr="008C22D5">
        <w:rPr>
          <w:rFonts w:ascii="Courier New" w:hAnsi="Courier New" w:cs="Courier New"/>
        </w:rPr>
        <w:t>csr.cnf</w:t>
      </w:r>
      <w:r>
        <w:t xml:space="preserve"> as defined in Annex F.</w:t>
      </w:r>
      <w:r w:rsidRPr="004F0AB9" w:rsidDel="00D3345A">
        <w:t xml:space="preserve"> </w:t>
      </w:r>
    </w:p>
    <w:p w14:paraId="7FBED2DF" w14:textId="77777777" w:rsidR="00D03114" w:rsidRDefault="00D03114" w:rsidP="00D03114">
      <w:pPr>
        <w:pStyle w:val="NormalParagraph"/>
        <w:rPr>
          <w:lang w:eastAsia="en-US" w:bidi="bn-BD"/>
        </w:rPr>
      </w:pPr>
      <w:r w:rsidRPr="006C0EBA">
        <w:rPr>
          <w:lang w:eastAsia="en-US" w:bidi="bn-BD"/>
        </w:rPr>
        <w:t>&lt;c</w:t>
      </w:r>
      <w:r>
        <w:rPr>
          <w:lang w:eastAsia="en-US" w:bidi="bn-BD"/>
        </w:rPr>
        <w:t>a</w:t>
      </w:r>
      <w:r w:rsidRPr="006C0EBA">
        <w:rPr>
          <w:lang w:eastAsia="en-US" w:bidi="bn-BD"/>
        </w:rPr>
        <w:t>_cert_file_name&gt;</w:t>
      </w:r>
      <w:r>
        <w:rPr>
          <w:lang w:eastAsia="en-US" w:bidi="bn-BD"/>
        </w:rPr>
        <w:t xml:space="preserve"> and </w:t>
      </w:r>
      <w:r w:rsidRPr="006C0EBA">
        <w:rPr>
          <w:lang w:eastAsia="en-US" w:bidi="bn-BD"/>
        </w:rPr>
        <w:t>&lt;c</w:t>
      </w:r>
      <w:r>
        <w:rPr>
          <w:lang w:eastAsia="en-US" w:bidi="bn-BD"/>
        </w:rPr>
        <w:t>a</w:t>
      </w:r>
      <w:r w:rsidRPr="006C0EBA">
        <w:rPr>
          <w:lang w:eastAsia="en-US" w:bidi="bn-BD"/>
        </w:rPr>
        <w:t>_sk_file_name&gt;</w:t>
      </w:r>
      <w:r>
        <w:rPr>
          <w:lang w:eastAsia="en-US" w:bidi="bn-BD"/>
        </w:rPr>
        <w:t xml:space="preserve">: files generated in section 3.1.2 (file containing the CERT.CI.ECDSA and SK.CI.ECDSA respectively). </w:t>
      </w:r>
    </w:p>
    <w:p w14:paraId="56ACBDD4" w14:textId="77777777" w:rsidR="00D03114" w:rsidRDefault="00D03114" w:rsidP="00D03114">
      <w:pPr>
        <w:pStyle w:val="NormalParagraph"/>
        <w:tabs>
          <w:tab w:val="left" w:pos="2835"/>
        </w:tabs>
        <w:rPr>
          <w:lang w:eastAsia="en-US" w:bidi="bn-BD"/>
        </w:rPr>
      </w:pPr>
      <w:r>
        <w:rPr>
          <w:lang w:eastAsia="en-US" w:bidi="bn-BD"/>
        </w:rPr>
        <w:t xml:space="preserve">&lt;serial&gt; set with value defined in section 3.6.1.1 for </w:t>
      </w:r>
      <w:r w:rsidRPr="00254800">
        <w:rPr>
          <w:rFonts w:ascii="Courier New" w:hAnsi="Courier New" w:cs="Courier New"/>
          <w:lang w:eastAsia="en-US" w:bidi="bn-BD"/>
        </w:rPr>
        <w:t>serialNumber</w:t>
      </w:r>
      <w:r>
        <w:rPr>
          <w:lang w:eastAsia="en-US" w:bidi="bn-BD"/>
        </w:rPr>
        <w:t xml:space="preserve"> data field.</w:t>
      </w:r>
    </w:p>
    <w:p w14:paraId="3BFB61EE" w14:textId="77777777" w:rsidR="00D03114" w:rsidRDefault="00D03114" w:rsidP="00D03114">
      <w:pPr>
        <w:pStyle w:val="NormalParagraph"/>
        <w:tabs>
          <w:tab w:val="left" w:pos="2835"/>
        </w:tabs>
        <w:rPr>
          <w:lang w:eastAsia="en-US" w:bidi="bn-BD"/>
        </w:rPr>
      </w:pPr>
      <w:r>
        <w:rPr>
          <w:lang w:eastAsia="en-US" w:bidi="bn-BD"/>
        </w:rPr>
        <w:t xml:space="preserve">&lt;days&gt; set with value defined in section 3.6.1.1 for </w:t>
      </w:r>
      <w:r>
        <w:rPr>
          <w:rFonts w:ascii="Courier New" w:hAnsi="Courier New" w:cs="Courier New"/>
          <w:lang w:eastAsia="en-US" w:bidi="bn-BD"/>
        </w:rPr>
        <w:t>validity</w:t>
      </w:r>
      <w:r>
        <w:rPr>
          <w:lang w:eastAsia="en-US" w:bidi="bn-BD"/>
        </w:rPr>
        <w:t xml:space="preserve"> data field.</w:t>
      </w:r>
    </w:p>
    <w:p w14:paraId="35E8C13A" w14:textId="77777777" w:rsidR="00D03114" w:rsidRDefault="00D03114" w:rsidP="00D03114">
      <w:pPr>
        <w:pStyle w:val="NormalParagraph"/>
        <w:tabs>
          <w:tab w:val="left" w:pos="2835"/>
        </w:tabs>
        <w:rPr>
          <w:lang w:eastAsia="en-US" w:bidi="bn-BD"/>
        </w:rPr>
      </w:pPr>
      <w:r w:rsidRPr="00B87F58">
        <w:rPr>
          <w:lang w:eastAsia="en-US" w:bidi="bn-BD"/>
        </w:rPr>
        <w:t>&lt;cert_ext_file_name&gt;</w:t>
      </w:r>
      <w:r>
        <w:rPr>
          <w:lang w:eastAsia="en-US" w:bidi="bn-BD"/>
        </w:rPr>
        <w:t xml:space="preserve">: </w:t>
      </w:r>
      <w:r w:rsidRPr="00023C20">
        <w:rPr>
          <w:rFonts w:ascii="Courier New" w:hAnsi="Courier New" w:cs="Courier New"/>
          <w:lang w:eastAsia="en-US" w:bidi="bn-BD"/>
        </w:rPr>
        <w:t>EIM</w:t>
      </w:r>
      <w:r>
        <w:rPr>
          <w:rFonts w:ascii="Courier New" w:hAnsi="Courier New" w:cs="Courier New"/>
          <w:lang w:eastAsia="en-US" w:bidi="bn-BD"/>
        </w:rPr>
        <w:t>_</w:t>
      </w:r>
      <w:r w:rsidRPr="008C22D5">
        <w:rPr>
          <w:rFonts w:ascii="Courier New" w:hAnsi="Courier New" w:cs="Courier New"/>
          <w:lang w:eastAsia="en-US" w:bidi="bn-BD"/>
        </w:rPr>
        <w:t>ext.cnf</w:t>
      </w:r>
      <w:r>
        <w:rPr>
          <w:lang w:eastAsia="en-US" w:bidi="bn-BD"/>
        </w:rPr>
        <w:t xml:space="preserve"> as defined in Annex F.</w:t>
      </w:r>
      <w:r w:rsidDel="00D3345A">
        <w:rPr>
          <w:lang w:eastAsia="en-US" w:bidi="bn-BD"/>
        </w:rPr>
        <w:t xml:space="preserve"> </w:t>
      </w:r>
    </w:p>
    <w:p w14:paraId="3719AD6C" w14:textId="77777777" w:rsidR="00D03114" w:rsidRDefault="00D03114" w:rsidP="006117FA">
      <w:pPr>
        <w:rPr>
          <w:lang w:eastAsia="en-US"/>
        </w:rPr>
      </w:pPr>
    </w:p>
    <w:p w14:paraId="361A2D0F" w14:textId="77777777" w:rsidR="00A15970" w:rsidRPr="00B60156" w:rsidRDefault="00A15970" w:rsidP="00A15970">
      <w:pPr>
        <w:pStyle w:val="Heading3"/>
      </w:pPr>
      <w:bookmarkStart w:id="206" w:name="_Toc188891762"/>
      <w:r>
        <w:lastRenderedPageBreak/>
        <w:t>TLS/DTLS</w:t>
      </w:r>
      <w:bookmarkEnd w:id="206"/>
    </w:p>
    <w:p w14:paraId="253F761D" w14:textId="77777777" w:rsidR="00A15970" w:rsidRDefault="00A15970" w:rsidP="00A15970">
      <w:pPr>
        <w:pStyle w:val="Heading4"/>
      </w:pPr>
      <w:r>
        <w:t>eIM TLS/DTLS Certificate: definition of data to be signed</w:t>
      </w:r>
    </w:p>
    <w:tbl>
      <w:tblPr>
        <w:tblStyle w:val="TableGrid"/>
        <w:tblW w:w="0" w:type="auto"/>
        <w:tblLook w:val="04A0" w:firstRow="1" w:lastRow="0" w:firstColumn="1" w:lastColumn="0" w:noHBand="0" w:noVBand="1"/>
      </w:tblPr>
      <w:tblGrid>
        <w:gridCol w:w="2283"/>
        <w:gridCol w:w="5288"/>
      </w:tblGrid>
      <w:tr w:rsidR="00A15970" w14:paraId="74E64162" w14:textId="77777777" w:rsidTr="00403BE0">
        <w:trPr>
          <w:tblHeader/>
        </w:trPr>
        <w:tc>
          <w:tcPr>
            <w:tcW w:w="0" w:type="auto"/>
            <w:shd w:val="clear" w:color="auto" w:fill="C00000"/>
          </w:tcPr>
          <w:p w14:paraId="0EA2EBF6" w14:textId="77777777" w:rsidR="00A15970" w:rsidRPr="00E07006" w:rsidRDefault="00A15970" w:rsidP="00403BE0">
            <w:pPr>
              <w:rPr>
                <w:rFonts w:cs="Arial"/>
                <w:lang w:eastAsia="en-US"/>
              </w:rPr>
            </w:pPr>
            <w:r w:rsidRPr="00E07006">
              <w:rPr>
                <w:rFonts w:cs="Arial"/>
                <w:lang w:eastAsia="en-US"/>
              </w:rPr>
              <w:t>Field</w:t>
            </w:r>
          </w:p>
        </w:tc>
        <w:tc>
          <w:tcPr>
            <w:tcW w:w="0" w:type="auto"/>
            <w:shd w:val="clear" w:color="auto" w:fill="C00000"/>
          </w:tcPr>
          <w:p w14:paraId="1B430367" w14:textId="77777777" w:rsidR="00A15970" w:rsidRPr="00E07006" w:rsidRDefault="00A15970" w:rsidP="00403BE0">
            <w:pPr>
              <w:rPr>
                <w:rFonts w:cs="Arial"/>
                <w:lang w:eastAsia="en-US"/>
              </w:rPr>
            </w:pPr>
            <w:r w:rsidRPr="00E07006">
              <w:rPr>
                <w:rFonts w:cs="Arial"/>
                <w:lang w:eastAsia="en-US"/>
              </w:rPr>
              <w:t>Value</w:t>
            </w:r>
          </w:p>
        </w:tc>
      </w:tr>
      <w:tr w:rsidR="00A15970" w14:paraId="397B5917" w14:textId="77777777" w:rsidTr="00403BE0">
        <w:tc>
          <w:tcPr>
            <w:tcW w:w="0" w:type="auto"/>
          </w:tcPr>
          <w:p w14:paraId="40674AEE" w14:textId="77777777" w:rsidR="00A15970" w:rsidRPr="00E07006" w:rsidRDefault="00A15970" w:rsidP="00403BE0">
            <w:pPr>
              <w:rPr>
                <w:rFonts w:cs="Arial"/>
              </w:rPr>
            </w:pPr>
            <w:r w:rsidRPr="00E07006">
              <w:rPr>
                <w:rFonts w:cs="Arial"/>
              </w:rPr>
              <w:t>Version</w:t>
            </w:r>
          </w:p>
        </w:tc>
        <w:tc>
          <w:tcPr>
            <w:tcW w:w="0" w:type="auto"/>
          </w:tcPr>
          <w:p w14:paraId="55B26FE4" w14:textId="77777777" w:rsidR="00A15970" w:rsidRPr="00E07006" w:rsidRDefault="00A15970" w:rsidP="00403BE0">
            <w:pPr>
              <w:rPr>
                <w:rFonts w:cs="Arial"/>
                <w:lang w:eastAsia="en-US"/>
              </w:rPr>
            </w:pPr>
            <w:r>
              <w:rPr>
                <w:rFonts w:cs="Arial"/>
                <w:lang w:eastAsia="en-US"/>
              </w:rPr>
              <w:t>&lt;automatically set&gt;</w:t>
            </w:r>
          </w:p>
        </w:tc>
      </w:tr>
      <w:tr w:rsidR="00A15970" w14:paraId="56AE7DCB" w14:textId="77777777" w:rsidTr="00403BE0">
        <w:tc>
          <w:tcPr>
            <w:tcW w:w="0" w:type="auto"/>
          </w:tcPr>
          <w:p w14:paraId="4C15AA56" w14:textId="77777777" w:rsidR="00A15970" w:rsidRPr="00E07006" w:rsidRDefault="00A15970" w:rsidP="00403BE0">
            <w:pPr>
              <w:rPr>
                <w:rFonts w:cs="Arial"/>
              </w:rPr>
            </w:pPr>
            <w:r w:rsidRPr="00E07006">
              <w:rPr>
                <w:rFonts w:cs="Arial"/>
              </w:rPr>
              <w:t>serialNumber</w:t>
            </w:r>
          </w:p>
        </w:tc>
        <w:tc>
          <w:tcPr>
            <w:tcW w:w="0" w:type="auto"/>
          </w:tcPr>
          <w:p w14:paraId="76347D0E" w14:textId="77777777" w:rsidR="00A15970" w:rsidRPr="00E07006" w:rsidRDefault="00A15970" w:rsidP="00403BE0">
            <w:pPr>
              <w:rPr>
                <w:rFonts w:cs="Arial"/>
                <w:lang w:eastAsia="en-US"/>
              </w:rPr>
            </w:pPr>
            <w:r>
              <w:t>See Annex E.1</w:t>
            </w:r>
          </w:p>
        </w:tc>
      </w:tr>
      <w:tr w:rsidR="00A15970" w14:paraId="60C134EB" w14:textId="77777777" w:rsidTr="00403BE0">
        <w:tc>
          <w:tcPr>
            <w:tcW w:w="0" w:type="auto"/>
          </w:tcPr>
          <w:p w14:paraId="7F1CAA63" w14:textId="77777777" w:rsidR="00A15970" w:rsidRPr="004165D3" w:rsidRDefault="00A15970" w:rsidP="00403BE0">
            <w:pPr>
              <w:rPr>
                <w:rFonts w:cs="Arial"/>
              </w:rPr>
            </w:pPr>
            <w:r w:rsidRPr="004165D3">
              <w:rPr>
                <w:rFonts w:cs="Arial"/>
              </w:rPr>
              <w:t>signature</w:t>
            </w:r>
          </w:p>
        </w:tc>
        <w:tc>
          <w:tcPr>
            <w:tcW w:w="0" w:type="auto"/>
          </w:tcPr>
          <w:p w14:paraId="09C18969" w14:textId="77777777" w:rsidR="00A15970" w:rsidRPr="004165D3" w:rsidRDefault="00A15970" w:rsidP="00403BE0">
            <w:pPr>
              <w:rPr>
                <w:rFonts w:cs="Arial"/>
                <w:lang w:eastAsia="en-US"/>
              </w:rPr>
            </w:pPr>
            <w:r w:rsidRPr="004165D3">
              <w:rPr>
                <w:rFonts w:cs="Arial"/>
                <w:lang w:eastAsia="en-US"/>
              </w:rPr>
              <w:t>sha256</w:t>
            </w:r>
          </w:p>
        </w:tc>
      </w:tr>
      <w:tr w:rsidR="00A15970" w14:paraId="40227ADA" w14:textId="77777777" w:rsidTr="00403BE0">
        <w:tc>
          <w:tcPr>
            <w:tcW w:w="0" w:type="auto"/>
          </w:tcPr>
          <w:p w14:paraId="6F1808EA" w14:textId="77777777" w:rsidR="00A15970" w:rsidRPr="00E07006" w:rsidRDefault="00A15970" w:rsidP="00403BE0">
            <w:pPr>
              <w:rPr>
                <w:rFonts w:cs="Arial"/>
              </w:rPr>
            </w:pPr>
            <w:r w:rsidRPr="00E07006">
              <w:rPr>
                <w:rFonts w:cs="Arial"/>
              </w:rPr>
              <w:t>Issuer</w:t>
            </w:r>
          </w:p>
        </w:tc>
        <w:tc>
          <w:tcPr>
            <w:tcW w:w="0" w:type="auto"/>
            <w:shd w:val="clear" w:color="auto" w:fill="auto"/>
          </w:tcPr>
          <w:p w14:paraId="081AE848" w14:textId="77777777" w:rsidR="00A15970" w:rsidRDefault="00A15970" w:rsidP="00403BE0">
            <w:pPr>
              <w:rPr>
                <w:rFonts w:cs="Arial"/>
                <w:lang w:val="pt-PT"/>
              </w:rPr>
            </w:pPr>
            <w:r>
              <w:rPr>
                <w:rFonts w:cs="Arial"/>
                <w:lang w:eastAsia="en-US"/>
              </w:rPr>
              <w:t xml:space="preserve">&lt;Value of </w:t>
            </w:r>
            <w:r w:rsidRPr="00E07006">
              <w:rPr>
                <w:rFonts w:cs="Arial"/>
                <w:lang w:val="pt-PT"/>
              </w:rPr>
              <w:t>CERT.CI.</w:t>
            </w:r>
            <w:r>
              <w:rPr>
                <w:rFonts w:cs="Arial"/>
                <w:lang w:val="pt-PT"/>
              </w:rPr>
              <w:t>SIG</w:t>
            </w:r>
            <w:r w:rsidRPr="00E07006">
              <w:rPr>
                <w:rFonts w:cs="Arial"/>
                <w:lang w:val="pt-PT"/>
              </w:rPr>
              <w:t>.</w:t>
            </w:r>
            <w:r>
              <w:rPr>
                <w:rFonts w:cs="Arial"/>
                <w:lang w:val="pt-PT"/>
              </w:rPr>
              <w:t>"</w:t>
            </w:r>
            <w:r w:rsidRPr="00E07006">
              <w:rPr>
                <w:rFonts w:cs="Arial"/>
                <w:lang w:val="pt-PT"/>
              </w:rPr>
              <w:t>subject</w:t>
            </w:r>
            <w:r>
              <w:rPr>
                <w:rFonts w:cs="Arial"/>
                <w:lang w:val="pt-PT"/>
              </w:rPr>
              <w:t>"</w:t>
            </w:r>
            <w:r w:rsidRPr="00E07006">
              <w:rPr>
                <w:rFonts w:cs="Arial"/>
                <w:lang w:val="pt-PT"/>
              </w:rPr>
              <w:t xml:space="preserve"> </w:t>
            </w:r>
            <w:r>
              <w:rPr>
                <w:rFonts w:cs="Arial"/>
                <w:lang w:val="pt-PT"/>
              </w:rPr>
              <w:t>field&gt;</w:t>
            </w:r>
          </w:p>
          <w:p w14:paraId="0B4DBB98" w14:textId="77777777" w:rsidR="00A15970" w:rsidRPr="00E07006" w:rsidRDefault="00A15970" w:rsidP="00403BE0">
            <w:pPr>
              <w:rPr>
                <w:rFonts w:cs="Arial"/>
                <w:lang w:eastAsia="en-US"/>
              </w:rPr>
            </w:pPr>
          </w:p>
        </w:tc>
      </w:tr>
      <w:tr w:rsidR="00A15970" w14:paraId="62661A82" w14:textId="77777777" w:rsidTr="00403BE0">
        <w:tc>
          <w:tcPr>
            <w:tcW w:w="0" w:type="auto"/>
          </w:tcPr>
          <w:p w14:paraId="05CFE5B9" w14:textId="77777777" w:rsidR="00A15970" w:rsidRPr="00E07006" w:rsidRDefault="00A15970" w:rsidP="00403BE0">
            <w:pPr>
              <w:rPr>
                <w:rFonts w:cs="Arial"/>
              </w:rPr>
            </w:pPr>
            <w:r w:rsidRPr="00E07006">
              <w:rPr>
                <w:rFonts w:cs="Arial"/>
              </w:rPr>
              <w:t>validity</w:t>
            </w:r>
          </w:p>
        </w:tc>
        <w:tc>
          <w:tcPr>
            <w:tcW w:w="0" w:type="auto"/>
            <w:shd w:val="clear" w:color="auto" w:fill="auto"/>
          </w:tcPr>
          <w:p w14:paraId="13ACAC99" w14:textId="77777777" w:rsidR="00A15970" w:rsidRPr="00E07006" w:rsidRDefault="00A15970" w:rsidP="00403BE0">
            <w:pPr>
              <w:rPr>
                <w:rFonts w:cs="Arial"/>
                <w:lang w:eastAsia="en-US"/>
              </w:rPr>
            </w:pPr>
            <w:r>
              <w:rPr>
                <w:rFonts w:cs="Arial"/>
                <w:lang w:eastAsia="en-US"/>
              </w:rPr>
              <w:t>398</w:t>
            </w:r>
            <w:r w:rsidRPr="00E07006">
              <w:rPr>
                <w:rFonts w:cs="Arial"/>
                <w:lang w:eastAsia="en-US"/>
              </w:rPr>
              <w:t xml:space="preserve"> days </w:t>
            </w:r>
          </w:p>
        </w:tc>
      </w:tr>
      <w:tr w:rsidR="00A15970" w14:paraId="3B668D67" w14:textId="77777777" w:rsidTr="00403BE0">
        <w:tc>
          <w:tcPr>
            <w:tcW w:w="0" w:type="auto"/>
          </w:tcPr>
          <w:p w14:paraId="0213DE86" w14:textId="77777777" w:rsidR="00A15970" w:rsidRPr="00DC494A" w:rsidRDefault="00A15970" w:rsidP="00403BE0">
            <w:pPr>
              <w:rPr>
                <w:rFonts w:cs="Arial"/>
              </w:rPr>
            </w:pPr>
            <w:r w:rsidRPr="00DC494A">
              <w:rPr>
                <w:rFonts w:cs="Arial"/>
              </w:rPr>
              <w:t>subject</w:t>
            </w:r>
          </w:p>
        </w:tc>
        <w:tc>
          <w:tcPr>
            <w:tcW w:w="0" w:type="auto"/>
            <w:shd w:val="clear" w:color="auto" w:fill="auto"/>
          </w:tcPr>
          <w:p w14:paraId="4F4C605E" w14:textId="77777777" w:rsidR="00A15970" w:rsidRPr="00403BE0" w:rsidRDefault="00A15970" w:rsidP="00403BE0">
            <w:r w:rsidRPr="00403BE0">
              <w:rPr>
                <w:rFonts w:cs="Arial"/>
                <w:lang w:eastAsia="en-US"/>
              </w:rPr>
              <w:t>C</w:t>
            </w:r>
            <w:r w:rsidRPr="00DC494A">
              <w:rPr>
                <w:rFonts w:cs="Arial"/>
                <w:lang w:eastAsia="en-US"/>
              </w:rPr>
              <w:t xml:space="preserve"> = </w:t>
            </w:r>
            <w:r w:rsidRPr="00DC494A">
              <w:t>'D</w:t>
            </w:r>
            <w:r w:rsidRPr="00DC494A">
              <w:rPr>
                <w:rFonts w:cs="Arial"/>
                <w:lang w:eastAsia="en-US"/>
              </w:rPr>
              <w:t>E</w:t>
            </w:r>
            <w:r w:rsidRPr="00DC494A">
              <w:t>'</w:t>
            </w:r>
          </w:p>
          <w:p w14:paraId="4019DE00" w14:textId="77777777" w:rsidR="00A15970" w:rsidRPr="00DC494A" w:rsidRDefault="00A15970" w:rsidP="00403BE0">
            <w:pPr>
              <w:rPr>
                <w:rFonts w:cs="Arial"/>
                <w:lang w:val="en-US" w:eastAsia="en-US"/>
              </w:rPr>
            </w:pPr>
            <w:r w:rsidRPr="00DC494A">
              <w:rPr>
                <w:rFonts w:cs="Arial"/>
                <w:lang w:eastAsia="en-US"/>
              </w:rPr>
              <w:t xml:space="preserve">CN = </w:t>
            </w:r>
            <w:r w:rsidRPr="00DC494A">
              <w:t>'eim</w:t>
            </w:r>
            <w:r w:rsidRPr="00DC494A">
              <w:rPr>
                <w:rFonts w:cs="Arial"/>
                <w:lang w:eastAsia="en-US"/>
              </w:rPr>
              <w:t>.example.com</w:t>
            </w:r>
            <w:r w:rsidRPr="00DC494A">
              <w:t>'</w:t>
            </w:r>
          </w:p>
        </w:tc>
      </w:tr>
      <w:tr w:rsidR="00A15970" w14:paraId="5A376780" w14:textId="77777777" w:rsidTr="00403BE0">
        <w:tc>
          <w:tcPr>
            <w:tcW w:w="0" w:type="auto"/>
          </w:tcPr>
          <w:p w14:paraId="684B755E" w14:textId="77777777" w:rsidR="00A15970" w:rsidRPr="00E07006" w:rsidRDefault="00A15970" w:rsidP="00403BE0">
            <w:pPr>
              <w:rPr>
                <w:rFonts w:cs="Arial"/>
                <w:lang w:eastAsia="en-US"/>
              </w:rPr>
            </w:pPr>
            <w:r w:rsidRPr="00E07006">
              <w:rPr>
                <w:rFonts w:cs="Arial"/>
                <w:lang w:eastAsia="en-US"/>
              </w:rPr>
              <w:t>Extensions</w:t>
            </w:r>
          </w:p>
        </w:tc>
        <w:tc>
          <w:tcPr>
            <w:tcW w:w="0" w:type="auto"/>
            <w:shd w:val="clear" w:color="auto" w:fill="auto"/>
          </w:tcPr>
          <w:p w14:paraId="31E285E5" w14:textId="77777777" w:rsidR="00A15970" w:rsidRPr="00E07006" w:rsidRDefault="00A15970" w:rsidP="00403BE0">
            <w:pPr>
              <w:rPr>
                <w:rFonts w:cs="Arial"/>
                <w:lang w:eastAsia="en-US"/>
              </w:rPr>
            </w:pPr>
          </w:p>
        </w:tc>
      </w:tr>
      <w:tr w:rsidR="00A15970" w:rsidRPr="0007601A" w14:paraId="05131034" w14:textId="77777777" w:rsidTr="00403BE0">
        <w:tc>
          <w:tcPr>
            <w:tcW w:w="0" w:type="auto"/>
          </w:tcPr>
          <w:p w14:paraId="1A8A7404" w14:textId="77777777" w:rsidR="00A15970" w:rsidRPr="00E07006" w:rsidRDefault="00A15970" w:rsidP="00403BE0">
            <w:pPr>
              <w:rPr>
                <w:rFonts w:cs="Arial"/>
                <w:lang w:eastAsia="en-US"/>
              </w:rPr>
            </w:pPr>
            <w:r w:rsidRPr="00E07006">
              <w:rPr>
                <w:rFonts w:cs="Arial"/>
              </w:rPr>
              <w:t>authorityKeyIdentifier</w:t>
            </w:r>
          </w:p>
        </w:tc>
        <w:tc>
          <w:tcPr>
            <w:tcW w:w="0" w:type="auto"/>
          </w:tcPr>
          <w:p w14:paraId="4C91811D" w14:textId="77777777" w:rsidR="00A15970" w:rsidRPr="00403BE0" w:rsidRDefault="00A15970" w:rsidP="00403BE0">
            <w:pPr>
              <w:rPr>
                <w:rFonts w:cs="Arial"/>
                <w:lang w:eastAsia="en-US"/>
              </w:rPr>
            </w:pPr>
            <w:r>
              <w:rPr>
                <w:rFonts w:cs="Arial"/>
                <w:lang w:eastAsia="en-US"/>
              </w:rPr>
              <w:t>keyId, issuer</w:t>
            </w:r>
          </w:p>
        </w:tc>
      </w:tr>
      <w:tr w:rsidR="00A15970" w14:paraId="7337CEB6" w14:textId="77777777" w:rsidTr="00403BE0">
        <w:tc>
          <w:tcPr>
            <w:tcW w:w="0" w:type="auto"/>
          </w:tcPr>
          <w:p w14:paraId="54FCBD35" w14:textId="77777777" w:rsidR="00A15970" w:rsidRPr="00E07006" w:rsidRDefault="00A15970" w:rsidP="00403BE0">
            <w:pPr>
              <w:rPr>
                <w:rFonts w:cs="Arial"/>
                <w:lang w:eastAsia="en-US"/>
              </w:rPr>
            </w:pPr>
            <w:r w:rsidRPr="00E07006">
              <w:rPr>
                <w:rFonts w:cs="Arial"/>
              </w:rPr>
              <w:t>keyUsage</w:t>
            </w:r>
          </w:p>
        </w:tc>
        <w:tc>
          <w:tcPr>
            <w:tcW w:w="0" w:type="auto"/>
          </w:tcPr>
          <w:p w14:paraId="7EF370B8" w14:textId="77777777" w:rsidR="00A15970" w:rsidRPr="00E07006" w:rsidRDefault="00A15970" w:rsidP="00403BE0">
            <w:pPr>
              <w:spacing w:before="40" w:after="40"/>
              <w:rPr>
                <w:rFonts w:cs="Arial"/>
                <w:lang w:eastAsia="de-DE"/>
              </w:rPr>
            </w:pPr>
            <w:r>
              <w:rPr>
                <w:rFonts w:cs="Arial"/>
                <w:lang w:eastAsia="de-DE"/>
              </w:rPr>
              <w:t>c</w:t>
            </w:r>
            <w:r w:rsidRPr="00E07006">
              <w:rPr>
                <w:rFonts w:cs="Arial"/>
                <w:lang w:eastAsia="de-DE"/>
              </w:rPr>
              <w:t>ritical</w:t>
            </w:r>
          </w:p>
          <w:p w14:paraId="5C383435" w14:textId="77777777" w:rsidR="00A15970" w:rsidRPr="00E07006" w:rsidRDefault="00A15970" w:rsidP="00403BE0">
            <w:pPr>
              <w:rPr>
                <w:rFonts w:cs="Arial"/>
                <w:lang w:eastAsia="en-US"/>
              </w:rPr>
            </w:pPr>
            <w:r w:rsidRPr="00E07006">
              <w:rPr>
                <w:rFonts w:cs="Arial"/>
              </w:rPr>
              <w:t xml:space="preserve">digitalSignature </w:t>
            </w:r>
          </w:p>
        </w:tc>
      </w:tr>
      <w:tr w:rsidR="00A15970" w14:paraId="77A29CA2" w14:textId="77777777" w:rsidTr="00403BE0">
        <w:tc>
          <w:tcPr>
            <w:tcW w:w="0" w:type="auto"/>
          </w:tcPr>
          <w:p w14:paraId="3F0206D1" w14:textId="77777777" w:rsidR="00A15970" w:rsidRPr="00E07006" w:rsidRDefault="00A15970" w:rsidP="00403BE0">
            <w:pPr>
              <w:rPr>
                <w:rFonts w:cs="Arial"/>
                <w:lang w:eastAsia="en-US"/>
              </w:rPr>
            </w:pPr>
            <w:bookmarkStart w:id="207" w:name="_Hlk150364537"/>
            <w:r w:rsidRPr="00E07006">
              <w:rPr>
                <w:rFonts w:cs="Arial"/>
              </w:rPr>
              <w:t>extendedKeyUsage</w:t>
            </w:r>
          </w:p>
        </w:tc>
        <w:tc>
          <w:tcPr>
            <w:tcW w:w="0" w:type="auto"/>
          </w:tcPr>
          <w:p w14:paraId="4BCC4C94" w14:textId="77777777" w:rsidR="00A15970" w:rsidRPr="00E07006" w:rsidRDefault="00A15970" w:rsidP="00403BE0">
            <w:pPr>
              <w:rPr>
                <w:rFonts w:cs="Arial"/>
                <w:lang w:eastAsia="en-US"/>
              </w:rPr>
            </w:pPr>
            <w:r w:rsidRPr="00403BE0">
              <w:rPr>
                <w:rFonts w:cs="Arial"/>
                <w:highlight w:val="yellow"/>
                <w:lang w:val="en-US" w:eastAsia="en-US"/>
              </w:rPr>
              <w:t>critical, serverAuth, clientAuth</w:t>
            </w:r>
          </w:p>
        </w:tc>
      </w:tr>
      <w:bookmarkEnd w:id="207"/>
      <w:tr w:rsidR="00A15970" w:rsidRPr="00A659B1" w14:paraId="263642A5" w14:textId="77777777" w:rsidTr="00403BE0">
        <w:tc>
          <w:tcPr>
            <w:tcW w:w="0" w:type="auto"/>
          </w:tcPr>
          <w:p w14:paraId="345FEF02" w14:textId="77777777" w:rsidR="00A15970" w:rsidRPr="00E07006" w:rsidRDefault="00A15970" w:rsidP="00403BE0">
            <w:pPr>
              <w:rPr>
                <w:rFonts w:cs="Arial"/>
                <w:lang w:eastAsia="en-US"/>
              </w:rPr>
            </w:pPr>
            <w:r w:rsidRPr="00E07006">
              <w:rPr>
                <w:rFonts w:cs="Arial"/>
              </w:rPr>
              <w:t>subjectAltName</w:t>
            </w:r>
          </w:p>
        </w:tc>
        <w:tc>
          <w:tcPr>
            <w:tcW w:w="0" w:type="auto"/>
          </w:tcPr>
          <w:p w14:paraId="5F60F8D1" w14:textId="77777777" w:rsidR="00A15970" w:rsidRPr="00E07006" w:rsidRDefault="00A15970" w:rsidP="00403BE0">
            <w:pPr>
              <w:rPr>
                <w:rFonts w:cs="Arial"/>
                <w:lang w:val="sv-SE" w:eastAsia="en-US"/>
              </w:rPr>
            </w:pPr>
            <w:r>
              <w:rPr>
                <w:rFonts w:cs="Arial"/>
                <w:lang w:val="sv-SE" w:eastAsia="en-US"/>
              </w:rPr>
              <w:t>See Annex E.2</w:t>
            </w:r>
          </w:p>
        </w:tc>
      </w:tr>
      <w:tr w:rsidR="00A15970" w14:paraId="5340FB63" w14:textId="77777777" w:rsidTr="00403BE0">
        <w:tc>
          <w:tcPr>
            <w:tcW w:w="0" w:type="auto"/>
          </w:tcPr>
          <w:p w14:paraId="0AA769D2" w14:textId="77777777" w:rsidR="00A15970" w:rsidRPr="00E07006" w:rsidRDefault="00A15970" w:rsidP="00403BE0">
            <w:pPr>
              <w:rPr>
                <w:rFonts w:cs="Arial"/>
                <w:lang w:eastAsia="en-US"/>
              </w:rPr>
            </w:pPr>
            <w:r w:rsidRPr="00E07006">
              <w:rPr>
                <w:rFonts w:cs="Arial"/>
              </w:rPr>
              <w:t>crlDistributionPoints</w:t>
            </w:r>
          </w:p>
        </w:tc>
        <w:tc>
          <w:tcPr>
            <w:tcW w:w="0" w:type="auto"/>
          </w:tcPr>
          <w:p w14:paraId="53934167" w14:textId="77777777" w:rsidR="00A15970" w:rsidRPr="00E07006" w:rsidRDefault="00A15970" w:rsidP="00403BE0">
            <w:pPr>
              <w:rPr>
                <w:rFonts w:cs="Arial"/>
                <w:lang w:eastAsia="en-US"/>
              </w:rPr>
            </w:pPr>
            <w:r>
              <w:rPr>
                <w:rFonts w:cs="Arial"/>
                <w:lang w:eastAsia="en-US"/>
              </w:rPr>
              <w:t xml:space="preserve">&lt;Value of </w:t>
            </w:r>
            <w:r w:rsidRPr="00E07006">
              <w:rPr>
                <w:rFonts w:cs="Arial"/>
                <w:lang w:val="pt-PT"/>
              </w:rPr>
              <w:t>CERT.CI.</w:t>
            </w:r>
            <w:r>
              <w:rPr>
                <w:rFonts w:cs="Arial"/>
                <w:lang w:val="pt-PT"/>
              </w:rPr>
              <w:t>SIG</w:t>
            </w:r>
            <w:r w:rsidRPr="00E07006">
              <w:rPr>
                <w:rFonts w:cs="Arial"/>
                <w:lang w:val="pt-PT"/>
              </w:rPr>
              <w:t>.</w:t>
            </w:r>
            <w:r>
              <w:rPr>
                <w:rFonts w:cs="Arial"/>
              </w:rPr>
              <w:t>"</w:t>
            </w:r>
            <w:r w:rsidRPr="00E07006">
              <w:rPr>
                <w:rFonts w:cs="Arial"/>
              </w:rPr>
              <w:t>crlDistributionPoints</w:t>
            </w:r>
            <w:r>
              <w:rPr>
                <w:rFonts w:cs="Arial"/>
              </w:rPr>
              <w:t>"</w:t>
            </w:r>
            <w:r>
              <w:rPr>
                <w:rFonts w:cs="Arial"/>
                <w:lang w:val="pt-PT" w:eastAsia="en-US"/>
              </w:rPr>
              <w:t xml:space="preserve"> field&gt;</w:t>
            </w:r>
          </w:p>
        </w:tc>
      </w:tr>
    </w:tbl>
    <w:p w14:paraId="7EF8DF2D" w14:textId="77777777" w:rsidR="00A15970" w:rsidRDefault="00A15970" w:rsidP="00A15970">
      <w:pPr>
        <w:pStyle w:val="TableCaption"/>
      </w:pPr>
      <w:r w:rsidRPr="00A21FF3">
        <w:t xml:space="preserve">: </w:t>
      </w:r>
      <w:r w:rsidRPr="005240A1">
        <w:t>CERT.</w:t>
      </w:r>
      <w:r w:rsidRPr="00403BE0">
        <w:t>EIM</w:t>
      </w:r>
      <w:r w:rsidRPr="005240A1">
        <w:t>.TLS</w:t>
      </w:r>
    </w:p>
    <w:p w14:paraId="2C96B5DD" w14:textId="77777777" w:rsidR="00A15970" w:rsidRDefault="00A15970" w:rsidP="00A15970">
      <w:pPr>
        <w:pStyle w:val="NormalParagraph"/>
        <w:rPr>
          <w:lang w:eastAsia="de-DE"/>
        </w:rPr>
      </w:pPr>
    </w:p>
    <w:p w14:paraId="2CCBA425" w14:textId="77777777" w:rsidR="00A15970" w:rsidRPr="006A7F26" w:rsidRDefault="00A15970" w:rsidP="00A15970">
      <w:pPr>
        <w:pStyle w:val="NormalParagraph"/>
        <w:rPr>
          <w:lang w:eastAsia="en-US" w:bidi="bn-BD"/>
        </w:rPr>
      </w:pPr>
      <w:r w:rsidRPr="006A7F26">
        <w:rPr>
          <w:lang w:eastAsia="en-US" w:bidi="bn-BD"/>
        </w:rPr>
        <w:t xml:space="preserve">Hereafter the generated keys and certificates </w:t>
      </w:r>
      <w:r w:rsidRPr="00BD5D5A">
        <w:rPr>
          <w:lang w:eastAsia="en-US" w:bidi="bn-BD"/>
        </w:rPr>
        <w:t xml:space="preserve">for TLS/DTLS </w:t>
      </w:r>
      <w:r w:rsidRPr="006A7F26">
        <w:rPr>
          <w:lang w:eastAsia="en-US" w:bidi="bn-BD"/>
        </w:rPr>
        <w:t>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933"/>
        <w:gridCol w:w="4993"/>
      </w:tblGrid>
      <w:tr w:rsidR="00A15970" w14:paraId="58B12073" w14:textId="77777777" w:rsidTr="00403BE0">
        <w:trPr>
          <w:cantSplit/>
          <w:jc w:val="center"/>
        </w:trPr>
        <w:tc>
          <w:tcPr>
            <w:tcW w:w="2203" w:type="pct"/>
            <w:tcBorders>
              <w:top w:val="single" w:sz="4" w:space="0" w:color="auto"/>
              <w:left w:val="single" w:sz="4" w:space="0" w:color="auto"/>
              <w:bottom w:val="single" w:sz="6" w:space="0" w:color="auto"/>
              <w:right w:val="single" w:sz="6" w:space="0" w:color="auto"/>
            </w:tcBorders>
            <w:shd w:val="clear" w:color="auto" w:fill="C00000"/>
            <w:hideMark/>
          </w:tcPr>
          <w:p w14:paraId="1B64F683" w14:textId="77777777" w:rsidR="00A15970" w:rsidRDefault="00A15970" w:rsidP="00403BE0">
            <w:pPr>
              <w:pStyle w:val="TableHeader"/>
              <w:rPr>
                <w:b w:val="0"/>
                <w:lang w:val="en-GB"/>
              </w:rPr>
            </w:pPr>
            <w:r>
              <w:rPr>
                <w:lang w:val="en-GB"/>
              </w:rPr>
              <w:t>File name</w:t>
            </w:r>
          </w:p>
        </w:tc>
        <w:tc>
          <w:tcPr>
            <w:tcW w:w="2797" w:type="pct"/>
            <w:tcBorders>
              <w:top w:val="single" w:sz="4" w:space="0" w:color="auto"/>
              <w:left w:val="single" w:sz="6" w:space="0" w:color="auto"/>
              <w:bottom w:val="single" w:sz="6" w:space="0" w:color="auto"/>
              <w:right w:val="single" w:sz="4" w:space="0" w:color="auto"/>
            </w:tcBorders>
            <w:shd w:val="clear" w:color="auto" w:fill="C00000"/>
            <w:hideMark/>
          </w:tcPr>
          <w:p w14:paraId="0B51B59E" w14:textId="77777777" w:rsidR="00A15970" w:rsidRDefault="00A15970" w:rsidP="00403BE0">
            <w:pPr>
              <w:pStyle w:val="TableHeader"/>
              <w:rPr>
                <w:b w:val="0"/>
                <w:lang w:val="en-GB"/>
              </w:rPr>
            </w:pPr>
            <w:r>
              <w:rPr>
                <w:lang w:val="en-GB"/>
              </w:rPr>
              <w:t>Description</w:t>
            </w:r>
          </w:p>
        </w:tc>
      </w:tr>
      <w:tr w:rsidR="00A15970" w:rsidRPr="006A7F26" w14:paraId="210FF120" w14:textId="77777777" w:rsidTr="00403BE0">
        <w:trPr>
          <w:cantSplit/>
          <w:jc w:val="center"/>
        </w:trPr>
        <w:tc>
          <w:tcPr>
            <w:tcW w:w="2203" w:type="pct"/>
            <w:tcBorders>
              <w:top w:val="single" w:sz="6" w:space="0" w:color="auto"/>
              <w:left w:val="single" w:sz="4" w:space="0" w:color="auto"/>
              <w:bottom w:val="single" w:sz="6" w:space="0" w:color="auto"/>
              <w:right w:val="single" w:sz="6" w:space="0" w:color="auto"/>
            </w:tcBorders>
            <w:hideMark/>
          </w:tcPr>
          <w:p w14:paraId="1E36C282" w14:textId="77777777" w:rsidR="00A15970" w:rsidRDefault="00A15970" w:rsidP="00403BE0">
            <w:pPr>
              <w:pStyle w:val="TableText"/>
              <w:rPr>
                <w:lang w:eastAsia="en-US"/>
              </w:rPr>
            </w:pPr>
            <w:r w:rsidRPr="00BD5D5A">
              <w:t>SK_S_EIM_TLS</w:t>
            </w:r>
            <w:r>
              <w:rPr>
                <w:lang w:val="en-US" w:eastAsia="ko-KR"/>
              </w:rPr>
              <w:t>_&lt;curve&gt;.pem</w:t>
            </w:r>
          </w:p>
        </w:tc>
        <w:tc>
          <w:tcPr>
            <w:tcW w:w="2797" w:type="pct"/>
            <w:tcBorders>
              <w:top w:val="single" w:sz="6" w:space="0" w:color="auto"/>
              <w:left w:val="single" w:sz="6" w:space="0" w:color="auto"/>
              <w:bottom w:val="single" w:sz="6" w:space="0" w:color="auto"/>
              <w:right w:val="single" w:sz="4" w:space="0" w:color="auto"/>
            </w:tcBorders>
            <w:hideMark/>
          </w:tcPr>
          <w:p w14:paraId="35D0A9D4" w14:textId="77777777" w:rsidR="00A15970" w:rsidRPr="006A7F26" w:rsidRDefault="00A15970" w:rsidP="00403BE0">
            <w:pPr>
              <w:pStyle w:val="TableText"/>
              <w:rPr>
                <w:lang w:eastAsia="en-US"/>
              </w:rPr>
            </w:pPr>
            <w:r w:rsidRPr="006A7F26">
              <w:rPr>
                <w:lang w:eastAsia="en-US"/>
              </w:rPr>
              <w:t xml:space="preserve">Private Key of the </w:t>
            </w:r>
            <w:r>
              <w:rPr>
                <w:lang w:eastAsia="en-US"/>
              </w:rPr>
              <w:t>EIM</w:t>
            </w:r>
            <w:r w:rsidRPr="006A7F26">
              <w:rPr>
                <w:lang w:eastAsia="en-US"/>
              </w:rPr>
              <w:t xml:space="preserve"> for TLS</w:t>
            </w:r>
            <w:r>
              <w:rPr>
                <w:lang w:eastAsia="en-US"/>
              </w:rPr>
              <w:t>/DTLS</w:t>
            </w:r>
          </w:p>
        </w:tc>
      </w:tr>
      <w:tr w:rsidR="00A15970" w:rsidRPr="006A7F26" w14:paraId="377B1443" w14:textId="77777777" w:rsidTr="00403BE0">
        <w:trPr>
          <w:cantSplit/>
          <w:jc w:val="center"/>
        </w:trPr>
        <w:tc>
          <w:tcPr>
            <w:tcW w:w="2203" w:type="pct"/>
            <w:tcBorders>
              <w:top w:val="single" w:sz="6" w:space="0" w:color="auto"/>
              <w:left w:val="single" w:sz="4" w:space="0" w:color="auto"/>
              <w:bottom w:val="single" w:sz="6" w:space="0" w:color="auto"/>
              <w:right w:val="single" w:sz="6" w:space="0" w:color="auto"/>
            </w:tcBorders>
            <w:hideMark/>
          </w:tcPr>
          <w:p w14:paraId="7BA21A8F" w14:textId="77777777" w:rsidR="00A15970" w:rsidRPr="006A7F26" w:rsidRDefault="00A15970" w:rsidP="00403BE0">
            <w:pPr>
              <w:pStyle w:val="TableText"/>
              <w:rPr>
                <w:lang w:eastAsia="en-US"/>
              </w:rPr>
            </w:pPr>
            <w:r>
              <w:rPr>
                <w:lang w:val="en-US" w:eastAsia="ko-KR"/>
              </w:rPr>
              <w:t>PK_S_EIM_TLS_&lt;curve&gt;.pem</w:t>
            </w:r>
          </w:p>
        </w:tc>
        <w:tc>
          <w:tcPr>
            <w:tcW w:w="2797" w:type="pct"/>
            <w:tcBorders>
              <w:top w:val="single" w:sz="6" w:space="0" w:color="auto"/>
              <w:left w:val="single" w:sz="6" w:space="0" w:color="auto"/>
              <w:bottom w:val="single" w:sz="6" w:space="0" w:color="auto"/>
              <w:right w:val="single" w:sz="4" w:space="0" w:color="auto"/>
            </w:tcBorders>
            <w:hideMark/>
          </w:tcPr>
          <w:p w14:paraId="14E1DA29" w14:textId="77777777" w:rsidR="00A15970" w:rsidRDefault="00A15970" w:rsidP="00403BE0">
            <w:pPr>
              <w:spacing w:before="40" w:after="40" w:line="276" w:lineRule="auto"/>
              <w:jc w:val="left"/>
            </w:pPr>
            <w:r>
              <w:t>Public Key of the EIM for TLS/DTLS</w:t>
            </w:r>
          </w:p>
        </w:tc>
      </w:tr>
      <w:tr w:rsidR="00A15970" w:rsidRPr="006A7F26" w14:paraId="3F550239" w14:textId="77777777" w:rsidTr="00403BE0">
        <w:trPr>
          <w:cantSplit/>
          <w:jc w:val="center"/>
        </w:trPr>
        <w:tc>
          <w:tcPr>
            <w:tcW w:w="2203" w:type="pct"/>
            <w:tcBorders>
              <w:top w:val="single" w:sz="6" w:space="0" w:color="auto"/>
              <w:left w:val="single" w:sz="4" w:space="0" w:color="auto"/>
              <w:bottom w:val="single" w:sz="4" w:space="0" w:color="auto"/>
              <w:right w:val="single" w:sz="6" w:space="0" w:color="auto"/>
            </w:tcBorders>
            <w:hideMark/>
          </w:tcPr>
          <w:p w14:paraId="07C51F1E" w14:textId="77777777" w:rsidR="00A15970" w:rsidRDefault="00A15970" w:rsidP="00403BE0">
            <w:pPr>
              <w:pStyle w:val="TableText"/>
              <w:rPr>
                <w:lang w:val="en-US" w:eastAsia="en-US"/>
              </w:rPr>
            </w:pPr>
            <w:r w:rsidRPr="006A7F26">
              <w:rPr>
                <w:lang w:eastAsia="en-US"/>
              </w:rPr>
              <w:t>CERT_S_</w:t>
            </w:r>
            <w:r>
              <w:rPr>
                <w:lang w:eastAsia="en-US"/>
              </w:rPr>
              <w:t>EIM</w:t>
            </w:r>
            <w:r w:rsidRPr="006A7F26">
              <w:rPr>
                <w:lang w:eastAsia="en-US"/>
              </w:rPr>
              <w:t>_TLS_&lt;curve&gt;.der</w:t>
            </w:r>
          </w:p>
        </w:tc>
        <w:tc>
          <w:tcPr>
            <w:tcW w:w="2797" w:type="pct"/>
            <w:tcBorders>
              <w:top w:val="single" w:sz="6" w:space="0" w:color="auto"/>
              <w:left w:val="single" w:sz="6" w:space="0" w:color="auto"/>
              <w:bottom w:val="single" w:sz="4" w:space="0" w:color="auto"/>
              <w:right w:val="single" w:sz="4" w:space="0" w:color="auto"/>
            </w:tcBorders>
            <w:hideMark/>
          </w:tcPr>
          <w:p w14:paraId="30476E08" w14:textId="77777777" w:rsidR="00A15970" w:rsidRDefault="00A15970" w:rsidP="00403BE0">
            <w:pPr>
              <w:pStyle w:val="TableText"/>
              <w:rPr>
                <w:lang w:val="en-US" w:eastAsia="en-US"/>
              </w:rPr>
            </w:pPr>
            <w:r w:rsidRPr="006A7F26">
              <w:rPr>
                <w:lang w:eastAsia="en-US"/>
              </w:rPr>
              <w:t xml:space="preserve">Certificate of the </w:t>
            </w:r>
            <w:r>
              <w:rPr>
                <w:lang w:eastAsia="en-US"/>
              </w:rPr>
              <w:t>EIM</w:t>
            </w:r>
            <w:r w:rsidRPr="006A7F26">
              <w:rPr>
                <w:lang w:eastAsia="en-US"/>
              </w:rPr>
              <w:t xml:space="preserve"> for TLS</w:t>
            </w:r>
            <w:r>
              <w:rPr>
                <w:lang w:eastAsia="en-US"/>
              </w:rPr>
              <w:t>/DTLS</w:t>
            </w:r>
          </w:p>
        </w:tc>
      </w:tr>
    </w:tbl>
    <w:p w14:paraId="3B430BF7" w14:textId="31013022" w:rsidR="00A15970" w:rsidRDefault="00A15970" w:rsidP="004E216A">
      <w:pPr>
        <w:pStyle w:val="TableCaption"/>
      </w:pPr>
      <w:r w:rsidRPr="006A7F26">
        <w:t xml:space="preserve">:  </w:t>
      </w:r>
      <w:r>
        <w:t>EIM</w:t>
      </w:r>
      <w:r w:rsidRPr="006A7F26">
        <w:t xml:space="preserve"> TLS</w:t>
      </w:r>
      <w:r>
        <w:t>/DTLS</w:t>
      </w:r>
      <w:r w:rsidRPr="006A7F26">
        <w:t xml:space="preserve"> Keys and Certificates of </w:t>
      </w:r>
      <w:r w:rsidR="00FC30CE">
        <w:t>eIM</w:t>
      </w:r>
    </w:p>
    <w:p w14:paraId="162ED29B" w14:textId="77777777" w:rsidR="00A15970" w:rsidRDefault="00A15970" w:rsidP="00A15970">
      <w:pPr>
        <w:spacing w:before="100" w:beforeAutospacing="1" w:after="100" w:afterAutospacing="1"/>
        <w:jc w:val="left"/>
        <w:rPr>
          <w:rFonts w:ascii="ArialMT" w:eastAsia="Times New Roman" w:hAnsi="ArialMT"/>
          <w:szCs w:val="22"/>
          <w:lang w:val="en-US" w:eastAsia="en-US" w:bidi="ar-SA"/>
        </w:rPr>
      </w:pPr>
      <w:r>
        <w:rPr>
          <w:rFonts w:ascii="ArialMT" w:eastAsia="Times New Roman" w:hAnsi="ArialMT"/>
          <w:szCs w:val="22"/>
          <w:lang w:val="en-US" w:eastAsia="en-US" w:bidi="ar-SA"/>
        </w:rPr>
        <w:t>In order to generate the different files, next commands must be performed using the previous values and following input files</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822"/>
        <w:gridCol w:w="5104"/>
      </w:tblGrid>
      <w:tr w:rsidR="00A15970" w14:paraId="4F19EF7C" w14:textId="77777777" w:rsidTr="00403BE0">
        <w:trPr>
          <w:cantSplit/>
          <w:jc w:val="center"/>
        </w:trPr>
        <w:tc>
          <w:tcPr>
            <w:tcW w:w="2141" w:type="pct"/>
            <w:tcBorders>
              <w:top w:val="single" w:sz="4" w:space="0" w:color="auto"/>
              <w:left w:val="single" w:sz="4" w:space="0" w:color="auto"/>
              <w:bottom w:val="single" w:sz="6" w:space="0" w:color="auto"/>
              <w:right w:val="single" w:sz="6" w:space="0" w:color="auto"/>
            </w:tcBorders>
            <w:shd w:val="clear" w:color="auto" w:fill="C00000"/>
            <w:hideMark/>
          </w:tcPr>
          <w:p w14:paraId="1D524FEA" w14:textId="77777777" w:rsidR="00A15970" w:rsidRDefault="00A15970" w:rsidP="00403BE0">
            <w:pPr>
              <w:keepNext/>
              <w:spacing w:before="60" w:line="276" w:lineRule="auto"/>
              <w:jc w:val="left"/>
              <w:rPr>
                <w:rFonts w:cs="Arial"/>
                <w:color w:val="FFFFFF"/>
                <w:szCs w:val="22"/>
                <w:lang w:eastAsia="en-GB" w:bidi="ar-SA"/>
              </w:rPr>
            </w:pPr>
            <w:r>
              <w:rPr>
                <w:rFonts w:cs="Arial"/>
                <w:b/>
                <w:color w:val="FFFFFF"/>
                <w:szCs w:val="22"/>
                <w:lang w:eastAsia="en-GB" w:bidi="ar-SA"/>
              </w:rPr>
              <w:t>Input files</w:t>
            </w:r>
          </w:p>
        </w:tc>
        <w:tc>
          <w:tcPr>
            <w:tcW w:w="2859" w:type="pct"/>
            <w:tcBorders>
              <w:top w:val="single" w:sz="4" w:space="0" w:color="auto"/>
              <w:left w:val="single" w:sz="6" w:space="0" w:color="auto"/>
              <w:bottom w:val="single" w:sz="6" w:space="0" w:color="auto"/>
              <w:right w:val="single" w:sz="4" w:space="0" w:color="auto"/>
            </w:tcBorders>
            <w:shd w:val="clear" w:color="auto" w:fill="C00000"/>
            <w:hideMark/>
          </w:tcPr>
          <w:p w14:paraId="79D0820C" w14:textId="77777777" w:rsidR="00A15970" w:rsidRDefault="00A15970" w:rsidP="00403BE0">
            <w:pPr>
              <w:keepNext/>
              <w:spacing w:before="60" w:line="276" w:lineRule="auto"/>
              <w:jc w:val="left"/>
              <w:rPr>
                <w:rFonts w:cs="Arial"/>
                <w:color w:val="FFFFFF"/>
                <w:szCs w:val="22"/>
                <w:lang w:eastAsia="en-GB" w:bidi="ar-SA"/>
              </w:rPr>
            </w:pPr>
            <w:r>
              <w:rPr>
                <w:rFonts w:cs="Arial"/>
                <w:b/>
                <w:color w:val="FFFFFF"/>
                <w:szCs w:val="22"/>
                <w:lang w:eastAsia="en-GB" w:bidi="ar-SA"/>
              </w:rPr>
              <w:t>Description</w:t>
            </w:r>
          </w:p>
        </w:tc>
      </w:tr>
      <w:tr w:rsidR="00A15970" w:rsidRPr="006A7F26" w14:paraId="55F5C7DA" w14:textId="77777777" w:rsidTr="00403BE0">
        <w:trPr>
          <w:cantSplit/>
          <w:jc w:val="center"/>
        </w:trPr>
        <w:tc>
          <w:tcPr>
            <w:tcW w:w="2141" w:type="pct"/>
            <w:tcBorders>
              <w:top w:val="single" w:sz="6" w:space="0" w:color="auto"/>
              <w:left w:val="single" w:sz="4" w:space="0" w:color="auto"/>
              <w:bottom w:val="single" w:sz="6" w:space="0" w:color="auto"/>
              <w:right w:val="single" w:sz="6" w:space="0" w:color="auto"/>
            </w:tcBorders>
            <w:vAlign w:val="center"/>
            <w:hideMark/>
          </w:tcPr>
          <w:p w14:paraId="31053BE5" w14:textId="77777777" w:rsidR="00A15970" w:rsidRDefault="00A15970" w:rsidP="00403BE0">
            <w:pPr>
              <w:spacing w:before="40" w:after="40" w:line="276" w:lineRule="auto"/>
              <w:jc w:val="left"/>
              <w:rPr>
                <w:sz w:val="16"/>
                <w:szCs w:val="16"/>
                <w:lang w:eastAsia="ko-KR" w:bidi="ar-SA"/>
              </w:rPr>
            </w:pPr>
            <w:r>
              <w:rPr>
                <w:sz w:val="16"/>
                <w:szCs w:val="16"/>
                <w:lang w:eastAsia="ko-KR" w:bidi="ar-SA"/>
              </w:rPr>
              <w:t>SK_S_EIM_TLS_&lt;curve&gt;.pem</w:t>
            </w:r>
          </w:p>
        </w:tc>
        <w:tc>
          <w:tcPr>
            <w:tcW w:w="2859" w:type="pct"/>
            <w:tcBorders>
              <w:top w:val="single" w:sz="6" w:space="0" w:color="auto"/>
              <w:left w:val="single" w:sz="6" w:space="0" w:color="auto"/>
              <w:bottom w:val="single" w:sz="6" w:space="0" w:color="auto"/>
              <w:right w:val="single" w:sz="4" w:space="0" w:color="auto"/>
            </w:tcBorders>
            <w:vAlign w:val="center"/>
            <w:hideMark/>
          </w:tcPr>
          <w:p w14:paraId="30D77D7C" w14:textId="77777777" w:rsidR="00A15970" w:rsidRDefault="00A15970" w:rsidP="00403BE0">
            <w:pPr>
              <w:spacing w:before="40" w:after="40" w:line="276" w:lineRule="auto"/>
              <w:jc w:val="left"/>
              <w:rPr>
                <w:sz w:val="20"/>
                <w:lang w:eastAsia="ko-KR" w:bidi="ar-SA"/>
              </w:rPr>
            </w:pPr>
            <w:r>
              <w:rPr>
                <w:sz w:val="20"/>
                <w:lang w:eastAsia="ko-KR" w:bidi="ar-SA"/>
              </w:rPr>
              <w:t>Private key of the EIM TLS/DTLS</w:t>
            </w:r>
          </w:p>
        </w:tc>
      </w:tr>
      <w:tr w:rsidR="00A15970" w:rsidRPr="006A7F26" w14:paraId="66F1BFA4" w14:textId="77777777" w:rsidTr="00403BE0">
        <w:trPr>
          <w:cantSplit/>
          <w:jc w:val="center"/>
        </w:trPr>
        <w:tc>
          <w:tcPr>
            <w:tcW w:w="2141" w:type="pct"/>
            <w:tcBorders>
              <w:top w:val="single" w:sz="6" w:space="0" w:color="auto"/>
              <w:left w:val="single" w:sz="4" w:space="0" w:color="auto"/>
              <w:bottom w:val="single" w:sz="6" w:space="0" w:color="auto"/>
              <w:right w:val="single" w:sz="6" w:space="0" w:color="auto"/>
            </w:tcBorders>
            <w:vAlign w:val="center"/>
            <w:hideMark/>
          </w:tcPr>
          <w:p w14:paraId="5100CCD0" w14:textId="77777777" w:rsidR="00A15970" w:rsidRPr="006C2810" w:rsidRDefault="00A15970" w:rsidP="00403BE0">
            <w:pPr>
              <w:spacing w:before="40" w:after="40" w:line="276" w:lineRule="auto"/>
              <w:jc w:val="left"/>
              <w:rPr>
                <w:sz w:val="16"/>
                <w:szCs w:val="16"/>
                <w:lang w:eastAsia="ko-KR" w:bidi="ar-SA"/>
              </w:rPr>
            </w:pPr>
            <w:r w:rsidRPr="006C2810">
              <w:rPr>
                <w:sz w:val="16"/>
                <w:szCs w:val="16"/>
                <w:lang w:eastAsia="ko-KR" w:bidi="ar-SA"/>
              </w:rPr>
              <w:t>EIM</w:t>
            </w:r>
            <w:r>
              <w:rPr>
                <w:sz w:val="16"/>
                <w:szCs w:val="16"/>
                <w:lang w:eastAsia="ko-KR" w:bidi="ar-SA"/>
              </w:rPr>
              <w:t>tls-</w:t>
            </w:r>
            <w:r w:rsidRPr="006C2810">
              <w:rPr>
                <w:sz w:val="16"/>
                <w:szCs w:val="16"/>
                <w:lang w:eastAsia="ko-KR" w:bidi="ar-SA"/>
              </w:rPr>
              <w:t>csr.cnf</w:t>
            </w:r>
          </w:p>
        </w:tc>
        <w:tc>
          <w:tcPr>
            <w:tcW w:w="2859" w:type="pct"/>
            <w:tcBorders>
              <w:top w:val="single" w:sz="6" w:space="0" w:color="auto"/>
              <w:left w:val="single" w:sz="6" w:space="0" w:color="auto"/>
              <w:bottom w:val="single" w:sz="6" w:space="0" w:color="auto"/>
              <w:right w:val="single" w:sz="4" w:space="0" w:color="auto"/>
            </w:tcBorders>
            <w:vAlign w:val="center"/>
            <w:hideMark/>
          </w:tcPr>
          <w:p w14:paraId="26BE2081" w14:textId="77777777" w:rsidR="00A15970" w:rsidRDefault="00A15970" w:rsidP="00403BE0">
            <w:pPr>
              <w:spacing w:before="40" w:after="40" w:line="276" w:lineRule="auto"/>
              <w:jc w:val="left"/>
              <w:rPr>
                <w:sz w:val="20"/>
                <w:lang w:eastAsia="ko-KR" w:bidi="ar-SA"/>
              </w:rPr>
            </w:pPr>
            <w:r>
              <w:rPr>
                <w:sz w:val="20"/>
                <w:lang w:eastAsia="ko-KR" w:bidi="ar-SA"/>
              </w:rPr>
              <w:t>CSR configuration file (See Annex F)</w:t>
            </w:r>
          </w:p>
        </w:tc>
      </w:tr>
      <w:tr w:rsidR="00A15970" w:rsidRPr="006A7F26" w14:paraId="79D3EC5B" w14:textId="77777777" w:rsidTr="00403BE0">
        <w:trPr>
          <w:cantSplit/>
          <w:jc w:val="center"/>
        </w:trPr>
        <w:tc>
          <w:tcPr>
            <w:tcW w:w="2141" w:type="pct"/>
            <w:tcBorders>
              <w:top w:val="single" w:sz="6" w:space="0" w:color="auto"/>
              <w:left w:val="single" w:sz="4" w:space="0" w:color="auto"/>
              <w:bottom w:val="single" w:sz="6" w:space="0" w:color="auto"/>
              <w:right w:val="single" w:sz="6" w:space="0" w:color="auto"/>
            </w:tcBorders>
            <w:vAlign w:val="center"/>
            <w:hideMark/>
          </w:tcPr>
          <w:p w14:paraId="6351DB0E" w14:textId="77777777" w:rsidR="00A15970" w:rsidRDefault="00A15970" w:rsidP="00403BE0">
            <w:pPr>
              <w:spacing w:before="40" w:after="40" w:line="276" w:lineRule="auto"/>
              <w:jc w:val="left"/>
              <w:rPr>
                <w:sz w:val="16"/>
                <w:szCs w:val="16"/>
                <w:lang w:eastAsia="ko-KR" w:bidi="ar-SA"/>
              </w:rPr>
            </w:pPr>
            <w:r w:rsidRPr="006C2810">
              <w:rPr>
                <w:sz w:val="16"/>
                <w:szCs w:val="16"/>
                <w:lang w:eastAsia="ko-KR" w:bidi="ar-SA"/>
              </w:rPr>
              <w:t>EIM</w:t>
            </w:r>
            <w:r>
              <w:rPr>
                <w:sz w:val="16"/>
                <w:szCs w:val="16"/>
                <w:lang w:eastAsia="ko-KR" w:bidi="ar-SA"/>
              </w:rPr>
              <w:t>tls-ext.cnf</w:t>
            </w:r>
          </w:p>
        </w:tc>
        <w:tc>
          <w:tcPr>
            <w:tcW w:w="2859" w:type="pct"/>
            <w:tcBorders>
              <w:top w:val="single" w:sz="6" w:space="0" w:color="auto"/>
              <w:left w:val="single" w:sz="6" w:space="0" w:color="auto"/>
              <w:bottom w:val="single" w:sz="6" w:space="0" w:color="auto"/>
              <w:right w:val="single" w:sz="4" w:space="0" w:color="auto"/>
            </w:tcBorders>
            <w:vAlign w:val="center"/>
            <w:hideMark/>
          </w:tcPr>
          <w:p w14:paraId="564D982D" w14:textId="77777777" w:rsidR="00A15970" w:rsidRDefault="00A15970" w:rsidP="00403BE0">
            <w:pPr>
              <w:spacing w:before="40" w:after="40" w:line="276" w:lineRule="auto"/>
              <w:jc w:val="left"/>
              <w:rPr>
                <w:sz w:val="20"/>
                <w:lang w:val="fr-FR" w:eastAsia="ko-KR" w:bidi="ar-SA"/>
              </w:rPr>
            </w:pPr>
            <w:r>
              <w:rPr>
                <w:sz w:val="20"/>
                <w:lang w:val="fr-FR" w:eastAsia="ko-KR" w:bidi="ar-SA"/>
              </w:rPr>
              <w:t>Certificate configuration file (See Annex F)</w:t>
            </w:r>
          </w:p>
        </w:tc>
      </w:tr>
      <w:tr w:rsidR="00A15970" w14:paraId="61A15884" w14:textId="77777777" w:rsidTr="00403BE0">
        <w:trPr>
          <w:cantSplit/>
          <w:jc w:val="center"/>
        </w:trPr>
        <w:tc>
          <w:tcPr>
            <w:tcW w:w="2141" w:type="pct"/>
            <w:tcBorders>
              <w:top w:val="single" w:sz="6" w:space="0" w:color="auto"/>
              <w:left w:val="single" w:sz="4" w:space="0" w:color="auto"/>
              <w:bottom w:val="single" w:sz="6" w:space="0" w:color="auto"/>
              <w:right w:val="single" w:sz="6" w:space="0" w:color="auto"/>
            </w:tcBorders>
            <w:vAlign w:val="center"/>
            <w:hideMark/>
          </w:tcPr>
          <w:p w14:paraId="521F627B" w14:textId="77777777" w:rsidR="00A15970" w:rsidRDefault="00A15970" w:rsidP="00403BE0">
            <w:pPr>
              <w:spacing w:before="40" w:after="40" w:line="276" w:lineRule="auto"/>
              <w:jc w:val="left"/>
              <w:rPr>
                <w:sz w:val="16"/>
                <w:szCs w:val="16"/>
                <w:lang w:val="fr-FR" w:eastAsia="ko-KR" w:bidi="ar-SA"/>
              </w:rPr>
            </w:pPr>
            <w:r>
              <w:rPr>
                <w:sz w:val="16"/>
                <w:szCs w:val="16"/>
                <w:lang w:val="fr-FR" w:eastAsia="ko-KR" w:bidi="ar-SA"/>
              </w:rPr>
              <w:t>CERT_CI_SIG_&lt;curve&gt;.pem</w:t>
            </w:r>
          </w:p>
        </w:tc>
        <w:tc>
          <w:tcPr>
            <w:tcW w:w="2859" w:type="pct"/>
            <w:tcBorders>
              <w:top w:val="single" w:sz="6" w:space="0" w:color="auto"/>
              <w:left w:val="single" w:sz="6" w:space="0" w:color="auto"/>
              <w:bottom w:val="single" w:sz="6" w:space="0" w:color="auto"/>
              <w:right w:val="single" w:sz="4" w:space="0" w:color="auto"/>
            </w:tcBorders>
            <w:vAlign w:val="center"/>
            <w:hideMark/>
          </w:tcPr>
          <w:p w14:paraId="1911F99A" w14:textId="77777777" w:rsidR="00A15970" w:rsidRDefault="00A15970" w:rsidP="00403BE0">
            <w:pPr>
              <w:spacing w:before="40" w:after="40" w:line="276" w:lineRule="auto"/>
              <w:jc w:val="left"/>
              <w:rPr>
                <w:sz w:val="16"/>
                <w:szCs w:val="16"/>
                <w:lang w:val="fr-FR" w:eastAsia="ko-KR" w:bidi="ar-SA"/>
              </w:rPr>
            </w:pPr>
            <w:r>
              <w:rPr>
                <w:sz w:val="20"/>
                <w:szCs w:val="22"/>
                <w:lang w:val="en-US" w:eastAsia="ko-KR" w:bidi="ar-SA"/>
              </w:rPr>
              <w:t>Certificate Issuer</w:t>
            </w:r>
          </w:p>
        </w:tc>
      </w:tr>
      <w:tr w:rsidR="00A15970" w:rsidRPr="006A7F26" w14:paraId="675545BF" w14:textId="77777777" w:rsidTr="00403BE0">
        <w:trPr>
          <w:cantSplit/>
          <w:jc w:val="center"/>
        </w:trPr>
        <w:tc>
          <w:tcPr>
            <w:tcW w:w="2141" w:type="pct"/>
            <w:tcBorders>
              <w:top w:val="single" w:sz="6" w:space="0" w:color="auto"/>
              <w:left w:val="single" w:sz="4" w:space="0" w:color="auto"/>
              <w:bottom w:val="single" w:sz="4" w:space="0" w:color="auto"/>
              <w:right w:val="single" w:sz="6" w:space="0" w:color="auto"/>
            </w:tcBorders>
            <w:vAlign w:val="center"/>
            <w:hideMark/>
          </w:tcPr>
          <w:p w14:paraId="05CDBC6A" w14:textId="77777777" w:rsidR="00A15970" w:rsidRDefault="00A15970" w:rsidP="00403BE0">
            <w:pPr>
              <w:spacing w:before="40" w:after="40" w:line="276" w:lineRule="auto"/>
              <w:jc w:val="left"/>
              <w:rPr>
                <w:sz w:val="16"/>
                <w:szCs w:val="16"/>
                <w:lang w:val="fr-FR" w:eastAsia="ko-KR" w:bidi="ar-SA"/>
              </w:rPr>
            </w:pPr>
            <w:r>
              <w:rPr>
                <w:sz w:val="16"/>
                <w:szCs w:val="16"/>
                <w:lang w:val="fr-FR" w:eastAsia="ko-KR" w:bidi="ar-SA"/>
              </w:rPr>
              <w:t>SK_CI_&lt;curve&gt;.pem</w:t>
            </w:r>
          </w:p>
        </w:tc>
        <w:tc>
          <w:tcPr>
            <w:tcW w:w="2859" w:type="pct"/>
            <w:tcBorders>
              <w:top w:val="single" w:sz="6" w:space="0" w:color="auto"/>
              <w:left w:val="single" w:sz="6" w:space="0" w:color="auto"/>
              <w:bottom w:val="single" w:sz="4" w:space="0" w:color="auto"/>
              <w:right w:val="single" w:sz="4" w:space="0" w:color="auto"/>
            </w:tcBorders>
            <w:vAlign w:val="center"/>
            <w:hideMark/>
          </w:tcPr>
          <w:p w14:paraId="40C1D6AB" w14:textId="77777777" w:rsidR="00A15970" w:rsidRDefault="00A15970" w:rsidP="00403BE0">
            <w:pPr>
              <w:spacing w:before="40" w:after="40" w:line="276" w:lineRule="auto"/>
              <w:jc w:val="left"/>
              <w:rPr>
                <w:sz w:val="20"/>
                <w:szCs w:val="22"/>
                <w:lang w:val="en-US" w:eastAsia="ko-KR" w:bidi="ar-SA"/>
              </w:rPr>
            </w:pPr>
            <w:r>
              <w:rPr>
                <w:sz w:val="20"/>
                <w:szCs w:val="22"/>
                <w:lang w:val="en-US" w:eastAsia="ko-KR" w:bidi="ar-SA"/>
              </w:rPr>
              <w:t>Private key of the Certificate Issuer</w:t>
            </w:r>
          </w:p>
        </w:tc>
      </w:tr>
    </w:tbl>
    <w:p w14:paraId="4D61923E" w14:textId="77777777" w:rsidR="00A15970" w:rsidRDefault="00A15970" w:rsidP="00A15970">
      <w:pPr>
        <w:spacing w:before="100" w:beforeAutospacing="1" w:after="100" w:afterAutospacing="1"/>
        <w:jc w:val="left"/>
        <w:rPr>
          <w:rFonts w:ascii="Courier New" w:eastAsia="Times New Roman" w:hAnsi="Courier New" w:cs="Courier New"/>
          <w:sz w:val="16"/>
          <w:szCs w:val="16"/>
          <w:lang w:val="en-US" w:eastAsia="de-DE" w:bidi="ar-SA"/>
        </w:rPr>
      </w:pPr>
      <w:r>
        <w:rPr>
          <w:rFonts w:ascii="Courier New" w:eastAsia="Times New Roman" w:hAnsi="Courier New" w:cs="Courier New"/>
          <w:sz w:val="16"/>
          <w:szCs w:val="16"/>
          <w:lang w:val="en-US" w:eastAsia="de-DE" w:bidi="ar-SA"/>
        </w:rPr>
        <w:lastRenderedPageBreak/>
        <w:t xml:space="preserve">$ openssl req -new -nodes -&lt;signature&gt; -config EIMtls-csr.cnf </w:t>
      </w:r>
      <w:r>
        <w:rPr>
          <w:rFonts w:ascii="Courier New" w:eastAsia="Times New Roman" w:hAnsi="Courier New" w:cs="Courier New"/>
          <w:sz w:val="16"/>
          <w:szCs w:val="16"/>
          <w:lang w:val="en-US" w:eastAsia="de-DE" w:bidi="ar-SA"/>
        </w:rPr>
        <w:br/>
        <w:t xml:space="preserve">  -key SK_S_EIM_TLS_&lt;curve&gt;.pem -out EIM_TLS_&lt;curve&gt;.csr</w:t>
      </w:r>
    </w:p>
    <w:p w14:paraId="333436E8" w14:textId="77777777" w:rsidR="00A15970" w:rsidRDefault="00A15970" w:rsidP="00A15970">
      <w:pPr>
        <w:jc w:val="left"/>
        <w:rPr>
          <w:lang w:eastAsia="en-US"/>
        </w:rPr>
      </w:pPr>
      <w:r>
        <w:rPr>
          <w:rFonts w:ascii="Courier New" w:hAnsi="Courier New" w:cs="Courier New"/>
          <w:sz w:val="16"/>
          <w:szCs w:val="16"/>
          <w:lang w:eastAsia="de-DE"/>
        </w:rPr>
        <w:t>$ openssl x509 -req -in EIM_TLS_&lt;curve&gt;.csr</w:t>
      </w:r>
      <w:r>
        <w:rPr>
          <w:rFonts w:ascii="Courier New" w:hAnsi="Courier New" w:cs="Courier New"/>
          <w:sz w:val="16"/>
          <w:szCs w:val="16"/>
          <w:lang w:eastAsia="de-DE"/>
        </w:rPr>
        <w:br/>
        <w:t xml:space="preserve">  -CA CERT_CI_&lt;curve&gt;.pem -Cakey SK_CI_&lt;curve&gt;.pem</w:t>
      </w:r>
      <w:r>
        <w:rPr>
          <w:rFonts w:ascii="Courier New" w:hAnsi="Courier New" w:cs="Courier New"/>
          <w:sz w:val="16"/>
          <w:szCs w:val="16"/>
          <w:lang w:eastAsia="de-DE"/>
        </w:rPr>
        <w:br/>
        <w:t xml:space="preserve">  -set_serial &lt;serialNumber&gt; -days &lt;validity&gt; -extfile EIMtls-ext.cnf </w:t>
      </w:r>
      <w:r>
        <w:rPr>
          <w:rFonts w:ascii="Courier New" w:hAnsi="Courier New" w:cs="Courier New"/>
          <w:sz w:val="16"/>
          <w:szCs w:val="16"/>
          <w:lang w:eastAsia="de-DE"/>
        </w:rPr>
        <w:br/>
        <w:t xml:space="preserve">  -out CERT_S_EIM&gt;_TLS_&lt;curve&gt;.pem</w:t>
      </w:r>
    </w:p>
    <w:p w14:paraId="0049C908" w14:textId="77777777" w:rsidR="00A15970" w:rsidRDefault="00A15970" w:rsidP="006117FA">
      <w:pPr>
        <w:rPr>
          <w:lang w:eastAsia="en-US"/>
        </w:rPr>
      </w:pPr>
    </w:p>
    <w:p w14:paraId="13DEFCB0" w14:textId="77777777" w:rsidR="006117FA" w:rsidRDefault="006117FA" w:rsidP="006117FA">
      <w:pPr>
        <w:pStyle w:val="Heading1"/>
      </w:pPr>
      <w:bookmarkStart w:id="208" w:name="_Toc494392691"/>
      <w:bookmarkStart w:id="209" w:name="_Toc43377652"/>
      <w:bookmarkStart w:id="210" w:name="_Toc188891763"/>
      <w:r>
        <w:t>Test Certificates and keys – Invalid test cases</w:t>
      </w:r>
      <w:bookmarkEnd w:id="208"/>
      <w:bookmarkEnd w:id="209"/>
      <w:bookmarkEnd w:id="210"/>
    </w:p>
    <w:p w14:paraId="6C90ADA6" w14:textId="77777777" w:rsidR="006117FA" w:rsidRDefault="006117FA" w:rsidP="006117FA">
      <w:pPr>
        <w:spacing w:before="0" w:after="160" w:line="259" w:lineRule="auto"/>
        <w:jc w:val="left"/>
      </w:pPr>
      <w:r>
        <w:t xml:space="preserve">The sections below describe </w:t>
      </w:r>
    </w:p>
    <w:p w14:paraId="05629E9D" w14:textId="77777777" w:rsidR="006117FA" w:rsidRDefault="006117FA" w:rsidP="006117FA">
      <w:pPr>
        <w:pStyle w:val="ListBullet1"/>
      </w:pPr>
      <w:r>
        <w:t>The data structure and content of the certificates used for running the invalid test cases in SGP.23;</w:t>
      </w:r>
    </w:p>
    <w:p w14:paraId="336B9054" w14:textId="77777777" w:rsidR="006117FA" w:rsidRDefault="006117FA" w:rsidP="006117FA">
      <w:pPr>
        <w:pStyle w:val="ListBullet1"/>
      </w:pPr>
      <w:r>
        <w:t>how such certificates are derived: both the toolchain and the input data are described.</w:t>
      </w:r>
    </w:p>
    <w:p w14:paraId="14430A5D" w14:textId="77777777" w:rsidR="006117FA" w:rsidRDefault="006117FA" w:rsidP="006117FA">
      <w:pPr>
        <w:pStyle w:val="Heading2"/>
      </w:pPr>
      <w:bookmarkStart w:id="211" w:name="_Toc153184056"/>
      <w:bookmarkStart w:id="212" w:name="_Toc153184057"/>
      <w:bookmarkStart w:id="213" w:name="_Toc494392693"/>
      <w:bookmarkStart w:id="214" w:name="_Toc43377654"/>
      <w:bookmarkStart w:id="215" w:name="_Toc188891764"/>
      <w:bookmarkEnd w:id="211"/>
      <w:bookmarkEnd w:id="212"/>
      <w:r>
        <w:t>SM-DP+</w:t>
      </w:r>
      <w:bookmarkEnd w:id="213"/>
      <w:bookmarkEnd w:id="214"/>
      <w:bookmarkEnd w:id="215"/>
    </w:p>
    <w:p w14:paraId="6AF156F1" w14:textId="16AE2216" w:rsidR="006117FA" w:rsidRPr="00B54259" w:rsidRDefault="00C542AD" w:rsidP="006117FA">
      <w:pPr>
        <w:pStyle w:val="Heading3"/>
      </w:pPr>
      <w:bookmarkStart w:id="216" w:name="_Toc494392694"/>
      <w:bookmarkStart w:id="217" w:name="_Toc43377655"/>
      <w:bookmarkStart w:id="218" w:name="_Toc188891765"/>
      <w:r>
        <w:t>SM-DP+ Certificate for Authentication</w:t>
      </w:r>
      <w:bookmarkEnd w:id="216"/>
      <w:bookmarkEnd w:id="217"/>
      <w:bookmarkEnd w:id="218"/>
    </w:p>
    <w:p w14:paraId="47A14E7E" w14:textId="66D7F3AB" w:rsidR="006117FA" w:rsidRDefault="00C542AD" w:rsidP="006117FA">
      <w:pPr>
        <w:pStyle w:val="Heading4"/>
      </w:pPr>
      <w:bookmarkStart w:id="219" w:name="_Toc494392695"/>
      <w:r>
        <w:t>SM-DP+ Certificate for Authentication</w:t>
      </w:r>
      <w:r w:rsidR="006117FA">
        <w:t xml:space="preserve"> – Invalid Signature</w:t>
      </w:r>
      <w:bookmarkEnd w:id="219"/>
    </w:p>
    <w:p w14:paraId="2F989D81" w14:textId="7E683E83" w:rsidR="006117FA" w:rsidRDefault="006117FA" w:rsidP="006117FA">
      <w:pPr>
        <w:pStyle w:val="NormalParagraph"/>
      </w:pPr>
      <w:r>
        <w:t>All the data to be signed are the same as the ones defined in</w:t>
      </w:r>
      <w:r w:rsidR="009F680B">
        <w:t xml:space="preserve"> section</w:t>
      </w:r>
      <w:r>
        <w:t xml:space="preserve"> 3.</w:t>
      </w:r>
      <w:r w:rsidR="009F680B">
        <w:t>3.2</w:t>
      </w:r>
      <w:r w:rsidR="00C542AD">
        <w:t xml:space="preserve"> for all the variants</w:t>
      </w:r>
      <w:r w:rsidR="00C542AD" w:rsidRPr="00955AAD">
        <w:t>.</w:t>
      </w:r>
      <w:r>
        <w:t xml:space="preserve">. </w:t>
      </w:r>
    </w:p>
    <w:p w14:paraId="7C003A1E" w14:textId="591E6A85" w:rsidR="009F680B" w:rsidRDefault="009F680B" w:rsidP="006117FA">
      <w:pPr>
        <w:pStyle w:val="NormalParagraph"/>
      </w:pPr>
      <w:r>
        <w:t xml:space="preserve">The openSSL script for generation can be found in Section 3.3.2. </w:t>
      </w:r>
    </w:p>
    <w:p w14:paraId="4D450E6E" w14:textId="77777777" w:rsidR="00C542AD" w:rsidRPr="00955AAD" w:rsidRDefault="00C542AD" w:rsidP="00C542AD">
      <w:pPr>
        <w:spacing w:before="0" w:after="200" w:line="276" w:lineRule="auto"/>
        <w:jc w:val="left"/>
        <w:rPr>
          <w:szCs w:val="22"/>
          <w:lang w:eastAsia="en-US"/>
        </w:rPr>
      </w:pPr>
      <w:r w:rsidRPr="00955AAD">
        <w:rPr>
          <w:szCs w:val="22"/>
          <w:lang w:eastAsia="en-US"/>
        </w:rPr>
        <w:t>Hereafter the SM-DP+ certificates for Authentication with invalid signature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249"/>
        <w:gridCol w:w="4677"/>
      </w:tblGrid>
      <w:tr w:rsidR="00C542AD" w:rsidRPr="00955AAD" w14:paraId="0D26C1CD" w14:textId="77777777" w:rsidTr="00F32874">
        <w:trPr>
          <w:cantSplit/>
          <w:jc w:val="center"/>
        </w:trPr>
        <w:tc>
          <w:tcPr>
            <w:tcW w:w="2380" w:type="pct"/>
            <w:shd w:val="clear" w:color="auto" w:fill="C00000"/>
          </w:tcPr>
          <w:p w14:paraId="6D4776E3" w14:textId="77777777" w:rsidR="00C542AD" w:rsidRPr="00955AAD" w:rsidRDefault="00C542AD" w:rsidP="00F32874">
            <w:pPr>
              <w:keepNext/>
              <w:spacing w:before="60" w:line="276" w:lineRule="auto"/>
              <w:jc w:val="left"/>
              <w:rPr>
                <w:rFonts w:cs="Arial"/>
                <w:color w:val="FFFFFF"/>
                <w:szCs w:val="22"/>
                <w:lang w:eastAsia="en-GB" w:bidi="ar-SA"/>
              </w:rPr>
            </w:pPr>
            <w:r w:rsidRPr="00955AAD">
              <w:rPr>
                <w:rFonts w:cs="Arial"/>
                <w:b/>
                <w:color w:val="FFFFFF"/>
                <w:szCs w:val="22"/>
                <w:lang w:eastAsia="en-GB" w:bidi="ar-SA"/>
              </w:rPr>
              <w:t>File name</w:t>
            </w:r>
          </w:p>
        </w:tc>
        <w:tc>
          <w:tcPr>
            <w:tcW w:w="2620" w:type="pct"/>
            <w:shd w:val="clear" w:color="auto" w:fill="C00000"/>
          </w:tcPr>
          <w:p w14:paraId="69A8D601" w14:textId="77777777" w:rsidR="00C542AD" w:rsidRPr="00955AAD" w:rsidRDefault="00C542AD" w:rsidP="00F32874">
            <w:pPr>
              <w:keepNext/>
              <w:spacing w:before="60" w:line="276" w:lineRule="auto"/>
              <w:jc w:val="left"/>
              <w:rPr>
                <w:rFonts w:cs="Arial"/>
                <w:color w:val="FFFFFF"/>
                <w:szCs w:val="22"/>
                <w:lang w:eastAsia="en-GB" w:bidi="ar-SA"/>
              </w:rPr>
            </w:pPr>
            <w:r w:rsidRPr="00955AAD">
              <w:rPr>
                <w:rFonts w:cs="Arial"/>
                <w:b/>
                <w:color w:val="FFFFFF"/>
                <w:szCs w:val="22"/>
                <w:lang w:eastAsia="en-GB" w:bidi="ar-SA"/>
              </w:rPr>
              <w:t>Description</w:t>
            </w:r>
          </w:p>
        </w:tc>
      </w:tr>
      <w:tr w:rsidR="00C542AD" w:rsidRPr="00955AAD" w14:paraId="2FB29C5A" w14:textId="77777777" w:rsidTr="00F32874">
        <w:trPr>
          <w:cantSplit/>
          <w:jc w:val="center"/>
        </w:trPr>
        <w:tc>
          <w:tcPr>
            <w:tcW w:w="2380" w:type="pct"/>
            <w:shd w:val="clear" w:color="auto" w:fill="auto"/>
          </w:tcPr>
          <w:p w14:paraId="22E59C5B" w14:textId="77777777" w:rsidR="00C542AD" w:rsidRPr="00955AAD" w:rsidRDefault="00C542AD" w:rsidP="00F32874">
            <w:pPr>
              <w:spacing w:before="40" w:after="40" w:line="276" w:lineRule="auto"/>
              <w:jc w:val="left"/>
              <w:rPr>
                <w:sz w:val="20"/>
                <w:szCs w:val="22"/>
                <w:lang w:eastAsia="de-DE" w:bidi="ar-SA"/>
              </w:rPr>
            </w:pPr>
            <w:r w:rsidRPr="00955AAD">
              <w:rPr>
                <w:sz w:val="20"/>
                <w:szCs w:val="22"/>
                <w:lang w:val="en-US" w:eastAsia="ko-KR" w:bidi="ar-SA"/>
              </w:rPr>
              <w:t>CERT_S_SM_DPauth_INV_SIGN_NIST</w:t>
            </w:r>
            <w:r>
              <w:rPr>
                <w:sz w:val="20"/>
                <w:szCs w:val="22"/>
                <w:lang w:val="en-US" w:eastAsia="ko-KR" w:bidi="ar-SA"/>
              </w:rPr>
              <w:t>_&lt;Variant&gt;</w:t>
            </w:r>
            <w:r w:rsidRPr="00955AAD">
              <w:rPr>
                <w:sz w:val="20"/>
                <w:szCs w:val="22"/>
                <w:lang w:val="en-US" w:eastAsia="ko-KR" w:bidi="ar-SA"/>
              </w:rPr>
              <w:t>.der</w:t>
            </w:r>
          </w:p>
        </w:tc>
        <w:tc>
          <w:tcPr>
            <w:tcW w:w="2620" w:type="pct"/>
            <w:shd w:val="clear" w:color="auto" w:fill="auto"/>
          </w:tcPr>
          <w:p w14:paraId="5DAC2274" w14:textId="77777777" w:rsidR="00C542AD" w:rsidRPr="00955AAD" w:rsidRDefault="00C542AD" w:rsidP="00F32874">
            <w:pPr>
              <w:spacing w:before="40" w:after="40" w:line="276" w:lineRule="auto"/>
              <w:jc w:val="left"/>
              <w:rPr>
                <w:sz w:val="20"/>
                <w:szCs w:val="22"/>
                <w:lang w:eastAsia="de-DE" w:bidi="ar-SA"/>
              </w:rPr>
            </w:pPr>
            <w:r w:rsidRPr="00955AAD">
              <w:rPr>
                <w:sz w:val="20"/>
                <w:szCs w:val="22"/>
                <w:lang w:eastAsia="de-DE" w:bidi="ar-SA"/>
              </w:rPr>
              <w:t xml:space="preserve">Certificate of the SM-DP+ with invalid signature for its Public </w:t>
            </w:r>
            <w:r w:rsidRPr="00955AAD">
              <w:rPr>
                <w:sz w:val="20"/>
                <w:szCs w:val="22"/>
                <w:lang w:val="en-US" w:eastAsia="ko-KR" w:bidi="ar-SA"/>
              </w:rPr>
              <w:t xml:space="preserve">NIST P-256 </w:t>
            </w:r>
            <w:r w:rsidRPr="00955AAD">
              <w:rPr>
                <w:sz w:val="20"/>
                <w:szCs w:val="22"/>
                <w:lang w:eastAsia="de-DE" w:bidi="ar-SA"/>
              </w:rPr>
              <w:t>key used for SM</w:t>
            </w:r>
            <w:r w:rsidRPr="00955AAD">
              <w:rPr>
                <w:sz w:val="20"/>
                <w:szCs w:val="22"/>
                <w:lang w:eastAsia="de-DE" w:bidi="ar-SA"/>
              </w:rPr>
              <w:noBreakHyphen/>
              <w:t>DP+ authentication</w:t>
            </w:r>
          </w:p>
        </w:tc>
      </w:tr>
      <w:tr w:rsidR="00C542AD" w:rsidRPr="00955AAD" w14:paraId="0C6CC6A8" w14:textId="77777777" w:rsidTr="00F32874">
        <w:trPr>
          <w:cantSplit/>
          <w:jc w:val="center"/>
        </w:trPr>
        <w:tc>
          <w:tcPr>
            <w:tcW w:w="5000" w:type="pct"/>
            <w:gridSpan w:val="2"/>
            <w:shd w:val="clear" w:color="auto" w:fill="auto"/>
          </w:tcPr>
          <w:p w14:paraId="7224E4DC" w14:textId="77777777" w:rsidR="00C542AD" w:rsidRPr="00955AAD" w:rsidRDefault="00C542AD" w:rsidP="00F32874">
            <w:pPr>
              <w:spacing w:before="40" w:after="40" w:line="276" w:lineRule="auto"/>
              <w:jc w:val="left"/>
              <w:rPr>
                <w:sz w:val="10"/>
                <w:szCs w:val="10"/>
                <w:lang w:val="en-US" w:eastAsia="de-DE" w:bidi="ar-SA"/>
              </w:rPr>
            </w:pPr>
          </w:p>
        </w:tc>
      </w:tr>
      <w:tr w:rsidR="00C542AD" w:rsidRPr="00955AAD" w14:paraId="3DF02D34" w14:textId="77777777" w:rsidTr="00F32874">
        <w:trPr>
          <w:cantSplit/>
          <w:jc w:val="center"/>
        </w:trPr>
        <w:tc>
          <w:tcPr>
            <w:tcW w:w="2380" w:type="pct"/>
            <w:shd w:val="clear" w:color="auto" w:fill="auto"/>
          </w:tcPr>
          <w:p w14:paraId="440DE2E3" w14:textId="77777777" w:rsidR="00C542AD" w:rsidRPr="00955AAD" w:rsidRDefault="00C542AD" w:rsidP="00F32874">
            <w:pPr>
              <w:spacing w:before="40" w:after="40" w:line="276" w:lineRule="auto"/>
              <w:jc w:val="left"/>
              <w:rPr>
                <w:sz w:val="20"/>
                <w:szCs w:val="22"/>
                <w:lang w:val="en-US" w:eastAsia="de-DE" w:bidi="ar-SA"/>
              </w:rPr>
            </w:pPr>
            <w:r w:rsidRPr="00955AAD">
              <w:rPr>
                <w:sz w:val="20"/>
                <w:szCs w:val="22"/>
                <w:lang w:eastAsia="de-DE" w:bidi="ar-SA"/>
              </w:rPr>
              <w:t>CERT_S_SM_DPauth_INV_SIGN_BRP</w:t>
            </w:r>
            <w:r>
              <w:rPr>
                <w:sz w:val="20"/>
                <w:szCs w:val="22"/>
                <w:lang w:eastAsia="de-DE" w:bidi="ar-SA"/>
              </w:rPr>
              <w:t>_&lt;Variant&gt;</w:t>
            </w:r>
            <w:r w:rsidRPr="00955AAD">
              <w:rPr>
                <w:sz w:val="20"/>
                <w:szCs w:val="22"/>
                <w:lang w:eastAsia="de-DE" w:bidi="ar-SA"/>
              </w:rPr>
              <w:t>.der</w:t>
            </w:r>
          </w:p>
        </w:tc>
        <w:tc>
          <w:tcPr>
            <w:tcW w:w="2620" w:type="pct"/>
            <w:shd w:val="clear" w:color="auto" w:fill="auto"/>
          </w:tcPr>
          <w:p w14:paraId="63C5FFB8" w14:textId="77777777" w:rsidR="00C542AD" w:rsidRPr="00955AAD" w:rsidRDefault="00C542AD" w:rsidP="00F32874">
            <w:pPr>
              <w:spacing w:before="40" w:after="40" w:line="276" w:lineRule="auto"/>
              <w:jc w:val="left"/>
              <w:rPr>
                <w:sz w:val="20"/>
                <w:szCs w:val="22"/>
                <w:lang w:val="en-US" w:eastAsia="de-DE" w:bidi="ar-SA"/>
              </w:rPr>
            </w:pPr>
            <w:r w:rsidRPr="00955AAD">
              <w:rPr>
                <w:sz w:val="20"/>
                <w:szCs w:val="22"/>
                <w:lang w:eastAsia="de-DE" w:bidi="ar-SA"/>
              </w:rPr>
              <w:t xml:space="preserve">Certificate of the SM-DP+ with invalid signature for its Public </w:t>
            </w:r>
            <w:r w:rsidRPr="00955AAD">
              <w:rPr>
                <w:sz w:val="20"/>
                <w:szCs w:val="22"/>
                <w:lang w:val="en-US" w:eastAsia="ko-KR" w:bidi="ar-SA"/>
              </w:rPr>
              <w:t xml:space="preserve">Brainpool P256r1 </w:t>
            </w:r>
            <w:r w:rsidRPr="00955AAD">
              <w:rPr>
                <w:sz w:val="20"/>
                <w:szCs w:val="22"/>
                <w:lang w:eastAsia="de-DE" w:bidi="ar-SA"/>
              </w:rPr>
              <w:t>key used for SM</w:t>
            </w:r>
            <w:r w:rsidRPr="00955AAD">
              <w:rPr>
                <w:sz w:val="20"/>
                <w:szCs w:val="22"/>
                <w:lang w:eastAsia="de-DE" w:bidi="ar-SA"/>
              </w:rPr>
              <w:noBreakHyphen/>
              <w:t>DP+ authentication</w:t>
            </w:r>
          </w:p>
        </w:tc>
      </w:tr>
    </w:tbl>
    <w:p w14:paraId="42030B4B" w14:textId="5AF384B1" w:rsidR="00C542AD" w:rsidRDefault="00C542AD" w:rsidP="00B81BB0">
      <w:pPr>
        <w:pStyle w:val="TableCaption"/>
      </w:pPr>
      <w:r w:rsidRPr="00955AAD">
        <w:t xml:space="preserve">:  </w:t>
      </w:r>
      <w:r w:rsidR="005A1BC8">
        <w:t>SM_</w:t>
      </w:r>
      <w:r w:rsidRPr="00955AAD">
        <w:t>DPauth_INV_SIGN Certificates</w:t>
      </w:r>
    </w:p>
    <w:p w14:paraId="09D50933" w14:textId="77777777" w:rsidR="00C542AD" w:rsidRPr="00955AAD" w:rsidRDefault="00C542AD" w:rsidP="00C542AD">
      <w:pPr>
        <w:spacing w:before="0" w:after="200" w:line="276" w:lineRule="auto"/>
        <w:jc w:val="left"/>
        <w:rPr>
          <w:szCs w:val="22"/>
          <w:lang w:eastAsia="en-GB" w:bidi="ar-SA"/>
        </w:rPr>
      </w:pPr>
      <w:r w:rsidRPr="00955AAD">
        <w:rPr>
          <w:szCs w:val="22"/>
          <w:lang w:eastAsia="en-GB" w:bidi="ar-SA"/>
        </w:rPr>
        <w:t>Few bytes of the generated signatures contained in the DER files have been manually changed as follow:</w:t>
      </w:r>
    </w:p>
    <w:p w14:paraId="4CCEB1E8" w14:textId="0675B376" w:rsidR="00C542AD" w:rsidRPr="00955AAD" w:rsidRDefault="00C542AD" w:rsidP="004E216A">
      <w:pPr>
        <w:numPr>
          <w:ilvl w:val="0"/>
          <w:numId w:val="17"/>
        </w:numPr>
        <w:spacing w:before="0" w:line="276" w:lineRule="auto"/>
        <w:jc w:val="left"/>
        <w:rPr>
          <w:szCs w:val="22"/>
          <w:lang w:eastAsia="en-US"/>
        </w:rPr>
      </w:pPr>
      <w:r w:rsidRPr="00955AAD">
        <w:rPr>
          <w:szCs w:val="22"/>
          <w:lang w:eastAsia="en-US"/>
        </w:rPr>
        <w:t xml:space="preserve">NIST signature: </w:t>
      </w:r>
      <w:r w:rsidR="001D2F41">
        <w:rPr>
          <w:szCs w:val="22"/>
          <w:lang w:eastAsia="en-US"/>
        </w:rPr>
        <w:t xml:space="preserve">The </w:t>
      </w:r>
      <w:r w:rsidRPr="00955AAD">
        <w:rPr>
          <w:szCs w:val="22"/>
          <w:lang w:eastAsia="en-US"/>
        </w:rPr>
        <w:t>10</w:t>
      </w:r>
      <w:r w:rsidR="001D2F41">
        <w:rPr>
          <w:szCs w:val="22"/>
          <w:lang w:eastAsia="en-US"/>
        </w:rPr>
        <w:t xml:space="preserve"> last</w:t>
      </w:r>
      <w:r w:rsidRPr="00955AAD">
        <w:rPr>
          <w:szCs w:val="22"/>
          <w:lang w:eastAsia="en-US"/>
        </w:rPr>
        <w:t xml:space="preserve"> bytes </w:t>
      </w:r>
      <w:r w:rsidR="001D2F41">
        <w:rPr>
          <w:szCs w:val="22"/>
          <w:lang w:eastAsia="en-US"/>
        </w:rPr>
        <w:t xml:space="preserve">of the DER file </w:t>
      </w:r>
      <w:r w:rsidRPr="00955AAD">
        <w:rPr>
          <w:szCs w:val="22"/>
          <w:lang w:eastAsia="en-US"/>
        </w:rPr>
        <w:t>are replaced by</w:t>
      </w:r>
      <w:r>
        <w:rPr>
          <w:szCs w:val="22"/>
          <w:lang w:eastAsia="en-US"/>
        </w:rPr>
        <w:t xml:space="preserve"> “00000000000000000000” (hexadecimal representation)</w:t>
      </w:r>
    </w:p>
    <w:p w14:paraId="76F98873" w14:textId="3DE0674A" w:rsidR="00C542AD" w:rsidRPr="00BB1482" w:rsidRDefault="00C542AD" w:rsidP="004E216A">
      <w:pPr>
        <w:numPr>
          <w:ilvl w:val="0"/>
          <w:numId w:val="17"/>
        </w:numPr>
        <w:spacing w:before="0" w:after="200" w:line="276" w:lineRule="auto"/>
        <w:jc w:val="left"/>
      </w:pPr>
      <w:r w:rsidRPr="008F1C5A">
        <w:rPr>
          <w:szCs w:val="22"/>
          <w:lang w:val="en-US" w:eastAsia="ko-KR" w:bidi="ar-SA"/>
        </w:rPr>
        <w:t xml:space="preserve">Brainpool signature: </w:t>
      </w:r>
      <w:r w:rsidR="001D2F41">
        <w:rPr>
          <w:szCs w:val="22"/>
          <w:lang w:val="en-US" w:eastAsia="ko-KR" w:bidi="ar-SA"/>
        </w:rPr>
        <w:t xml:space="preserve">The </w:t>
      </w:r>
      <w:r w:rsidRPr="008F1C5A">
        <w:rPr>
          <w:szCs w:val="22"/>
          <w:lang w:val="en-US" w:eastAsia="ko-KR" w:bidi="ar-SA"/>
        </w:rPr>
        <w:t>8</w:t>
      </w:r>
      <w:r w:rsidR="001D2F41">
        <w:rPr>
          <w:szCs w:val="22"/>
          <w:lang w:val="en-US" w:eastAsia="ko-KR" w:bidi="ar-SA"/>
        </w:rPr>
        <w:t xml:space="preserve"> last</w:t>
      </w:r>
      <w:r w:rsidRPr="008F1C5A">
        <w:rPr>
          <w:szCs w:val="22"/>
          <w:lang w:val="en-US" w:eastAsia="ko-KR" w:bidi="ar-SA"/>
        </w:rPr>
        <w:t xml:space="preserve"> bytes</w:t>
      </w:r>
      <w:r w:rsidR="001D2F41">
        <w:rPr>
          <w:szCs w:val="22"/>
          <w:lang w:val="en-US" w:eastAsia="ko-KR" w:bidi="ar-SA"/>
        </w:rPr>
        <w:t xml:space="preserve"> of the DER file</w:t>
      </w:r>
      <w:r w:rsidRPr="008F1C5A">
        <w:rPr>
          <w:szCs w:val="22"/>
          <w:lang w:val="en-US" w:eastAsia="ko-KR" w:bidi="ar-SA"/>
        </w:rPr>
        <w:t xml:space="preserve"> are</w:t>
      </w:r>
      <w:r w:rsidRPr="008F1C5A">
        <w:rPr>
          <w:szCs w:val="22"/>
          <w:lang w:eastAsia="en-US"/>
        </w:rPr>
        <w:t xml:space="preserve"> replaced by </w:t>
      </w:r>
      <w:r>
        <w:rPr>
          <w:szCs w:val="22"/>
          <w:lang w:eastAsia="en-US"/>
        </w:rPr>
        <w:t>“111111111111” (hexadecimal representation)</w:t>
      </w:r>
    </w:p>
    <w:p w14:paraId="29778DFA" w14:textId="77777777" w:rsidR="006117FA" w:rsidRDefault="006117FA" w:rsidP="006117FA">
      <w:pPr>
        <w:spacing w:after="160" w:line="259" w:lineRule="auto"/>
        <w:ind w:left="60"/>
        <w:jc w:val="left"/>
      </w:pPr>
    </w:p>
    <w:p w14:paraId="6A8E6B29" w14:textId="36F9BE0C" w:rsidR="006117FA" w:rsidRDefault="00C542AD" w:rsidP="006117FA">
      <w:pPr>
        <w:pStyle w:val="Heading4"/>
      </w:pPr>
      <w:r>
        <w:lastRenderedPageBreak/>
        <w:t>SM-DP+ Certificate for Authentication</w:t>
      </w:r>
      <w:r w:rsidR="006117FA">
        <w:t xml:space="preserve"> – Invalid Curve</w:t>
      </w:r>
    </w:p>
    <w:p w14:paraId="74B1FEB3" w14:textId="77777777" w:rsidR="006117FA" w:rsidRDefault="006117FA" w:rsidP="006117FA">
      <w:pPr>
        <w:pStyle w:val="NormalParagraph"/>
        <w:rPr>
          <w:rFonts w:cs="Arial"/>
          <w:szCs w:val="18"/>
        </w:rPr>
      </w:pPr>
      <w:r>
        <w:rPr>
          <w:lang w:eastAsia="en-US" w:bidi="bn-BD"/>
        </w:rPr>
        <w:t xml:space="preserve">The Elliptic Curves NIST P-192 and Brainpool P192r1 are chosen for triggering the </w:t>
      </w:r>
      <w:r w:rsidRPr="00B63D46">
        <w:rPr>
          <w:lang w:eastAsia="en-US" w:bidi="bn-BD"/>
        </w:rPr>
        <w:t xml:space="preserve">Authenticate and </w:t>
      </w:r>
      <w:r>
        <w:rPr>
          <w:lang w:eastAsia="en-US" w:bidi="bn-BD"/>
        </w:rPr>
        <w:t xml:space="preserve">Download Error Code </w:t>
      </w:r>
      <w:r w:rsidRPr="00B63D46">
        <w:rPr>
          <w:rFonts w:ascii="Courier New" w:hAnsi="Courier New" w:cs="Courier New"/>
          <w:szCs w:val="18"/>
        </w:rPr>
        <w:t>unsupportedCurve(3)</w:t>
      </w:r>
      <w:r>
        <w:rPr>
          <w:rFonts w:cs="Arial"/>
          <w:szCs w:val="18"/>
        </w:rPr>
        <w:t xml:space="preserve"> as defined in SGP.22 [1].</w:t>
      </w:r>
    </w:p>
    <w:p w14:paraId="6B850E10" w14:textId="4919ABA0" w:rsidR="006117FA" w:rsidRDefault="009A1AB1" w:rsidP="006117FA">
      <w:pPr>
        <w:pStyle w:val="Heading5"/>
      </w:pPr>
      <w:r>
        <w:t>All the data to be signed are the same as the ones defined in section 3.3.2 for all the variants</w:t>
      </w:r>
      <w:r w:rsidRPr="00955AAD">
        <w:t>.</w:t>
      </w:r>
    </w:p>
    <w:p w14:paraId="2780E8CE" w14:textId="77777777" w:rsidR="006117FA" w:rsidRDefault="006117FA" w:rsidP="006117FA">
      <w:pPr>
        <w:pStyle w:val="NormalParagraph"/>
        <w:rPr>
          <w:lang w:eastAsia="en-US" w:bidi="bn-BD"/>
        </w:rPr>
      </w:pPr>
      <w:r>
        <w:rPr>
          <w:lang w:eastAsia="en-US" w:bidi="bn-BD"/>
        </w:rPr>
        <w:t>Hereafter the SM-DP+ certificates and keys for Authentication with invalid curve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070"/>
        <w:gridCol w:w="4856"/>
      </w:tblGrid>
      <w:tr w:rsidR="006117FA" w:rsidRPr="00444C70" w14:paraId="4DED5E12" w14:textId="77777777" w:rsidTr="00182857">
        <w:trPr>
          <w:cantSplit/>
          <w:tblHeader/>
          <w:jc w:val="center"/>
        </w:trPr>
        <w:tc>
          <w:tcPr>
            <w:tcW w:w="2280" w:type="pct"/>
            <w:shd w:val="clear" w:color="auto" w:fill="C00000"/>
          </w:tcPr>
          <w:p w14:paraId="176FEA80" w14:textId="77777777" w:rsidR="006117FA" w:rsidRPr="00444C70" w:rsidRDefault="006117FA" w:rsidP="00182857">
            <w:pPr>
              <w:pStyle w:val="TableHeader"/>
              <w:rPr>
                <w:b w:val="0"/>
                <w:lang w:val="en-GB"/>
              </w:rPr>
            </w:pPr>
            <w:r>
              <w:rPr>
                <w:lang w:val="en-GB"/>
              </w:rPr>
              <w:t>File name</w:t>
            </w:r>
          </w:p>
        </w:tc>
        <w:tc>
          <w:tcPr>
            <w:tcW w:w="2720" w:type="pct"/>
            <w:shd w:val="clear" w:color="auto" w:fill="C00000"/>
          </w:tcPr>
          <w:p w14:paraId="3B83E4CD" w14:textId="77777777" w:rsidR="006117FA" w:rsidRPr="00444C70" w:rsidRDefault="006117FA" w:rsidP="00182857">
            <w:pPr>
              <w:pStyle w:val="TableHeader"/>
              <w:rPr>
                <w:b w:val="0"/>
                <w:lang w:val="en-GB"/>
              </w:rPr>
            </w:pPr>
            <w:r w:rsidRPr="00E816C3">
              <w:rPr>
                <w:lang w:val="en-GB"/>
              </w:rPr>
              <w:t>Description</w:t>
            </w:r>
          </w:p>
        </w:tc>
      </w:tr>
      <w:tr w:rsidR="006117FA" w:rsidRPr="00E816C3" w14:paraId="7CE444DB" w14:textId="77777777" w:rsidTr="00182857">
        <w:trPr>
          <w:cantSplit/>
          <w:jc w:val="center"/>
        </w:trPr>
        <w:tc>
          <w:tcPr>
            <w:tcW w:w="2280" w:type="pct"/>
            <w:shd w:val="clear" w:color="auto" w:fill="auto"/>
          </w:tcPr>
          <w:p w14:paraId="263EAAF6" w14:textId="26C70D1F" w:rsidR="006117FA" w:rsidRPr="003B32DC" w:rsidRDefault="006117FA" w:rsidP="00182857">
            <w:pPr>
              <w:pStyle w:val="TableText"/>
            </w:pPr>
            <w:r w:rsidRPr="00BF114B">
              <w:t>SK_S_SM_DPauth_</w:t>
            </w:r>
            <w:r w:rsidR="00C542AD">
              <w:t>SIG</w:t>
            </w:r>
            <w:r w:rsidRPr="00BF114B">
              <w:t>_NIST192.pem</w:t>
            </w:r>
          </w:p>
        </w:tc>
        <w:tc>
          <w:tcPr>
            <w:tcW w:w="2720" w:type="pct"/>
            <w:shd w:val="clear" w:color="auto" w:fill="auto"/>
          </w:tcPr>
          <w:p w14:paraId="4D3171B7" w14:textId="77777777" w:rsidR="006117FA" w:rsidRPr="003B32DC" w:rsidRDefault="006117FA" w:rsidP="00182857">
            <w:pPr>
              <w:pStyle w:val="TableText"/>
            </w:pPr>
            <w:r w:rsidRPr="003B32DC">
              <w:rPr>
                <w:lang w:val="en-US" w:eastAsia="ko-KR"/>
              </w:rPr>
              <w:t>NIST P-</w:t>
            </w:r>
            <w:r>
              <w:rPr>
                <w:lang w:val="en-US" w:eastAsia="ko-KR"/>
              </w:rPr>
              <w:t xml:space="preserve">192 </w:t>
            </w:r>
            <w:r w:rsidRPr="00234258">
              <w:t>Private Key of the SM-DP</w:t>
            </w:r>
            <w:r>
              <w:t>+</w:t>
            </w:r>
            <w:r w:rsidRPr="00234258">
              <w:t xml:space="preserve"> for creating signatures</w:t>
            </w:r>
            <w:r>
              <w:t xml:space="preserve"> </w:t>
            </w:r>
            <w:r w:rsidRPr="00622781">
              <w:t>for SM-DP+ authentication</w:t>
            </w:r>
          </w:p>
        </w:tc>
      </w:tr>
      <w:tr w:rsidR="006117FA" w:rsidRPr="003B32DC" w14:paraId="26865E52" w14:textId="77777777" w:rsidTr="00182857">
        <w:trPr>
          <w:cantSplit/>
          <w:jc w:val="center"/>
        </w:trPr>
        <w:tc>
          <w:tcPr>
            <w:tcW w:w="2280" w:type="pct"/>
            <w:shd w:val="clear" w:color="auto" w:fill="auto"/>
          </w:tcPr>
          <w:p w14:paraId="5C327B6B" w14:textId="3D4F2B83" w:rsidR="006117FA" w:rsidRPr="003B32DC" w:rsidRDefault="006117FA" w:rsidP="00182857">
            <w:pPr>
              <w:pStyle w:val="TableText"/>
              <w:rPr>
                <w:lang w:val="en-US"/>
              </w:rPr>
            </w:pPr>
            <w:r w:rsidRPr="00BF114B">
              <w:rPr>
                <w:lang w:val="en-US"/>
              </w:rPr>
              <w:t>PK_S_SM_DPauth_</w:t>
            </w:r>
            <w:r w:rsidR="00C542AD">
              <w:rPr>
                <w:lang w:val="en-US"/>
              </w:rPr>
              <w:t>SIG</w:t>
            </w:r>
            <w:r w:rsidRPr="00BF114B">
              <w:rPr>
                <w:lang w:val="en-US"/>
              </w:rPr>
              <w:t>_NIST192.pem</w:t>
            </w:r>
          </w:p>
        </w:tc>
        <w:tc>
          <w:tcPr>
            <w:tcW w:w="2720" w:type="pct"/>
            <w:shd w:val="clear" w:color="auto" w:fill="auto"/>
          </w:tcPr>
          <w:p w14:paraId="17B5AD70" w14:textId="77777777" w:rsidR="006117FA" w:rsidRDefault="006117FA" w:rsidP="00182857">
            <w:pPr>
              <w:pStyle w:val="TableText"/>
            </w:pPr>
            <w:r w:rsidRPr="003B32DC">
              <w:rPr>
                <w:lang w:val="en-US" w:eastAsia="ko-KR"/>
              </w:rPr>
              <w:t>NIST P-</w:t>
            </w:r>
            <w:r>
              <w:rPr>
                <w:lang w:val="en-US" w:eastAsia="ko-KR"/>
              </w:rPr>
              <w:t xml:space="preserve">192 </w:t>
            </w:r>
            <w:r w:rsidRPr="00234258">
              <w:t>Public Key of the SM-DP</w:t>
            </w:r>
            <w:r>
              <w:t>+</w:t>
            </w:r>
            <w:r w:rsidRPr="00234258">
              <w:t xml:space="preserve"> </w:t>
            </w:r>
          </w:p>
          <w:p w14:paraId="2FCB54F1" w14:textId="77777777" w:rsidR="006117FA" w:rsidRPr="003B32DC" w:rsidRDefault="006117FA" w:rsidP="00182857">
            <w:pPr>
              <w:pStyle w:val="TableText"/>
              <w:rPr>
                <w:lang w:val="en-US"/>
              </w:rPr>
            </w:pPr>
            <w:r>
              <w:t>(</w:t>
            </w:r>
            <w:r w:rsidRPr="00234258">
              <w:t xml:space="preserve">part of the </w:t>
            </w:r>
            <w:r w:rsidRPr="00BF114B">
              <w:t>CERT_S_SM_DPauth_INV_CURVE_NIST192.der</w:t>
            </w:r>
            <w:r>
              <w:t>)</w:t>
            </w:r>
          </w:p>
        </w:tc>
      </w:tr>
      <w:tr w:rsidR="006117FA" w:rsidRPr="003B32DC" w14:paraId="0AF635E2" w14:textId="77777777" w:rsidTr="00182857">
        <w:trPr>
          <w:cantSplit/>
          <w:jc w:val="center"/>
        </w:trPr>
        <w:tc>
          <w:tcPr>
            <w:tcW w:w="2280" w:type="pct"/>
            <w:tcBorders>
              <w:bottom w:val="single" w:sz="6" w:space="0" w:color="auto"/>
            </w:tcBorders>
            <w:shd w:val="clear" w:color="auto" w:fill="auto"/>
          </w:tcPr>
          <w:p w14:paraId="0BDD2F2F" w14:textId="30091E82" w:rsidR="006117FA" w:rsidRPr="003B32DC" w:rsidRDefault="006117FA" w:rsidP="00182857">
            <w:pPr>
              <w:pStyle w:val="TableText"/>
              <w:rPr>
                <w:lang w:val="en-US"/>
              </w:rPr>
            </w:pPr>
            <w:r w:rsidRPr="00BF114B">
              <w:t>CERT_S_SM_DPauth_INV_CURVE_NIST192</w:t>
            </w:r>
            <w:r w:rsidR="00C542AD">
              <w:t>_&lt;Variant&gt;</w:t>
            </w:r>
            <w:r w:rsidRPr="00BF114B">
              <w:t>.der</w:t>
            </w:r>
          </w:p>
        </w:tc>
        <w:tc>
          <w:tcPr>
            <w:tcW w:w="2720" w:type="pct"/>
            <w:tcBorders>
              <w:bottom w:val="single" w:sz="6" w:space="0" w:color="auto"/>
            </w:tcBorders>
            <w:shd w:val="clear" w:color="auto" w:fill="auto"/>
          </w:tcPr>
          <w:p w14:paraId="3F67C4D0" w14:textId="77777777" w:rsidR="006117FA" w:rsidRPr="003B32DC" w:rsidRDefault="006117FA" w:rsidP="00182857">
            <w:pPr>
              <w:pStyle w:val="TableText"/>
              <w:rPr>
                <w:lang w:val="en-US"/>
              </w:rPr>
            </w:pPr>
            <w:r w:rsidRPr="00234258">
              <w:t>Certificate of the SM-DP</w:t>
            </w:r>
            <w:r>
              <w:t>+</w:t>
            </w:r>
            <w:r w:rsidRPr="00234258">
              <w:t xml:space="preserve"> for its </w:t>
            </w:r>
            <w:r>
              <w:t xml:space="preserve">Public </w:t>
            </w:r>
            <w:r w:rsidRPr="003B32DC">
              <w:rPr>
                <w:lang w:val="en-US" w:eastAsia="ko-KR"/>
              </w:rPr>
              <w:t>NIST P-</w:t>
            </w:r>
            <w:r>
              <w:rPr>
                <w:lang w:val="en-US" w:eastAsia="ko-KR"/>
              </w:rPr>
              <w:t xml:space="preserve">192 </w:t>
            </w:r>
            <w:r w:rsidRPr="00234258">
              <w:t>key</w:t>
            </w:r>
            <w:r>
              <w:t xml:space="preserve"> </w:t>
            </w:r>
            <w:r w:rsidRPr="00622781">
              <w:t>used for SM-DP+ authentication</w:t>
            </w:r>
          </w:p>
        </w:tc>
      </w:tr>
      <w:tr w:rsidR="006117FA" w:rsidRPr="003B32DC" w14:paraId="72B71914" w14:textId="77777777" w:rsidTr="00182857">
        <w:trPr>
          <w:cantSplit/>
          <w:trHeight w:val="210"/>
          <w:jc w:val="center"/>
        </w:trPr>
        <w:tc>
          <w:tcPr>
            <w:tcW w:w="2280" w:type="pct"/>
            <w:tcBorders>
              <w:top w:val="single" w:sz="6" w:space="0" w:color="auto"/>
              <w:bottom w:val="single" w:sz="6" w:space="0" w:color="auto"/>
              <w:right w:val="nil"/>
            </w:tcBorders>
            <w:shd w:val="clear" w:color="auto" w:fill="auto"/>
          </w:tcPr>
          <w:p w14:paraId="227DDC2C" w14:textId="77777777" w:rsidR="006117FA" w:rsidRPr="00BF114B" w:rsidRDefault="006117FA" w:rsidP="00182857">
            <w:pPr>
              <w:pStyle w:val="TableText"/>
            </w:pPr>
          </w:p>
        </w:tc>
        <w:tc>
          <w:tcPr>
            <w:tcW w:w="2720" w:type="pct"/>
            <w:tcBorders>
              <w:top w:val="single" w:sz="6" w:space="0" w:color="auto"/>
              <w:left w:val="nil"/>
              <w:bottom w:val="single" w:sz="6" w:space="0" w:color="auto"/>
            </w:tcBorders>
            <w:shd w:val="clear" w:color="auto" w:fill="auto"/>
          </w:tcPr>
          <w:p w14:paraId="517438E2" w14:textId="77777777" w:rsidR="006117FA" w:rsidRPr="00234258" w:rsidRDefault="006117FA" w:rsidP="00182857">
            <w:pPr>
              <w:pStyle w:val="TableText"/>
            </w:pPr>
          </w:p>
        </w:tc>
      </w:tr>
      <w:tr w:rsidR="006117FA" w:rsidRPr="003B32DC" w14:paraId="1A360C1F" w14:textId="77777777" w:rsidTr="00182857">
        <w:trPr>
          <w:cantSplit/>
          <w:jc w:val="center"/>
        </w:trPr>
        <w:tc>
          <w:tcPr>
            <w:tcW w:w="2280" w:type="pct"/>
            <w:tcBorders>
              <w:top w:val="single" w:sz="6" w:space="0" w:color="auto"/>
            </w:tcBorders>
            <w:shd w:val="clear" w:color="auto" w:fill="auto"/>
          </w:tcPr>
          <w:p w14:paraId="754A1271" w14:textId="214524D9" w:rsidR="006117FA" w:rsidRPr="00BF114B" w:rsidRDefault="006117FA" w:rsidP="00182857">
            <w:pPr>
              <w:pStyle w:val="TableText"/>
            </w:pPr>
            <w:r w:rsidRPr="00BF114B">
              <w:t>SK_S_SM_DPauth_</w:t>
            </w:r>
            <w:r w:rsidR="00C542AD">
              <w:t>SIG</w:t>
            </w:r>
            <w:r w:rsidRPr="00BF114B">
              <w:t>_</w:t>
            </w:r>
            <w:r>
              <w:t>BRP</w:t>
            </w:r>
            <w:r w:rsidRPr="00BF114B">
              <w:t>192.pem</w:t>
            </w:r>
          </w:p>
        </w:tc>
        <w:tc>
          <w:tcPr>
            <w:tcW w:w="2720" w:type="pct"/>
            <w:tcBorders>
              <w:top w:val="single" w:sz="6" w:space="0" w:color="auto"/>
            </w:tcBorders>
            <w:shd w:val="clear" w:color="auto" w:fill="auto"/>
          </w:tcPr>
          <w:p w14:paraId="35B274C2" w14:textId="77777777" w:rsidR="006117FA" w:rsidRPr="00234258" w:rsidRDefault="006117FA" w:rsidP="00182857">
            <w:pPr>
              <w:pStyle w:val="TableText"/>
            </w:pPr>
            <w:r w:rsidRPr="00B63AF8">
              <w:t xml:space="preserve">Brainpool P-192 </w:t>
            </w:r>
            <w:r w:rsidRPr="00234258">
              <w:t>Private Key of the SM-DP</w:t>
            </w:r>
            <w:r>
              <w:t>+</w:t>
            </w:r>
            <w:r w:rsidRPr="00234258">
              <w:t xml:space="preserve"> for creating signatures</w:t>
            </w:r>
            <w:r>
              <w:t xml:space="preserve"> </w:t>
            </w:r>
            <w:r w:rsidRPr="00622781">
              <w:t>for SM-DP+ authentication</w:t>
            </w:r>
          </w:p>
        </w:tc>
      </w:tr>
      <w:tr w:rsidR="006117FA" w:rsidRPr="003B32DC" w14:paraId="1E791B2A" w14:textId="77777777" w:rsidTr="00182857">
        <w:trPr>
          <w:cantSplit/>
          <w:jc w:val="center"/>
        </w:trPr>
        <w:tc>
          <w:tcPr>
            <w:tcW w:w="2280" w:type="pct"/>
            <w:shd w:val="clear" w:color="auto" w:fill="auto"/>
          </w:tcPr>
          <w:p w14:paraId="267BCC57" w14:textId="74A34DA7" w:rsidR="006117FA" w:rsidRPr="00BF114B" w:rsidRDefault="006117FA" w:rsidP="00182857">
            <w:pPr>
              <w:pStyle w:val="TableText"/>
            </w:pPr>
            <w:r w:rsidRPr="00BF114B">
              <w:rPr>
                <w:lang w:val="en-US"/>
              </w:rPr>
              <w:t>PK_S_SM_DPauth_</w:t>
            </w:r>
            <w:r w:rsidR="00C542AD">
              <w:rPr>
                <w:lang w:val="en-US"/>
              </w:rPr>
              <w:t>SIG</w:t>
            </w:r>
            <w:r w:rsidRPr="00BF114B">
              <w:rPr>
                <w:lang w:val="en-US"/>
              </w:rPr>
              <w:t>_</w:t>
            </w:r>
            <w:r>
              <w:rPr>
                <w:lang w:val="en-US"/>
              </w:rPr>
              <w:t>BRP</w:t>
            </w:r>
            <w:r w:rsidRPr="00BF114B">
              <w:rPr>
                <w:lang w:val="en-US"/>
              </w:rPr>
              <w:t>192.pem</w:t>
            </w:r>
          </w:p>
        </w:tc>
        <w:tc>
          <w:tcPr>
            <w:tcW w:w="2720" w:type="pct"/>
            <w:shd w:val="clear" w:color="auto" w:fill="auto"/>
          </w:tcPr>
          <w:p w14:paraId="765AFF97" w14:textId="77777777" w:rsidR="006117FA" w:rsidRDefault="006117FA" w:rsidP="00182857">
            <w:pPr>
              <w:pStyle w:val="TableText"/>
            </w:pPr>
            <w:r>
              <w:rPr>
                <w:lang w:val="en-US" w:eastAsia="ko-KR"/>
              </w:rPr>
              <w:t>Brainpool</w:t>
            </w:r>
            <w:r w:rsidRPr="003B32DC">
              <w:rPr>
                <w:lang w:val="en-US" w:eastAsia="ko-KR"/>
              </w:rPr>
              <w:t xml:space="preserve"> P-</w:t>
            </w:r>
            <w:r>
              <w:rPr>
                <w:lang w:val="en-US" w:eastAsia="ko-KR"/>
              </w:rPr>
              <w:t xml:space="preserve">192 </w:t>
            </w:r>
            <w:r w:rsidRPr="00234258">
              <w:t>Public Key of the SM-DP</w:t>
            </w:r>
            <w:r>
              <w:t>+</w:t>
            </w:r>
            <w:r w:rsidRPr="00234258">
              <w:t xml:space="preserve"> </w:t>
            </w:r>
          </w:p>
          <w:p w14:paraId="1C0C49D4" w14:textId="77777777" w:rsidR="006117FA" w:rsidRPr="00770338" w:rsidRDefault="006117FA" w:rsidP="00182857">
            <w:pPr>
              <w:pStyle w:val="TableText"/>
            </w:pPr>
            <w:r>
              <w:t>(</w:t>
            </w:r>
            <w:r w:rsidRPr="00234258">
              <w:t xml:space="preserve">part of the </w:t>
            </w:r>
            <w:r w:rsidRPr="00BF114B">
              <w:t>CERT_S_SM_DPauth_INV_CURVE_</w:t>
            </w:r>
            <w:r>
              <w:t>BRP</w:t>
            </w:r>
            <w:r w:rsidRPr="00BF114B">
              <w:t>192.der</w:t>
            </w:r>
            <w:r>
              <w:t>)</w:t>
            </w:r>
          </w:p>
        </w:tc>
      </w:tr>
      <w:tr w:rsidR="006117FA" w:rsidRPr="003B32DC" w14:paraId="657AAF5B" w14:textId="77777777" w:rsidTr="00182857">
        <w:trPr>
          <w:cantSplit/>
          <w:jc w:val="center"/>
        </w:trPr>
        <w:tc>
          <w:tcPr>
            <w:tcW w:w="2280" w:type="pct"/>
            <w:shd w:val="clear" w:color="auto" w:fill="auto"/>
          </w:tcPr>
          <w:p w14:paraId="2713E93C" w14:textId="1220279E" w:rsidR="006117FA" w:rsidRPr="00BF114B" w:rsidRDefault="006117FA" w:rsidP="00182857">
            <w:pPr>
              <w:pStyle w:val="TableText"/>
            </w:pPr>
            <w:r w:rsidRPr="00BF114B">
              <w:t>CERT_S_SM_DPauth_INV_CURVE_</w:t>
            </w:r>
            <w:r>
              <w:t>BRP</w:t>
            </w:r>
            <w:r w:rsidRPr="00BF114B">
              <w:t>192</w:t>
            </w:r>
            <w:r w:rsidR="00C542AD">
              <w:t>_&lt;Variant&gt;</w:t>
            </w:r>
            <w:r w:rsidRPr="00BF114B">
              <w:t>.der</w:t>
            </w:r>
          </w:p>
        </w:tc>
        <w:tc>
          <w:tcPr>
            <w:tcW w:w="2720" w:type="pct"/>
            <w:shd w:val="clear" w:color="auto" w:fill="auto"/>
          </w:tcPr>
          <w:p w14:paraId="41E76782" w14:textId="77777777" w:rsidR="006117FA" w:rsidRPr="00B63AF8" w:rsidRDefault="006117FA" w:rsidP="00182857">
            <w:pPr>
              <w:pStyle w:val="TableText"/>
            </w:pPr>
            <w:r>
              <w:t xml:space="preserve">Certificate of the </w:t>
            </w:r>
            <w:r w:rsidRPr="00234258">
              <w:t>SM-DP</w:t>
            </w:r>
            <w:r>
              <w:t>+</w:t>
            </w:r>
            <w:r w:rsidRPr="00234258">
              <w:t xml:space="preserve"> for its </w:t>
            </w:r>
            <w:r>
              <w:t xml:space="preserve">Public </w:t>
            </w:r>
            <w:r w:rsidRPr="009C62E9">
              <w:t xml:space="preserve">Brainpool P-192 </w:t>
            </w:r>
            <w:r w:rsidRPr="00234258">
              <w:t>key</w:t>
            </w:r>
            <w:r>
              <w:t xml:space="preserve"> </w:t>
            </w:r>
            <w:r w:rsidRPr="00622781">
              <w:t>used for SM-DP+ authentication</w:t>
            </w:r>
          </w:p>
        </w:tc>
      </w:tr>
    </w:tbl>
    <w:p w14:paraId="2EA61AB0" w14:textId="37E7020B" w:rsidR="006117FA" w:rsidRPr="00660C6D" w:rsidRDefault="006117FA" w:rsidP="006117FA">
      <w:pPr>
        <w:pStyle w:val="TableCaption"/>
      </w:pPr>
      <w:r>
        <w:t xml:space="preserve">:  </w:t>
      </w:r>
      <w:r w:rsidR="00C542AD">
        <w:t>SM-</w:t>
      </w:r>
      <w:r>
        <w:t>DP</w:t>
      </w:r>
      <w:r w:rsidR="00C542AD">
        <w:t>+ forA</w:t>
      </w:r>
      <w:r>
        <w:t>uth</w:t>
      </w:r>
      <w:r w:rsidR="00BB1482">
        <w:t>entication</w:t>
      </w:r>
      <w:r>
        <w:t xml:space="preserve"> Keys and Certificates with invalid curve</w:t>
      </w:r>
    </w:p>
    <w:p w14:paraId="1ADA6A4E" w14:textId="163E509A" w:rsidR="00BB1482" w:rsidRPr="00BB1482" w:rsidRDefault="00BB1482" w:rsidP="00B81BB0">
      <w:pPr>
        <w:spacing w:before="0" w:after="200" w:line="276" w:lineRule="auto"/>
        <w:jc w:val="left"/>
        <w:rPr>
          <w:u w:val="single"/>
        </w:rPr>
      </w:pPr>
      <w:r>
        <w:rPr>
          <w:szCs w:val="22"/>
          <w:u w:val="single"/>
          <w:lang w:eastAsia="en-GB" w:bidi="ar-SA"/>
        </w:rPr>
        <w:t>In order to generate the different files, next commands must be performed using the previous values and following input files:</w:t>
      </w:r>
    </w:p>
    <w:p w14:paraId="722966B6" w14:textId="48765275" w:rsidR="006117FA" w:rsidRPr="0075399B" w:rsidRDefault="006117FA" w:rsidP="006117FA">
      <w:pPr>
        <w:pStyle w:val="NormalParagraph"/>
        <w:rPr>
          <w:rFonts w:cs="Arial"/>
          <w:b/>
          <w:u w:val="single"/>
          <w:lang w:eastAsia="de-DE"/>
        </w:rPr>
      </w:pPr>
      <w:r w:rsidRPr="0075399B">
        <w:rPr>
          <w:u w:val="single"/>
        </w:rPr>
        <w:t xml:space="preserve">Command lines for the generation of the </w:t>
      </w:r>
      <w:r w:rsidRPr="0036753D">
        <w:rPr>
          <w:u w:val="single"/>
        </w:rPr>
        <w:t>SK.DPauth.</w:t>
      </w:r>
      <w:r w:rsidR="00BB1482">
        <w:rPr>
          <w:u w:val="single"/>
        </w:rPr>
        <w:t>SIG</w:t>
      </w:r>
      <w:r w:rsidR="00BB1482" w:rsidRPr="0036753D">
        <w:rPr>
          <w:u w:val="single"/>
        </w:rPr>
        <w:t xml:space="preserve"> </w:t>
      </w:r>
      <w:r w:rsidRPr="0036753D">
        <w:rPr>
          <w:u w:val="single"/>
        </w:rPr>
        <w:t>and the corresponding PK.DPauth.</w:t>
      </w:r>
      <w:r w:rsidR="00BB1482">
        <w:rPr>
          <w:u w:val="single"/>
        </w:rPr>
        <w:t>SIG</w:t>
      </w:r>
      <w:r w:rsidR="00BB1482" w:rsidRPr="0036753D">
        <w:rPr>
          <w:u w:val="single"/>
        </w:rPr>
        <w:t xml:space="preserve"> </w:t>
      </w:r>
      <w:r w:rsidRPr="0036753D">
        <w:rPr>
          <w:u w:val="single"/>
        </w:rPr>
        <w:t>for NIST P-</w:t>
      </w:r>
      <w:r w:rsidRPr="0075399B">
        <w:rPr>
          <w:u w:val="single"/>
        </w:rPr>
        <w:t>192 curve:</w:t>
      </w:r>
    </w:p>
    <w:p w14:paraId="3956584B" w14:textId="77777777"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rPr>
          <w:rFonts w:ascii="Courier New" w:hAnsi="Courier New" w:cs="Courier New"/>
          <w:sz w:val="18"/>
          <w:szCs w:val="16"/>
          <w:lang w:eastAsia="de-DE"/>
        </w:rPr>
      </w:pPr>
    </w:p>
    <w:p w14:paraId="4085F89B" w14:textId="7E462EBD"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rPr>
          <w:rFonts w:ascii="Courier New" w:hAnsi="Courier New" w:cs="Courier New"/>
          <w:sz w:val="18"/>
          <w:szCs w:val="16"/>
          <w:lang w:eastAsia="de-DE"/>
        </w:rPr>
      </w:pPr>
      <w:r>
        <w:rPr>
          <w:rFonts w:ascii="Courier New" w:hAnsi="Courier New" w:cs="Courier New"/>
          <w:sz w:val="18"/>
          <w:szCs w:val="16"/>
          <w:lang w:eastAsia="de-DE"/>
        </w:rPr>
        <w:t>o</w:t>
      </w:r>
      <w:r w:rsidRPr="00D42338">
        <w:rPr>
          <w:rFonts w:ascii="Courier New" w:hAnsi="Courier New" w:cs="Courier New"/>
          <w:sz w:val="18"/>
          <w:szCs w:val="16"/>
          <w:lang w:eastAsia="de-DE"/>
        </w:rPr>
        <w:t xml:space="preserve">penssl ecparam </w:t>
      </w:r>
      <w:r>
        <w:rPr>
          <w:rFonts w:ascii="Courier New" w:hAnsi="Courier New" w:cs="Courier New"/>
          <w:sz w:val="18"/>
          <w:szCs w:val="16"/>
          <w:lang w:eastAsia="de-DE"/>
        </w:rPr>
        <w:t>–</w:t>
      </w:r>
      <w:r w:rsidRPr="00D42338">
        <w:rPr>
          <w:rFonts w:ascii="Courier New" w:hAnsi="Courier New" w:cs="Courier New"/>
          <w:sz w:val="18"/>
          <w:szCs w:val="16"/>
          <w:lang w:eastAsia="de-DE"/>
        </w:rPr>
        <w:t xml:space="preserve">name </w:t>
      </w:r>
      <w:r w:rsidRPr="00DA64EA">
        <w:rPr>
          <w:rFonts w:ascii="Courier New" w:hAnsi="Courier New" w:cs="Courier New"/>
          <w:sz w:val="18"/>
          <w:szCs w:val="16"/>
          <w:lang w:eastAsia="de-DE"/>
        </w:rPr>
        <w:t>prime192v1</w:t>
      </w:r>
      <w:r>
        <w:rPr>
          <w:rFonts w:ascii="Courier New" w:hAnsi="Courier New" w:cs="Courier New"/>
          <w:sz w:val="18"/>
          <w:szCs w:val="16"/>
          <w:lang w:eastAsia="de-DE"/>
        </w:rPr>
        <w:t xml:space="preserve"> –</w:t>
      </w:r>
      <w:r w:rsidRPr="00D42338">
        <w:rPr>
          <w:rFonts w:ascii="Courier New" w:hAnsi="Courier New" w:cs="Courier New"/>
          <w:sz w:val="18"/>
          <w:szCs w:val="16"/>
          <w:lang w:eastAsia="de-DE"/>
        </w:rPr>
        <w:t xml:space="preserve">genkey </w:t>
      </w:r>
      <w:r>
        <w:rPr>
          <w:rFonts w:ascii="Courier New" w:hAnsi="Courier New" w:cs="Courier New"/>
          <w:sz w:val="18"/>
          <w:szCs w:val="16"/>
          <w:lang w:eastAsia="de-DE"/>
        </w:rPr>
        <w:t>–</w:t>
      </w:r>
      <w:r w:rsidRPr="00D42338">
        <w:rPr>
          <w:rFonts w:ascii="Courier New" w:hAnsi="Courier New" w:cs="Courier New"/>
          <w:sz w:val="18"/>
          <w:szCs w:val="16"/>
          <w:lang w:eastAsia="de-DE"/>
        </w:rPr>
        <w:t xml:space="preserve">out </w:t>
      </w:r>
      <w:r>
        <w:rPr>
          <w:rFonts w:ascii="Courier New" w:hAnsi="Courier New" w:cs="Courier New"/>
          <w:sz w:val="18"/>
          <w:szCs w:val="16"/>
          <w:lang w:eastAsia="de-DE"/>
        </w:rPr>
        <w:t>S</w:t>
      </w:r>
      <w:r w:rsidRPr="00C96476">
        <w:rPr>
          <w:rFonts w:ascii="Courier New" w:hAnsi="Courier New" w:cs="Courier New"/>
          <w:sz w:val="18"/>
          <w:szCs w:val="16"/>
          <w:lang w:eastAsia="de-DE"/>
        </w:rPr>
        <w:t>K_S_SM_DPauth_</w:t>
      </w:r>
      <w:r w:rsidR="00BB1482">
        <w:rPr>
          <w:rFonts w:ascii="Courier New" w:hAnsi="Courier New" w:cs="Courier New"/>
          <w:sz w:val="18"/>
          <w:szCs w:val="16"/>
          <w:lang w:eastAsia="de-DE"/>
        </w:rPr>
        <w:t>SIG</w:t>
      </w:r>
      <w:r w:rsidRPr="00C96476">
        <w:rPr>
          <w:rFonts w:ascii="Courier New" w:hAnsi="Courier New" w:cs="Courier New"/>
          <w:sz w:val="18"/>
          <w:szCs w:val="16"/>
          <w:lang w:eastAsia="de-DE"/>
        </w:rPr>
        <w:t>_NIST192</w:t>
      </w:r>
      <w:r>
        <w:rPr>
          <w:rFonts w:ascii="Courier New" w:hAnsi="Courier New" w:cs="Courier New"/>
          <w:sz w:val="18"/>
          <w:szCs w:val="16"/>
          <w:lang w:eastAsia="de-DE"/>
        </w:rPr>
        <w:t>.pem</w:t>
      </w:r>
    </w:p>
    <w:p w14:paraId="6E9F3776" w14:textId="601F929E"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jc w:val="left"/>
        <w:rPr>
          <w:rFonts w:ascii="Courier New" w:hAnsi="Courier New" w:cs="Courier New"/>
          <w:sz w:val="18"/>
          <w:szCs w:val="16"/>
          <w:lang w:eastAsia="de-DE"/>
        </w:rPr>
      </w:pPr>
      <w:r w:rsidRPr="00D42338">
        <w:rPr>
          <w:rFonts w:ascii="Courier New" w:hAnsi="Courier New" w:cs="Courier New"/>
          <w:sz w:val="18"/>
          <w:szCs w:val="16"/>
          <w:lang w:eastAsia="de-DE"/>
        </w:rPr>
        <w:t xml:space="preserve">openssl ec </w:t>
      </w:r>
      <w:r>
        <w:rPr>
          <w:rFonts w:ascii="Courier New" w:hAnsi="Courier New" w:cs="Courier New"/>
          <w:sz w:val="18"/>
          <w:szCs w:val="16"/>
          <w:lang w:eastAsia="de-DE"/>
        </w:rPr>
        <w:t>–</w:t>
      </w:r>
      <w:r w:rsidRPr="00D42338">
        <w:rPr>
          <w:rFonts w:ascii="Courier New" w:hAnsi="Courier New" w:cs="Courier New"/>
          <w:sz w:val="18"/>
          <w:szCs w:val="16"/>
          <w:lang w:eastAsia="de-DE"/>
        </w:rPr>
        <w:t xml:space="preserve">in </w:t>
      </w:r>
      <w:r>
        <w:rPr>
          <w:rFonts w:ascii="Courier New" w:hAnsi="Courier New" w:cs="Courier New"/>
          <w:sz w:val="18"/>
          <w:szCs w:val="16"/>
          <w:lang w:eastAsia="de-DE"/>
        </w:rPr>
        <w:t>S</w:t>
      </w:r>
      <w:r w:rsidRPr="00C96476">
        <w:rPr>
          <w:rFonts w:ascii="Courier New" w:hAnsi="Courier New" w:cs="Courier New"/>
          <w:sz w:val="18"/>
          <w:szCs w:val="16"/>
          <w:lang w:eastAsia="de-DE"/>
        </w:rPr>
        <w:t>K_S_SM_DPauth_</w:t>
      </w:r>
      <w:r w:rsidR="00BB1482">
        <w:rPr>
          <w:rFonts w:ascii="Courier New" w:hAnsi="Courier New" w:cs="Courier New"/>
          <w:sz w:val="18"/>
          <w:szCs w:val="16"/>
          <w:lang w:eastAsia="de-DE"/>
        </w:rPr>
        <w:t>SIG</w:t>
      </w:r>
      <w:r w:rsidRPr="00C96476">
        <w:rPr>
          <w:rFonts w:ascii="Courier New" w:hAnsi="Courier New" w:cs="Courier New"/>
          <w:sz w:val="18"/>
          <w:szCs w:val="16"/>
          <w:lang w:eastAsia="de-DE"/>
        </w:rPr>
        <w:t>_NIST192</w:t>
      </w:r>
      <w:r>
        <w:rPr>
          <w:rFonts w:ascii="Courier New" w:hAnsi="Courier New" w:cs="Courier New"/>
          <w:sz w:val="18"/>
          <w:szCs w:val="16"/>
          <w:lang w:eastAsia="de-DE"/>
        </w:rPr>
        <w:t>.pem –</w:t>
      </w:r>
      <w:r w:rsidRPr="00D42338">
        <w:rPr>
          <w:rFonts w:ascii="Courier New" w:hAnsi="Courier New" w:cs="Courier New"/>
          <w:sz w:val="18"/>
          <w:szCs w:val="16"/>
          <w:lang w:eastAsia="de-DE"/>
        </w:rPr>
        <w:t xml:space="preserve">pubout –out </w:t>
      </w:r>
      <w:r>
        <w:rPr>
          <w:rFonts w:ascii="Courier New" w:hAnsi="Courier New" w:cs="Courier New"/>
          <w:sz w:val="18"/>
          <w:szCs w:val="16"/>
          <w:lang w:eastAsia="de-DE"/>
        </w:rPr>
        <w:t>P</w:t>
      </w:r>
      <w:r w:rsidRPr="00C96476">
        <w:rPr>
          <w:rFonts w:ascii="Courier New" w:hAnsi="Courier New" w:cs="Courier New"/>
          <w:sz w:val="18"/>
          <w:szCs w:val="16"/>
          <w:lang w:eastAsia="de-DE"/>
        </w:rPr>
        <w:t>K_S_SM_DPauth_</w:t>
      </w:r>
      <w:r w:rsidR="00BB1482">
        <w:rPr>
          <w:rFonts w:ascii="Courier New" w:hAnsi="Courier New" w:cs="Courier New"/>
          <w:sz w:val="18"/>
          <w:szCs w:val="16"/>
          <w:lang w:eastAsia="de-DE"/>
        </w:rPr>
        <w:t>SIG</w:t>
      </w:r>
      <w:r w:rsidRPr="00C96476">
        <w:rPr>
          <w:rFonts w:ascii="Courier New" w:hAnsi="Courier New" w:cs="Courier New"/>
          <w:sz w:val="18"/>
          <w:szCs w:val="16"/>
          <w:lang w:eastAsia="de-DE"/>
        </w:rPr>
        <w:t>_NIST192</w:t>
      </w:r>
      <w:r>
        <w:rPr>
          <w:rFonts w:ascii="Courier New" w:hAnsi="Courier New" w:cs="Courier New"/>
          <w:sz w:val="18"/>
          <w:szCs w:val="16"/>
          <w:lang w:eastAsia="de-DE"/>
        </w:rPr>
        <w:t>.pem</w:t>
      </w:r>
    </w:p>
    <w:p w14:paraId="6D1F8BF2" w14:textId="77777777"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rPr>
          <w:rFonts w:cs="Courier New"/>
          <w:sz w:val="18"/>
          <w:szCs w:val="16"/>
          <w:lang w:eastAsia="de-DE"/>
        </w:rPr>
      </w:pPr>
    </w:p>
    <w:p w14:paraId="6E48BA46" w14:textId="77777777" w:rsidR="006117FA" w:rsidRDefault="006117FA" w:rsidP="006117FA">
      <w:pPr>
        <w:pStyle w:val="NormalParagraph"/>
        <w:rPr>
          <w:rFonts w:cs="Arial"/>
          <w:u w:val="single"/>
          <w:lang w:eastAsia="en-US"/>
        </w:rPr>
      </w:pPr>
    </w:p>
    <w:p w14:paraId="771EF6E7" w14:textId="6774E850" w:rsidR="006117FA" w:rsidRPr="0075399B" w:rsidRDefault="006117FA" w:rsidP="006117FA">
      <w:pPr>
        <w:pStyle w:val="NormalParagraph"/>
        <w:rPr>
          <w:rFonts w:cs="Arial"/>
          <w:b/>
          <w:u w:val="single"/>
          <w:lang w:eastAsia="de-DE"/>
        </w:rPr>
      </w:pPr>
      <w:r w:rsidRPr="0075399B">
        <w:rPr>
          <w:u w:val="single"/>
        </w:rPr>
        <w:t xml:space="preserve">Command lines for the generation of the </w:t>
      </w:r>
      <w:r w:rsidRPr="0036753D">
        <w:rPr>
          <w:u w:val="single"/>
        </w:rPr>
        <w:t>SK.</w:t>
      </w:r>
      <w:r w:rsidR="005A1BC8">
        <w:rPr>
          <w:u w:val="single"/>
        </w:rPr>
        <w:t>SM_</w:t>
      </w:r>
      <w:r w:rsidRPr="0036753D">
        <w:rPr>
          <w:u w:val="single"/>
        </w:rPr>
        <w:t>DPauth.</w:t>
      </w:r>
      <w:r w:rsidR="00BB1482">
        <w:rPr>
          <w:u w:val="single"/>
        </w:rPr>
        <w:t>SIG</w:t>
      </w:r>
      <w:r w:rsidR="00BB1482" w:rsidRPr="0036753D">
        <w:rPr>
          <w:u w:val="single"/>
        </w:rPr>
        <w:t xml:space="preserve"> </w:t>
      </w:r>
      <w:r w:rsidRPr="0036753D">
        <w:rPr>
          <w:u w:val="single"/>
        </w:rPr>
        <w:t>and the corresponding PK.</w:t>
      </w:r>
      <w:r w:rsidR="005A1BC8">
        <w:rPr>
          <w:u w:val="single"/>
        </w:rPr>
        <w:t>SM_</w:t>
      </w:r>
      <w:r w:rsidRPr="0036753D">
        <w:rPr>
          <w:u w:val="single"/>
        </w:rPr>
        <w:t>DPauth.</w:t>
      </w:r>
      <w:r w:rsidR="00BB1482">
        <w:rPr>
          <w:u w:val="single"/>
        </w:rPr>
        <w:t>SIG</w:t>
      </w:r>
      <w:r w:rsidR="00BB1482" w:rsidRPr="0036753D">
        <w:rPr>
          <w:u w:val="single"/>
        </w:rPr>
        <w:t xml:space="preserve"> </w:t>
      </w:r>
      <w:r w:rsidRPr="0036753D">
        <w:rPr>
          <w:u w:val="single"/>
        </w:rPr>
        <w:t xml:space="preserve">for </w:t>
      </w:r>
      <w:r>
        <w:rPr>
          <w:u w:val="single"/>
        </w:rPr>
        <w:t>Brainpool P</w:t>
      </w:r>
      <w:r w:rsidRPr="0075399B">
        <w:rPr>
          <w:u w:val="single"/>
        </w:rPr>
        <w:t>192</w:t>
      </w:r>
      <w:r>
        <w:rPr>
          <w:u w:val="single"/>
        </w:rPr>
        <w:t>r1</w:t>
      </w:r>
      <w:r w:rsidRPr="0075399B">
        <w:rPr>
          <w:u w:val="single"/>
        </w:rPr>
        <w:t xml:space="preserve"> curve:</w:t>
      </w:r>
    </w:p>
    <w:p w14:paraId="79F2F646" w14:textId="77777777"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rPr>
          <w:rFonts w:ascii="Courier New" w:hAnsi="Courier New" w:cs="Courier New"/>
          <w:sz w:val="18"/>
          <w:szCs w:val="16"/>
          <w:lang w:eastAsia="de-DE"/>
        </w:rPr>
      </w:pPr>
    </w:p>
    <w:p w14:paraId="78DECD18" w14:textId="5C149FE2"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rPr>
          <w:rFonts w:ascii="Courier New" w:hAnsi="Courier New" w:cs="Courier New"/>
          <w:sz w:val="18"/>
          <w:szCs w:val="16"/>
          <w:lang w:eastAsia="de-DE"/>
        </w:rPr>
      </w:pPr>
      <w:r>
        <w:rPr>
          <w:rFonts w:ascii="Courier New" w:hAnsi="Courier New" w:cs="Courier New"/>
          <w:sz w:val="18"/>
          <w:szCs w:val="16"/>
          <w:lang w:eastAsia="de-DE"/>
        </w:rPr>
        <w:t>o</w:t>
      </w:r>
      <w:r w:rsidRPr="00D42338">
        <w:rPr>
          <w:rFonts w:ascii="Courier New" w:hAnsi="Courier New" w:cs="Courier New"/>
          <w:sz w:val="18"/>
          <w:szCs w:val="16"/>
          <w:lang w:eastAsia="de-DE"/>
        </w:rPr>
        <w:t xml:space="preserve">penssl ecparam </w:t>
      </w:r>
      <w:r>
        <w:rPr>
          <w:rFonts w:ascii="Courier New" w:hAnsi="Courier New" w:cs="Courier New"/>
          <w:sz w:val="18"/>
          <w:szCs w:val="16"/>
          <w:lang w:eastAsia="de-DE"/>
        </w:rPr>
        <w:t>–</w:t>
      </w:r>
      <w:r w:rsidRPr="00D42338">
        <w:rPr>
          <w:rFonts w:ascii="Courier New" w:hAnsi="Courier New" w:cs="Courier New"/>
          <w:sz w:val="18"/>
          <w:szCs w:val="16"/>
          <w:lang w:eastAsia="de-DE"/>
        </w:rPr>
        <w:t xml:space="preserve">name </w:t>
      </w:r>
      <w:r w:rsidRPr="00D33545">
        <w:rPr>
          <w:rFonts w:ascii="Courier New" w:hAnsi="Courier New" w:cs="Courier New"/>
          <w:sz w:val="18"/>
          <w:szCs w:val="16"/>
          <w:lang w:eastAsia="de-DE"/>
        </w:rPr>
        <w:t>brainpoolP192r1</w:t>
      </w:r>
      <w:r>
        <w:rPr>
          <w:rFonts w:ascii="Courier New" w:hAnsi="Courier New" w:cs="Courier New"/>
          <w:sz w:val="18"/>
          <w:szCs w:val="16"/>
          <w:lang w:eastAsia="de-DE"/>
        </w:rPr>
        <w:t xml:space="preserve"> –</w:t>
      </w:r>
      <w:r w:rsidRPr="00D42338">
        <w:rPr>
          <w:rFonts w:ascii="Courier New" w:hAnsi="Courier New" w:cs="Courier New"/>
          <w:sz w:val="18"/>
          <w:szCs w:val="16"/>
          <w:lang w:eastAsia="de-DE"/>
        </w:rPr>
        <w:t xml:space="preserve">genkey </w:t>
      </w:r>
      <w:r>
        <w:rPr>
          <w:rFonts w:ascii="Courier New" w:hAnsi="Courier New" w:cs="Courier New"/>
          <w:sz w:val="18"/>
          <w:szCs w:val="16"/>
          <w:lang w:eastAsia="de-DE"/>
        </w:rPr>
        <w:t>–</w:t>
      </w:r>
      <w:r w:rsidRPr="00D42338">
        <w:rPr>
          <w:rFonts w:ascii="Courier New" w:hAnsi="Courier New" w:cs="Courier New"/>
          <w:sz w:val="18"/>
          <w:szCs w:val="16"/>
          <w:lang w:eastAsia="de-DE"/>
        </w:rPr>
        <w:t xml:space="preserve">out </w:t>
      </w:r>
      <w:r>
        <w:rPr>
          <w:rFonts w:ascii="Courier New" w:hAnsi="Courier New" w:cs="Courier New"/>
          <w:sz w:val="18"/>
          <w:szCs w:val="16"/>
          <w:lang w:eastAsia="de-DE"/>
        </w:rPr>
        <w:t>S</w:t>
      </w:r>
      <w:r w:rsidRPr="00C96476">
        <w:rPr>
          <w:rFonts w:ascii="Courier New" w:hAnsi="Courier New" w:cs="Courier New"/>
          <w:sz w:val="18"/>
          <w:szCs w:val="16"/>
          <w:lang w:eastAsia="de-DE"/>
        </w:rPr>
        <w:t>K_S_SM_DPauth_</w:t>
      </w:r>
      <w:r w:rsidR="00BB1482">
        <w:rPr>
          <w:rFonts w:ascii="Courier New" w:hAnsi="Courier New" w:cs="Courier New"/>
          <w:sz w:val="18"/>
          <w:szCs w:val="16"/>
          <w:lang w:eastAsia="de-DE"/>
        </w:rPr>
        <w:t>SIG</w:t>
      </w:r>
      <w:r w:rsidRPr="00C96476">
        <w:rPr>
          <w:rFonts w:ascii="Courier New" w:hAnsi="Courier New" w:cs="Courier New"/>
          <w:sz w:val="18"/>
          <w:szCs w:val="16"/>
          <w:lang w:eastAsia="de-DE"/>
        </w:rPr>
        <w:t>_</w:t>
      </w:r>
      <w:r>
        <w:rPr>
          <w:rFonts w:ascii="Courier New" w:hAnsi="Courier New" w:cs="Courier New"/>
          <w:sz w:val="18"/>
          <w:szCs w:val="16"/>
          <w:lang w:eastAsia="de-DE"/>
        </w:rPr>
        <w:t>BRP</w:t>
      </w:r>
      <w:r w:rsidRPr="00C96476">
        <w:rPr>
          <w:rFonts w:ascii="Courier New" w:hAnsi="Courier New" w:cs="Courier New"/>
          <w:sz w:val="18"/>
          <w:szCs w:val="16"/>
          <w:lang w:eastAsia="de-DE"/>
        </w:rPr>
        <w:t>192</w:t>
      </w:r>
      <w:r>
        <w:rPr>
          <w:rFonts w:ascii="Courier New" w:hAnsi="Courier New" w:cs="Courier New"/>
          <w:sz w:val="18"/>
          <w:szCs w:val="16"/>
          <w:lang w:eastAsia="de-DE"/>
        </w:rPr>
        <w:t>.pem</w:t>
      </w:r>
    </w:p>
    <w:p w14:paraId="166F00B1" w14:textId="14231BFB"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jc w:val="left"/>
        <w:rPr>
          <w:rFonts w:ascii="Courier New" w:hAnsi="Courier New" w:cs="Courier New"/>
          <w:sz w:val="18"/>
          <w:szCs w:val="16"/>
          <w:lang w:eastAsia="de-DE"/>
        </w:rPr>
      </w:pPr>
      <w:r w:rsidRPr="00D42338">
        <w:rPr>
          <w:rFonts w:ascii="Courier New" w:hAnsi="Courier New" w:cs="Courier New"/>
          <w:sz w:val="18"/>
          <w:szCs w:val="16"/>
          <w:lang w:eastAsia="de-DE"/>
        </w:rPr>
        <w:t xml:space="preserve">openssl ec </w:t>
      </w:r>
      <w:r>
        <w:rPr>
          <w:rFonts w:ascii="Courier New" w:hAnsi="Courier New" w:cs="Courier New"/>
          <w:sz w:val="18"/>
          <w:szCs w:val="16"/>
          <w:lang w:eastAsia="de-DE"/>
        </w:rPr>
        <w:t>–</w:t>
      </w:r>
      <w:r w:rsidRPr="00D42338">
        <w:rPr>
          <w:rFonts w:ascii="Courier New" w:hAnsi="Courier New" w:cs="Courier New"/>
          <w:sz w:val="18"/>
          <w:szCs w:val="16"/>
          <w:lang w:eastAsia="de-DE"/>
        </w:rPr>
        <w:t xml:space="preserve">in </w:t>
      </w:r>
      <w:r>
        <w:rPr>
          <w:rFonts w:ascii="Courier New" w:hAnsi="Courier New" w:cs="Courier New"/>
          <w:sz w:val="18"/>
          <w:szCs w:val="16"/>
          <w:lang w:eastAsia="de-DE"/>
        </w:rPr>
        <w:t>S</w:t>
      </w:r>
      <w:r w:rsidRPr="00C96476">
        <w:rPr>
          <w:rFonts w:ascii="Courier New" w:hAnsi="Courier New" w:cs="Courier New"/>
          <w:sz w:val="18"/>
          <w:szCs w:val="16"/>
          <w:lang w:eastAsia="de-DE"/>
        </w:rPr>
        <w:t>K_S_SM_DPauth_</w:t>
      </w:r>
      <w:r w:rsidR="00BB1482">
        <w:rPr>
          <w:rFonts w:ascii="Courier New" w:hAnsi="Courier New" w:cs="Courier New"/>
          <w:sz w:val="18"/>
          <w:szCs w:val="16"/>
          <w:lang w:eastAsia="de-DE"/>
        </w:rPr>
        <w:t>SIG</w:t>
      </w:r>
      <w:r w:rsidRPr="00C96476">
        <w:rPr>
          <w:rFonts w:ascii="Courier New" w:hAnsi="Courier New" w:cs="Courier New"/>
          <w:sz w:val="18"/>
          <w:szCs w:val="16"/>
          <w:lang w:eastAsia="de-DE"/>
        </w:rPr>
        <w:t>_</w:t>
      </w:r>
      <w:r>
        <w:rPr>
          <w:rFonts w:ascii="Courier New" w:hAnsi="Courier New" w:cs="Courier New"/>
          <w:sz w:val="18"/>
          <w:szCs w:val="16"/>
          <w:lang w:eastAsia="de-DE"/>
        </w:rPr>
        <w:t>BRP</w:t>
      </w:r>
      <w:r w:rsidRPr="00C96476">
        <w:rPr>
          <w:rFonts w:ascii="Courier New" w:hAnsi="Courier New" w:cs="Courier New"/>
          <w:sz w:val="18"/>
          <w:szCs w:val="16"/>
          <w:lang w:eastAsia="de-DE"/>
        </w:rPr>
        <w:t>192</w:t>
      </w:r>
      <w:r>
        <w:rPr>
          <w:rFonts w:ascii="Courier New" w:hAnsi="Courier New" w:cs="Courier New"/>
          <w:sz w:val="18"/>
          <w:szCs w:val="16"/>
          <w:lang w:eastAsia="de-DE"/>
        </w:rPr>
        <w:t>.pem –</w:t>
      </w:r>
      <w:r w:rsidRPr="00D42338">
        <w:rPr>
          <w:rFonts w:ascii="Courier New" w:hAnsi="Courier New" w:cs="Courier New"/>
          <w:sz w:val="18"/>
          <w:szCs w:val="16"/>
          <w:lang w:eastAsia="de-DE"/>
        </w:rPr>
        <w:t xml:space="preserve">pubout –out </w:t>
      </w:r>
      <w:r>
        <w:rPr>
          <w:rFonts w:ascii="Courier New" w:hAnsi="Courier New" w:cs="Courier New"/>
          <w:sz w:val="18"/>
          <w:szCs w:val="16"/>
          <w:lang w:eastAsia="de-DE"/>
        </w:rPr>
        <w:t>P</w:t>
      </w:r>
      <w:r w:rsidRPr="00C96476">
        <w:rPr>
          <w:rFonts w:ascii="Courier New" w:hAnsi="Courier New" w:cs="Courier New"/>
          <w:sz w:val="18"/>
          <w:szCs w:val="16"/>
          <w:lang w:eastAsia="de-DE"/>
        </w:rPr>
        <w:t>K_S_SM_DPauth_</w:t>
      </w:r>
      <w:r w:rsidR="00BB1482">
        <w:rPr>
          <w:rFonts w:ascii="Courier New" w:hAnsi="Courier New" w:cs="Courier New"/>
          <w:sz w:val="18"/>
          <w:szCs w:val="16"/>
          <w:lang w:eastAsia="de-DE"/>
        </w:rPr>
        <w:t>SIG</w:t>
      </w:r>
      <w:r w:rsidRPr="00C96476">
        <w:rPr>
          <w:rFonts w:ascii="Courier New" w:hAnsi="Courier New" w:cs="Courier New"/>
          <w:sz w:val="18"/>
          <w:szCs w:val="16"/>
          <w:lang w:eastAsia="de-DE"/>
        </w:rPr>
        <w:t>_</w:t>
      </w:r>
      <w:r>
        <w:rPr>
          <w:rFonts w:ascii="Courier New" w:hAnsi="Courier New" w:cs="Courier New"/>
          <w:sz w:val="18"/>
          <w:szCs w:val="16"/>
          <w:lang w:eastAsia="de-DE"/>
        </w:rPr>
        <w:t>BRP</w:t>
      </w:r>
      <w:r w:rsidRPr="00C96476">
        <w:rPr>
          <w:rFonts w:ascii="Courier New" w:hAnsi="Courier New" w:cs="Courier New"/>
          <w:sz w:val="18"/>
          <w:szCs w:val="16"/>
          <w:lang w:eastAsia="de-DE"/>
        </w:rPr>
        <w:t>192</w:t>
      </w:r>
      <w:r>
        <w:rPr>
          <w:rFonts w:ascii="Courier New" w:hAnsi="Courier New" w:cs="Courier New"/>
          <w:sz w:val="18"/>
          <w:szCs w:val="16"/>
          <w:lang w:eastAsia="de-DE"/>
        </w:rPr>
        <w:t>.pem</w:t>
      </w:r>
    </w:p>
    <w:p w14:paraId="3B7A3A3A" w14:textId="77777777"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rPr>
          <w:rFonts w:cs="Courier New"/>
          <w:sz w:val="18"/>
          <w:szCs w:val="16"/>
          <w:lang w:eastAsia="de-DE"/>
        </w:rPr>
      </w:pPr>
    </w:p>
    <w:p w14:paraId="5B189830" w14:textId="77777777" w:rsidR="006117FA" w:rsidRDefault="006117FA" w:rsidP="006117FA">
      <w:pPr>
        <w:pStyle w:val="NormalParagraph"/>
        <w:rPr>
          <w:rFonts w:cs="Arial"/>
          <w:u w:val="single"/>
          <w:lang w:eastAsia="en-US"/>
        </w:rPr>
      </w:pPr>
    </w:p>
    <w:p w14:paraId="59935076" w14:textId="0B16AECE" w:rsidR="006117FA" w:rsidRDefault="006117FA" w:rsidP="006117FA">
      <w:pPr>
        <w:pStyle w:val="NormalParagraph"/>
      </w:pPr>
      <w:r w:rsidRPr="004F0AB9">
        <w:t>The CERT.</w:t>
      </w:r>
      <w:r w:rsidR="005A1BC8">
        <w:t>SM_</w:t>
      </w:r>
      <w:r w:rsidRPr="004F0AB9">
        <w:t>DPauth.</w:t>
      </w:r>
      <w:r w:rsidR="00BB1482">
        <w:t xml:space="preserve">SIG </w:t>
      </w:r>
      <w:r>
        <w:t xml:space="preserve">are </w:t>
      </w:r>
      <w:r w:rsidRPr="004F0AB9">
        <w:t xml:space="preserve">generated using the command lines described in section </w:t>
      </w:r>
      <w:r w:rsidR="00BB1482">
        <w:t>3.</w:t>
      </w:r>
      <w:r w:rsidR="009A1AB1">
        <w:t>3.2</w:t>
      </w:r>
      <w:r w:rsidR="00BB1482">
        <w:t>. for each variant.</w:t>
      </w:r>
    </w:p>
    <w:p w14:paraId="4A0FFE01" w14:textId="77777777" w:rsidR="00BB1482" w:rsidRPr="004F0AB9" w:rsidRDefault="00BB1482" w:rsidP="006117FA">
      <w:pPr>
        <w:pStyle w:val="NormalParagraph"/>
      </w:pPr>
    </w:p>
    <w:p w14:paraId="3805655D" w14:textId="0FFF3535" w:rsidR="006117FA" w:rsidRDefault="00BB1482" w:rsidP="006117FA">
      <w:pPr>
        <w:pStyle w:val="Heading3"/>
      </w:pPr>
      <w:bookmarkStart w:id="220" w:name="_Toc153184060"/>
      <w:bookmarkStart w:id="221" w:name="_Toc153184061"/>
      <w:bookmarkStart w:id="222" w:name="_Toc153184062"/>
      <w:bookmarkStart w:id="223" w:name="_Toc153184063"/>
      <w:bookmarkStart w:id="224" w:name="_Toc153184064"/>
      <w:bookmarkStart w:id="225" w:name="_Toc494392696"/>
      <w:bookmarkStart w:id="226" w:name="_Toc43377656"/>
      <w:bookmarkStart w:id="227" w:name="_Toc188891766"/>
      <w:bookmarkEnd w:id="220"/>
      <w:bookmarkEnd w:id="221"/>
      <w:bookmarkEnd w:id="222"/>
      <w:bookmarkEnd w:id="223"/>
      <w:bookmarkEnd w:id="224"/>
      <w:r>
        <w:t>SM-DP+ Certificate for Profile Binding</w:t>
      </w:r>
      <w:bookmarkEnd w:id="225"/>
      <w:bookmarkEnd w:id="226"/>
      <w:bookmarkEnd w:id="227"/>
    </w:p>
    <w:p w14:paraId="420E7DC5" w14:textId="22FF7E54" w:rsidR="006117FA" w:rsidRDefault="00BB1482" w:rsidP="006117FA">
      <w:pPr>
        <w:pStyle w:val="Heading4"/>
      </w:pPr>
      <w:bookmarkStart w:id="228" w:name="_Toc494392697"/>
      <w:r>
        <w:t>SM-DP+ Certificate for Profile Biding</w:t>
      </w:r>
      <w:r w:rsidR="006117FA">
        <w:t xml:space="preserve"> – Invalid Signature</w:t>
      </w:r>
      <w:bookmarkEnd w:id="228"/>
    </w:p>
    <w:p w14:paraId="18A853E9" w14:textId="17E491EF" w:rsidR="006117FA" w:rsidRDefault="006117FA" w:rsidP="006117FA">
      <w:pPr>
        <w:pStyle w:val="NormalParagraph"/>
      </w:pPr>
      <w:r>
        <w:t>All the data to be signed are the same as the ones defined in 3.</w:t>
      </w:r>
      <w:r w:rsidR="009A1AB1">
        <w:t>3.3</w:t>
      </w:r>
      <w:r w:rsidR="0014312C">
        <w:t xml:space="preserve"> for all the variants</w:t>
      </w:r>
      <w:r w:rsidR="0014312C" w:rsidRPr="00955AAD">
        <w:t>.</w:t>
      </w:r>
    </w:p>
    <w:p w14:paraId="45B2B79D" w14:textId="77777777" w:rsidR="009A1AB1" w:rsidRDefault="009A1AB1" w:rsidP="009A1AB1">
      <w:pPr>
        <w:pStyle w:val="NormalParagraph"/>
      </w:pPr>
      <w:r>
        <w:t xml:space="preserve">The openSSL script for generation can be found in Section 3.3.3. </w:t>
      </w:r>
    </w:p>
    <w:p w14:paraId="43FE1CBB" w14:textId="77777777" w:rsidR="0014312C" w:rsidRPr="00955AAD" w:rsidRDefault="0014312C" w:rsidP="0014312C">
      <w:pPr>
        <w:spacing w:before="0" w:after="200" w:line="276" w:lineRule="auto"/>
        <w:jc w:val="left"/>
        <w:rPr>
          <w:szCs w:val="22"/>
          <w:lang w:eastAsia="en-US"/>
        </w:rPr>
      </w:pPr>
      <w:r w:rsidRPr="00955AAD">
        <w:rPr>
          <w:szCs w:val="22"/>
          <w:lang w:eastAsia="en-US"/>
        </w:rPr>
        <w:t>Hereafter the SM-DP+ certificates for Profile Package Binding with invalid signature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070"/>
        <w:gridCol w:w="4856"/>
      </w:tblGrid>
      <w:tr w:rsidR="0014312C" w:rsidRPr="00955AAD" w14:paraId="41DFD2EB" w14:textId="77777777" w:rsidTr="00F32874">
        <w:trPr>
          <w:cantSplit/>
          <w:jc w:val="center"/>
        </w:trPr>
        <w:tc>
          <w:tcPr>
            <w:tcW w:w="2280" w:type="pct"/>
            <w:shd w:val="clear" w:color="auto" w:fill="C00000"/>
          </w:tcPr>
          <w:p w14:paraId="06A1118C" w14:textId="77777777" w:rsidR="0014312C" w:rsidRPr="00955AAD" w:rsidRDefault="0014312C" w:rsidP="00F32874">
            <w:pPr>
              <w:keepNext/>
              <w:spacing w:before="60" w:line="276" w:lineRule="auto"/>
              <w:jc w:val="left"/>
              <w:rPr>
                <w:rFonts w:cs="Arial"/>
                <w:color w:val="FFFFFF"/>
                <w:szCs w:val="22"/>
                <w:lang w:eastAsia="en-GB" w:bidi="ar-SA"/>
              </w:rPr>
            </w:pPr>
            <w:r w:rsidRPr="00955AAD">
              <w:rPr>
                <w:rFonts w:cs="Arial"/>
                <w:b/>
                <w:color w:val="FFFFFF"/>
                <w:szCs w:val="22"/>
                <w:lang w:eastAsia="en-GB" w:bidi="ar-SA"/>
              </w:rPr>
              <w:t>File name</w:t>
            </w:r>
          </w:p>
        </w:tc>
        <w:tc>
          <w:tcPr>
            <w:tcW w:w="2720" w:type="pct"/>
            <w:shd w:val="clear" w:color="auto" w:fill="C00000"/>
          </w:tcPr>
          <w:p w14:paraId="6C2AD2A4" w14:textId="77777777" w:rsidR="0014312C" w:rsidRPr="00955AAD" w:rsidRDefault="0014312C" w:rsidP="00F32874">
            <w:pPr>
              <w:keepNext/>
              <w:spacing w:before="60" w:line="276" w:lineRule="auto"/>
              <w:jc w:val="left"/>
              <w:rPr>
                <w:rFonts w:cs="Arial"/>
                <w:color w:val="FFFFFF"/>
                <w:szCs w:val="22"/>
                <w:lang w:eastAsia="en-GB" w:bidi="ar-SA"/>
              </w:rPr>
            </w:pPr>
            <w:r w:rsidRPr="00955AAD">
              <w:rPr>
                <w:rFonts w:cs="Arial"/>
                <w:b/>
                <w:color w:val="FFFFFF"/>
                <w:szCs w:val="22"/>
                <w:lang w:eastAsia="en-GB" w:bidi="ar-SA"/>
              </w:rPr>
              <w:t>Description</w:t>
            </w:r>
          </w:p>
        </w:tc>
      </w:tr>
      <w:tr w:rsidR="0014312C" w:rsidRPr="00955AAD" w14:paraId="2EFC36E3" w14:textId="77777777" w:rsidTr="00F32874">
        <w:trPr>
          <w:cantSplit/>
          <w:jc w:val="center"/>
        </w:trPr>
        <w:tc>
          <w:tcPr>
            <w:tcW w:w="2280" w:type="pct"/>
            <w:shd w:val="clear" w:color="auto" w:fill="auto"/>
          </w:tcPr>
          <w:p w14:paraId="42AB463B" w14:textId="77777777" w:rsidR="0014312C" w:rsidRPr="00955AAD" w:rsidRDefault="0014312C" w:rsidP="00F32874">
            <w:pPr>
              <w:spacing w:before="40" w:after="40" w:line="276" w:lineRule="auto"/>
              <w:jc w:val="left"/>
              <w:rPr>
                <w:sz w:val="20"/>
                <w:szCs w:val="22"/>
                <w:lang w:eastAsia="de-DE" w:bidi="ar-SA"/>
              </w:rPr>
            </w:pPr>
            <w:r w:rsidRPr="00955AAD">
              <w:rPr>
                <w:sz w:val="20"/>
                <w:szCs w:val="22"/>
                <w:lang w:eastAsia="de-DE" w:bidi="ar-SA"/>
              </w:rPr>
              <w:t>CERT_S_SM_DPpb_INV_SIGN_NIST</w:t>
            </w:r>
            <w:r>
              <w:rPr>
                <w:sz w:val="20"/>
                <w:szCs w:val="22"/>
                <w:lang w:eastAsia="de-DE" w:bidi="ar-SA"/>
              </w:rPr>
              <w:t>_&lt;Variant&gt;</w:t>
            </w:r>
            <w:r w:rsidRPr="00955AAD">
              <w:rPr>
                <w:sz w:val="20"/>
                <w:szCs w:val="22"/>
                <w:lang w:eastAsia="de-DE" w:bidi="ar-SA"/>
              </w:rPr>
              <w:t>.der</w:t>
            </w:r>
          </w:p>
        </w:tc>
        <w:tc>
          <w:tcPr>
            <w:tcW w:w="2720" w:type="pct"/>
            <w:shd w:val="clear" w:color="auto" w:fill="auto"/>
          </w:tcPr>
          <w:p w14:paraId="3FB21C80" w14:textId="77777777" w:rsidR="0014312C" w:rsidRPr="00955AAD" w:rsidRDefault="0014312C" w:rsidP="00F32874">
            <w:pPr>
              <w:spacing w:before="40" w:after="40" w:line="276" w:lineRule="auto"/>
              <w:jc w:val="left"/>
              <w:rPr>
                <w:sz w:val="20"/>
                <w:szCs w:val="22"/>
                <w:lang w:eastAsia="de-DE" w:bidi="ar-SA"/>
              </w:rPr>
            </w:pPr>
            <w:r w:rsidRPr="00955AAD">
              <w:rPr>
                <w:sz w:val="20"/>
                <w:szCs w:val="22"/>
                <w:lang w:eastAsia="de-DE" w:bidi="ar-SA"/>
              </w:rPr>
              <w:t xml:space="preserve">Certificate of the SM-DP+ with invalid signature for its Public </w:t>
            </w:r>
            <w:r w:rsidRPr="00955AAD">
              <w:rPr>
                <w:sz w:val="20"/>
                <w:szCs w:val="22"/>
                <w:lang w:val="en-US" w:eastAsia="ko-KR" w:bidi="ar-SA"/>
              </w:rPr>
              <w:t xml:space="preserve">NIST P-256 </w:t>
            </w:r>
            <w:r w:rsidRPr="00955AAD">
              <w:rPr>
                <w:sz w:val="20"/>
                <w:szCs w:val="22"/>
                <w:lang w:eastAsia="de-DE" w:bidi="ar-SA"/>
              </w:rPr>
              <w:t>key used for Profile Package Binding</w:t>
            </w:r>
          </w:p>
        </w:tc>
      </w:tr>
      <w:tr w:rsidR="0014312C" w:rsidRPr="00955AAD" w14:paraId="51C0F077" w14:textId="77777777" w:rsidTr="00F32874">
        <w:trPr>
          <w:cantSplit/>
          <w:jc w:val="center"/>
        </w:trPr>
        <w:tc>
          <w:tcPr>
            <w:tcW w:w="5000" w:type="pct"/>
            <w:gridSpan w:val="2"/>
            <w:shd w:val="clear" w:color="auto" w:fill="auto"/>
          </w:tcPr>
          <w:p w14:paraId="1CD27AE2" w14:textId="77777777" w:rsidR="0014312C" w:rsidRPr="00955AAD" w:rsidRDefault="0014312C" w:rsidP="00F32874">
            <w:pPr>
              <w:spacing w:before="40" w:after="40" w:line="276" w:lineRule="auto"/>
              <w:jc w:val="left"/>
              <w:rPr>
                <w:sz w:val="10"/>
                <w:szCs w:val="10"/>
                <w:lang w:val="en-US" w:eastAsia="de-DE" w:bidi="ar-SA"/>
              </w:rPr>
            </w:pPr>
          </w:p>
        </w:tc>
      </w:tr>
      <w:tr w:rsidR="0014312C" w:rsidRPr="00955AAD" w14:paraId="5AFF3071" w14:textId="77777777" w:rsidTr="00F32874">
        <w:trPr>
          <w:cantSplit/>
          <w:jc w:val="center"/>
        </w:trPr>
        <w:tc>
          <w:tcPr>
            <w:tcW w:w="2280" w:type="pct"/>
            <w:shd w:val="clear" w:color="auto" w:fill="auto"/>
          </w:tcPr>
          <w:p w14:paraId="71D5E031" w14:textId="77777777" w:rsidR="0014312C" w:rsidRPr="00A65375" w:rsidRDefault="0014312C" w:rsidP="00F32874">
            <w:pPr>
              <w:spacing w:before="40" w:after="40" w:line="276" w:lineRule="auto"/>
              <w:jc w:val="left"/>
              <w:rPr>
                <w:sz w:val="20"/>
                <w:szCs w:val="22"/>
                <w:lang w:val="nl-NL" w:eastAsia="de-DE" w:bidi="ar-SA"/>
              </w:rPr>
            </w:pPr>
            <w:r w:rsidRPr="00A65375">
              <w:rPr>
                <w:sz w:val="20"/>
                <w:szCs w:val="22"/>
                <w:lang w:val="nl-NL" w:eastAsia="de-DE" w:bidi="ar-SA"/>
              </w:rPr>
              <w:t>CERT_S_SM_DPpb_INV_SIGN_BRP_&lt;Variant&gt;.der</w:t>
            </w:r>
          </w:p>
        </w:tc>
        <w:tc>
          <w:tcPr>
            <w:tcW w:w="2720" w:type="pct"/>
            <w:shd w:val="clear" w:color="auto" w:fill="auto"/>
          </w:tcPr>
          <w:p w14:paraId="3506A546" w14:textId="77777777" w:rsidR="0014312C" w:rsidRPr="00955AAD" w:rsidRDefault="0014312C" w:rsidP="00F32874">
            <w:pPr>
              <w:spacing w:before="40" w:after="40" w:line="276" w:lineRule="auto"/>
              <w:jc w:val="left"/>
              <w:rPr>
                <w:sz w:val="20"/>
                <w:szCs w:val="22"/>
                <w:lang w:eastAsia="de-DE" w:bidi="ar-SA"/>
              </w:rPr>
            </w:pPr>
            <w:r w:rsidRPr="00955AAD">
              <w:rPr>
                <w:sz w:val="20"/>
                <w:szCs w:val="22"/>
                <w:lang w:eastAsia="de-DE" w:bidi="ar-SA"/>
              </w:rPr>
              <w:t xml:space="preserve">Certificate of the SM-DP+ with invalid signature for its Public </w:t>
            </w:r>
            <w:r w:rsidRPr="00955AAD">
              <w:rPr>
                <w:sz w:val="20"/>
                <w:szCs w:val="22"/>
                <w:lang w:val="en-US" w:eastAsia="ko-KR" w:bidi="ar-SA"/>
              </w:rPr>
              <w:t xml:space="preserve">Brainpool P256r1 key </w:t>
            </w:r>
            <w:r w:rsidRPr="00955AAD">
              <w:rPr>
                <w:sz w:val="20"/>
                <w:szCs w:val="22"/>
                <w:lang w:eastAsia="de-DE" w:bidi="ar-SA"/>
              </w:rPr>
              <w:t>used for Profile Package Binding</w:t>
            </w:r>
          </w:p>
        </w:tc>
      </w:tr>
    </w:tbl>
    <w:p w14:paraId="0AF239DE" w14:textId="7ABD8871" w:rsidR="0014312C" w:rsidRPr="00955AAD" w:rsidRDefault="0014312C" w:rsidP="00B81BB0">
      <w:pPr>
        <w:pStyle w:val="TableCaption"/>
      </w:pPr>
      <w:r w:rsidRPr="00955AAD">
        <w:t>:  DPpb Certificates with invalid signature</w:t>
      </w:r>
    </w:p>
    <w:p w14:paraId="09A2B2D3" w14:textId="77777777" w:rsidR="0014312C" w:rsidRPr="00955AAD" w:rsidRDefault="0014312C" w:rsidP="0014312C">
      <w:pPr>
        <w:spacing w:before="0" w:after="200" w:line="276" w:lineRule="auto"/>
        <w:jc w:val="left"/>
        <w:rPr>
          <w:szCs w:val="22"/>
          <w:lang w:eastAsia="en-GB" w:bidi="ar-SA"/>
        </w:rPr>
      </w:pPr>
      <w:r w:rsidRPr="00955AAD">
        <w:rPr>
          <w:szCs w:val="22"/>
          <w:lang w:eastAsia="en-GB" w:bidi="ar-SA"/>
        </w:rPr>
        <w:t>Few bytes of the generated signatures contained in the DER files have been manually changed as follow</w:t>
      </w:r>
      <w:r>
        <w:rPr>
          <w:szCs w:val="22"/>
          <w:lang w:eastAsia="en-GB" w:bidi="ar-SA"/>
        </w:rPr>
        <w:t xml:space="preserve"> for each variant</w:t>
      </w:r>
      <w:r w:rsidRPr="00955AAD">
        <w:rPr>
          <w:szCs w:val="22"/>
          <w:lang w:eastAsia="en-GB" w:bidi="ar-SA"/>
        </w:rPr>
        <w:t>:</w:t>
      </w:r>
    </w:p>
    <w:p w14:paraId="41B2EC78" w14:textId="36BF42AF" w:rsidR="0014312C" w:rsidRPr="00955AAD" w:rsidRDefault="0014312C" w:rsidP="0014312C">
      <w:pPr>
        <w:tabs>
          <w:tab w:val="left" w:pos="680"/>
        </w:tabs>
        <w:spacing w:before="0" w:after="200" w:line="276" w:lineRule="auto"/>
        <w:ind w:left="680" w:hanging="340"/>
        <w:contextualSpacing/>
        <w:jc w:val="left"/>
        <w:rPr>
          <w:szCs w:val="22"/>
          <w:lang w:eastAsia="en-GB" w:bidi="ar-SA"/>
        </w:rPr>
      </w:pPr>
      <w:r w:rsidRPr="00955AAD">
        <w:rPr>
          <w:szCs w:val="22"/>
          <w:lang w:eastAsia="en-GB" w:bidi="ar-SA"/>
        </w:rPr>
        <w:t xml:space="preserve">NIST signature: </w:t>
      </w:r>
      <w:r w:rsidR="001D2F41">
        <w:rPr>
          <w:szCs w:val="22"/>
          <w:lang w:eastAsia="en-GB" w:bidi="ar-SA"/>
        </w:rPr>
        <w:t xml:space="preserve">The </w:t>
      </w:r>
      <w:r w:rsidRPr="00955AAD">
        <w:rPr>
          <w:szCs w:val="22"/>
          <w:lang w:eastAsia="en-GB" w:bidi="ar-SA"/>
        </w:rPr>
        <w:t xml:space="preserve">10 </w:t>
      </w:r>
      <w:r w:rsidR="001D2F41">
        <w:rPr>
          <w:szCs w:val="22"/>
          <w:lang w:eastAsia="en-GB" w:bidi="ar-SA"/>
        </w:rPr>
        <w:t xml:space="preserve">last </w:t>
      </w:r>
      <w:r w:rsidRPr="00955AAD">
        <w:rPr>
          <w:szCs w:val="22"/>
          <w:lang w:eastAsia="en-GB" w:bidi="ar-SA"/>
        </w:rPr>
        <w:t>bytes</w:t>
      </w:r>
      <w:r w:rsidR="001D2F41">
        <w:rPr>
          <w:szCs w:val="22"/>
          <w:lang w:eastAsia="en-GB" w:bidi="ar-SA"/>
        </w:rPr>
        <w:t xml:space="preserve"> of the DER file</w:t>
      </w:r>
      <w:r w:rsidRPr="00955AAD">
        <w:rPr>
          <w:szCs w:val="22"/>
          <w:lang w:eastAsia="en-GB" w:bidi="ar-SA"/>
        </w:rPr>
        <w:t xml:space="preserve"> are replaced by </w:t>
      </w:r>
      <w:r w:rsidR="001D2F41" w:rsidRPr="003C3E43">
        <w:rPr>
          <w:szCs w:val="22"/>
          <w:lang w:eastAsia="en-GB" w:bidi="ar-SA"/>
        </w:rPr>
        <w:t>“00000000000000000000” (hexadecimal representation)</w:t>
      </w:r>
    </w:p>
    <w:p w14:paraId="08268AB1" w14:textId="626E0AA4" w:rsidR="0014312C" w:rsidRPr="00955AAD" w:rsidRDefault="0014312C" w:rsidP="0014312C">
      <w:pPr>
        <w:tabs>
          <w:tab w:val="left" w:pos="680"/>
        </w:tabs>
        <w:spacing w:before="0" w:after="200" w:line="276" w:lineRule="auto"/>
        <w:ind w:left="680" w:hanging="340"/>
        <w:contextualSpacing/>
        <w:jc w:val="left"/>
        <w:rPr>
          <w:szCs w:val="22"/>
          <w:lang w:eastAsia="en-GB" w:bidi="ar-SA"/>
        </w:rPr>
      </w:pPr>
      <w:r w:rsidRPr="00955AAD">
        <w:rPr>
          <w:szCs w:val="22"/>
          <w:lang w:val="en-US" w:eastAsia="ko-KR" w:bidi="ar-SA"/>
        </w:rPr>
        <w:t xml:space="preserve">Brainpool signature: </w:t>
      </w:r>
      <w:r w:rsidR="001D2F41">
        <w:rPr>
          <w:szCs w:val="22"/>
          <w:lang w:val="en-US" w:eastAsia="ko-KR" w:bidi="ar-SA"/>
        </w:rPr>
        <w:t xml:space="preserve">The </w:t>
      </w:r>
      <w:r w:rsidRPr="00955AAD">
        <w:rPr>
          <w:szCs w:val="22"/>
          <w:lang w:val="en-US" w:eastAsia="ko-KR" w:bidi="ar-SA"/>
        </w:rPr>
        <w:t xml:space="preserve">8 </w:t>
      </w:r>
      <w:r w:rsidR="001D2F41">
        <w:rPr>
          <w:szCs w:val="22"/>
          <w:lang w:val="en-US" w:eastAsia="ko-KR" w:bidi="ar-SA"/>
        </w:rPr>
        <w:t xml:space="preserve">last </w:t>
      </w:r>
      <w:r w:rsidRPr="00955AAD">
        <w:rPr>
          <w:szCs w:val="22"/>
          <w:lang w:val="en-US" w:eastAsia="ko-KR" w:bidi="ar-SA"/>
        </w:rPr>
        <w:t xml:space="preserve">bytes </w:t>
      </w:r>
      <w:r w:rsidR="001D2F41">
        <w:rPr>
          <w:szCs w:val="22"/>
          <w:lang w:val="en-US" w:eastAsia="ko-KR" w:bidi="ar-SA"/>
        </w:rPr>
        <w:t xml:space="preserve">of the DER file </w:t>
      </w:r>
      <w:r w:rsidRPr="00955AAD">
        <w:rPr>
          <w:szCs w:val="22"/>
          <w:lang w:val="en-US" w:eastAsia="ko-KR" w:bidi="ar-SA"/>
        </w:rPr>
        <w:t>are</w:t>
      </w:r>
      <w:r w:rsidRPr="00955AAD">
        <w:rPr>
          <w:szCs w:val="22"/>
          <w:lang w:eastAsia="en-GB" w:bidi="ar-SA"/>
        </w:rPr>
        <w:t xml:space="preserve"> replaced by </w:t>
      </w:r>
      <w:r w:rsidR="001D2F41" w:rsidRPr="003C3E43">
        <w:rPr>
          <w:szCs w:val="22"/>
          <w:lang w:eastAsia="en-GB" w:bidi="ar-SA"/>
        </w:rPr>
        <w:t>“111111111111” (hexadecimal representation)</w:t>
      </w:r>
    </w:p>
    <w:p w14:paraId="0577471A" w14:textId="77777777" w:rsidR="0014312C" w:rsidRDefault="0014312C" w:rsidP="006117FA">
      <w:pPr>
        <w:pStyle w:val="NormalParagraph"/>
      </w:pPr>
    </w:p>
    <w:p w14:paraId="0CA7C93F" w14:textId="020D0926" w:rsidR="006117FA" w:rsidRPr="002E7FBE" w:rsidRDefault="006117FA" w:rsidP="006117FA">
      <w:pPr>
        <w:pStyle w:val="Heading5"/>
      </w:pPr>
    </w:p>
    <w:p w14:paraId="122AEE43" w14:textId="60D9E534" w:rsidR="006B2CED" w:rsidRDefault="0015562B" w:rsidP="006B2CED">
      <w:pPr>
        <w:pStyle w:val="Heading4"/>
      </w:pPr>
      <w:bookmarkStart w:id="229" w:name="_Toc494392698"/>
      <w:r>
        <w:t>SM-DP+ Certificate for Profile Binding</w:t>
      </w:r>
      <w:r w:rsidR="006117FA">
        <w:t xml:space="preserve"> – Invalid Curve</w:t>
      </w:r>
      <w:bookmarkEnd w:id="229"/>
      <w:r>
        <w:t xml:space="preserve"> </w:t>
      </w:r>
    </w:p>
    <w:p w14:paraId="305639AD" w14:textId="77777777" w:rsidR="006B2CED" w:rsidRDefault="006B2CED" w:rsidP="006B2CED">
      <w:pPr>
        <w:spacing w:before="0" w:after="200" w:line="276" w:lineRule="auto"/>
        <w:jc w:val="left"/>
        <w:rPr>
          <w:rFonts w:cs="Arial"/>
          <w:szCs w:val="18"/>
          <w:lang w:eastAsia="en-GB" w:bidi="ar-SA"/>
        </w:rPr>
      </w:pPr>
      <w:r w:rsidRPr="00955AAD">
        <w:rPr>
          <w:szCs w:val="22"/>
          <w:lang w:eastAsia="en-US"/>
        </w:rPr>
        <w:t xml:space="preserve">The Elliptic Curves NIST P-192 and Brainpool P192r1 are chosen for triggering the Authenticate and Download Error Code </w:t>
      </w:r>
      <w:r w:rsidRPr="00955AAD">
        <w:rPr>
          <w:rFonts w:ascii="Courier New" w:hAnsi="Courier New" w:cs="Courier New"/>
          <w:szCs w:val="18"/>
          <w:lang w:eastAsia="en-GB" w:bidi="ar-SA"/>
        </w:rPr>
        <w:t>unsupportedCurve(3)</w:t>
      </w:r>
      <w:r w:rsidRPr="00955AAD">
        <w:rPr>
          <w:rFonts w:cs="Arial"/>
          <w:szCs w:val="18"/>
          <w:lang w:eastAsia="en-GB" w:bidi="ar-SA"/>
        </w:rPr>
        <w:t xml:space="preserve"> as defined in SGP.22 [1].</w:t>
      </w:r>
    </w:p>
    <w:p w14:paraId="78A32647" w14:textId="7920CD08" w:rsidR="006B2CED" w:rsidRPr="00B81BB0" w:rsidRDefault="006B2CED" w:rsidP="006B2CED">
      <w:pPr>
        <w:pStyle w:val="NormalParagraph"/>
        <w:rPr>
          <w:lang w:val="en-US"/>
        </w:rPr>
      </w:pPr>
      <w:r w:rsidRPr="00955AAD">
        <w:t>All the data to be signed are the same as the ones defined in 3.</w:t>
      </w:r>
      <w:r w:rsidR="009A1AB1">
        <w:t>3.3</w:t>
      </w:r>
      <w:r>
        <w:t xml:space="preserve"> for all the variants</w:t>
      </w:r>
      <w:r w:rsidRPr="00955AAD">
        <w:t>.</w:t>
      </w:r>
    </w:p>
    <w:p w14:paraId="60CB3516" w14:textId="5149EFE2" w:rsidR="006117FA" w:rsidRDefault="006117FA" w:rsidP="006117FA">
      <w:pPr>
        <w:pStyle w:val="Heading5"/>
      </w:pPr>
    </w:p>
    <w:p w14:paraId="6B25FAF2" w14:textId="77777777" w:rsidR="006117FA" w:rsidRDefault="006117FA" w:rsidP="006117FA">
      <w:pPr>
        <w:pStyle w:val="NormalParagraph"/>
        <w:rPr>
          <w:lang w:eastAsia="en-US" w:bidi="bn-BD"/>
        </w:rPr>
      </w:pPr>
      <w:r>
        <w:rPr>
          <w:lang w:eastAsia="en-US" w:bidi="bn-BD"/>
        </w:rPr>
        <w:t>Hereafter the SM-DP+ certificates and keys for Profile Binding with invalid curve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070"/>
        <w:gridCol w:w="4856"/>
      </w:tblGrid>
      <w:tr w:rsidR="006117FA" w:rsidRPr="00444C70" w14:paraId="110D2CCE" w14:textId="77777777" w:rsidTr="00182857">
        <w:trPr>
          <w:cantSplit/>
          <w:jc w:val="center"/>
        </w:trPr>
        <w:tc>
          <w:tcPr>
            <w:tcW w:w="2280" w:type="pct"/>
            <w:shd w:val="clear" w:color="auto" w:fill="C00000"/>
          </w:tcPr>
          <w:p w14:paraId="2B191884" w14:textId="77777777" w:rsidR="006117FA" w:rsidRPr="00444C70" w:rsidRDefault="006117FA" w:rsidP="00182857">
            <w:pPr>
              <w:pStyle w:val="TableHeader"/>
              <w:rPr>
                <w:b w:val="0"/>
                <w:lang w:val="en-GB"/>
              </w:rPr>
            </w:pPr>
            <w:r>
              <w:rPr>
                <w:lang w:val="en-GB"/>
              </w:rPr>
              <w:lastRenderedPageBreak/>
              <w:t>File name</w:t>
            </w:r>
          </w:p>
        </w:tc>
        <w:tc>
          <w:tcPr>
            <w:tcW w:w="2720" w:type="pct"/>
            <w:shd w:val="clear" w:color="auto" w:fill="C00000"/>
          </w:tcPr>
          <w:p w14:paraId="7CCE4A81" w14:textId="77777777" w:rsidR="006117FA" w:rsidRPr="00444C70" w:rsidRDefault="006117FA" w:rsidP="00182857">
            <w:pPr>
              <w:pStyle w:val="TableHeader"/>
              <w:rPr>
                <w:b w:val="0"/>
                <w:lang w:val="en-GB"/>
              </w:rPr>
            </w:pPr>
            <w:r w:rsidRPr="00E816C3">
              <w:rPr>
                <w:lang w:val="en-GB"/>
              </w:rPr>
              <w:t>Description</w:t>
            </w:r>
          </w:p>
        </w:tc>
      </w:tr>
      <w:tr w:rsidR="006117FA" w:rsidRPr="00E816C3" w14:paraId="462D7EEF" w14:textId="77777777" w:rsidTr="00182857">
        <w:trPr>
          <w:cantSplit/>
          <w:jc w:val="center"/>
        </w:trPr>
        <w:tc>
          <w:tcPr>
            <w:tcW w:w="2280" w:type="pct"/>
            <w:shd w:val="clear" w:color="auto" w:fill="auto"/>
          </w:tcPr>
          <w:p w14:paraId="417C8AB7" w14:textId="474B6AE6" w:rsidR="006117FA" w:rsidRPr="00C96476" w:rsidRDefault="006117FA" w:rsidP="00182857">
            <w:pPr>
              <w:pStyle w:val="TableText"/>
            </w:pPr>
            <w:r w:rsidRPr="00C96476">
              <w:t>SK_S_SM_DPpb_</w:t>
            </w:r>
            <w:r w:rsidR="006B2CED">
              <w:t>SIG</w:t>
            </w:r>
            <w:r w:rsidRPr="00C96476">
              <w:t>_NIST192.pem</w:t>
            </w:r>
          </w:p>
        </w:tc>
        <w:tc>
          <w:tcPr>
            <w:tcW w:w="2720" w:type="pct"/>
            <w:shd w:val="clear" w:color="auto" w:fill="auto"/>
          </w:tcPr>
          <w:p w14:paraId="61E26AF1" w14:textId="77777777" w:rsidR="006117FA" w:rsidRPr="003B32DC" w:rsidRDefault="006117FA" w:rsidP="00182857">
            <w:pPr>
              <w:pStyle w:val="TableText"/>
            </w:pPr>
            <w:r w:rsidRPr="003B32DC">
              <w:rPr>
                <w:lang w:val="en-US" w:eastAsia="ko-KR"/>
              </w:rPr>
              <w:t>NIST P-</w:t>
            </w:r>
            <w:r>
              <w:rPr>
                <w:lang w:val="en-US" w:eastAsia="ko-KR"/>
              </w:rPr>
              <w:t xml:space="preserve">192 </w:t>
            </w:r>
            <w:r w:rsidRPr="00234258">
              <w:t>Private Key of the SM-DP</w:t>
            </w:r>
            <w:r>
              <w:t>+</w:t>
            </w:r>
            <w:r w:rsidRPr="00234258">
              <w:t xml:space="preserve"> for creating signatures</w:t>
            </w:r>
            <w:r>
              <w:t xml:space="preserve"> </w:t>
            </w:r>
            <w:r w:rsidRPr="00622781">
              <w:t xml:space="preserve">for </w:t>
            </w:r>
            <w:r>
              <w:t>Profile Package Binding</w:t>
            </w:r>
          </w:p>
        </w:tc>
      </w:tr>
      <w:tr w:rsidR="006117FA" w:rsidRPr="003B32DC" w14:paraId="6049E6A4" w14:textId="77777777" w:rsidTr="00182857">
        <w:trPr>
          <w:cantSplit/>
          <w:jc w:val="center"/>
        </w:trPr>
        <w:tc>
          <w:tcPr>
            <w:tcW w:w="2280" w:type="pct"/>
            <w:shd w:val="clear" w:color="auto" w:fill="auto"/>
          </w:tcPr>
          <w:p w14:paraId="5A6B796E" w14:textId="3350C469" w:rsidR="006117FA" w:rsidRPr="003B32DC" w:rsidRDefault="006117FA" w:rsidP="00182857">
            <w:pPr>
              <w:pStyle w:val="TableText"/>
              <w:rPr>
                <w:lang w:val="en-US"/>
              </w:rPr>
            </w:pPr>
            <w:r w:rsidRPr="00BF114B">
              <w:rPr>
                <w:lang w:val="en-US"/>
              </w:rPr>
              <w:t>PK_S_SM_DP</w:t>
            </w:r>
            <w:r>
              <w:rPr>
                <w:lang w:val="en-US"/>
              </w:rPr>
              <w:t>pb</w:t>
            </w:r>
            <w:r w:rsidRPr="00BF114B">
              <w:rPr>
                <w:lang w:val="en-US"/>
              </w:rPr>
              <w:t>_</w:t>
            </w:r>
            <w:r w:rsidR="006B2CED">
              <w:rPr>
                <w:lang w:val="en-US"/>
              </w:rPr>
              <w:t>SIG</w:t>
            </w:r>
            <w:r w:rsidRPr="00BF114B">
              <w:rPr>
                <w:lang w:val="en-US"/>
              </w:rPr>
              <w:t>_NIST192.pem</w:t>
            </w:r>
          </w:p>
        </w:tc>
        <w:tc>
          <w:tcPr>
            <w:tcW w:w="2720" w:type="pct"/>
            <w:shd w:val="clear" w:color="auto" w:fill="auto"/>
          </w:tcPr>
          <w:p w14:paraId="681E4C4C" w14:textId="77777777" w:rsidR="006117FA" w:rsidRDefault="006117FA" w:rsidP="00182857">
            <w:pPr>
              <w:pStyle w:val="TableText"/>
            </w:pPr>
            <w:r w:rsidRPr="003B32DC">
              <w:rPr>
                <w:lang w:val="en-US" w:eastAsia="ko-KR"/>
              </w:rPr>
              <w:t>NIST P-</w:t>
            </w:r>
            <w:r>
              <w:rPr>
                <w:lang w:val="en-US" w:eastAsia="ko-KR"/>
              </w:rPr>
              <w:t xml:space="preserve">192 </w:t>
            </w:r>
            <w:r w:rsidRPr="00234258">
              <w:t>Public Key of the SM-DP</w:t>
            </w:r>
            <w:r>
              <w:t>+</w:t>
            </w:r>
            <w:r w:rsidRPr="00234258">
              <w:t xml:space="preserve"> </w:t>
            </w:r>
          </w:p>
          <w:p w14:paraId="6D61E98E" w14:textId="77777777" w:rsidR="006117FA" w:rsidRPr="003B32DC" w:rsidRDefault="006117FA" w:rsidP="00182857">
            <w:pPr>
              <w:pStyle w:val="TableText"/>
              <w:rPr>
                <w:lang w:val="en-US"/>
              </w:rPr>
            </w:pPr>
            <w:r>
              <w:t>(</w:t>
            </w:r>
            <w:r w:rsidRPr="00234258">
              <w:t xml:space="preserve">part of the </w:t>
            </w:r>
            <w:r w:rsidRPr="00BF114B">
              <w:t>CERT_S_SM_DP</w:t>
            </w:r>
            <w:r>
              <w:t>pb</w:t>
            </w:r>
            <w:r w:rsidRPr="00BF114B">
              <w:t>_INV_CURVE_NIST192.der</w:t>
            </w:r>
            <w:r>
              <w:t>)</w:t>
            </w:r>
          </w:p>
        </w:tc>
      </w:tr>
      <w:tr w:rsidR="006117FA" w:rsidRPr="003B32DC" w14:paraId="7AEF64CE" w14:textId="77777777" w:rsidTr="00182857">
        <w:trPr>
          <w:cantSplit/>
          <w:jc w:val="center"/>
        </w:trPr>
        <w:tc>
          <w:tcPr>
            <w:tcW w:w="2280" w:type="pct"/>
            <w:tcBorders>
              <w:bottom w:val="single" w:sz="6" w:space="0" w:color="auto"/>
            </w:tcBorders>
            <w:shd w:val="clear" w:color="auto" w:fill="auto"/>
          </w:tcPr>
          <w:p w14:paraId="0E221DBD" w14:textId="77C7BF99" w:rsidR="006117FA" w:rsidRPr="003B32DC" w:rsidRDefault="006117FA" w:rsidP="00182857">
            <w:pPr>
              <w:pStyle w:val="TableText"/>
              <w:rPr>
                <w:lang w:val="en-US"/>
              </w:rPr>
            </w:pPr>
            <w:r w:rsidRPr="00BF114B">
              <w:t>CERT_S_SM_DP</w:t>
            </w:r>
            <w:r>
              <w:t>pb</w:t>
            </w:r>
            <w:r w:rsidRPr="00BF114B">
              <w:t>_INV_CURVE_NIST192</w:t>
            </w:r>
            <w:r w:rsidR="006B2CED">
              <w:t>_&lt;Variant&gt;</w:t>
            </w:r>
            <w:r w:rsidRPr="00BF114B">
              <w:t>.der</w:t>
            </w:r>
          </w:p>
        </w:tc>
        <w:tc>
          <w:tcPr>
            <w:tcW w:w="2720" w:type="pct"/>
            <w:tcBorders>
              <w:bottom w:val="single" w:sz="6" w:space="0" w:color="auto"/>
            </w:tcBorders>
            <w:shd w:val="clear" w:color="auto" w:fill="auto"/>
          </w:tcPr>
          <w:p w14:paraId="4DDB8E50" w14:textId="77777777" w:rsidR="006117FA" w:rsidRPr="003B32DC" w:rsidRDefault="006117FA" w:rsidP="00182857">
            <w:pPr>
              <w:pStyle w:val="TableText"/>
              <w:rPr>
                <w:lang w:val="en-US"/>
              </w:rPr>
            </w:pPr>
            <w:r w:rsidRPr="00234258">
              <w:t>Certificate of the SM-DP</w:t>
            </w:r>
            <w:r>
              <w:t>+</w:t>
            </w:r>
            <w:r w:rsidRPr="00234258">
              <w:t xml:space="preserve"> for its </w:t>
            </w:r>
            <w:r>
              <w:t xml:space="preserve">Public </w:t>
            </w:r>
            <w:r w:rsidRPr="003B32DC">
              <w:rPr>
                <w:lang w:val="en-US" w:eastAsia="ko-KR"/>
              </w:rPr>
              <w:t>NIST P-</w:t>
            </w:r>
            <w:r>
              <w:rPr>
                <w:lang w:val="en-US" w:eastAsia="ko-KR"/>
              </w:rPr>
              <w:t xml:space="preserve">192 </w:t>
            </w:r>
            <w:r w:rsidRPr="00234258">
              <w:t>key</w:t>
            </w:r>
            <w:r>
              <w:t xml:space="preserve"> </w:t>
            </w:r>
            <w:r w:rsidRPr="00622781">
              <w:t xml:space="preserve">used for </w:t>
            </w:r>
            <w:r>
              <w:t>Profile Package Binding</w:t>
            </w:r>
          </w:p>
        </w:tc>
      </w:tr>
      <w:tr w:rsidR="006117FA" w:rsidRPr="003B32DC" w14:paraId="7C27BDF3" w14:textId="77777777" w:rsidTr="00182857">
        <w:trPr>
          <w:cantSplit/>
          <w:jc w:val="center"/>
        </w:trPr>
        <w:tc>
          <w:tcPr>
            <w:tcW w:w="2280" w:type="pct"/>
            <w:tcBorders>
              <w:top w:val="single" w:sz="6" w:space="0" w:color="auto"/>
              <w:bottom w:val="single" w:sz="6" w:space="0" w:color="auto"/>
              <w:right w:val="nil"/>
            </w:tcBorders>
            <w:shd w:val="clear" w:color="auto" w:fill="auto"/>
          </w:tcPr>
          <w:p w14:paraId="4CFB398E" w14:textId="77777777" w:rsidR="006117FA" w:rsidRPr="00BF114B" w:rsidRDefault="006117FA" w:rsidP="00182857">
            <w:pPr>
              <w:pStyle w:val="TableText"/>
            </w:pPr>
          </w:p>
        </w:tc>
        <w:tc>
          <w:tcPr>
            <w:tcW w:w="2720" w:type="pct"/>
            <w:tcBorders>
              <w:top w:val="single" w:sz="6" w:space="0" w:color="auto"/>
              <w:left w:val="nil"/>
              <w:bottom w:val="single" w:sz="6" w:space="0" w:color="auto"/>
            </w:tcBorders>
            <w:shd w:val="clear" w:color="auto" w:fill="auto"/>
          </w:tcPr>
          <w:p w14:paraId="5CDBED34" w14:textId="77777777" w:rsidR="006117FA" w:rsidRPr="00234258" w:rsidRDefault="006117FA" w:rsidP="00182857">
            <w:pPr>
              <w:pStyle w:val="TableText"/>
            </w:pPr>
          </w:p>
        </w:tc>
      </w:tr>
      <w:tr w:rsidR="006117FA" w:rsidRPr="003B32DC" w14:paraId="7E36D8BA" w14:textId="77777777" w:rsidTr="00182857">
        <w:trPr>
          <w:cantSplit/>
          <w:jc w:val="center"/>
        </w:trPr>
        <w:tc>
          <w:tcPr>
            <w:tcW w:w="2280" w:type="pct"/>
            <w:tcBorders>
              <w:top w:val="single" w:sz="6" w:space="0" w:color="auto"/>
            </w:tcBorders>
            <w:shd w:val="clear" w:color="auto" w:fill="auto"/>
          </w:tcPr>
          <w:p w14:paraId="1BAF2038" w14:textId="3C8BB53B" w:rsidR="006117FA" w:rsidRPr="00BF114B" w:rsidRDefault="006117FA" w:rsidP="00182857">
            <w:pPr>
              <w:pStyle w:val="TableText"/>
            </w:pPr>
            <w:r w:rsidRPr="00C96476">
              <w:t>SK_S_SM_DPpb_</w:t>
            </w:r>
            <w:r w:rsidR="006B2CED">
              <w:t>SIG</w:t>
            </w:r>
            <w:r w:rsidRPr="00C96476">
              <w:t>_</w:t>
            </w:r>
            <w:r>
              <w:t>BRP</w:t>
            </w:r>
            <w:r w:rsidRPr="00C96476">
              <w:t>192.pem</w:t>
            </w:r>
          </w:p>
        </w:tc>
        <w:tc>
          <w:tcPr>
            <w:tcW w:w="2720" w:type="pct"/>
            <w:tcBorders>
              <w:top w:val="single" w:sz="6" w:space="0" w:color="auto"/>
            </w:tcBorders>
            <w:shd w:val="clear" w:color="auto" w:fill="auto"/>
          </w:tcPr>
          <w:p w14:paraId="2873D172" w14:textId="77777777" w:rsidR="006117FA" w:rsidRPr="00234258" w:rsidRDefault="006117FA" w:rsidP="00182857">
            <w:pPr>
              <w:pStyle w:val="TableText"/>
            </w:pPr>
            <w:r>
              <w:rPr>
                <w:lang w:val="en-US" w:eastAsia="ko-KR"/>
              </w:rPr>
              <w:t>Brainpool</w:t>
            </w:r>
            <w:r w:rsidRPr="003B32DC">
              <w:rPr>
                <w:lang w:val="en-US" w:eastAsia="ko-KR"/>
              </w:rPr>
              <w:t xml:space="preserve"> P-</w:t>
            </w:r>
            <w:r>
              <w:rPr>
                <w:lang w:val="en-US" w:eastAsia="ko-KR"/>
              </w:rPr>
              <w:t xml:space="preserve">192 </w:t>
            </w:r>
            <w:r w:rsidRPr="00234258">
              <w:t>Private Key of the SM-DP</w:t>
            </w:r>
            <w:r>
              <w:t>+</w:t>
            </w:r>
            <w:r w:rsidRPr="00234258">
              <w:t xml:space="preserve"> for creating signatures</w:t>
            </w:r>
            <w:r>
              <w:t xml:space="preserve"> </w:t>
            </w:r>
            <w:r w:rsidRPr="00622781">
              <w:t xml:space="preserve">for </w:t>
            </w:r>
            <w:r>
              <w:t>Profile Package Binding</w:t>
            </w:r>
          </w:p>
        </w:tc>
      </w:tr>
      <w:tr w:rsidR="006117FA" w:rsidRPr="003B32DC" w14:paraId="351B2650" w14:textId="77777777" w:rsidTr="00182857">
        <w:trPr>
          <w:cantSplit/>
          <w:jc w:val="center"/>
        </w:trPr>
        <w:tc>
          <w:tcPr>
            <w:tcW w:w="2280" w:type="pct"/>
            <w:shd w:val="clear" w:color="auto" w:fill="auto"/>
          </w:tcPr>
          <w:p w14:paraId="1925615E" w14:textId="56B45E0A" w:rsidR="006117FA" w:rsidRPr="00BF114B" w:rsidRDefault="006117FA" w:rsidP="00182857">
            <w:pPr>
              <w:pStyle w:val="TableText"/>
            </w:pPr>
            <w:r w:rsidRPr="00BF114B">
              <w:rPr>
                <w:lang w:val="en-US"/>
              </w:rPr>
              <w:t>PK_S_SM_DP</w:t>
            </w:r>
            <w:r>
              <w:rPr>
                <w:lang w:val="en-US"/>
              </w:rPr>
              <w:t>pb</w:t>
            </w:r>
            <w:r w:rsidRPr="00BF114B">
              <w:rPr>
                <w:lang w:val="en-US"/>
              </w:rPr>
              <w:t>_</w:t>
            </w:r>
            <w:r w:rsidR="006B2CED">
              <w:rPr>
                <w:lang w:val="en-US"/>
              </w:rPr>
              <w:t>SIG</w:t>
            </w:r>
            <w:r w:rsidRPr="00BF114B">
              <w:rPr>
                <w:lang w:val="en-US"/>
              </w:rPr>
              <w:t>_</w:t>
            </w:r>
            <w:r>
              <w:rPr>
                <w:lang w:val="en-US"/>
              </w:rPr>
              <w:t>BRP</w:t>
            </w:r>
            <w:r w:rsidRPr="00BF114B">
              <w:rPr>
                <w:lang w:val="en-US"/>
              </w:rPr>
              <w:t>192.pem</w:t>
            </w:r>
          </w:p>
        </w:tc>
        <w:tc>
          <w:tcPr>
            <w:tcW w:w="2720" w:type="pct"/>
            <w:shd w:val="clear" w:color="auto" w:fill="auto"/>
          </w:tcPr>
          <w:p w14:paraId="4A15081F" w14:textId="77777777" w:rsidR="006117FA" w:rsidRDefault="006117FA" w:rsidP="00182857">
            <w:pPr>
              <w:pStyle w:val="TableText"/>
            </w:pPr>
            <w:r>
              <w:rPr>
                <w:lang w:val="en-US" w:eastAsia="ko-KR"/>
              </w:rPr>
              <w:t>Brainpool</w:t>
            </w:r>
            <w:r w:rsidRPr="003B32DC">
              <w:rPr>
                <w:lang w:val="en-US" w:eastAsia="ko-KR"/>
              </w:rPr>
              <w:t xml:space="preserve"> P-</w:t>
            </w:r>
            <w:r>
              <w:rPr>
                <w:lang w:val="en-US" w:eastAsia="ko-KR"/>
              </w:rPr>
              <w:t xml:space="preserve">192 </w:t>
            </w:r>
            <w:r w:rsidRPr="00234258">
              <w:t>Public Key of the SM-DP</w:t>
            </w:r>
            <w:r>
              <w:t>+</w:t>
            </w:r>
            <w:r w:rsidRPr="00234258">
              <w:t xml:space="preserve"> </w:t>
            </w:r>
          </w:p>
          <w:p w14:paraId="23E57736" w14:textId="77777777" w:rsidR="006117FA" w:rsidRPr="00234258" w:rsidRDefault="006117FA" w:rsidP="00182857">
            <w:pPr>
              <w:pStyle w:val="TableText"/>
            </w:pPr>
            <w:r>
              <w:t>(</w:t>
            </w:r>
            <w:r w:rsidRPr="00234258">
              <w:t xml:space="preserve">part of the </w:t>
            </w:r>
            <w:r w:rsidRPr="00BF114B">
              <w:t>CERT_S_SM_DP</w:t>
            </w:r>
            <w:r>
              <w:t>pb</w:t>
            </w:r>
            <w:r w:rsidRPr="00BF114B">
              <w:t>_INV_CURVE_</w:t>
            </w:r>
            <w:r>
              <w:t>BRP</w:t>
            </w:r>
            <w:r w:rsidRPr="00BF114B">
              <w:t>192.der</w:t>
            </w:r>
            <w:r>
              <w:t>)</w:t>
            </w:r>
          </w:p>
        </w:tc>
      </w:tr>
      <w:tr w:rsidR="006117FA" w:rsidRPr="003B32DC" w14:paraId="2C6DD156" w14:textId="77777777" w:rsidTr="00182857">
        <w:trPr>
          <w:cantSplit/>
          <w:jc w:val="center"/>
        </w:trPr>
        <w:tc>
          <w:tcPr>
            <w:tcW w:w="2280" w:type="pct"/>
            <w:shd w:val="clear" w:color="auto" w:fill="auto"/>
          </w:tcPr>
          <w:p w14:paraId="6D99A0C7" w14:textId="098CCFF3" w:rsidR="006117FA" w:rsidRPr="00BF114B" w:rsidRDefault="006117FA" w:rsidP="00182857">
            <w:pPr>
              <w:pStyle w:val="TableText"/>
            </w:pPr>
            <w:r w:rsidRPr="00BF114B">
              <w:t>CERT_S_SM_DP</w:t>
            </w:r>
            <w:r>
              <w:t>pb</w:t>
            </w:r>
            <w:r w:rsidRPr="00BF114B">
              <w:t>_INV_CURVE_</w:t>
            </w:r>
            <w:r>
              <w:t>BRP</w:t>
            </w:r>
            <w:r w:rsidRPr="00BF114B">
              <w:t>192</w:t>
            </w:r>
            <w:r w:rsidR="006B2CED">
              <w:t>_&lt;Variant&gt;</w:t>
            </w:r>
            <w:r w:rsidRPr="00BF114B">
              <w:t>.der</w:t>
            </w:r>
          </w:p>
        </w:tc>
        <w:tc>
          <w:tcPr>
            <w:tcW w:w="2720" w:type="pct"/>
            <w:shd w:val="clear" w:color="auto" w:fill="auto"/>
          </w:tcPr>
          <w:p w14:paraId="39B9EAB4" w14:textId="77777777" w:rsidR="006117FA" w:rsidRPr="00234258" w:rsidRDefault="006117FA" w:rsidP="00182857">
            <w:pPr>
              <w:pStyle w:val="TableText"/>
            </w:pPr>
            <w:r w:rsidRPr="00234258">
              <w:t>Certificate of the SM-DP</w:t>
            </w:r>
            <w:r>
              <w:t>+</w:t>
            </w:r>
            <w:r w:rsidRPr="00234258">
              <w:t xml:space="preserve"> for its </w:t>
            </w:r>
            <w:r>
              <w:t xml:space="preserve">Public </w:t>
            </w:r>
            <w:r>
              <w:rPr>
                <w:lang w:val="en-US" w:eastAsia="ko-KR"/>
              </w:rPr>
              <w:t>Brainpool</w:t>
            </w:r>
            <w:r w:rsidRPr="003B32DC">
              <w:rPr>
                <w:lang w:val="en-US" w:eastAsia="ko-KR"/>
              </w:rPr>
              <w:t xml:space="preserve"> P-</w:t>
            </w:r>
            <w:r>
              <w:rPr>
                <w:lang w:val="en-US" w:eastAsia="ko-KR"/>
              </w:rPr>
              <w:t xml:space="preserve">192 </w:t>
            </w:r>
            <w:r w:rsidRPr="00234258">
              <w:t>key</w:t>
            </w:r>
            <w:r>
              <w:t xml:space="preserve"> </w:t>
            </w:r>
            <w:r w:rsidRPr="00622781">
              <w:t xml:space="preserve">used for </w:t>
            </w:r>
            <w:r>
              <w:t>Profile Package Binding</w:t>
            </w:r>
          </w:p>
        </w:tc>
      </w:tr>
    </w:tbl>
    <w:p w14:paraId="0C0490D5" w14:textId="62F5662D" w:rsidR="006117FA" w:rsidRPr="00660C6D" w:rsidRDefault="006117FA" w:rsidP="006117FA">
      <w:pPr>
        <w:pStyle w:val="TableCaption"/>
      </w:pPr>
      <w:r>
        <w:t xml:space="preserve">:  </w:t>
      </w:r>
      <w:r w:rsidR="005A1BC8">
        <w:t>SM_</w:t>
      </w:r>
      <w:r>
        <w:t>DPpb Keys and Certificates with invalid curve</w:t>
      </w:r>
    </w:p>
    <w:p w14:paraId="75DE6B0D" w14:textId="766B2447" w:rsidR="00296CBE" w:rsidRPr="00296CBE" w:rsidRDefault="00296CBE" w:rsidP="00B81BB0">
      <w:pPr>
        <w:spacing w:before="0" w:after="200" w:line="276" w:lineRule="auto"/>
        <w:jc w:val="left"/>
        <w:rPr>
          <w:u w:val="single"/>
        </w:rPr>
      </w:pPr>
      <w:r>
        <w:rPr>
          <w:szCs w:val="22"/>
          <w:u w:val="single"/>
          <w:lang w:eastAsia="en-GB" w:bidi="ar-SA"/>
        </w:rPr>
        <w:t>In order to generate the different files, next commands must be performed using the previous values and following input files:</w:t>
      </w:r>
    </w:p>
    <w:p w14:paraId="5B093335" w14:textId="261D2543" w:rsidR="006117FA" w:rsidRPr="0075399B" w:rsidRDefault="006117FA" w:rsidP="006117FA">
      <w:pPr>
        <w:pStyle w:val="NormalParagraph"/>
        <w:rPr>
          <w:rFonts w:cs="Arial"/>
          <w:b/>
          <w:u w:val="single"/>
          <w:lang w:eastAsia="de-DE"/>
        </w:rPr>
      </w:pPr>
      <w:r w:rsidRPr="0075399B">
        <w:rPr>
          <w:u w:val="single"/>
        </w:rPr>
        <w:t xml:space="preserve">Command lines for the generation of the </w:t>
      </w:r>
      <w:r w:rsidRPr="00B051FB">
        <w:rPr>
          <w:u w:val="single"/>
        </w:rPr>
        <w:t>SK.</w:t>
      </w:r>
      <w:r w:rsidR="005A1BC8">
        <w:rPr>
          <w:u w:val="single"/>
        </w:rPr>
        <w:t>SM_</w:t>
      </w:r>
      <w:r w:rsidRPr="00B051FB">
        <w:rPr>
          <w:u w:val="single"/>
        </w:rPr>
        <w:t>DP</w:t>
      </w:r>
      <w:r>
        <w:rPr>
          <w:u w:val="single"/>
        </w:rPr>
        <w:t>pb</w:t>
      </w:r>
      <w:r w:rsidRPr="00B051FB">
        <w:rPr>
          <w:u w:val="single"/>
        </w:rPr>
        <w:t>.</w:t>
      </w:r>
      <w:r w:rsidR="00296CBE">
        <w:rPr>
          <w:u w:val="single"/>
        </w:rPr>
        <w:t>SIG</w:t>
      </w:r>
      <w:r w:rsidR="00296CBE" w:rsidRPr="00B051FB">
        <w:rPr>
          <w:u w:val="single"/>
        </w:rPr>
        <w:t xml:space="preserve"> </w:t>
      </w:r>
      <w:r w:rsidRPr="00B051FB">
        <w:rPr>
          <w:u w:val="single"/>
        </w:rPr>
        <w:t>and the corresponding PK.</w:t>
      </w:r>
      <w:r w:rsidR="005A1BC8">
        <w:rPr>
          <w:u w:val="single"/>
        </w:rPr>
        <w:t>SM_</w:t>
      </w:r>
      <w:r w:rsidRPr="00B051FB">
        <w:rPr>
          <w:u w:val="single"/>
        </w:rPr>
        <w:t>DP</w:t>
      </w:r>
      <w:r>
        <w:rPr>
          <w:u w:val="single"/>
        </w:rPr>
        <w:t>pb</w:t>
      </w:r>
      <w:r w:rsidRPr="00B051FB">
        <w:rPr>
          <w:u w:val="single"/>
        </w:rPr>
        <w:t>.</w:t>
      </w:r>
      <w:r w:rsidR="00296CBE">
        <w:rPr>
          <w:u w:val="single"/>
        </w:rPr>
        <w:t>SIG</w:t>
      </w:r>
      <w:r w:rsidR="00296CBE" w:rsidRPr="00B051FB">
        <w:rPr>
          <w:u w:val="single"/>
        </w:rPr>
        <w:t xml:space="preserve"> </w:t>
      </w:r>
      <w:r w:rsidRPr="00B051FB">
        <w:rPr>
          <w:u w:val="single"/>
        </w:rPr>
        <w:t>for NIST P-</w:t>
      </w:r>
      <w:r w:rsidRPr="0075399B">
        <w:rPr>
          <w:u w:val="single"/>
        </w:rPr>
        <w:t>192 curve:</w:t>
      </w:r>
    </w:p>
    <w:p w14:paraId="0AFE61AE" w14:textId="77777777"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rPr>
          <w:rFonts w:ascii="Courier New" w:hAnsi="Courier New" w:cs="Courier New"/>
          <w:sz w:val="18"/>
          <w:szCs w:val="16"/>
          <w:lang w:eastAsia="de-DE"/>
        </w:rPr>
      </w:pPr>
    </w:p>
    <w:p w14:paraId="5BF6197D" w14:textId="3C1456E3"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rPr>
          <w:rFonts w:ascii="Courier New" w:hAnsi="Courier New" w:cs="Courier New"/>
          <w:sz w:val="18"/>
          <w:szCs w:val="16"/>
          <w:lang w:eastAsia="de-DE"/>
        </w:rPr>
      </w:pPr>
      <w:r>
        <w:rPr>
          <w:rFonts w:ascii="Courier New" w:hAnsi="Courier New" w:cs="Courier New"/>
          <w:sz w:val="18"/>
          <w:szCs w:val="16"/>
          <w:lang w:eastAsia="de-DE"/>
        </w:rPr>
        <w:t>o</w:t>
      </w:r>
      <w:r w:rsidRPr="00D42338">
        <w:rPr>
          <w:rFonts w:ascii="Courier New" w:hAnsi="Courier New" w:cs="Courier New"/>
          <w:sz w:val="18"/>
          <w:szCs w:val="16"/>
          <w:lang w:eastAsia="de-DE"/>
        </w:rPr>
        <w:t xml:space="preserve">penssl ecparam </w:t>
      </w:r>
      <w:r>
        <w:rPr>
          <w:rFonts w:ascii="Courier New" w:hAnsi="Courier New" w:cs="Courier New"/>
          <w:sz w:val="18"/>
          <w:szCs w:val="16"/>
          <w:lang w:eastAsia="de-DE"/>
        </w:rPr>
        <w:t>–</w:t>
      </w:r>
      <w:r w:rsidRPr="00D42338">
        <w:rPr>
          <w:rFonts w:ascii="Courier New" w:hAnsi="Courier New" w:cs="Courier New"/>
          <w:sz w:val="18"/>
          <w:szCs w:val="16"/>
          <w:lang w:eastAsia="de-DE"/>
        </w:rPr>
        <w:t xml:space="preserve">name </w:t>
      </w:r>
      <w:r w:rsidRPr="00DA64EA">
        <w:rPr>
          <w:rFonts w:ascii="Courier New" w:hAnsi="Courier New" w:cs="Courier New"/>
          <w:sz w:val="18"/>
          <w:szCs w:val="16"/>
          <w:lang w:eastAsia="de-DE"/>
        </w:rPr>
        <w:t>prime192v1</w:t>
      </w:r>
      <w:r>
        <w:rPr>
          <w:rFonts w:ascii="Courier New" w:hAnsi="Courier New" w:cs="Courier New"/>
          <w:sz w:val="18"/>
          <w:szCs w:val="16"/>
          <w:lang w:eastAsia="de-DE"/>
        </w:rPr>
        <w:t xml:space="preserve"> –</w:t>
      </w:r>
      <w:r w:rsidRPr="00D42338">
        <w:rPr>
          <w:rFonts w:ascii="Courier New" w:hAnsi="Courier New" w:cs="Courier New"/>
          <w:sz w:val="18"/>
          <w:szCs w:val="16"/>
          <w:lang w:eastAsia="de-DE"/>
        </w:rPr>
        <w:t xml:space="preserve">genkey </w:t>
      </w:r>
      <w:r>
        <w:rPr>
          <w:rFonts w:ascii="Courier New" w:hAnsi="Courier New" w:cs="Courier New"/>
          <w:sz w:val="18"/>
          <w:szCs w:val="16"/>
          <w:lang w:eastAsia="de-DE"/>
        </w:rPr>
        <w:t>–</w:t>
      </w:r>
      <w:r w:rsidRPr="00D42338">
        <w:rPr>
          <w:rFonts w:ascii="Courier New" w:hAnsi="Courier New" w:cs="Courier New"/>
          <w:sz w:val="18"/>
          <w:szCs w:val="16"/>
          <w:lang w:eastAsia="de-DE"/>
        </w:rPr>
        <w:t xml:space="preserve">out </w:t>
      </w:r>
      <w:r w:rsidRPr="00C96476">
        <w:rPr>
          <w:rFonts w:ascii="Courier New" w:hAnsi="Courier New" w:cs="Courier New"/>
          <w:sz w:val="18"/>
          <w:szCs w:val="16"/>
          <w:lang w:eastAsia="de-DE"/>
        </w:rPr>
        <w:t>SK_S_SM_DPpb_</w:t>
      </w:r>
      <w:r w:rsidR="00296CBE">
        <w:rPr>
          <w:rFonts w:ascii="Courier New" w:hAnsi="Courier New" w:cs="Courier New"/>
          <w:sz w:val="18"/>
          <w:szCs w:val="16"/>
          <w:lang w:eastAsia="de-DE"/>
        </w:rPr>
        <w:t>SIG</w:t>
      </w:r>
      <w:r w:rsidRPr="00C96476">
        <w:rPr>
          <w:rFonts w:ascii="Courier New" w:hAnsi="Courier New" w:cs="Courier New"/>
          <w:sz w:val="18"/>
          <w:szCs w:val="16"/>
          <w:lang w:eastAsia="de-DE"/>
        </w:rPr>
        <w:t>_NIST192.pem</w:t>
      </w:r>
      <w:r w:rsidRPr="00C96476" w:rsidDel="00C96476">
        <w:rPr>
          <w:rFonts w:ascii="Courier New" w:hAnsi="Courier New" w:cs="Courier New"/>
          <w:sz w:val="18"/>
          <w:szCs w:val="16"/>
          <w:lang w:eastAsia="de-DE"/>
        </w:rPr>
        <w:t xml:space="preserve"> </w:t>
      </w:r>
    </w:p>
    <w:p w14:paraId="0B3CC2FB" w14:textId="4957E736"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jc w:val="left"/>
        <w:rPr>
          <w:rFonts w:cs="Courier New"/>
          <w:sz w:val="18"/>
          <w:szCs w:val="16"/>
          <w:lang w:eastAsia="de-DE"/>
        </w:rPr>
      </w:pPr>
      <w:r w:rsidRPr="00D42338">
        <w:rPr>
          <w:rFonts w:ascii="Courier New" w:hAnsi="Courier New" w:cs="Courier New"/>
          <w:sz w:val="18"/>
          <w:szCs w:val="16"/>
          <w:lang w:eastAsia="de-DE"/>
        </w:rPr>
        <w:t xml:space="preserve">openssl ec </w:t>
      </w:r>
      <w:r>
        <w:rPr>
          <w:rFonts w:ascii="Courier New" w:hAnsi="Courier New" w:cs="Courier New"/>
          <w:sz w:val="18"/>
          <w:szCs w:val="16"/>
          <w:lang w:eastAsia="de-DE"/>
        </w:rPr>
        <w:t>–</w:t>
      </w:r>
      <w:r w:rsidRPr="00D42338">
        <w:rPr>
          <w:rFonts w:ascii="Courier New" w:hAnsi="Courier New" w:cs="Courier New"/>
          <w:sz w:val="18"/>
          <w:szCs w:val="16"/>
          <w:lang w:eastAsia="de-DE"/>
        </w:rPr>
        <w:t xml:space="preserve">in </w:t>
      </w:r>
      <w:r w:rsidRPr="00C96476">
        <w:rPr>
          <w:rFonts w:ascii="Courier New" w:hAnsi="Courier New" w:cs="Courier New"/>
          <w:sz w:val="18"/>
          <w:szCs w:val="16"/>
          <w:lang w:eastAsia="de-DE"/>
        </w:rPr>
        <w:t>SK_S_SM_DPpb_</w:t>
      </w:r>
      <w:r w:rsidR="00296CBE">
        <w:rPr>
          <w:rFonts w:ascii="Courier New" w:hAnsi="Courier New" w:cs="Courier New"/>
          <w:sz w:val="18"/>
          <w:szCs w:val="16"/>
          <w:lang w:eastAsia="de-DE"/>
        </w:rPr>
        <w:t>SIG</w:t>
      </w:r>
      <w:r w:rsidRPr="00C96476">
        <w:rPr>
          <w:rFonts w:ascii="Courier New" w:hAnsi="Courier New" w:cs="Courier New"/>
          <w:sz w:val="18"/>
          <w:szCs w:val="16"/>
          <w:lang w:eastAsia="de-DE"/>
        </w:rPr>
        <w:t>_NIST192.pem</w:t>
      </w:r>
      <w:r>
        <w:rPr>
          <w:rFonts w:ascii="Courier New" w:hAnsi="Courier New" w:cs="Courier New"/>
          <w:sz w:val="18"/>
          <w:szCs w:val="16"/>
          <w:lang w:eastAsia="de-DE"/>
        </w:rPr>
        <w:t xml:space="preserve"> –</w:t>
      </w:r>
      <w:r w:rsidRPr="00D42338">
        <w:rPr>
          <w:rFonts w:ascii="Courier New" w:hAnsi="Courier New" w:cs="Courier New"/>
          <w:sz w:val="18"/>
          <w:szCs w:val="16"/>
          <w:lang w:eastAsia="de-DE"/>
        </w:rPr>
        <w:t xml:space="preserve">pubout –out </w:t>
      </w:r>
      <w:r w:rsidRPr="00C96476">
        <w:rPr>
          <w:rFonts w:ascii="Courier New" w:hAnsi="Courier New" w:cs="Courier New"/>
          <w:sz w:val="18"/>
          <w:szCs w:val="16"/>
          <w:lang w:eastAsia="de-DE"/>
        </w:rPr>
        <w:t>PK_S_SM_DPpb_</w:t>
      </w:r>
      <w:r w:rsidR="00296CBE">
        <w:rPr>
          <w:rFonts w:ascii="Courier New" w:hAnsi="Courier New" w:cs="Courier New"/>
          <w:sz w:val="18"/>
          <w:szCs w:val="16"/>
          <w:lang w:eastAsia="de-DE"/>
        </w:rPr>
        <w:t>SIG</w:t>
      </w:r>
      <w:r w:rsidRPr="00C96476">
        <w:rPr>
          <w:rFonts w:ascii="Courier New" w:hAnsi="Courier New" w:cs="Courier New"/>
          <w:sz w:val="18"/>
          <w:szCs w:val="16"/>
          <w:lang w:eastAsia="de-DE"/>
        </w:rPr>
        <w:t>_NIST192.pem</w:t>
      </w:r>
      <w:r>
        <w:rPr>
          <w:rFonts w:ascii="Courier New" w:hAnsi="Courier New" w:cs="Courier New"/>
          <w:sz w:val="18"/>
          <w:szCs w:val="16"/>
          <w:lang w:eastAsia="de-DE"/>
        </w:rPr>
        <w:br/>
      </w:r>
    </w:p>
    <w:p w14:paraId="3510C03F" w14:textId="77777777" w:rsidR="006117FA" w:rsidRDefault="006117FA" w:rsidP="006117FA">
      <w:pPr>
        <w:pStyle w:val="NormalParagraph"/>
        <w:rPr>
          <w:rFonts w:cs="Arial"/>
          <w:u w:val="single"/>
          <w:lang w:eastAsia="en-US"/>
        </w:rPr>
      </w:pPr>
    </w:p>
    <w:p w14:paraId="5EABF90B" w14:textId="5FA2621C" w:rsidR="006117FA" w:rsidRPr="0075399B" w:rsidRDefault="006117FA" w:rsidP="006117FA">
      <w:pPr>
        <w:pStyle w:val="NormalParagraph"/>
        <w:rPr>
          <w:rFonts w:cs="Arial"/>
          <w:b/>
          <w:u w:val="single"/>
          <w:lang w:eastAsia="de-DE"/>
        </w:rPr>
      </w:pPr>
      <w:r w:rsidRPr="0075399B">
        <w:rPr>
          <w:u w:val="single"/>
        </w:rPr>
        <w:t xml:space="preserve">Command lines for the generation of the </w:t>
      </w:r>
      <w:r w:rsidRPr="00B051FB">
        <w:rPr>
          <w:u w:val="single"/>
        </w:rPr>
        <w:t>SK.DP</w:t>
      </w:r>
      <w:r>
        <w:rPr>
          <w:u w:val="single"/>
        </w:rPr>
        <w:t>pb</w:t>
      </w:r>
      <w:r w:rsidRPr="00B051FB">
        <w:rPr>
          <w:u w:val="single"/>
        </w:rPr>
        <w:t>.</w:t>
      </w:r>
      <w:r w:rsidR="00296CBE">
        <w:rPr>
          <w:u w:val="single"/>
        </w:rPr>
        <w:t>SIG</w:t>
      </w:r>
      <w:r w:rsidR="00296CBE" w:rsidRPr="00B051FB">
        <w:rPr>
          <w:u w:val="single"/>
        </w:rPr>
        <w:t xml:space="preserve"> </w:t>
      </w:r>
      <w:r w:rsidRPr="00B051FB">
        <w:rPr>
          <w:u w:val="single"/>
        </w:rPr>
        <w:t>and the corresponding PK.DP</w:t>
      </w:r>
      <w:r>
        <w:rPr>
          <w:u w:val="single"/>
        </w:rPr>
        <w:t>pb</w:t>
      </w:r>
      <w:r w:rsidRPr="00B051FB">
        <w:rPr>
          <w:u w:val="single"/>
        </w:rPr>
        <w:t>.</w:t>
      </w:r>
      <w:r w:rsidR="00296CBE">
        <w:rPr>
          <w:u w:val="single"/>
        </w:rPr>
        <w:t>SIG</w:t>
      </w:r>
      <w:r w:rsidR="00296CBE" w:rsidRPr="00B051FB">
        <w:rPr>
          <w:u w:val="single"/>
        </w:rPr>
        <w:t xml:space="preserve"> </w:t>
      </w:r>
      <w:r w:rsidRPr="00B051FB">
        <w:rPr>
          <w:u w:val="single"/>
        </w:rPr>
        <w:t xml:space="preserve">for </w:t>
      </w:r>
      <w:r>
        <w:rPr>
          <w:u w:val="single"/>
        </w:rPr>
        <w:t>Brainpool P</w:t>
      </w:r>
      <w:r w:rsidRPr="0075399B">
        <w:rPr>
          <w:u w:val="single"/>
        </w:rPr>
        <w:t>192</w:t>
      </w:r>
      <w:r>
        <w:rPr>
          <w:u w:val="single"/>
        </w:rPr>
        <w:t>r1</w:t>
      </w:r>
      <w:r w:rsidRPr="0075399B">
        <w:rPr>
          <w:u w:val="single"/>
        </w:rPr>
        <w:t xml:space="preserve"> curve:</w:t>
      </w:r>
    </w:p>
    <w:p w14:paraId="067DF1C4" w14:textId="77777777"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rPr>
          <w:rFonts w:ascii="Courier New" w:hAnsi="Courier New" w:cs="Courier New"/>
          <w:sz w:val="18"/>
          <w:szCs w:val="16"/>
          <w:lang w:eastAsia="de-DE"/>
        </w:rPr>
      </w:pPr>
    </w:p>
    <w:p w14:paraId="28B0ACB8" w14:textId="739AAD5A"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rPr>
          <w:rFonts w:ascii="Courier New" w:hAnsi="Courier New" w:cs="Courier New"/>
          <w:sz w:val="18"/>
          <w:szCs w:val="16"/>
          <w:lang w:eastAsia="de-DE"/>
        </w:rPr>
      </w:pPr>
      <w:r>
        <w:rPr>
          <w:rFonts w:ascii="Courier New" w:hAnsi="Courier New" w:cs="Courier New"/>
          <w:sz w:val="18"/>
          <w:szCs w:val="16"/>
          <w:lang w:eastAsia="de-DE"/>
        </w:rPr>
        <w:t>o</w:t>
      </w:r>
      <w:r w:rsidRPr="00D42338">
        <w:rPr>
          <w:rFonts w:ascii="Courier New" w:hAnsi="Courier New" w:cs="Courier New"/>
          <w:sz w:val="18"/>
          <w:szCs w:val="16"/>
          <w:lang w:eastAsia="de-DE"/>
        </w:rPr>
        <w:t xml:space="preserve">penssl ecparam </w:t>
      </w:r>
      <w:r>
        <w:rPr>
          <w:rFonts w:ascii="Courier New" w:hAnsi="Courier New" w:cs="Courier New"/>
          <w:sz w:val="18"/>
          <w:szCs w:val="16"/>
          <w:lang w:eastAsia="de-DE"/>
        </w:rPr>
        <w:t>–</w:t>
      </w:r>
      <w:r w:rsidRPr="00D42338">
        <w:rPr>
          <w:rFonts w:ascii="Courier New" w:hAnsi="Courier New" w:cs="Courier New"/>
          <w:sz w:val="18"/>
          <w:szCs w:val="16"/>
          <w:lang w:eastAsia="de-DE"/>
        </w:rPr>
        <w:t xml:space="preserve">name </w:t>
      </w:r>
      <w:r w:rsidRPr="00D33545">
        <w:rPr>
          <w:rFonts w:ascii="Courier New" w:hAnsi="Courier New" w:cs="Courier New"/>
          <w:sz w:val="18"/>
          <w:szCs w:val="16"/>
          <w:lang w:eastAsia="de-DE"/>
        </w:rPr>
        <w:t xml:space="preserve">brainpoolP192r1 </w:t>
      </w:r>
      <w:r>
        <w:rPr>
          <w:rFonts w:ascii="Courier New" w:hAnsi="Courier New" w:cs="Courier New"/>
          <w:sz w:val="18"/>
          <w:szCs w:val="16"/>
          <w:lang w:eastAsia="de-DE"/>
        </w:rPr>
        <w:t>–</w:t>
      </w:r>
      <w:r w:rsidRPr="00D42338">
        <w:rPr>
          <w:rFonts w:ascii="Courier New" w:hAnsi="Courier New" w:cs="Courier New"/>
          <w:sz w:val="18"/>
          <w:szCs w:val="16"/>
          <w:lang w:eastAsia="de-DE"/>
        </w:rPr>
        <w:t xml:space="preserve">genkey </w:t>
      </w:r>
      <w:r>
        <w:rPr>
          <w:rFonts w:ascii="Courier New" w:hAnsi="Courier New" w:cs="Courier New"/>
          <w:sz w:val="18"/>
          <w:szCs w:val="16"/>
          <w:lang w:eastAsia="de-DE"/>
        </w:rPr>
        <w:t>–</w:t>
      </w:r>
      <w:r w:rsidRPr="00D42338">
        <w:rPr>
          <w:rFonts w:ascii="Courier New" w:hAnsi="Courier New" w:cs="Courier New"/>
          <w:sz w:val="18"/>
          <w:szCs w:val="16"/>
          <w:lang w:eastAsia="de-DE"/>
        </w:rPr>
        <w:t xml:space="preserve">out </w:t>
      </w:r>
      <w:r w:rsidRPr="00C96476">
        <w:rPr>
          <w:rFonts w:ascii="Courier New" w:hAnsi="Courier New" w:cs="Courier New"/>
          <w:sz w:val="18"/>
          <w:szCs w:val="16"/>
          <w:lang w:eastAsia="de-DE"/>
        </w:rPr>
        <w:t>SK_S_SM_DPpb_</w:t>
      </w:r>
      <w:r w:rsidR="00296CBE">
        <w:rPr>
          <w:rFonts w:ascii="Courier New" w:hAnsi="Courier New" w:cs="Courier New"/>
          <w:sz w:val="18"/>
          <w:szCs w:val="16"/>
          <w:lang w:eastAsia="de-DE"/>
        </w:rPr>
        <w:t>SIG</w:t>
      </w:r>
      <w:r w:rsidRPr="00C96476">
        <w:rPr>
          <w:rFonts w:ascii="Courier New" w:hAnsi="Courier New" w:cs="Courier New"/>
          <w:sz w:val="18"/>
          <w:szCs w:val="16"/>
          <w:lang w:eastAsia="de-DE"/>
        </w:rPr>
        <w:t>_</w:t>
      </w:r>
      <w:r>
        <w:rPr>
          <w:rFonts w:ascii="Courier New" w:hAnsi="Courier New" w:cs="Courier New"/>
          <w:sz w:val="18"/>
          <w:szCs w:val="16"/>
          <w:lang w:eastAsia="de-DE"/>
        </w:rPr>
        <w:t>BRP</w:t>
      </w:r>
      <w:r w:rsidRPr="00C96476">
        <w:rPr>
          <w:rFonts w:ascii="Courier New" w:hAnsi="Courier New" w:cs="Courier New"/>
          <w:sz w:val="18"/>
          <w:szCs w:val="16"/>
          <w:lang w:eastAsia="de-DE"/>
        </w:rPr>
        <w:t>192.pem</w:t>
      </w:r>
      <w:r w:rsidRPr="00C96476" w:rsidDel="00C96476">
        <w:rPr>
          <w:rFonts w:ascii="Courier New" w:hAnsi="Courier New" w:cs="Courier New"/>
          <w:sz w:val="18"/>
          <w:szCs w:val="16"/>
          <w:lang w:eastAsia="de-DE"/>
        </w:rPr>
        <w:t xml:space="preserve"> </w:t>
      </w:r>
    </w:p>
    <w:p w14:paraId="1CDED162" w14:textId="6902A583"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jc w:val="left"/>
        <w:rPr>
          <w:rFonts w:cs="Courier New"/>
          <w:sz w:val="18"/>
          <w:szCs w:val="16"/>
          <w:lang w:eastAsia="de-DE"/>
        </w:rPr>
      </w:pPr>
      <w:r w:rsidRPr="00D42338">
        <w:rPr>
          <w:rFonts w:ascii="Courier New" w:hAnsi="Courier New" w:cs="Courier New"/>
          <w:sz w:val="18"/>
          <w:szCs w:val="16"/>
          <w:lang w:eastAsia="de-DE"/>
        </w:rPr>
        <w:t xml:space="preserve">openssl ec </w:t>
      </w:r>
      <w:r>
        <w:rPr>
          <w:rFonts w:ascii="Courier New" w:hAnsi="Courier New" w:cs="Courier New"/>
          <w:sz w:val="18"/>
          <w:szCs w:val="16"/>
          <w:lang w:eastAsia="de-DE"/>
        </w:rPr>
        <w:t>–</w:t>
      </w:r>
      <w:r w:rsidRPr="00D42338">
        <w:rPr>
          <w:rFonts w:ascii="Courier New" w:hAnsi="Courier New" w:cs="Courier New"/>
          <w:sz w:val="18"/>
          <w:szCs w:val="16"/>
          <w:lang w:eastAsia="de-DE"/>
        </w:rPr>
        <w:t xml:space="preserve">in </w:t>
      </w:r>
      <w:r w:rsidRPr="00C96476">
        <w:rPr>
          <w:rFonts w:ascii="Courier New" w:hAnsi="Courier New" w:cs="Courier New"/>
          <w:sz w:val="18"/>
          <w:szCs w:val="16"/>
          <w:lang w:eastAsia="de-DE"/>
        </w:rPr>
        <w:t>SK_S_SM_DPpb_</w:t>
      </w:r>
      <w:r w:rsidR="00296CBE">
        <w:rPr>
          <w:rFonts w:ascii="Courier New" w:hAnsi="Courier New" w:cs="Courier New"/>
          <w:sz w:val="18"/>
          <w:szCs w:val="16"/>
          <w:lang w:eastAsia="de-DE"/>
        </w:rPr>
        <w:t>SIG</w:t>
      </w:r>
      <w:r w:rsidRPr="00C96476">
        <w:rPr>
          <w:rFonts w:ascii="Courier New" w:hAnsi="Courier New" w:cs="Courier New"/>
          <w:sz w:val="18"/>
          <w:szCs w:val="16"/>
          <w:lang w:eastAsia="de-DE"/>
        </w:rPr>
        <w:t>_</w:t>
      </w:r>
      <w:r>
        <w:rPr>
          <w:rFonts w:ascii="Courier New" w:hAnsi="Courier New" w:cs="Courier New"/>
          <w:sz w:val="18"/>
          <w:szCs w:val="16"/>
          <w:lang w:eastAsia="de-DE"/>
        </w:rPr>
        <w:t>BRP</w:t>
      </w:r>
      <w:r w:rsidRPr="00C96476">
        <w:rPr>
          <w:rFonts w:ascii="Courier New" w:hAnsi="Courier New" w:cs="Courier New"/>
          <w:sz w:val="18"/>
          <w:szCs w:val="16"/>
          <w:lang w:eastAsia="de-DE"/>
        </w:rPr>
        <w:t>192.pem</w:t>
      </w:r>
      <w:r>
        <w:rPr>
          <w:rFonts w:ascii="Courier New" w:hAnsi="Courier New" w:cs="Courier New"/>
          <w:sz w:val="18"/>
          <w:szCs w:val="16"/>
          <w:lang w:eastAsia="de-DE"/>
        </w:rPr>
        <w:t xml:space="preserve"> –</w:t>
      </w:r>
      <w:r w:rsidRPr="00D42338">
        <w:rPr>
          <w:rFonts w:ascii="Courier New" w:hAnsi="Courier New" w:cs="Courier New"/>
          <w:sz w:val="18"/>
          <w:szCs w:val="16"/>
          <w:lang w:eastAsia="de-DE"/>
        </w:rPr>
        <w:t xml:space="preserve">pubout –out </w:t>
      </w:r>
      <w:r w:rsidRPr="00C96476">
        <w:rPr>
          <w:rFonts w:ascii="Courier New" w:hAnsi="Courier New" w:cs="Courier New"/>
          <w:sz w:val="18"/>
          <w:szCs w:val="16"/>
          <w:lang w:eastAsia="de-DE"/>
        </w:rPr>
        <w:t>PK_S_SM_DPpb_</w:t>
      </w:r>
      <w:r w:rsidR="00296CBE">
        <w:rPr>
          <w:rFonts w:ascii="Courier New" w:hAnsi="Courier New" w:cs="Courier New"/>
          <w:sz w:val="18"/>
          <w:szCs w:val="16"/>
          <w:lang w:eastAsia="de-DE"/>
        </w:rPr>
        <w:t>SIG</w:t>
      </w:r>
      <w:r w:rsidRPr="00C96476">
        <w:rPr>
          <w:rFonts w:ascii="Courier New" w:hAnsi="Courier New" w:cs="Courier New"/>
          <w:sz w:val="18"/>
          <w:szCs w:val="16"/>
          <w:lang w:eastAsia="de-DE"/>
        </w:rPr>
        <w:t>_</w:t>
      </w:r>
      <w:r>
        <w:rPr>
          <w:rFonts w:ascii="Courier New" w:hAnsi="Courier New" w:cs="Courier New"/>
          <w:sz w:val="18"/>
          <w:szCs w:val="16"/>
          <w:lang w:eastAsia="de-DE"/>
        </w:rPr>
        <w:t>BRP</w:t>
      </w:r>
      <w:r w:rsidRPr="00C96476">
        <w:rPr>
          <w:rFonts w:ascii="Courier New" w:hAnsi="Courier New" w:cs="Courier New"/>
          <w:sz w:val="18"/>
          <w:szCs w:val="16"/>
          <w:lang w:eastAsia="de-DE"/>
        </w:rPr>
        <w:t>192.pem</w:t>
      </w:r>
    </w:p>
    <w:p w14:paraId="2B135B78" w14:textId="77777777" w:rsidR="006117FA" w:rsidRDefault="006117FA" w:rsidP="006117FA">
      <w:pPr>
        <w:pStyle w:val="NormalParagraph"/>
        <w:rPr>
          <w:rFonts w:cs="Arial"/>
          <w:u w:val="single"/>
          <w:lang w:eastAsia="en-US"/>
        </w:rPr>
      </w:pPr>
    </w:p>
    <w:p w14:paraId="20A8CD48" w14:textId="07F827F6" w:rsidR="006117FA" w:rsidRPr="004F0AB9" w:rsidRDefault="006117FA" w:rsidP="006117FA">
      <w:pPr>
        <w:pStyle w:val="NormalParagraph"/>
      </w:pPr>
      <w:r w:rsidRPr="004F0AB9">
        <w:t>The CERT.</w:t>
      </w:r>
      <w:r w:rsidR="005A1BC8">
        <w:t>SM_</w:t>
      </w:r>
      <w:r w:rsidRPr="004F0AB9">
        <w:t>DP</w:t>
      </w:r>
      <w:r>
        <w:t>pb</w:t>
      </w:r>
      <w:r w:rsidRPr="004F0AB9">
        <w:t>.</w:t>
      </w:r>
      <w:r w:rsidR="00296CBE">
        <w:t xml:space="preserve">SIG </w:t>
      </w:r>
      <w:r>
        <w:t>are</w:t>
      </w:r>
      <w:r w:rsidRPr="004F0AB9">
        <w:t xml:space="preserve"> generated using the command lines described in section </w:t>
      </w:r>
      <w:r w:rsidR="00296CBE">
        <w:t>3.</w:t>
      </w:r>
      <w:r w:rsidR="009A1AB1">
        <w:t>3.3</w:t>
      </w:r>
      <w:r w:rsidR="00296CBE">
        <w:t xml:space="preserve"> for each variant.</w:t>
      </w:r>
    </w:p>
    <w:p w14:paraId="2790572D" w14:textId="19CEAC1E" w:rsidR="006117FA" w:rsidRDefault="00296CBE" w:rsidP="006117FA">
      <w:pPr>
        <w:pStyle w:val="Heading3"/>
      </w:pPr>
      <w:bookmarkStart w:id="230" w:name="_Toc153184066"/>
      <w:bookmarkStart w:id="231" w:name="_Toc153184067"/>
      <w:bookmarkStart w:id="232" w:name="_Toc153184068"/>
      <w:bookmarkStart w:id="233" w:name="_Toc153184069"/>
      <w:bookmarkStart w:id="234" w:name="_Toc153184070"/>
      <w:bookmarkStart w:id="235" w:name="_Toc494392699"/>
      <w:bookmarkStart w:id="236" w:name="_Toc43377657"/>
      <w:bookmarkStart w:id="237" w:name="_Toc188891767"/>
      <w:bookmarkEnd w:id="230"/>
      <w:bookmarkEnd w:id="231"/>
      <w:bookmarkEnd w:id="232"/>
      <w:bookmarkEnd w:id="233"/>
      <w:bookmarkEnd w:id="234"/>
      <w:r>
        <w:t xml:space="preserve">SM-DP+ </w:t>
      </w:r>
      <w:r w:rsidR="006117FA">
        <w:t>TLS</w:t>
      </w:r>
      <w:bookmarkEnd w:id="235"/>
      <w:bookmarkEnd w:id="236"/>
      <w:r>
        <w:t xml:space="preserve"> Certificate</w:t>
      </w:r>
      <w:bookmarkEnd w:id="237"/>
    </w:p>
    <w:p w14:paraId="676D25EC" w14:textId="75761C46" w:rsidR="006117FA" w:rsidRDefault="00296CBE" w:rsidP="006117FA">
      <w:pPr>
        <w:pStyle w:val="Heading4"/>
      </w:pPr>
      <w:r>
        <w:t xml:space="preserve">SM-DP+ </w:t>
      </w:r>
      <w:r w:rsidR="006117FA">
        <w:t>TLS</w:t>
      </w:r>
      <w:r>
        <w:t xml:space="preserve"> Certificate</w:t>
      </w:r>
      <w:r w:rsidR="006117FA">
        <w:t xml:space="preserve"> – Invalid Signature</w:t>
      </w:r>
    </w:p>
    <w:p w14:paraId="4AC8C1F4" w14:textId="16F32825" w:rsidR="00296CBE" w:rsidRDefault="006117FA" w:rsidP="006117FA">
      <w:pPr>
        <w:pStyle w:val="NormalParagraph"/>
      </w:pPr>
      <w:r>
        <w:t>All the data to be signed are the same as the ones defined in</w:t>
      </w:r>
      <w:r w:rsidR="009A1AB1">
        <w:t xml:space="preserve"> section</w:t>
      </w:r>
      <w:r>
        <w:t xml:space="preserve"> 3.</w:t>
      </w:r>
      <w:r w:rsidR="009A1AB1">
        <w:t>3.</w:t>
      </w:r>
    </w:p>
    <w:p w14:paraId="74AE4D0D" w14:textId="77777777" w:rsidR="00296CBE" w:rsidRDefault="00296CBE" w:rsidP="00296CBE">
      <w:pPr>
        <w:spacing w:before="0" w:after="200" w:line="276" w:lineRule="auto"/>
        <w:jc w:val="left"/>
        <w:rPr>
          <w:szCs w:val="22"/>
          <w:lang w:eastAsia="en-US"/>
        </w:rPr>
      </w:pPr>
      <w:r w:rsidRPr="00955AAD">
        <w:rPr>
          <w:szCs w:val="22"/>
          <w:lang w:eastAsia="en-US"/>
        </w:rPr>
        <w:t>Hereafter the SM-DP+ TLS certificates with invalid signature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249"/>
        <w:gridCol w:w="4677"/>
      </w:tblGrid>
      <w:tr w:rsidR="00296CBE" w:rsidRPr="00955AAD" w14:paraId="16018E1E" w14:textId="77777777" w:rsidTr="00F32874">
        <w:trPr>
          <w:cantSplit/>
          <w:jc w:val="center"/>
        </w:trPr>
        <w:tc>
          <w:tcPr>
            <w:tcW w:w="2380" w:type="pct"/>
            <w:shd w:val="clear" w:color="auto" w:fill="C00000"/>
          </w:tcPr>
          <w:p w14:paraId="4F1A6723" w14:textId="77777777" w:rsidR="00296CBE" w:rsidRPr="00955AAD" w:rsidRDefault="00296CBE" w:rsidP="00F32874">
            <w:pPr>
              <w:keepNext/>
              <w:spacing w:before="60" w:line="276" w:lineRule="auto"/>
              <w:jc w:val="left"/>
              <w:rPr>
                <w:rFonts w:cs="Arial"/>
                <w:color w:val="FFFFFF"/>
                <w:szCs w:val="22"/>
                <w:lang w:eastAsia="en-GB" w:bidi="ar-SA"/>
              </w:rPr>
            </w:pPr>
            <w:r w:rsidRPr="00955AAD">
              <w:rPr>
                <w:rFonts w:cs="Arial"/>
                <w:b/>
                <w:color w:val="FFFFFF"/>
                <w:szCs w:val="22"/>
                <w:lang w:eastAsia="en-GB" w:bidi="ar-SA"/>
              </w:rPr>
              <w:lastRenderedPageBreak/>
              <w:t>File name</w:t>
            </w:r>
          </w:p>
        </w:tc>
        <w:tc>
          <w:tcPr>
            <w:tcW w:w="2620" w:type="pct"/>
            <w:shd w:val="clear" w:color="auto" w:fill="C00000"/>
          </w:tcPr>
          <w:p w14:paraId="42F39756" w14:textId="77777777" w:rsidR="00296CBE" w:rsidRPr="00955AAD" w:rsidRDefault="00296CBE" w:rsidP="00F32874">
            <w:pPr>
              <w:keepNext/>
              <w:spacing w:before="60" w:line="276" w:lineRule="auto"/>
              <w:jc w:val="left"/>
              <w:rPr>
                <w:rFonts w:cs="Arial"/>
                <w:color w:val="FFFFFF"/>
                <w:szCs w:val="22"/>
                <w:lang w:eastAsia="en-GB" w:bidi="ar-SA"/>
              </w:rPr>
            </w:pPr>
            <w:r w:rsidRPr="00955AAD">
              <w:rPr>
                <w:rFonts w:cs="Arial"/>
                <w:b/>
                <w:color w:val="FFFFFF"/>
                <w:szCs w:val="22"/>
                <w:lang w:eastAsia="en-GB" w:bidi="ar-SA"/>
              </w:rPr>
              <w:t>Description</w:t>
            </w:r>
          </w:p>
        </w:tc>
      </w:tr>
      <w:tr w:rsidR="00296CBE" w:rsidRPr="00955AAD" w14:paraId="21AEF10B" w14:textId="77777777" w:rsidTr="00F32874">
        <w:trPr>
          <w:cantSplit/>
          <w:jc w:val="center"/>
        </w:trPr>
        <w:tc>
          <w:tcPr>
            <w:tcW w:w="2380" w:type="pct"/>
            <w:shd w:val="clear" w:color="auto" w:fill="auto"/>
          </w:tcPr>
          <w:p w14:paraId="54B5E080" w14:textId="77777777" w:rsidR="00296CBE" w:rsidRPr="00955AAD" w:rsidRDefault="00296CBE" w:rsidP="00F32874">
            <w:pPr>
              <w:spacing w:before="40" w:after="40" w:line="276" w:lineRule="auto"/>
              <w:jc w:val="left"/>
              <w:rPr>
                <w:sz w:val="20"/>
                <w:szCs w:val="22"/>
                <w:lang w:eastAsia="de-DE" w:bidi="ar-SA"/>
              </w:rPr>
            </w:pPr>
            <w:r w:rsidRPr="00955AAD">
              <w:rPr>
                <w:sz w:val="20"/>
                <w:szCs w:val="22"/>
                <w:lang w:val="en-US" w:eastAsia="ko-KR" w:bidi="ar-SA"/>
              </w:rPr>
              <w:t>CERT_S_SM_DP_TLS_INV_SIGN_NIST</w:t>
            </w:r>
            <w:r>
              <w:rPr>
                <w:sz w:val="20"/>
                <w:szCs w:val="22"/>
                <w:lang w:val="en-US" w:eastAsia="ko-KR" w:bidi="ar-SA"/>
              </w:rPr>
              <w:t>_&lt;Variant&gt;</w:t>
            </w:r>
            <w:r w:rsidRPr="00955AAD">
              <w:rPr>
                <w:sz w:val="20"/>
                <w:szCs w:val="22"/>
                <w:lang w:val="en-US" w:eastAsia="ko-KR" w:bidi="ar-SA"/>
              </w:rPr>
              <w:t>.der</w:t>
            </w:r>
          </w:p>
        </w:tc>
        <w:tc>
          <w:tcPr>
            <w:tcW w:w="2620" w:type="pct"/>
            <w:shd w:val="clear" w:color="auto" w:fill="auto"/>
          </w:tcPr>
          <w:p w14:paraId="607272E7" w14:textId="77777777" w:rsidR="00296CBE" w:rsidRPr="00955AAD" w:rsidRDefault="00296CBE" w:rsidP="00F32874">
            <w:pPr>
              <w:spacing w:before="40" w:after="40" w:line="276" w:lineRule="auto"/>
              <w:jc w:val="left"/>
              <w:rPr>
                <w:sz w:val="20"/>
                <w:szCs w:val="22"/>
                <w:lang w:eastAsia="de-DE" w:bidi="ar-SA"/>
              </w:rPr>
            </w:pPr>
            <w:r w:rsidRPr="00955AAD">
              <w:rPr>
                <w:sz w:val="20"/>
                <w:szCs w:val="22"/>
                <w:lang w:eastAsia="de-DE" w:bidi="ar-SA"/>
              </w:rPr>
              <w:t xml:space="preserve">Certificate of the SM-DP+ with invalid signature for its Public </w:t>
            </w:r>
            <w:r w:rsidRPr="00955AAD">
              <w:rPr>
                <w:sz w:val="20"/>
                <w:szCs w:val="22"/>
                <w:lang w:val="en-US" w:eastAsia="ko-KR" w:bidi="ar-SA"/>
              </w:rPr>
              <w:t xml:space="preserve">NIST P-256 </w:t>
            </w:r>
            <w:r w:rsidRPr="00955AAD">
              <w:rPr>
                <w:sz w:val="20"/>
                <w:szCs w:val="22"/>
                <w:lang w:eastAsia="de-DE" w:bidi="ar-SA"/>
              </w:rPr>
              <w:t xml:space="preserve">key </w:t>
            </w:r>
          </w:p>
        </w:tc>
      </w:tr>
      <w:tr w:rsidR="00296CBE" w:rsidRPr="00955AAD" w14:paraId="7EAA69E3" w14:textId="77777777" w:rsidTr="00F32874">
        <w:trPr>
          <w:cantSplit/>
          <w:jc w:val="center"/>
        </w:trPr>
        <w:tc>
          <w:tcPr>
            <w:tcW w:w="5000" w:type="pct"/>
            <w:gridSpan w:val="2"/>
            <w:shd w:val="clear" w:color="auto" w:fill="auto"/>
          </w:tcPr>
          <w:p w14:paraId="4F6206C4" w14:textId="77777777" w:rsidR="00296CBE" w:rsidRPr="00955AAD" w:rsidRDefault="00296CBE" w:rsidP="00F32874">
            <w:pPr>
              <w:spacing w:before="40" w:after="40" w:line="276" w:lineRule="auto"/>
              <w:jc w:val="left"/>
              <w:rPr>
                <w:sz w:val="10"/>
                <w:szCs w:val="10"/>
                <w:lang w:val="en-US" w:eastAsia="de-DE" w:bidi="ar-SA"/>
              </w:rPr>
            </w:pPr>
          </w:p>
        </w:tc>
      </w:tr>
      <w:tr w:rsidR="00296CBE" w:rsidRPr="00955AAD" w14:paraId="5F66BE85" w14:textId="77777777" w:rsidTr="00F32874">
        <w:trPr>
          <w:cantSplit/>
          <w:jc w:val="center"/>
        </w:trPr>
        <w:tc>
          <w:tcPr>
            <w:tcW w:w="2380" w:type="pct"/>
            <w:shd w:val="clear" w:color="auto" w:fill="auto"/>
          </w:tcPr>
          <w:p w14:paraId="6AAD1DC0" w14:textId="77777777" w:rsidR="00296CBE" w:rsidRPr="00955AAD" w:rsidRDefault="00296CBE" w:rsidP="00F32874">
            <w:pPr>
              <w:spacing w:before="40" w:after="40" w:line="276" w:lineRule="auto"/>
              <w:jc w:val="left"/>
              <w:rPr>
                <w:sz w:val="20"/>
                <w:szCs w:val="22"/>
                <w:lang w:val="en-US" w:eastAsia="de-DE" w:bidi="ar-SA"/>
              </w:rPr>
            </w:pPr>
            <w:r w:rsidRPr="00955AAD">
              <w:rPr>
                <w:sz w:val="20"/>
                <w:szCs w:val="22"/>
                <w:lang w:eastAsia="de-DE" w:bidi="ar-SA"/>
              </w:rPr>
              <w:t>CERT_S_SM_DP_TLS_INV_SIGN_BRP</w:t>
            </w:r>
            <w:r>
              <w:rPr>
                <w:sz w:val="20"/>
                <w:szCs w:val="22"/>
                <w:lang w:eastAsia="de-DE" w:bidi="ar-SA"/>
              </w:rPr>
              <w:t>_&lt;Variant&gt;</w:t>
            </w:r>
            <w:r w:rsidRPr="00955AAD">
              <w:rPr>
                <w:sz w:val="20"/>
                <w:szCs w:val="22"/>
                <w:lang w:eastAsia="de-DE" w:bidi="ar-SA"/>
              </w:rPr>
              <w:t>.der</w:t>
            </w:r>
          </w:p>
        </w:tc>
        <w:tc>
          <w:tcPr>
            <w:tcW w:w="2620" w:type="pct"/>
            <w:shd w:val="clear" w:color="auto" w:fill="auto"/>
          </w:tcPr>
          <w:p w14:paraId="0E5B4B5C" w14:textId="77777777" w:rsidR="00296CBE" w:rsidRPr="00955AAD" w:rsidRDefault="00296CBE" w:rsidP="00F32874">
            <w:pPr>
              <w:spacing w:before="40" w:after="40" w:line="276" w:lineRule="auto"/>
              <w:jc w:val="left"/>
              <w:rPr>
                <w:sz w:val="20"/>
                <w:szCs w:val="22"/>
                <w:lang w:val="en-US" w:eastAsia="de-DE" w:bidi="ar-SA"/>
              </w:rPr>
            </w:pPr>
            <w:r w:rsidRPr="00955AAD">
              <w:rPr>
                <w:sz w:val="20"/>
                <w:szCs w:val="22"/>
                <w:lang w:eastAsia="de-DE" w:bidi="ar-SA"/>
              </w:rPr>
              <w:t xml:space="preserve">Certificate of the SM-DP+ with invalid signature for its Public </w:t>
            </w:r>
            <w:r w:rsidRPr="00955AAD">
              <w:rPr>
                <w:sz w:val="20"/>
                <w:szCs w:val="22"/>
                <w:lang w:val="en-US" w:eastAsia="ko-KR" w:bidi="ar-SA"/>
              </w:rPr>
              <w:t xml:space="preserve">Brainpool P256r1 </w:t>
            </w:r>
            <w:r w:rsidRPr="00955AAD">
              <w:rPr>
                <w:sz w:val="20"/>
                <w:szCs w:val="22"/>
                <w:lang w:eastAsia="de-DE" w:bidi="ar-SA"/>
              </w:rPr>
              <w:t>key</w:t>
            </w:r>
          </w:p>
        </w:tc>
      </w:tr>
    </w:tbl>
    <w:p w14:paraId="03A7D3B4" w14:textId="38CE565E" w:rsidR="00296CBE" w:rsidRPr="00955AAD" w:rsidRDefault="00296CBE" w:rsidP="00B81BB0">
      <w:pPr>
        <w:pStyle w:val="TableCaption"/>
      </w:pPr>
      <w:r w:rsidRPr="00955AAD">
        <w:t xml:space="preserve">:  </w:t>
      </w:r>
      <w:r w:rsidR="005A1BC8">
        <w:t>SM_</w:t>
      </w:r>
      <w:r w:rsidRPr="00955AAD">
        <w:t>DP_TLS Certificates with invalid signature</w:t>
      </w:r>
    </w:p>
    <w:p w14:paraId="58715CA2" w14:textId="77777777" w:rsidR="00296CBE" w:rsidRPr="00955AAD" w:rsidRDefault="00296CBE" w:rsidP="00296CBE">
      <w:pPr>
        <w:spacing w:before="0" w:after="200" w:line="276" w:lineRule="auto"/>
        <w:jc w:val="left"/>
        <w:rPr>
          <w:szCs w:val="22"/>
          <w:lang w:eastAsia="en-GB" w:bidi="ar-SA"/>
        </w:rPr>
      </w:pPr>
      <w:r w:rsidRPr="00955AAD">
        <w:rPr>
          <w:szCs w:val="22"/>
          <w:lang w:eastAsia="en-GB" w:bidi="ar-SA"/>
        </w:rPr>
        <w:t>Few bytes of the generated signatures contained in the DER files have been manually changed as follow</w:t>
      </w:r>
      <w:r>
        <w:rPr>
          <w:szCs w:val="22"/>
          <w:lang w:eastAsia="en-GB" w:bidi="ar-SA"/>
        </w:rPr>
        <w:t>, for each variant</w:t>
      </w:r>
      <w:r w:rsidRPr="00955AAD">
        <w:rPr>
          <w:szCs w:val="22"/>
          <w:lang w:eastAsia="en-GB" w:bidi="ar-SA"/>
        </w:rPr>
        <w:t>:</w:t>
      </w:r>
    </w:p>
    <w:p w14:paraId="0FFB8E31" w14:textId="0957CBA4" w:rsidR="00296CBE" w:rsidRPr="00955AAD" w:rsidRDefault="00296CBE" w:rsidP="004E216A">
      <w:pPr>
        <w:numPr>
          <w:ilvl w:val="0"/>
          <w:numId w:val="18"/>
        </w:numPr>
        <w:spacing w:before="0" w:line="276" w:lineRule="auto"/>
        <w:jc w:val="left"/>
        <w:rPr>
          <w:szCs w:val="22"/>
          <w:lang w:eastAsia="en-US"/>
        </w:rPr>
      </w:pPr>
      <w:r w:rsidRPr="00955AAD">
        <w:rPr>
          <w:szCs w:val="22"/>
          <w:lang w:eastAsia="en-US"/>
        </w:rPr>
        <w:t xml:space="preserve">NIST signature: </w:t>
      </w:r>
      <w:r w:rsidR="001D2F41">
        <w:rPr>
          <w:szCs w:val="22"/>
          <w:lang w:eastAsia="en-US"/>
        </w:rPr>
        <w:t xml:space="preserve">The </w:t>
      </w:r>
      <w:r w:rsidRPr="00955AAD">
        <w:rPr>
          <w:szCs w:val="22"/>
          <w:lang w:eastAsia="en-US"/>
        </w:rPr>
        <w:t>10</w:t>
      </w:r>
      <w:r w:rsidR="001D2F41">
        <w:rPr>
          <w:szCs w:val="22"/>
          <w:lang w:eastAsia="en-US"/>
        </w:rPr>
        <w:t xml:space="preserve"> last</w:t>
      </w:r>
      <w:r w:rsidRPr="00955AAD">
        <w:rPr>
          <w:szCs w:val="22"/>
          <w:lang w:eastAsia="en-US"/>
        </w:rPr>
        <w:t xml:space="preserve"> bytes</w:t>
      </w:r>
      <w:r w:rsidR="001D2F41">
        <w:rPr>
          <w:szCs w:val="22"/>
          <w:lang w:eastAsia="en-US"/>
        </w:rPr>
        <w:t xml:space="preserve"> of the DER file</w:t>
      </w:r>
      <w:r w:rsidRPr="00955AAD">
        <w:rPr>
          <w:szCs w:val="22"/>
          <w:lang w:eastAsia="en-US"/>
        </w:rPr>
        <w:t xml:space="preserve"> are replaced by </w:t>
      </w:r>
      <w:r w:rsidR="001D2F41" w:rsidRPr="003C3E43">
        <w:rPr>
          <w:szCs w:val="22"/>
          <w:lang w:eastAsia="en-US"/>
        </w:rPr>
        <w:t>“00000000000000000000” (hexadecimal representation)</w:t>
      </w:r>
    </w:p>
    <w:p w14:paraId="23BD82AC" w14:textId="1D444980" w:rsidR="00296CBE" w:rsidRDefault="00296CBE" w:rsidP="004E216A">
      <w:pPr>
        <w:numPr>
          <w:ilvl w:val="0"/>
          <w:numId w:val="18"/>
        </w:numPr>
        <w:spacing w:before="0" w:after="200" w:line="276" w:lineRule="auto"/>
        <w:jc w:val="left"/>
        <w:rPr>
          <w:szCs w:val="22"/>
          <w:lang w:eastAsia="en-US"/>
        </w:rPr>
      </w:pPr>
      <w:r w:rsidRPr="00955AAD">
        <w:rPr>
          <w:szCs w:val="22"/>
          <w:lang w:val="en-US" w:eastAsia="ko-KR" w:bidi="ar-SA"/>
        </w:rPr>
        <w:t xml:space="preserve">Brainpool signature: </w:t>
      </w:r>
      <w:r w:rsidR="001D2F41">
        <w:rPr>
          <w:szCs w:val="22"/>
          <w:lang w:val="en-US" w:eastAsia="ko-KR" w:bidi="ar-SA"/>
        </w:rPr>
        <w:t xml:space="preserve">The </w:t>
      </w:r>
      <w:r w:rsidRPr="00955AAD">
        <w:rPr>
          <w:szCs w:val="22"/>
          <w:lang w:val="en-US" w:eastAsia="ko-KR" w:bidi="ar-SA"/>
        </w:rPr>
        <w:t xml:space="preserve">8 </w:t>
      </w:r>
      <w:r w:rsidR="001D2F41">
        <w:rPr>
          <w:szCs w:val="22"/>
          <w:lang w:val="en-US" w:eastAsia="ko-KR" w:bidi="ar-SA"/>
        </w:rPr>
        <w:t xml:space="preserve">last </w:t>
      </w:r>
      <w:r w:rsidRPr="00955AAD">
        <w:rPr>
          <w:szCs w:val="22"/>
          <w:lang w:val="en-US" w:eastAsia="ko-KR" w:bidi="ar-SA"/>
        </w:rPr>
        <w:t>bytes</w:t>
      </w:r>
      <w:r w:rsidR="001D2F41">
        <w:rPr>
          <w:szCs w:val="22"/>
          <w:lang w:val="en-US" w:eastAsia="ko-KR" w:bidi="ar-SA"/>
        </w:rPr>
        <w:t xml:space="preserve"> of the DER file</w:t>
      </w:r>
      <w:r w:rsidRPr="00955AAD">
        <w:rPr>
          <w:szCs w:val="22"/>
          <w:lang w:val="en-US" w:eastAsia="ko-KR" w:bidi="ar-SA"/>
        </w:rPr>
        <w:t xml:space="preserve"> are</w:t>
      </w:r>
      <w:r w:rsidRPr="00955AAD">
        <w:rPr>
          <w:szCs w:val="22"/>
          <w:lang w:eastAsia="en-US"/>
        </w:rPr>
        <w:t xml:space="preserve"> replaced by </w:t>
      </w:r>
      <w:r w:rsidR="001D2F41" w:rsidRPr="003C3E43">
        <w:rPr>
          <w:szCs w:val="22"/>
          <w:lang w:eastAsia="en-US"/>
        </w:rPr>
        <w:t>“111111111111” (hexadecimal representation)</w:t>
      </w:r>
    </w:p>
    <w:p w14:paraId="74CDD33A" w14:textId="77777777" w:rsidR="00296CBE" w:rsidRPr="00B81BB0" w:rsidRDefault="00296CBE" w:rsidP="00B81BB0">
      <w:pPr>
        <w:spacing w:before="0" w:after="200" w:line="276" w:lineRule="auto"/>
        <w:jc w:val="left"/>
        <w:rPr>
          <w:lang w:eastAsia="en-US"/>
        </w:rPr>
      </w:pPr>
    </w:p>
    <w:p w14:paraId="450FE873" w14:textId="0B0A8D8B" w:rsidR="006117FA" w:rsidRDefault="00162AEB" w:rsidP="006117FA">
      <w:pPr>
        <w:pStyle w:val="Heading4"/>
      </w:pPr>
      <w:r>
        <w:t xml:space="preserve">SM-DP+ </w:t>
      </w:r>
      <w:r w:rsidR="006117FA">
        <w:t xml:space="preserve">TLS </w:t>
      </w:r>
      <w:r>
        <w:t xml:space="preserve">Certificate </w:t>
      </w:r>
      <w:r w:rsidR="006117FA">
        <w:t>– Invalid Curve</w:t>
      </w:r>
    </w:p>
    <w:p w14:paraId="6EA26FC3" w14:textId="77777777" w:rsidR="004E6B38" w:rsidRDefault="004E6B38" w:rsidP="004E6B38">
      <w:pPr>
        <w:spacing w:before="0" w:after="200" w:line="276" w:lineRule="auto"/>
        <w:jc w:val="left"/>
        <w:rPr>
          <w:rFonts w:cs="Arial"/>
          <w:szCs w:val="18"/>
          <w:lang w:eastAsia="en-GB" w:bidi="ar-SA"/>
        </w:rPr>
      </w:pPr>
      <w:r w:rsidRPr="00955AAD">
        <w:rPr>
          <w:szCs w:val="22"/>
          <w:lang w:eastAsia="en-US"/>
        </w:rPr>
        <w:t>The Elliptic Curves NIST P-</w:t>
      </w:r>
      <w:r>
        <w:rPr>
          <w:szCs w:val="22"/>
          <w:lang w:eastAsia="en-US"/>
        </w:rPr>
        <w:t>384</w:t>
      </w:r>
      <w:r w:rsidRPr="00955AAD">
        <w:rPr>
          <w:szCs w:val="22"/>
          <w:lang w:eastAsia="en-US"/>
        </w:rPr>
        <w:t xml:space="preserve"> </w:t>
      </w:r>
      <w:r>
        <w:rPr>
          <w:szCs w:val="22"/>
          <w:lang w:eastAsia="en-US"/>
        </w:rPr>
        <w:t>is</w:t>
      </w:r>
      <w:r w:rsidRPr="00955AAD">
        <w:rPr>
          <w:szCs w:val="22"/>
          <w:lang w:eastAsia="en-US"/>
        </w:rPr>
        <w:t xml:space="preserve"> chosen for triggering the Authenticate and Download Error Code </w:t>
      </w:r>
      <w:r w:rsidRPr="00955AAD">
        <w:rPr>
          <w:rFonts w:ascii="Courier New" w:hAnsi="Courier New" w:cs="Courier New"/>
          <w:szCs w:val="18"/>
          <w:lang w:eastAsia="en-GB" w:bidi="ar-SA"/>
        </w:rPr>
        <w:t>unsupportedCurve(3)</w:t>
      </w:r>
      <w:r w:rsidRPr="00955AAD">
        <w:rPr>
          <w:rFonts w:cs="Arial"/>
          <w:szCs w:val="18"/>
          <w:lang w:eastAsia="en-GB" w:bidi="ar-SA"/>
        </w:rPr>
        <w:t xml:space="preserve"> as defined in SGP.22 [1].</w:t>
      </w:r>
    </w:p>
    <w:p w14:paraId="4736AEE8" w14:textId="1DB28A21" w:rsidR="004E6B38" w:rsidRPr="004E6B38" w:rsidRDefault="004E6B38" w:rsidP="004E6B38">
      <w:pPr>
        <w:pStyle w:val="NormalParagraph"/>
        <w:rPr>
          <w:lang w:eastAsia="en-US" w:bidi="bn-BD"/>
        </w:rPr>
      </w:pPr>
      <w:r w:rsidRPr="00955AAD">
        <w:t>All the data to be signed are the same as the ones defined in</w:t>
      </w:r>
      <w:r w:rsidR="009A1AB1">
        <w:t xml:space="preserve"> Section</w:t>
      </w:r>
      <w:r w:rsidRPr="00955AAD">
        <w:t xml:space="preserve"> 3.</w:t>
      </w:r>
      <w:r w:rsidR="009A1AB1">
        <w:t>3.4</w:t>
      </w:r>
      <w:r>
        <w:t xml:space="preserve"> for all the variants</w:t>
      </w:r>
      <w:r w:rsidRPr="00955AAD">
        <w:t>.</w:t>
      </w:r>
    </w:p>
    <w:p w14:paraId="0E555BF9" w14:textId="25808421" w:rsidR="006117FA" w:rsidRDefault="006117FA" w:rsidP="006117FA">
      <w:pPr>
        <w:pStyle w:val="Heading5"/>
      </w:pPr>
    </w:p>
    <w:p w14:paraId="66ED6C89" w14:textId="5FD4DD5D" w:rsidR="006117FA" w:rsidRDefault="006117FA" w:rsidP="006117FA">
      <w:pPr>
        <w:pStyle w:val="NormalParagraph"/>
        <w:rPr>
          <w:lang w:eastAsia="en-US" w:bidi="bn-BD"/>
        </w:rPr>
      </w:pPr>
      <w:r>
        <w:rPr>
          <w:lang w:eastAsia="en-US" w:bidi="bn-BD"/>
        </w:rPr>
        <w:t>Hereafter the generated SM-DP+ keys and certificates for TLS.</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390"/>
        <w:gridCol w:w="4536"/>
      </w:tblGrid>
      <w:tr w:rsidR="006117FA" w:rsidRPr="00444C70" w14:paraId="2F9A9304" w14:textId="77777777" w:rsidTr="00182857">
        <w:trPr>
          <w:cantSplit/>
          <w:tblHeader/>
          <w:jc w:val="center"/>
        </w:trPr>
        <w:tc>
          <w:tcPr>
            <w:tcW w:w="2459" w:type="pct"/>
            <w:shd w:val="clear" w:color="auto" w:fill="C00000"/>
          </w:tcPr>
          <w:p w14:paraId="3D69BE0E" w14:textId="77777777" w:rsidR="006117FA" w:rsidRPr="00444C70" w:rsidRDefault="006117FA" w:rsidP="00182857">
            <w:pPr>
              <w:pStyle w:val="TableHeader"/>
              <w:rPr>
                <w:b w:val="0"/>
                <w:lang w:val="en-GB"/>
              </w:rPr>
            </w:pPr>
            <w:r>
              <w:rPr>
                <w:lang w:val="en-GB"/>
              </w:rPr>
              <w:t>File name</w:t>
            </w:r>
          </w:p>
        </w:tc>
        <w:tc>
          <w:tcPr>
            <w:tcW w:w="2541" w:type="pct"/>
            <w:shd w:val="clear" w:color="auto" w:fill="C00000"/>
          </w:tcPr>
          <w:p w14:paraId="1CACE359" w14:textId="77777777" w:rsidR="006117FA" w:rsidRPr="00444C70" w:rsidRDefault="006117FA" w:rsidP="00182857">
            <w:pPr>
              <w:pStyle w:val="TableHeader"/>
              <w:rPr>
                <w:b w:val="0"/>
                <w:lang w:val="en-GB"/>
              </w:rPr>
            </w:pPr>
            <w:r w:rsidRPr="00E816C3">
              <w:rPr>
                <w:lang w:val="en-GB"/>
              </w:rPr>
              <w:t>Description</w:t>
            </w:r>
          </w:p>
        </w:tc>
      </w:tr>
      <w:tr w:rsidR="006117FA" w:rsidRPr="00E816C3" w14:paraId="78E098EA" w14:textId="77777777" w:rsidTr="00182857">
        <w:trPr>
          <w:cantSplit/>
          <w:jc w:val="center"/>
        </w:trPr>
        <w:tc>
          <w:tcPr>
            <w:tcW w:w="2459" w:type="pct"/>
            <w:shd w:val="clear" w:color="auto" w:fill="auto"/>
          </w:tcPr>
          <w:p w14:paraId="5806D772" w14:textId="77777777" w:rsidR="006117FA" w:rsidRDefault="006117FA" w:rsidP="00182857">
            <w:pPr>
              <w:pStyle w:val="TableText"/>
            </w:pPr>
            <w:r>
              <w:t>S</w:t>
            </w:r>
            <w:r w:rsidRPr="00F84B65">
              <w:t>K_CERT_CI_S_SM_DP_NIST_P384</w:t>
            </w:r>
            <w:r>
              <w:t>.pem</w:t>
            </w:r>
          </w:p>
        </w:tc>
        <w:tc>
          <w:tcPr>
            <w:tcW w:w="2541" w:type="pct"/>
            <w:shd w:val="clear" w:color="auto" w:fill="auto"/>
          </w:tcPr>
          <w:p w14:paraId="198405D6" w14:textId="77777777" w:rsidR="006117FA" w:rsidRDefault="006117FA" w:rsidP="00182857">
            <w:pPr>
              <w:pStyle w:val="TableText"/>
              <w:rPr>
                <w:lang w:val="en-US" w:eastAsia="ko-KR"/>
              </w:rPr>
            </w:pPr>
            <w:r>
              <w:rPr>
                <w:lang w:val="en-US" w:eastAsia="ko-KR"/>
              </w:rPr>
              <w:t xml:space="preserve">NIST P-384 </w:t>
            </w:r>
            <w:r w:rsidRPr="001B7B30">
              <w:t xml:space="preserve">Private </w:t>
            </w:r>
            <w:r>
              <w:t xml:space="preserve">CI </w:t>
            </w:r>
            <w:r w:rsidRPr="001B7B30">
              <w:t>key of the SM-DP+ for securing TLS connection</w:t>
            </w:r>
            <w:r>
              <w:t xml:space="preserve"> with</w:t>
            </w:r>
          </w:p>
        </w:tc>
      </w:tr>
      <w:tr w:rsidR="006117FA" w:rsidRPr="00E816C3" w14:paraId="0ED4F1BD" w14:textId="77777777" w:rsidTr="00182857">
        <w:trPr>
          <w:cantSplit/>
          <w:jc w:val="center"/>
        </w:trPr>
        <w:tc>
          <w:tcPr>
            <w:tcW w:w="2459" w:type="pct"/>
            <w:shd w:val="clear" w:color="auto" w:fill="auto"/>
          </w:tcPr>
          <w:p w14:paraId="5B572F5C" w14:textId="77777777" w:rsidR="006117FA" w:rsidRDefault="006117FA" w:rsidP="00182857">
            <w:pPr>
              <w:pStyle w:val="TableText"/>
            </w:pPr>
            <w:r w:rsidRPr="00F84B65">
              <w:t>PK_CERT_CI_S_SM_DP_NIST_P384</w:t>
            </w:r>
            <w:r>
              <w:t>.pem</w:t>
            </w:r>
          </w:p>
        </w:tc>
        <w:tc>
          <w:tcPr>
            <w:tcW w:w="2541" w:type="pct"/>
            <w:shd w:val="clear" w:color="auto" w:fill="auto"/>
          </w:tcPr>
          <w:p w14:paraId="3AC0BB0F" w14:textId="77777777" w:rsidR="006117FA" w:rsidRPr="00F84B65" w:rsidRDefault="006117FA" w:rsidP="00182857">
            <w:pPr>
              <w:pStyle w:val="TableText"/>
            </w:pPr>
            <w:r>
              <w:rPr>
                <w:lang w:val="en-US" w:eastAsia="ko-KR"/>
              </w:rPr>
              <w:t>NIST P-384</w:t>
            </w:r>
            <w:r w:rsidRPr="001A7D8B">
              <w:rPr>
                <w:lang w:val="en-US" w:eastAsia="ko-KR"/>
              </w:rPr>
              <w:t xml:space="preserve"> </w:t>
            </w:r>
            <w:r w:rsidRPr="001A7D8B">
              <w:t xml:space="preserve">Public </w:t>
            </w:r>
            <w:r>
              <w:t xml:space="preserve">CI </w:t>
            </w:r>
            <w:r w:rsidRPr="001A7D8B">
              <w:t xml:space="preserve">Key of the SM-DP+ </w:t>
            </w:r>
          </w:p>
        </w:tc>
      </w:tr>
      <w:tr w:rsidR="006117FA" w:rsidRPr="00E816C3" w14:paraId="7B13E802" w14:textId="77777777" w:rsidTr="00182857">
        <w:trPr>
          <w:cantSplit/>
          <w:jc w:val="center"/>
        </w:trPr>
        <w:tc>
          <w:tcPr>
            <w:tcW w:w="2459" w:type="pct"/>
            <w:shd w:val="clear" w:color="auto" w:fill="auto"/>
          </w:tcPr>
          <w:p w14:paraId="1A4A977C" w14:textId="37002A4A" w:rsidR="006117FA" w:rsidRPr="003B32DC" w:rsidRDefault="006117FA" w:rsidP="00182857">
            <w:pPr>
              <w:pStyle w:val="TableText"/>
            </w:pPr>
            <w:r>
              <w:t>SK_</w:t>
            </w:r>
            <w:r w:rsidR="00261F72" w:rsidDel="00261F72">
              <w:t xml:space="preserve"> </w:t>
            </w:r>
            <w:r>
              <w:t>S_SM_DP_TLS_</w:t>
            </w:r>
            <w:r w:rsidR="00261F72">
              <w:t xml:space="preserve"> NIST_P384</w:t>
            </w:r>
            <w:r w:rsidRPr="00925875">
              <w:t>.pem</w:t>
            </w:r>
          </w:p>
        </w:tc>
        <w:tc>
          <w:tcPr>
            <w:tcW w:w="2541" w:type="pct"/>
            <w:shd w:val="clear" w:color="auto" w:fill="auto"/>
          </w:tcPr>
          <w:p w14:paraId="3AA22FE3" w14:textId="1A99C32B" w:rsidR="006117FA" w:rsidRPr="003B32DC" w:rsidRDefault="006117FA" w:rsidP="00182857">
            <w:pPr>
              <w:pStyle w:val="TableText"/>
            </w:pPr>
            <w:r>
              <w:rPr>
                <w:lang w:val="en-US" w:eastAsia="ko-KR"/>
              </w:rPr>
              <w:t xml:space="preserve">NIST P-384 </w:t>
            </w:r>
            <w:r w:rsidRPr="001B7B30">
              <w:t xml:space="preserve">Private key of the SM-DP+ for TLS </w:t>
            </w:r>
            <w:r w:rsidR="00261F72">
              <w:t>(invalid curve)</w:t>
            </w:r>
          </w:p>
        </w:tc>
      </w:tr>
      <w:tr w:rsidR="006117FA" w:rsidRPr="00E816C3" w14:paraId="69173367" w14:textId="77777777" w:rsidTr="00182857">
        <w:trPr>
          <w:cantSplit/>
          <w:jc w:val="center"/>
        </w:trPr>
        <w:tc>
          <w:tcPr>
            <w:tcW w:w="2459" w:type="pct"/>
            <w:shd w:val="clear" w:color="auto" w:fill="auto"/>
          </w:tcPr>
          <w:p w14:paraId="45B89F0B" w14:textId="2C42A79E" w:rsidR="006117FA" w:rsidRPr="001A7D8B" w:rsidRDefault="006117FA" w:rsidP="00182857">
            <w:pPr>
              <w:pStyle w:val="TableText"/>
            </w:pPr>
            <w:r w:rsidRPr="001A7D8B">
              <w:t>PK_</w:t>
            </w:r>
            <w:r w:rsidR="00261F72" w:rsidRPr="001A7D8B" w:rsidDel="00261F72">
              <w:t xml:space="preserve"> </w:t>
            </w:r>
            <w:r w:rsidRPr="001A7D8B">
              <w:t>S_SM_DP_TLS_</w:t>
            </w:r>
            <w:r w:rsidR="00261F72">
              <w:t xml:space="preserve"> NIST_P384</w:t>
            </w:r>
            <w:r w:rsidRPr="001A7D8B">
              <w:t>.pem</w:t>
            </w:r>
          </w:p>
        </w:tc>
        <w:tc>
          <w:tcPr>
            <w:tcW w:w="2541" w:type="pct"/>
            <w:shd w:val="clear" w:color="auto" w:fill="auto"/>
          </w:tcPr>
          <w:p w14:paraId="56BA4ED3" w14:textId="6B012C8A" w:rsidR="006117FA" w:rsidRPr="001A7D8B" w:rsidRDefault="006117FA" w:rsidP="00182857">
            <w:pPr>
              <w:pStyle w:val="TableText"/>
            </w:pPr>
            <w:r>
              <w:rPr>
                <w:lang w:val="en-US" w:eastAsia="ko-KR"/>
              </w:rPr>
              <w:t>NIST P-384</w:t>
            </w:r>
            <w:r w:rsidRPr="001A7D8B">
              <w:rPr>
                <w:lang w:val="en-US" w:eastAsia="ko-KR"/>
              </w:rPr>
              <w:t xml:space="preserve"> </w:t>
            </w:r>
            <w:r w:rsidRPr="001A7D8B">
              <w:t xml:space="preserve">Public Key of the SM-DP+ </w:t>
            </w:r>
            <w:r w:rsidR="00261F72">
              <w:t>for TLS</w:t>
            </w:r>
          </w:p>
          <w:p w14:paraId="446EC8B9" w14:textId="142532B1" w:rsidR="006117FA" w:rsidRPr="003B32DC" w:rsidRDefault="006117FA" w:rsidP="00182857">
            <w:pPr>
              <w:pStyle w:val="TableText"/>
            </w:pPr>
            <w:r w:rsidRPr="001A7D8B">
              <w:t>(</w:t>
            </w:r>
            <w:r w:rsidR="00261F72">
              <w:t>invalid curve</w:t>
            </w:r>
            <w:r w:rsidRPr="001A7D8B">
              <w:t>)</w:t>
            </w:r>
          </w:p>
        </w:tc>
      </w:tr>
      <w:tr w:rsidR="006117FA" w:rsidRPr="003B32DC" w14:paraId="743ECE26" w14:textId="77777777" w:rsidTr="00182857">
        <w:trPr>
          <w:cantSplit/>
          <w:jc w:val="center"/>
        </w:trPr>
        <w:tc>
          <w:tcPr>
            <w:tcW w:w="2459" w:type="pct"/>
            <w:shd w:val="clear" w:color="auto" w:fill="auto"/>
          </w:tcPr>
          <w:p w14:paraId="3A1BDA39" w14:textId="72803B30" w:rsidR="006117FA" w:rsidRPr="00157D5C" w:rsidRDefault="006117FA" w:rsidP="00182857">
            <w:pPr>
              <w:rPr>
                <w:sz w:val="20"/>
                <w:szCs w:val="22"/>
                <w:lang w:eastAsia="de-DE" w:bidi="ar-SA"/>
              </w:rPr>
            </w:pPr>
            <w:r>
              <w:rPr>
                <w:sz w:val="20"/>
                <w:szCs w:val="22"/>
                <w:lang w:eastAsia="de-DE" w:bidi="ar-SA"/>
              </w:rPr>
              <w:t>CERT_S_SM_DP_TLS_INV_CURVE</w:t>
            </w:r>
            <w:r w:rsidR="004E6B38">
              <w:rPr>
                <w:sz w:val="20"/>
                <w:szCs w:val="22"/>
                <w:lang w:eastAsia="de-DE" w:bidi="ar-SA"/>
              </w:rPr>
              <w:t>_&lt;Variant&gt;</w:t>
            </w:r>
            <w:r w:rsidRPr="00D20029">
              <w:t>.der</w:t>
            </w:r>
          </w:p>
        </w:tc>
        <w:tc>
          <w:tcPr>
            <w:tcW w:w="2541" w:type="pct"/>
            <w:shd w:val="clear" w:color="auto" w:fill="auto"/>
          </w:tcPr>
          <w:p w14:paraId="598F9472" w14:textId="77777777" w:rsidR="006117FA" w:rsidRPr="00C1543F" w:rsidRDefault="006117FA" w:rsidP="00182857">
            <w:pPr>
              <w:pStyle w:val="TableText"/>
              <w:rPr>
                <w:rFonts w:cs="Arial"/>
                <w:sz w:val="18"/>
                <w:szCs w:val="18"/>
              </w:rPr>
            </w:pPr>
            <w:r w:rsidRPr="00157D5C">
              <w:rPr>
                <w:lang w:val="en-US" w:eastAsia="ko-KR"/>
              </w:rPr>
              <w:t>CERT.DP.TL</w:t>
            </w:r>
            <w:r w:rsidRPr="00C1543F">
              <w:rPr>
                <w:lang w:val="en-US" w:eastAsia="ko-KR"/>
              </w:rPr>
              <w:t xml:space="preserve">S certificate of the S_SM-DP+, </w:t>
            </w:r>
            <w:r w:rsidRPr="00157D5C">
              <w:rPr>
                <w:lang w:val="en-US" w:eastAsia="ko-KR"/>
              </w:rPr>
              <w:t>based on</w:t>
            </w:r>
            <w:r w:rsidRPr="00C1543F">
              <w:rPr>
                <w:lang w:val="en-US" w:eastAsia="ko-KR"/>
              </w:rPr>
              <w:t xml:space="preserve"> NIST P-384 curve </w:t>
            </w:r>
          </w:p>
        </w:tc>
      </w:tr>
    </w:tbl>
    <w:p w14:paraId="287787DC" w14:textId="72165F0E" w:rsidR="006117FA" w:rsidRPr="00660C6D" w:rsidRDefault="006117FA" w:rsidP="006117FA">
      <w:pPr>
        <w:pStyle w:val="TableCaption"/>
      </w:pPr>
      <w:r>
        <w:t xml:space="preserve">:  </w:t>
      </w:r>
      <w:r w:rsidR="004E6B38">
        <w:t>SM-</w:t>
      </w:r>
      <w:r>
        <w:t>DP</w:t>
      </w:r>
      <w:r w:rsidR="004E6B38">
        <w:t xml:space="preserve">+ </w:t>
      </w:r>
      <w:r>
        <w:t>TLS Keys and Certificates with invalid curve</w:t>
      </w:r>
    </w:p>
    <w:p w14:paraId="54EEC811" w14:textId="77777777" w:rsidR="004E6B38" w:rsidRDefault="004E6B38" w:rsidP="004E6B38">
      <w:pPr>
        <w:spacing w:before="0" w:after="200" w:line="276" w:lineRule="auto"/>
        <w:jc w:val="left"/>
        <w:rPr>
          <w:szCs w:val="22"/>
          <w:u w:val="single"/>
          <w:lang w:eastAsia="en-GB" w:bidi="ar-SA"/>
        </w:rPr>
      </w:pPr>
      <w:r>
        <w:rPr>
          <w:szCs w:val="22"/>
          <w:u w:val="single"/>
          <w:lang w:eastAsia="en-GB" w:bidi="ar-SA"/>
        </w:rPr>
        <w:t>In order to generate the different files, next commands must be performed using the previous values and following input files:</w:t>
      </w:r>
    </w:p>
    <w:p w14:paraId="677E16DB" w14:textId="77777777" w:rsidR="004E6B38" w:rsidRPr="00F32874" w:rsidRDefault="004E6B38" w:rsidP="004E6B38">
      <w:pPr>
        <w:spacing w:before="0" w:after="200" w:line="276" w:lineRule="auto"/>
        <w:jc w:val="left"/>
        <w:rPr>
          <w:szCs w:val="22"/>
          <w:u w:val="single"/>
          <w:lang w:eastAsia="en-GB" w:bidi="ar-SA"/>
        </w:rPr>
      </w:pPr>
      <w:r w:rsidRPr="00955AAD">
        <w:rPr>
          <w:szCs w:val="22"/>
          <w:u w:val="single"/>
          <w:lang w:eastAsia="en-GB" w:bidi="ar-SA"/>
        </w:rPr>
        <w:t>Command lines for the generation of the SK.DP.</w:t>
      </w:r>
      <w:r>
        <w:rPr>
          <w:szCs w:val="22"/>
          <w:u w:val="single"/>
          <w:lang w:eastAsia="en-GB" w:bidi="ar-SA"/>
        </w:rPr>
        <w:t>TLS</w:t>
      </w:r>
      <w:r w:rsidRPr="00955AAD">
        <w:rPr>
          <w:szCs w:val="22"/>
          <w:u w:val="single"/>
          <w:lang w:eastAsia="en-GB" w:bidi="ar-SA"/>
        </w:rPr>
        <w:t xml:space="preserve"> and the corresponding PK.DP</w:t>
      </w:r>
      <w:r>
        <w:rPr>
          <w:szCs w:val="22"/>
          <w:u w:val="single"/>
          <w:lang w:eastAsia="en-GB" w:bidi="ar-SA"/>
        </w:rPr>
        <w:t>.TLS</w:t>
      </w:r>
      <w:r w:rsidRPr="00955AAD">
        <w:rPr>
          <w:szCs w:val="22"/>
          <w:u w:val="single"/>
          <w:lang w:eastAsia="en-GB" w:bidi="ar-SA"/>
        </w:rPr>
        <w:t xml:space="preserve"> for</w:t>
      </w:r>
      <w:r>
        <w:rPr>
          <w:szCs w:val="22"/>
          <w:u w:val="single"/>
          <w:lang w:eastAsia="en-GB" w:bidi="ar-SA"/>
        </w:rPr>
        <w:t xml:space="preserve"> NIST P-384 curve</w:t>
      </w:r>
      <w:r w:rsidRPr="00955AAD">
        <w:rPr>
          <w:szCs w:val="22"/>
          <w:u w:val="single"/>
          <w:lang w:eastAsia="en-GB" w:bidi="ar-SA"/>
        </w:rPr>
        <w:t>:</w:t>
      </w:r>
    </w:p>
    <w:p w14:paraId="6B3FB1DD" w14:textId="77777777" w:rsidR="004E6B38" w:rsidRPr="00955AAD" w:rsidRDefault="004E6B38" w:rsidP="004E6B38">
      <w:pPr>
        <w:shd w:val="clear" w:color="auto" w:fill="D9D9D9"/>
        <w:tabs>
          <w:tab w:val="left" w:pos="0"/>
          <w:tab w:val="left" w:pos="567"/>
          <w:tab w:val="left" w:pos="851"/>
          <w:tab w:val="left" w:pos="1009"/>
          <w:tab w:val="left" w:pos="1134"/>
          <w:tab w:val="left" w:pos="1418"/>
          <w:tab w:val="left" w:pos="1701"/>
          <w:tab w:val="left" w:pos="1985"/>
        </w:tabs>
        <w:ind w:left="360" w:hanging="360"/>
        <w:rPr>
          <w:rFonts w:ascii="Courier New" w:hAnsi="Courier New" w:cs="Courier New"/>
          <w:sz w:val="18"/>
          <w:szCs w:val="16"/>
          <w:lang w:eastAsia="de-DE"/>
        </w:rPr>
      </w:pPr>
    </w:p>
    <w:p w14:paraId="0597511E" w14:textId="309B7A8F" w:rsidR="004E6B38" w:rsidRPr="00955AAD" w:rsidRDefault="004E6B38" w:rsidP="004E6B38">
      <w:pPr>
        <w:shd w:val="clear" w:color="auto" w:fill="D9D9D9"/>
        <w:tabs>
          <w:tab w:val="left" w:pos="0"/>
          <w:tab w:val="left" w:pos="567"/>
          <w:tab w:val="left" w:pos="851"/>
          <w:tab w:val="left" w:pos="1009"/>
          <w:tab w:val="left" w:pos="1134"/>
          <w:tab w:val="left" w:pos="1418"/>
          <w:tab w:val="left" w:pos="1701"/>
          <w:tab w:val="left" w:pos="1985"/>
        </w:tabs>
        <w:ind w:left="360" w:hanging="360"/>
        <w:rPr>
          <w:rFonts w:ascii="Courier New" w:hAnsi="Courier New" w:cs="Courier New"/>
          <w:sz w:val="18"/>
          <w:szCs w:val="16"/>
          <w:lang w:eastAsia="de-DE"/>
        </w:rPr>
      </w:pPr>
      <w:r w:rsidRPr="00955AAD">
        <w:rPr>
          <w:rFonts w:ascii="Courier New" w:hAnsi="Courier New" w:cs="Courier New"/>
          <w:sz w:val="18"/>
          <w:szCs w:val="16"/>
          <w:lang w:eastAsia="de-DE"/>
        </w:rPr>
        <w:t xml:space="preserve">openssl ecparam –name </w:t>
      </w:r>
      <w:r>
        <w:rPr>
          <w:rFonts w:ascii="Courier New" w:hAnsi="Courier New" w:cs="Courier New"/>
          <w:sz w:val="18"/>
          <w:szCs w:val="16"/>
          <w:lang w:eastAsia="de-DE"/>
        </w:rPr>
        <w:t>secp384r1</w:t>
      </w:r>
      <w:r w:rsidRPr="00955AAD">
        <w:rPr>
          <w:rFonts w:ascii="Courier New" w:hAnsi="Courier New" w:cs="Courier New"/>
          <w:sz w:val="18"/>
          <w:szCs w:val="16"/>
          <w:lang w:eastAsia="de-DE"/>
        </w:rPr>
        <w:t xml:space="preserve"> –genkey –out </w:t>
      </w:r>
      <w:r w:rsidR="00261F72" w:rsidRPr="00204A93">
        <w:rPr>
          <w:rFonts w:ascii="Courier New" w:hAnsi="Courier New" w:cs="Courier New"/>
          <w:sz w:val="18"/>
          <w:szCs w:val="16"/>
          <w:lang w:eastAsia="de-DE"/>
        </w:rPr>
        <w:t>SK_S_SM_DP_TLS_NIST_P384.pem</w:t>
      </w:r>
    </w:p>
    <w:p w14:paraId="190F99AF" w14:textId="0585DD60" w:rsidR="004E6B38" w:rsidRPr="00955AAD" w:rsidRDefault="004E6B38" w:rsidP="004E6B38">
      <w:pPr>
        <w:shd w:val="clear" w:color="auto" w:fill="D9D9D9"/>
        <w:tabs>
          <w:tab w:val="left" w:pos="0"/>
          <w:tab w:val="left" w:pos="567"/>
          <w:tab w:val="left" w:pos="851"/>
          <w:tab w:val="left" w:pos="1009"/>
          <w:tab w:val="left" w:pos="1134"/>
          <w:tab w:val="left" w:pos="1418"/>
          <w:tab w:val="left" w:pos="1701"/>
          <w:tab w:val="left" w:pos="1985"/>
        </w:tabs>
        <w:ind w:left="360" w:hanging="360"/>
        <w:jc w:val="left"/>
        <w:rPr>
          <w:rFonts w:ascii="Courier New" w:hAnsi="Courier New" w:cs="Courier New"/>
          <w:sz w:val="18"/>
          <w:szCs w:val="16"/>
          <w:lang w:eastAsia="de-DE"/>
        </w:rPr>
      </w:pPr>
      <w:r w:rsidRPr="00955AAD">
        <w:rPr>
          <w:rFonts w:ascii="Courier New" w:hAnsi="Courier New" w:cs="Courier New"/>
          <w:sz w:val="18"/>
          <w:szCs w:val="16"/>
          <w:lang w:eastAsia="de-DE"/>
        </w:rPr>
        <w:lastRenderedPageBreak/>
        <w:t xml:space="preserve">openssl ec –in </w:t>
      </w:r>
      <w:r w:rsidR="00261F72" w:rsidRPr="00204A93">
        <w:rPr>
          <w:rFonts w:ascii="Courier New" w:hAnsi="Courier New" w:cs="Courier New"/>
          <w:sz w:val="18"/>
          <w:szCs w:val="16"/>
          <w:lang w:eastAsia="de-DE"/>
        </w:rPr>
        <w:t>SK_S_SM_DP_TLS_NIST_P384.pem</w:t>
      </w:r>
      <w:r w:rsidRPr="00955AAD">
        <w:rPr>
          <w:rFonts w:ascii="Courier New" w:hAnsi="Courier New" w:cs="Courier New"/>
          <w:sz w:val="18"/>
          <w:szCs w:val="16"/>
          <w:lang w:eastAsia="de-DE"/>
        </w:rPr>
        <w:t xml:space="preserve"> –pubout –out </w:t>
      </w:r>
      <w:r w:rsidR="00261F72" w:rsidRPr="00204A93">
        <w:rPr>
          <w:rFonts w:ascii="Courier New" w:hAnsi="Courier New" w:cs="Courier New"/>
          <w:sz w:val="18"/>
          <w:szCs w:val="16"/>
          <w:lang w:eastAsia="de-DE"/>
        </w:rPr>
        <w:t>PK_S_SM_DP_TLS_NIST_P384.pem</w:t>
      </w:r>
    </w:p>
    <w:p w14:paraId="06878161" w14:textId="77777777" w:rsidR="004E6B38" w:rsidRPr="00955AAD" w:rsidRDefault="004E6B38" w:rsidP="004E6B38">
      <w:pPr>
        <w:shd w:val="clear" w:color="auto" w:fill="D9D9D9"/>
        <w:tabs>
          <w:tab w:val="left" w:pos="0"/>
          <w:tab w:val="left" w:pos="567"/>
          <w:tab w:val="left" w:pos="851"/>
          <w:tab w:val="left" w:pos="1009"/>
          <w:tab w:val="left" w:pos="1134"/>
          <w:tab w:val="left" w:pos="1418"/>
          <w:tab w:val="left" w:pos="1701"/>
          <w:tab w:val="left" w:pos="1985"/>
        </w:tabs>
        <w:ind w:left="360" w:hanging="360"/>
        <w:rPr>
          <w:rFonts w:cs="Courier New"/>
          <w:sz w:val="18"/>
          <w:szCs w:val="16"/>
          <w:lang w:eastAsia="de-DE"/>
        </w:rPr>
      </w:pPr>
    </w:p>
    <w:p w14:paraId="177B1F90" w14:textId="77777777" w:rsidR="004E6B38" w:rsidRPr="00955AAD" w:rsidRDefault="004E6B38" w:rsidP="004E6B38">
      <w:pPr>
        <w:spacing w:before="0" w:after="200" w:line="276" w:lineRule="auto"/>
        <w:jc w:val="left"/>
        <w:rPr>
          <w:rFonts w:cs="Arial"/>
          <w:szCs w:val="22"/>
          <w:u w:val="single"/>
          <w:lang w:eastAsia="en-US" w:bidi="ar-SA"/>
        </w:rPr>
      </w:pPr>
    </w:p>
    <w:p w14:paraId="0B399001" w14:textId="7B8A5442" w:rsidR="009A1AB1" w:rsidRPr="00955AAD" w:rsidRDefault="009A1AB1" w:rsidP="009A1AB1">
      <w:pPr>
        <w:spacing w:before="0" w:after="200" w:line="276" w:lineRule="auto"/>
        <w:jc w:val="left"/>
        <w:rPr>
          <w:rFonts w:cs="Arial"/>
          <w:szCs w:val="22"/>
          <w:u w:val="single"/>
          <w:lang w:eastAsia="en-US" w:bidi="ar-SA"/>
        </w:rPr>
      </w:pPr>
      <w:r w:rsidRPr="00955AAD">
        <w:t>The CERT.DP</w:t>
      </w:r>
      <w:r>
        <w:t>.TLS</w:t>
      </w:r>
      <w:r w:rsidRPr="00955AAD">
        <w:t xml:space="preserve"> are generated using the command lines described in section </w:t>
      </w:r>
      <w:r>
        <w:t>Section 3.3.4 for each variant.</w:t>
      </w:r>
    </w:p>
    <w:p w14:paraId="2BD88341" w14:textId="3ED2669B" w:rsidR="006117FA" w:rsidRDefault="004E6B38" w:rsidP="006117FA">
      <w:pPr>
        <w:pStyle w:val="Heading4"/>
      </w:pPr>
      <w:r>
        <w:t xml:space="preserve">SM-DP+ </w:t>
      </w:r>
      <w:r w:rsidR="006117FA">
        <w:t>TLS</w:t>
      </w:r>
      <w:r>
        <w:t xml:space="preserve"> Certificate</w:t>
      </w:r>
      <w:r w:rsidR="006117FA">
        <w:t xml:space="preserve"> – Invalid Certificate Policy</w:t>
      </w:r>
    </w:p>
    <w:p w14:paraId="6A2C5865" w14:textId="32B06EC0" w:rsidR="004E6B38" w:rsidRDefault="004E6B38" w:rsidP="004E6B38">
      <w:pPr>
        <w:pStyle w:val="NormalWeb"/>
        <w:rPr>
          <w:rFonts w:ascii="ArialMT" w:hAnsi="ArialMT"/>
          <w:sz w:val="22"/>
          <w:szCs w:val="22"/>
        </w:rPr>
      </w:pPr>
      <w:r>
        <w:rPr>
          <w:rFonts w:ascii="ArialMT" w:hAnsi="ArialMT"/>
          <w:sz w:val="22"/>
          <w:szCs w:val="22"/>
        </w:rPr>
        <w:t xml:space="preserve">In order to generate the different files, the commands in section </w:t>
      </w:r>
      <w:r w:rsidR="009C1481">
        <w:rPr>
          <w:rFonts w:ascii="ArialMT" w:hAnsi="ArialMT"/>
          <w:sz w:val="22"/>
          <w:szCs w:val="22"/>
        </w:rPr>
        <w:t>3.3.4</w:t>
      </w:r>
      <w:r>
        <w:rPr>
          <w:rFonts w:ascii="ArialMT" w:hAnsi="ArialMT"/>
          <w:sz w:val="22"/>
          <w:szCs w:val="22"/>
        </w:rPr>
        <w:t xml:space="preserve"> shall be used.</w:t>
      </w:r>
    </w:p>
    <w:p w14:paraId="424805B0" w14:textId="77777777" w:rsidR="004E6B38" w:rsidRDefault="004E6B38" w:rsidP="004E6B38">
      <w:pPr>
        <w:pStyle w:val="NormalWeb"/>
        <w:rPr>
          <w:rFonts w:ascii="ArialMT" w:hAnsi="ArialMT"/>
          <w:sz w:val="22"/>
          <w:szCs w:val="22"/>
        </w:rPr>
      </w:pPr>
      <w:r>
        <w:rPr>
          <w:rFonts w:ascii="ArialMT" w:hAnsi="ArialMT"/>
          <w:sz w:val="22"/>
          <w:szCs w:val="22"/>
        </w:rPr>
        <w:t>The input data and files for generation applies with no changes except for the value of &lt;certificatePolicies&gt; extension that shall be set as follows:</w:t>
      </w:r>
    </w:p>
    <w:p w14:paraId="600F1976" w14:textId="77777777" w:rsidR="004E6B38" w:rsidRPr="00F32874" w:rsidRDefault="004E6B38" w:rsidP="004E216A">
      <w:pPr>
        <w:pStyle w:val="TableText"/>
        <w:numPr>
          <w:ilvl w:val="0"/>
          <w:numId w:val="18"/>
        </w:numPr>
        <w:rPr>
          <w:rFonts w:ascii="ArialMT" w:eastAsia="Times New Roman" w:hAnsi="ArialMT"/>
          <w:sz w:val="22"/>
          <w:lang w:val="en-US" w:eastAsia="en-US"/>
        </w:rPr>
      </w:pPr>
      <w:r w:rsidRPr="00F32874">
        <w:rPr>
          <w:rFonts w:ascii="ArialMT" w:eastAsia="Times New Roman" w:hAnsi="ArialMT" w:hint="eastAsia"/>
          <w:sz w:val="22"/>
          <w:lang w:val="en-US" w:eastAsia="en-US"/>
        </w:rPr>
        <w:t>For Variant O:</w:t>
      </w:r>
      <w:r w:rsidRPr="00F32874">
        <w:rPr>
          <w:rFonts w:ascii="ArialMT" w:eastAsia="Times New Roman" w:hAnsi="ArialMT"/>
          <w:sz w:val="22"/>
          <w:lang w:val="en-US" w:eastAsia="en-US"/>
        </w:rPr>
        <w:t xml:space="preserve"> critical, 2.23.146.1.2.1.4</w:t>
      </w:r>
    </w:p>
    <w:p w14:paraId="3E50AC9E" w14:textId="77777777" w:rsidR="004E6B38" w:rsidRDefault="004E6B38" w:rsidP="004E216A">
      <w:pPr>
        <w:pStyle w:val="NormalWeb"/>
        <w:numPr>
          <w:ilvl w:val="0"/>
          <w:numId w:val="18"/>
        </w:numPr>
        <w:rPr>
          <w:rFonts w:ascii="ArialMT" w:hAnsi="ArialMT"/>
          <w:sz w:val="22"/>
          <w:szCs w:val="22"/>
        </w:rPr>
      </w:pPr>
      <w:r w:rsidRPr="00F32874">
        <w:rPr>
          <w:rFonts w:ascii="ArialMT" w:hAnsi="ArialMT"/>
          <w:sz w:val="22"/>
          <w:szCs w:val="22"/>
        </w:rPr>
        <w:t>For Variant A, B and C: critical, 2.23.146.1.2.1.0.0.1.1</w:t>
      </w:r>
    </w:p>
    <w:p w14:paraId="1734DA39" w14:textId="77777777" w:rsidR="004E6B38" w:rsidRPr="004E6B38" w:rsidRDefault="004E6B38" w:rsidP="004E6B38">
      <w:pPr>
        <w:pStyle w:val="NormalParagraph"/>
        <w:rPr>
          <w:lang w:eastAsia="en-US" w:bidi="bn-BD"/>
        </w:rPr>
      </w:pPr>
    </w:p>
    <w:p w14:paraId="2C301E92" w14:textId="43FAD1A9" w:rsidR="006117FA" w:rsidRDefault="006117FA" w:rsidP="006117FA">
      <w:pPr>
        <w:pStyle w:val="Heading5"/>
      </w:pPr>
    </w:p>
    <w:p w14:paraId="4F1514EF" w14:textId="77777777" w:rsidR="006117FA" w:rsidRDefault="006117FA" w:rsidP="006117FA">
      <w:pPr>
        <w:pStyle w:val="NormalParagraph"/>
        <w:rPr>
          <w:lang w:eastAsia="en-US" w:bidi="bn-BD"/>
        </w:rPr>
      </w:pPr>
      <w:r>
        <w:rPr>
          <w:lang w:eastAsia="en-US" w:bidi="bn-BD"/>
        </w:rPr>
        <w:t>Hereafter the generated SM-DP+ keys and certificates for TLS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933"/>
        <w:gridCol w:w="4993"/>
      </w:tblGrid>
      <w:tr w:rsidR="006117FA" w:rsidRPr="00444C70" w14:paraId="3D34C64F" w14:textId="77777777" w:rsidTr="00182857">
        <w:trPr>
          <w:cantSplit/>
          <w:jc w:val="center"/>
        </w:trPr>
        <w:tc>
          <w:tcPr>
            <w:tcW w:w="2203" w:type="pct"/>
            <w:shd w:val="clear" w:color="auto" w:fill="C00000"/>
          </w:tcPr>
          <w:p w14:paraId="76D0E691" w14:textId="77777777" w:rsidR="006117FA" w:rsidRPr="00444C70" w:rsidRDefault="006117FA" w:rsidP="00182857">
            <w:pPr>
              <w:pStyle w:val="TableHeader"/>
              <w:rPr>
                <w:b w:val="0"/>
                <w:lang w:val="en-GB"/>
              </w:rPr>
            </w:pPr>
            <w:r>
              <w:rPr>
                <w:lang w:val="en-GB"/>
              </w:rPr>
              <w:t>File name</w:t>
            </w:r>
          </w:p>
        </w:tc>
        <w:tc>
          <w:tcPr>
            <w:tcW w:w="2797" w:type="pct"/>
            <w:shd w:val="clear" w:color="auto" w:fill="C00000"/>
          </w:tcPr>
          <w:p w14:paraId="472A4F66" w14:textId="77777777" w:rsidR="006117FA" w:rsidRPr="00444C70" w:rsidRDefault="006117FA" w:rsidP="00182857">
            <w:pPr>
              <w:pStyle w:val="TableHeader"/>
              <w:rPr>
                <w:b w:val="0"/>
                <w:lang w:val="en-GB"/>
              </w:rPr>
            </w:pPr>
            <w:r w:rsidRPr="00E816C3">
              <w:rPr>
                <w:lang w:val="en-GB"/>
              </w:rPr>
              <w:t>Description</w:t>
            </w:r>
          </w:p>
        </w:tc>
      </w:tr>
      <w:tr w:rsidR="006117FA" w:rsidRPr="00E816C3" w14:paraId="290E26E6" w14:textId="77777777" w:rsidTr="00182857">
        <w:trPr>
          <w:cantSplit/>
          <w:jc w:val="center"/>
        </w:trPr>
        <w:tc>
          <w:tcPr>
            <w:tcW w:w="2203" w:type="pct"/>
            <w:shd w:val="clear" w:color="auto" w:fill="auto"/>
          </w:tcPr>
          <w:p w14:paraId="2CA89EC4" w14:textId="77777777" w:rsidR="006117FA" w:rsidRPr="003B32DC" w:rsidRDefault="006117FA" w:rsidP="00182857">
            <w:pPr>
              <w:pStyle w:val="TableText"/>
            </w:pPr>
            <w:r w:rsidRPr="00D20029">
              <w:t>SK_S_SM_DP_TLS_</w:t>
            </w:r>
            <w:r w:rsidRPr="00925875">
              <w:t>NIST.pem</w:t>
            </w:r>
          </w:p>
        </w:tc>
        <w:tc>
          <w:tcPr>
            <w:tcW w:w="2797" w:type="pct"/>
            <w:shd w:val="clear" w:color="auto" w:fill="auto"/>
          </w:tcPr>
          <w:p w14:paraId="5BDF856A" w14:textId="77777777" w:rsidR="006117FA" w:rsidRPr="003B32DC" w:rsidRDefault="006117FA" w:rsidP="00182857">
            <w:pPr>
              <w:pStyle w:val="TableText"/>
            </w:pPr>
            <w:r w:rsidRPr="003B32DC">
              <w:rPr>
                <w:lang w:val="en-US" w:eastAsia="ko-KR"/>
              </w:rPr>
              <w:t>NIST P-256</w:t>
            </w:r>
            <w:r>
              <w:rPr>
                <w:lang w:val="en-US" w:eastAsia="ko-KR"/>
              </w:rPr>
              <w:t xml:space="preserve"> </w:t>
            </w:r>
            <w:r w:rsidRPr="001B7B30">
              <w:t>Private key of the SM-DP+ for securing TLS connection</w:t>
            </w:r>
          </w:p>
        </w:tc>
      </w:tr>
      <w:tr w:rsidR="006117FA" w:rsidRPr="00E816C3" w14:paraId="500AE42F" w14:textId="77777777" w:rsidTr="00182857">
        <w:trPr>
          <w:cantSplit/>
          <w:jc w:val="center"/>
        </w:trPr>
        <w:tc>
          <w:tcPr>
            <w:tcW w:w="2203" w:type="pct"/>
            <w:shd w:val="clear" w:color="auto" w:fill="auto"/>
          </w:tcPr>
          <w:p w14:paraId="1EF714E8" w14:textId="77777777" w:rsidR="006117FA" w:rsidRPr="003B32DC" w:rsidRDefault="006117FA" w:rsidP="00182857">
            <w:pPr>
              <w:pStyle w:val="TableText"/>
            </w:pPr>
            <w:r>
              <w:t>P</w:t>
            </w:r>
            <w:r w:rsidRPr="00D20029">
              <w:t>K_S_SM_DP_TLS_</w:t>
            </w:r>
            <w:r w:rsidRPr="00925875">
              <w:t>NIST.pem</w:t>
            </w:r>
          </w:p>
        </w:tc>
        <w:tc>
          <w:tcPr>
            <w:tcW w:w="2797" w:type="pct"/>
            <w:shd w:val="clear" w:color="auto" w:fill="auto"/>
          </w:tcPr>
          <w:p w14:paraId="07E9C979" w14:textId="77777777" w:rsidR="006117FA" w:rsidRDefault="006117FA" w:rsidP="00182857">
            <w:pPr>
              <w:pStyle w:val="TableText"/>
            </w:pPr>
            <w:r w:rsidRPr="003B32DC">
              <w:rPr>
                <w:lang w:val="en-US" w:eastAsia="ko-KR"/>
              </w:rPr>
              <w:t>NIST P-256</w:t>
            </w:r>
            <w:r>
              <w:rPr>
                <w:lang w:val="en-US" w:eastAsia="ko-KR"/>
              </w:rPr>
              <w:t xml:space="preserve"> </w:t>
            </w:r>
            <w:r w:rsidRPr="00234258">
              <w:t>Public Key of the SM-DP</w:t>
            </w:r>
            <w:r>
              <w:t>+</w:t>
            </w:r>
            <w:r w:rsidRPr="00234258">
              <w:t xml:space="preserve"> </w:t>
            </w:r>
          </w:p>
          <w:p w14:paraId="2EE2DB7C" w14:textId="77777777" w:rsidR="006117FA" w:rsidRPr="003B32DC" w:rsidRDefault="006117FA" w:rsidP="00182857">
            <w:pPr>
              <w:pStyle w:val="TableText"/>
            </w:pPr>
            <w:r>
              <w:t>(</w:t>
            </w:r>
            <w:r w:rsidRPr="00234258">
              <w:t xml:space="preserve">part of the </w:t>
            </w:r>
            <w:r w:rsidRPr="00D20029">
              <w:t>CERT_S_SM_DP_TLS_NIST.der</w:t>
            </w:r>
            <w:r>
              <w:t>)</w:t>
            </w:r>
          </w:p>
        </w:tc>
      </w:tr>
      <w:tr w:rsidR="006117FA" w:rsidRPr="003B32DC" w14:paraId="7797137B" w14:textId="77777777" w:rsidTr="00182857">
        <w:trPr>
          <w:cantSplit/>
          <w:jc w:val="center"/>
        </w:trPr>
        <w:tc>
          <w:tcPr>
            <w:tcW w:w="2203" w:type="pct"/>
            <w:shd w:val="clear" w:color="auto" w:fill="auto"/>
          </w:tcPr>
          <w:p w14:paraId="4CE0CB7F" w14:textId="7864A9DD" w:rsidR="006117FA" w:rsidRPr="003B32DC" w:rsidRDefault="006117FA" w:rsidP="00182857">
            <w:pPr>
              <w:pStyle w:val="TableText"/>
              <w:rPr>
                <w:lang w:val="en-US"/>
              </w:rPr>
            </w:pPr>
            <w:r>
              <w:t>CERT_S_SM_DP_TLS_</w:t>
            </w:r>
            <w:r w:rsidRPr="00BA432C">
              <w:t>INV_</w:t>
            </w:r>
            <w:r w:rsidRPr="003125A8">
              <w:t>CERT_POL</w:t>
            </w:r>
            <w:r w:rsidR="004E6B38">
              <w:t>_&lt;Variant&gt;</w:t>
            </w:r>
            <w:r w:rsidRPr="00D20029">
              <w:t>.der</w:t>
            </w:r>
          </w:p>
        </w:tc>
        <w:tc>
          <w:tcPr>
            <w:tcW w:w="2797" w:type="pct"/>
            <w:shd w:val="clear" w:color="auto" w:fill="auto"/>
          </w:tcPr>
          <w:p w14:paraId="66EB9A9B" w14:textId="23DEEA2A" w:rsidR="006117FA" w:rsidRPr="003B32DC" w:rsidRDefault="006117FA" w:rsidP="00182857">
            <w:pPr>
              <w:pStyle w:val="TableText"/>
              <w:rPr>
                <w:lang w:val="en-US"/>
              </w:rPr>
            </w:pPr>
            <w:r w:rsidRPr="004D2DA4">
              <w:t>CERT.</w:t>
            </w:r>
            <w:r w:rsidR="005A1BC8">
              <w:t>SM_</w:t>
            </w:r>
            <w:r w:rsidRPr="004D2DA4">
              <w:t xml:space="preserve">DP.TLS certificate of the S_SM-DP+ with invalid 'Certificate Policies' extension (OID </w:t>
            </w:r>
            <w:r>
              <w:t>set to 'id-rspRole-dp-auth</w:t>
            </w:r>
            <w:r w:rsidRPr="004D2DA4">
              <w:t>'), formatted as X.509 certificate.</w:t>
            </w:r>
          </w:p>
        </w:tc>
      </w:tr>
    </w:tbl>
    <w:p w14:paraId="21BE7271" w14:textId="7502F476" w:rsidR="006117FA" w:rsidRDefault="004E6B38" w:rsidP="006117FA">
      <w:pPr>
        <w:pStyle w:val="Heading4"/>
      </w:pPr>
      <w:r>
        <w:t xml:space="preserve">SM-DP+ </w:t>
      </w:r>
      <w:r w:rsidR="006117FA">
        <w:t xml:space="preserve">TLS </w:t>
      </w:r>
      <w:r>
        <w:t xml:space="preserve">Certificate </w:t>
      </w:r>
      <w:r w:rsidR="006117FA">
        <w:t>– Missing Critical Extension</w:t>
      </w:r>
    </w:p>
    <w:p w14:paraId="40F878BF" w14:textId="7CBDFF74" w:rsidR="004E6B38" w:rsidRDefault="004E6B38" w:rsidP="004E6B38">
      <w:pPr>
        <w:pStyle w:val="NormalWeb"/>
        <w:rPr>
          <w:rFonts w:ascii="ArialMT" w:hAnsi="ArialMT"/>
          <w:sz w:val="22"/>
          <w:szCs w:val="22"/>
        </w:rPr>
      </w:pPr>
      <w:r>
        <w:rPr>
          <w:rFonts w:ascii="ArialMT" w:hAnsi="ArialMT"/>
          <w:sz w:val="22"/>
          <w:szCs w:val="22"/>
        </w:rPr>
        <w:t xml:space="preserve">In order to generate the different files, the commands in section </w:t>
      </w:r>
      <w:r w:rsidR="009C1481">
        <w:rPr>
          <w:rFonts w:ascii="ArialMT" w:hAnsi="ArialMT"/>
          <w:sz w:val="22"/>
          <w:szCs w:val="22"/>
        </w:rPr>
        <w:t>3.3.4</w:t>
      </w:r>
      <w:r w:rsidR="009C1481" w:rsidDel="009C1481">
        <w:rPr>
          <w:rFonts w:ascii="ArialMT" w:hAnsi="ArialMT"/>
          <w:sz w:val="22"/>
          <w:szCs w:val="22"/>
        </w:rPr>
        <w:t xml:space="preserve"> </w:t>
      </w:r>
      <w:r>
        <w:rPr>
          <w:rFonts w:ascii="ArialMT" w:hAnsi="ArialMT"/>
          <w:sz w:val="22"/>
          <w:szCs w:val="22"/>
        </w:rPr>
        <w:t>shall be used.</w:t>
      </w:r>
    </w:p>
    <w:p w14:paraId="173D0A69" w14:textId="77777777" w:rsidR="004E6B38" w:rsidRDefault="004E6B38" w:rsidP="004E6B38">
      <w:pPr>
        <w:pStyle w:val="NormalWeb"/>
        <w:rPr>
          <w:rFonts w:ascii="ArialMT" w:hAnsi="ArialMT"/>
          <w:sz w:val="22"/>
          <w:szCs w:val="22"/>
        </w:rPr>
      </w:pPr>
      <w:r>
        <w:rPr>
          <w:rFonts w:ascii="ArialMT" w:hAnsi="ArialMT"/>
          <w:sz w:val="22"/>
          <w:szCs w:val="22"/>
        </w:rPr>
        <w:t>The input data and files for generation applies with no changes except for the value of &lt;extendedKeyUsage&gt; extension that shall be set as follows:</w:t>
      </w:r>
    </w:p>
    <w:p w14:paraId="4D558632" w14:textId="1B618966" w:rsidR="004E6B38" w:rsidRPr="00B81BB0" w:rsidRDefault="004E6B38" w:rsidP="004E216A">
      <w:pPr>
        <w:pStyle w:val="TableText"/>
        <w:numPr>
          <w:ilvl w:val="0"/>
          <w:numId w:val="18"/>
        </w:numPr>
        <w:rPr>
          <w:rFonts w:ascii="Arial Bold" w:eastAsia="Times New Roman" w:hAnsi="Arial Bold" w:cs="Arial"/>
          <w:b/>
          <w:bCs/>
          <w:szCs w:val="26"/>
          <w:lang w:val="en-US" w:eastAsia="en-US"/>
        </w:rPr>
      </w:pPr>
      <w:r>
        <w:rPr>
          <w:rFonts w:ascii="ArialMT" w:eastAsia="Times New Roman" w:hAnsi="ArialMT"/>
          <w:sz w:val="22"/>
          <w:lang w:val="en-US" w:eastAsia="en-US"/>
        </w:rPr>
        <w:t>Absent</w:t>
      </w:r>
    </w:p>
    <w:p w14:paraId="2239191E" w14:textId="45644318" w:rsidR="006117FA" w:rsidRDefault="006117FA" w:rsidP="006117FA">
      <w:pPr>
        <w:pStyle w:val="Heading5"/>
      </w:pPr>
    </w:p>
    <w:p w14:paraId="5E5A8A54" w14:textId="77777777" w:rsidR="006117FA" w:rsidRDefault="006117FA" w:rsidP="006117FA">
      <w:pPr>
        <w:pStyle w:val="NormalParagraph"/>
        <w:rPr>
          <w:lang w:eastAsia="en-US" w:bidi="bn-BD"/>
        </w:rPr>
      </w:pPr>
      <w:r>
        <w:rPr>
          <w:lang w:eastAsia="en-US" w:bidi="bn-BD"/>
        </w:rPr>
        <w:t>Hereafter the generated SM-DP+ keys and certificates for TLS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933"/>
        <w:gridCol w:w="4993"/>
      </w:tblGrid>
      <w:tr w:rsidR="006117FA" w:rsidRPr="00444C70" w14:paraId="42F18005" w14:textId="77777777" w:rsidTr="00182857">
        <w:trPr>
          <w:cantSplit/>
          <w:jc w:val="center"/>
        </w:trPr>
        <w:tc>
          <w:tcPr>
            <w:tcW w:w="2203" w:type="pct"/>
            <w:shd w:val="clear" w:color="auto" w:fill="C00000"/>
          </w:tcPr>
          <w:p w14:paraId="5279A66F" w14:textId="77777777" w:rsidR="006117FA" w:rsidRPr="00444C70" w:rsidRDefault="006117FA" w:rsidP="00182857">
            <w:pPr>
              <w:pStyle w:val="TableHeader"/>
              <w:keepLines/>
              <w:rPr>
                <w:b w:val="0"/>
                <w:lang w:val="en-GB"/>
              </w:rPr>
            </w:pPr>
            <w:r>
              <w:rPr>
                <w:lang w:val="en-GB"/>
              </w:rPr>
              <w:lastRenderedPageBreak/>
              <w:t>File name</w:t>
            </w:r>
          </w:p>
        </w:tc>
        <w:tc>
          <w:tcPr>
            <w:tcW w:w="2797" w:type="pct"/>
            <w:shd w:val="clear" w:color="auto" w:fill="C00000"/>
          </w:tcPr>
          <w:p w14:paraId="1FF2DC13" w14:textId="77777777" w:rsidR="006117FA" w:rsidRPr="00444C70" w:rsidRDefault="006117FA" w:rsidP="00182857">
            <w:pPr>
              <w:pStyle w:val="TableHeader"/>
              <w:keepLines/>
              <w:rPr>
                <w:b w:val="0"/>
                <w:lang w:val="en-GB"/>
              </w:rPr>
            </w:pPr>
            <w:r w:rsidRPr="00E816C3">
              <w:rPr>
                <w:lang w:val="en-GB"/>
              </w:rPr>
              <w:t>Description</w:t>
            </w:r>
          </w:p>
        </w:tc>
      </w:tr>
      <w:tr w:rsidR="006117FA" w:rsidRPr="00E816C3" w14:paraId="5F4B522D" w14:textId="77777777" w:rsidTr="00182857">
        <w:trPr>
          <w:cantSplit/>
          <w:jc w:val="center"/>
        </w:trPr>
        <w:tc>
          <w:tcPr>
            <w:tcW w:w="2203" w:type="pct"/>
            <w:shd w:val="clear" w:color="auto" w:fill="auto"/>
          </w:tcPr>
          <w:p w14:paraId="45C925B8" w14:textId="77777777" w:rsidR="006117FA" w:rsidRPr="003B32DC" w:rsidRDefault="006117FA" w:rsidP="00182857">
            <w:pPr>
              <w:pStyle w:val="TableText"/>
              <w:keepNext/>
              <w:keepLines/>
            </w:pPr>
            <w:r w:rsidRPr="00D20029">
              <w:t>SK_S_SM_DP_TLS_</w:t>
            </w:r>
            <w:r w:rsidRPr="00925875">
              <w:t>NIST.pem</w:t>
            </w:r>
          </w:p>
        </w:tc>
        <w:tc>
          <w:tcPr>
            <w:tcW w:w="2797" w:type="pct"/>
            <w:shd w:val="clear" w:color="auto" w:fill="auto"/>
          </w:tcPr>
          <w:p w14:paraId="50B8DEE2" w14:textId="77777777" w:rsidR="006117FA" w:rsidRPr="003B32DC" w:rsidRDefault="006117FA" w:rsidP="00182857">
            <w:pPr>
              <w:pStyle w:val="TableText"/>
              <w:keepNext/>
              <w:keepLines/>
            </w:pPr>
            <w:r w:rsidRPr="003B32DC">
              <w:rPr>
                <w:lang w:val="en-US" w:eastAsia="ko-KR"/>
              </w:rPr>
              <w:t>NIST P-256</w:t>
            </w:r>
            <w:r>
              <w:rPr>
                <w:lang w:val="en-US" w:eastAsia="ko-KR"/>
              </w:rPr>
              <w:t xml:space="preserve"> </w:t>
            </w:r>
            <w:r w:rsidRPr="001B7B30">
              <w:t>Private key of the SM-DP+ for securing TLS connection</w:t>
            </w:r>
          </w:p>
        </w:tc>
      </w:tr>
      <w:tr w:rsidR="006117FA" w:rsidRPr="00E816C3" w14:paraId="7DA3E297" w14:textId="77777777" w:rsidTr="00182857">
        <w:trPr>
          <w:cantSplit/>
          <w:jc w:val="center"/>
        </w:trPr>
        <w:tc>
          <w:tcPr>
            <w:tcW w:w="2203" w:type="pct"/>
            <w:shd w:val="clear" w:color="auto" w:fill="auto"/>
          </w:tcPr>
          <w:p w14:paraId="679C6C86" w14:textId="77777777" w:rsidR="006117FA" w:rsidRPr="003B32DC" w:rsidRDefault="006117FA" w:rsidP="00182857">
            <w:pPr>
              <w:pStyle w:val="TableText"/>
              <w:keepNext/>
              <w:keepLines/>
            </w:pPr>
            <w:r>
              <w:t>P</w:t>
            </w:r>
            <w:r w:rsidRPr="00D20029">
              <w:t>K_S_SM_DP_TLS_</w:t>
            </w:r>
            <w:r w:rsidRPr="00925875">
              <w:t>NIST.pem</w:t>
            </w:r>
          </w:p>
        </w:tc>
        <w:tc>
          <w:tcPr>
            <w:tcW w:w="2797" w:type="pct"/>
            <w:shd w:val="clear" w:color="auto" w:fill="auto"/>
          </w:tcPr>
          <w:p w14:paraId="76FC4B42" w14:textId="77777777" w:rsidR="006117FA" w:rsidRDefault="006117FA" w:rsidP="00182857">
            <w:pPr>
              <w:pStyle w:val="TableText"/>
              <w:keepNext/>
              <w:keepLines/>
            </w:pPr>
            <w:r w:rsidRPr="003B32DC">
              <w:rPr>
                <w:lang w:val="en-US" w:eastAsia="ko-KR"/>
              </w:rPr>
              <w:t>NIST P-256</w:t>
            </w:r>
            <w:r>
              <w:rPr>
                <w:lang w:val="en-US" w:eastAsia="ko-KR"/>
              </w:rPr>
              <w:t xml:space="preserve"> </w:t>
            </w:r>
            <w:r w:rsidRPr="00234258">
              <w:t>Public Key of the SM-DP</w:t>
            </w:r>
            <w:r>
              <w:t>+</w:t>
            </w:r>
            <w:r w:rsidRPr="00234258">
              <w:t xml:space="preserve"> </w:t>
            </w:r>
          </w:p>
          <w:p w14:paraId="47E02979" w14:textId="77777777" w:rsidR="006117FA" w:rsidRPr="003B32DC" w:rsidRDefault="006117FA" w:rsidP="00182857">
            <w:pPr>
              <w:pStyle w:val="TableText"/>
              <w:keepNext/>
              <w:keepLines/>
            </w:pPr>
            <w:r>
              <w:t>(</w:t>
            </w:r>
            <w:r w:rsidRPr="00234258">
              <w:t xml:space="preserve">part of the </w:t>
            </w:r>
            <w:r w:rsidRPr="00D20029">
              <w:t>CERT_S_SM_DP_TLS_NIST.der</w:t>
            </w:r>
            <w:r>
              <w:t>)</w:t>
            </w:r>
          </w:p>
        </w:tc>
      </w:tr>
      <w:tr w:rsidR="006117FA" w:rsidRPr="003B32DC" w14:paraId="79514430" w14:textId="77777777" w:rsidTr="00182857">
        <w:trPr>
          <w:cantSplit/>
          <w:jc w:val="center"/>
        </w:trPr>
        <w:tc>
          <w:tcPr>
            <w:tcW w:w="2203" w:type="pct"/>
            <w:shd w:val="clear" w:color="auto" w:fill="auto"/>
          </w:tcPr>
          <w:p w14:paraId="1338C0AE" w14:textId="4942BE23" w:rsidR="006117FA" w:rsidRPr="003B32DC" w:rsidRDefault="006117FA" w:rsidP="00182857">
            <w:pPr>
              <w:pStyle w:val="TableText"/>
              <w:keepNext/>
              <w:keepLines/>
              <w:rPr>
                <w:lang w:val="en-US"/>
              </w:rPr>
            </w:pPr>
            <w:r w:rsidRPr="00E75053">
              <w:t>CERT_S_SM_DP_TLS_INV_CRITICAL_EXT</w:t>
            </w:r>
            <w:r w:rsidR="004E6B38">
              <w:t>_&lt;Variant&gt;</w:t>
            </w:r>
            <w:r w:rsidRPr="00D20029">
              <w:t>.der</w:t>
            </w:r>
          </w:p>
        </w:tc>
        <w:tc>
          <w:tcPr>
            <w:tcW w:w="2797" w:type="pct"/>
            <w:shd w:val="clear" w:color="auto" w:fill="auto"/>
          </w:tcPr>
          <w:p w14:paraId="03449693" w14:textId="1DC66886" w:rsidR="006117FA" w:rsidRPr="003B32DC" w:rsidRDefault="006117FA" w:rsidP="00182857">
            <w:pPr>
              <w:pStyle w:val="TableText"/>
              <w:keepNext/>
              <w:keepLines/>
              <w:rPr>
                <w:lang w:val="en-US"/>
              </w:rPr>
            </w:pPr>
            <w:r w:rsidRPr="00E75053">
              <w:t>CERT.</w:t>
            </w:r>
            <w:r w:rsidR="005A1BC8">
              <w:t>SM_</w:t>
            </w:r>
            <w:r w:rsidRPr="00E75053">
              <w:t>DP.TLS certificate of the S_SM-DP+ with one of the critical extensions not present, formatted as X.509 certificate.</w:t>
            </w:r>
          </w:p>
        </w:tc>
      </w:tr>
    </w:tbl>
    <w:p w14:paraId="3DB1EDE2" w14:textId="77777777" w:rsidR="006117FA" w:rsidRPr="00660C6D" w:rsidRDefault="006117FA" w:rsidP="006117FA">
      <w:pPr>
        <w:pStyle w:val="TableCaption"/>
        <w:keepLines/>
      </w:pPr>
      <w:r>
        <w:t>:  DP_TLS Keys and Certificates with critical extension not present</w:t>
      </w:r>
    </w:p>
    <w:p w14:paraId="2166A62A" w14:textId="3FF0B59E" w:rsidR="006117FA" w:rsidRDefault="004E6B38" w:rsidP="006117FA">
      <w:pPr>
        <w:pStyle w:val="Heading4"/>
      </w:pPr>
      <w:r>
        <w:t xml:space="preserve">SM-DP+ </w:t>
      </w:r>
      <w:r w:rsidR="006117FA">
        <w:t xml:space="preserve">TLS </w:t>
      </w:r>
      <w:r>
        <w:t xml:space="preserve">Certificate </w:t>
      </w:r>
      <w:r w:rsidR="006117FA">
        <w:t>– Invalid Extended Key Usage</w:t>
      </w:r>
    </w:p>
    <w:p w14:paraId="7D4D9BCB" w14:textId="5893DECF" w:rsidR="004E6B38" w:rsidRDefault="004E6B38" w:rsidP="004E6B38">
      <w:pPr>
        <w:pStyle w:val="NormalWeb"/>
        <w:rPr>
          <w:rFonts w:ascii="ArialMT" w:hAnsi="ArialMT"/>
          <w:sz w:val="22"/>
          <w:szCs w:val="22"/>
        </w:rPr>
      </w:pPr>
      <w:r>
        <w:rPr>
          <w:rFonts w:ascii="ArialMT" w:hAnsi="ArialMT"/>
          <w:sz w:val="22"/>
          <w:szCs w:val="22"/>
        </w:rPr>
        <w:t xml:space="preserve">In order to generate the different files, the commands in section </w:t>
      </w:r>
      <w:r w:rsidR="009C1481">
        <w:rPr>
          <w:rFonts w:ascii="ArialMT" w:hAnsi="ArialMT"/>
          <w:sz w:val="22"/>
          <w:szCs w:val="22"/>
        </w:rPr>
        <w:t xml:space="preserve">3.3.4 </w:t>
      </w:r>
      <w:r>
        <w:rPr>
          <w:rFonts w:ascii="ArialMT" w:hAnsi="ArialMT"/>
          <w:sz w:val="22"/>
          <w:szCs w:val="22"/>
        </w:rPr>
        <w:t>shall be used.</w:t>
      </w:r>
    </w:p>
    <w:p w14:paraId="255EC3A4" w14:textId="77777777" w:rsidR="004E6B38" w:rsidRDefault="004E6B38" w:rsidP="004E6B38">
      <w:pPr>
        <w:pStyle w:val="NormalWeb"/>
        <w:rPr>
          <w:rFonts w:ascii="ArialMT" w:hAnsi="ArialMT"/>
          <w:sz w:val="22"/>
          <w:szCs w:val="22"/>
        </w:rPr>
      </w:pPr>
      <w:r>
        <w:rPr>
          <w:rFonts w:ascii="ArialMT" w:hAnsi="ArialMT"/>
          <w:sz w:val="22"/>
          <w:szCs w:val="22"/>
        </w:rPr>
        <w:t>The input data and files for generation applies with no changes except for the value of &lt;extendedKeyUsage&gt; extension that shall be set as follows:</w:t>
      </w:r>
    </w:p>
    <w:p w14:paraId="3F843F06" w14:textId="77777777" w:rsidR="004E6B38" w:rsidRPr="00F32874" w:rsidRDefault="004E6B38" w:rsidP="004E216A">
      <w:pPr>
        <w:pStyle w:val="TableText"/>
        <w:numPr>
          <w:ilvl w:val="0"/>
          <w:numId w:val="18"/>
        </w:numPr>
        <w:rPr>
          <w:rFonts w:ascii="ArialMT" w:eastAsia="Times New Roman" w:hAnsi="ArialMT"/>
          <w:sz w:val="22"/>
          <w:lang w:val="en-US" w:eastAsia="en-US"/>
        </w:rPr>
      </w:pPr>
      <w:r w:rsidRPr="00F32874">
        <w:rPr>
          <w:rFonts w:ascii="ArialMT" w:eastAsia="Times New Roman" w:hAnsi="ArialMT"/>
          <w:sz w:val="22"/>
          <w:lang w:val="en-US" w:eastAsia="en-US"/>
        </w:rPr>
        <w:t>critical, clientAuth</w:t>
      </w:r>
    </w:p>
    <w:p w14:paraId="1DCF4E97" w14:textId="77777777" w:rsidR="004E6B38" w:rsidRPr="004E6B38" w:rsidRDefault="004E6B38" w:rsidP="004E6B38">
      <w:pPr>
        <w:pStyle w:val="NormalParagraph"/>
        <w:rPr>
          <w:lang w:eastAsia="en-US" w:bidi="bn-BD"/>
        </w:rPr>
      </w:pPr>
    </w:p>
    <w:p w14:paraId="7A015F76" w14:textId="579BB0D8" w:rsidR="006117FA" w:rsidRDefault="006117FA" w:rsidP="006117FA">
      <w:pPr>
        <w:pStyle w:val="Heading5"/>
      </w:pPr>
    </w:p>
    <w:p w14:paraId="2BCD8136" w14:textId="77777777" w:rsidR="006117FA" w:rsidRDefault="006117FA" w:rsidP="006117FA">
      <w:pPr>
        <w:pStyle w:val="NormalParagraph"/>
        <w:rPr>
          <w:lang w:eastAsia="en-US" w:bidi="bn-BD"/>
        </w:rPr>
      </w:pPr>
      <w:r>
        <w:rPr>
          <w:lang w:eastAsia="en-US" w:bidi="bn-BD"/>
        </w:rPr>
        <w:t>Hereafter the generated SM-DP+ keys and certificates for TLS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933"/>
        <w:gridCol w:w="4993"/>
      </w:tblGrid>
      <w:tr w:rsidR="006117FA" w:rsidRPr="00444C70" w14:paraId="73745DF0" w14:textId="77777777" w:rsidTr="00182857">
        <w:trPr>
          <w:cantSplit/>
          <w:jc w:val="center"/>
        </w:trPr>
        <w:tc>
          <w:tcPr>
            <w:tcW w:w="2203" w:type="pct"/>
            <w:shd w:val="clear" w:color="auto" w:fill="C00000"/>
          </w:tcPr>
          <w:p w14:paraId="05E2B18A" w14:textId="77777777" w:rsidR="006117FA" w:rsidRPr="00444C70" w:rsidRDefault="006117FA" w:rsidP="00182857">
            <w:pPr>
              <w:pStyle w:val="TableHeader"/>
              <w:rPr>
                <w:b w:val="0"/>
                <w:lang w:val="en-GB"/>
              </w:rPr>
            </w:pPr>
            <w:r>
              <w:rPr>
                <w:lang w:val="en-GB"/>
              </w:rPr>
              <w:t>File name</w:t>
            </w:r>
          </w:p>
        </w:tc>
        <w:tc>
          <w:tcPr>
            <w:tcW w:w="2797" w:type="pct"/>
            <w:shd w:val="clear" w:color="auto" w:fill="C00000"/>
          </w:tcPr>
          <w:p w14:paraId="64C1A218" w14:textId="77777777" w:rsidR="006117FA" w:rsidRPr="00444C70" w:rsidRDefault="006117FA" w:rsidP="00182857">
            <w:pPr>
              <w:pStyle w:val="TableHeader"/>
              <w:rPr>
                <w:b w:val="0"/>
                <w:lang w:val="en-GB"/>
              </w:rPr>
            </w:pPr>
            <w:r w:rsidRPr="00E816C3">
              <w:rPr>
                <w:lang w:val="en-GB"/>
              </w:rPr>
              <w:t>Description</w:t>
            </w:r>
          </w:p>
        </w:tc>
      </w:tr>
      <w:tr w:rsidR="006117FA" w:rsidRPr="00E816C3" w14:paraId="3E4DE12D" w14:textId="77777777" w:rsidTr="00182857">
        <w:trPr>
          <w:cantSplit/>
          <w:jc w:val="center"/>
        </w:trPr>
        <w:tc>
          <w:tcPr>
            <w:tcW w:w="2203" w:type="pct"/>
            <w:shd w:val="clear" w:color="auto" w:fill="auto"/>
          </w:tcPr>
          <w:p w14:paraId="5244BD9E" w14:textId="77777777" w:rsidR="006117FA" w:rsidRPr="003B32DC" w:rsidRDefault="006117FA" w:rsidP="00182857">
            <w:pPr>
              <w:pStyle w:val="TableText"/>
            </w:pPr>
            <w:r w:rsidRPr="00D20029">
              <w:t>SK_S_SM_DP_TLS_</w:t>
            </w:r>
            <w:r w:rsidRPr="00925875">
              <w:t>NIST.pem</w:t>
            </w:r>
          </w:p>
        </w:tc>
        <w:tc>
          <w:tcPr>
            <w:tcW w:w="2797" w:type="pct"/>
            <w:shd w:val="clear" w:color="auto" w:fill="auto"/>
          </w:tcPr>
          <w:p w14:paraId="322B32F0" w14:textId="77777777" w:rsidR="006117FA" w:rsidRPr="003B32DC" w:rsidRDefault="006117FA" w:rsidP="00182857">
            <w:pPr>
              <w:pStyle w:val="TableText"/>
            </w:pPr>
            <w:r w:rsidRPr="003B32DC">
              <w:rPr>
                <w:lang w:val="en-US" w:eastAsia="ko-KR"/>
              </w:rPr>
              <w:t>NIST P-256</w:t>
            </w:r>
            <w:r>
              <w:rPr>
                <w:lang w:val="en-US" w:eastAsia="ko-KR"/>
              </w:rPr>
              <w:t xml:space="preserve"> </w:t>
            </w:r>
            <w:r w:rsidRPr="001B7B30">
              <w:t>Private key of the SM-DP+ for securing TLS connection</w:t>
            </w:r>
          </w:p>
        </w:tc>
      </w:tr>
      <w:tr w:rsidR="006117FA" w:rsidRPr="00E816C3" w14:paraId="7B9BD21B" w14:textId="77777777" w:rsidTr="00182857">
        <w:trPr>
          <w:cantSplit/>
          <w:jc w:val="center"/>
        </w:trPr>
        <w:tc>
          <w:tcPr>
            <w:tcW w:w="2203" w:type="pct"/>
            <w:shd w:val="clear" w:color="auto" w:fill="auto"/>
          </w:tcPr>
          <w:p w14:paraId="4CC459D5" w14:textId="77777777" w:rsidR="006117FA" w:rsidRPr="003B32DC" w:rsidRDefault="006117FA" w:rsidP="00182857">
            <w:pPr>
              <w:pStyle w:val="TableText"/>
            </w:pPr>
            <w:r>
              <w:t>P</w:t>
            </w:r>
            <w:r w:rsidRPr="00D20029">
              <w:t>K_S_SM_DP_TLS_</w:t>
            </w:r>
            <w:r w:rsidRPr="00925875">
              <w:t>NIST.pem</w:t>
            </w:r>
          </w:p>
        </w:tc>
        <w:tc>
          <w:tcPr>
            <w:tcW w:w="2797" w:type="pct"/>
            <w:shd w:val="clear" w:color="auto" w:fill="auto"/>
          </w:tcPr>
          <w:p w14:paraId="23B71C18" w14:textId="77777777" w:rsidR="006117FA" w:rsidRDefault="006117FA" w:rsidP="00182857">
            <w:pPr>
              <w:pStyle w:val="TableText"/>
            </w:pPr>
            <w:r w:rsidRPr="003B32DC">
              <w:rPr>
                <w:lang w:val="en-US" w:eastAsia="ko-KR"/>
              </w:rPr>
              <w:t>NIST P-256</w:t>
            </w:r>
            <w:r>
              <w:rPr>
                <w:lang w:val="en-US" w:eastAsia="ko-KR"/>
              </w:rPr>
              <w:t xml:space="preserve"> </w:t>
            </w:r>
            <w:r w:rsidRPr="00234258">
              <w:t>Public Key of the SM-DP</w:t>
            </w:r>
            <w:r>
              <w:t>+</w:t>
            </w:r>
            <w:r w:rsidRPr="00234258">
              <w:t xml:space="preserve"> </w:t>
            </w:r>
          </w:p>
          <w:p w14:paraId="42BD84C8" w14:textId="77777777" w:rsidR="006117FA" w:rsidRPr="003B32DC" w:rsidRDefault="006117FA" w:rsidP="00182857">
            <w:pPr>
              <w:pStyle w:val="TableText"/>
            </w:pPr>
            <w:r>
              <w:t>(</w:t>
            </w:r>
            <w:r w:rsidRPr="00234258">
              <w:t xml:space="preserve">part of the </w:t>
            </w:r>
            <w:r w:rsidRPr="00D20029">
              <w:t>CERT_S_SM_DP_TLS_NIST.der</w:t>
            </w:r>
            <w:r>
              <w:t>)</w:t>
            </w:r>
          </w:p>
        </w:tc>
      </w:tr>
      <w:tr w:rsidR="006117FA" w:rsidRPr="003B32DC" w14:paraId="012FC362" w14:textId="77777777" w:rsidTr="00182857">
        <w:trPr>
          <w:cantSplit/>
          <w:jc w:val="center"/>
        </w:trPr>
        <w:tc>
          <w:tcPr>
            <w:tcW w:w="2203" w:type="pct"/>
            <w:shd w:val="clear" w:color="auto" w:fill="auto"/>
          </w:tcPr>
          <w:p w14:paraId="23D853C4" w14:textId="62648AEA" w:rsidR="006117FA" w:rsidRPr="001A7D8B" w:rsidRDefault="006117FA" w:rsidP="00182857">
            <w:pPr>
              <w:pStyle w:val="TableText"/>
              <w:rPr>
                <w:lang w:val="en-US"/>
              </w:rPr>
            </w:pPr>
            <w:r w:rsidRPr="001A7D8B">
              <w:t>CERT_S_SM_DP_TLS_INV_EXT_KEY_USAGE</w:t>
            </w:r>
            <w:r w:rsidR="00E76507">
              <w:t>_&lt;Variant&gt;</w:t>
            </w:r>
            <w:r w:rsidRPr="001A7D8B">
              <w:t>.der</w:t>
            </w:r>
          </w:p>
        </w:tc>
        <w:tc>
          <w:tcPr>
            <w:tcW w:w="2797" w:type="pct"/>
            <w:shd w:val="clear" w:color="auto" w:fill="auto"/>
          </w:tcPr>
          <w:p w14:paraId="3D1246B8" w14:textId="7D7D6555" w:rsidR="006117FA" w:rsidRPr="003B32DC" w:rsidRDefault="006117FA" w:rsidP="00182857">
            <w:pPr>
              <w:pStyle w:val="TableText"/>
              <w:rPr>
                <w:lang w:val="en-US"/>
              </w:rPr>
            </w:pPr>
            <w:r w:rsidRPr="001A7D8B">
              <w:t>CERT.</w:t>
            </w:r>
            <w:r w:rsidR="005A1BC8">
              <w:t>SM_</w:t>
            </w:r>
            <w:r w:rsidRPr="001A7D8B">
              <w:t>DP.TLS certificate of the S_SM-DP+ with invalid 'extended key usage' extension</w:t>
            </w:r>
            <w:r>
              <w:t xml:space="preserve"> (not set to 'id-kp-serverAuth'</w:t>
            </w:r>
            <w:r w:rsidRPr="001A7D8B">
              <w:t>), formatted as X.509 certificate.</w:t>
            </w:r>
          </w:p>
        </w:tc>
      </w:tr>
    </w:tbl>
    <w:p w14:paraId="20674578" w14:textId="77777777" w:rsidR="006117FA" w:rsidRPr="00391CD4" w:rsidRDefault="006117FA" w:rsidP="006117FA">
      <w:pPr>
        <w:pStyle w:val="TableCaption"/>
        <w:rPr>
          <w:b w:val="0"/>
        </w:rPr>
      </w:pPr>
      <w:r>
        <w:t xml:space="preserve">: </w:t>
      </w:r>
      <w:r w:rsidRPr="00750F2B">
        <w:t>D</w:t>
      </w:r>
      <w:r>
        <w:t xml:space="preserve">P+ </w:t>
      </w:r>
      <w:r w:rsidRPr="00750F2B">
        <w:t>TLS</w:t>
      </w:r>
      <w:r>
        <w:t xml:space="preserve"> Certificates with invalid 'extended key usage'</w:t>
      </w:r>
    </w:p>
    <w:p w14:paraId="34E0CF48" w14:textId="77777777" w:rsidR="006117FA" w:rsidRDefault="006117FA" w:rsidP="006117FA">
      <w:pPr>
        <w:pStyle w:val="NOTE"/>
        <w:ind w:hanging="1559"/>
        <w:rPr>
          <w:i/>
          <w:lang w:eastAsia="en-US" w:bidi="bn-BD"/>
        </w:rPr>
      </w:pPr>
    </w:p>
    <w:p w14:paraId="74AB2D98" w14:textId="615F192B" w:rsidR="006117FA" w:rsidRDefault="00E76507" w:rsidP="006117FA">
      <w:pPr>
        <w:pStyle w:val="Heading4"/>
      </w:pPr>
      <w:r>
        <w:t xml:space="preserve">SM-DP+ </w:t>
      </w:r>
      <w:r w:rsidR="006117FA">
        <w:t xml:space="preserve">TLS </w:t>
      </w:r>
      <w:r>
        <w:t xml:space="preserve">Certificate </w:t>
      </w:r>
      <w:r w:rsidR="006117FA">
        <w:t>– Invalid Key Usage</w:t>
      </w:r>
    </w:p>
    <w:p w14:paraId="0AE6BBBC" w14:textId="3F6DFEB3" w:rsidR="00E76507" w:rsidRDefault="00E76507" w:rsidP="00E76507">
      <w:pPr>
        <w:pStyle w:val="NormalWeb"/>
        <w:rPr>
          <w:rFonts w:ascii="ArialMT" w:hAnsi="ArialMT"/>
          <w:sz w:val="22"/>
          <w:szCs w:val="22"/>
        </w:rPr>
      </w:pPr>
      <w:r>
        <w:rPr>
          <w:rFonts w:ascii="ArialMT" w:hAnsi="ArialMT"/>
          <w:sz w:val="22"/>
          <w:szCs w:val="22"/>
        </w:rPr>
        <w:t xml:space="preserve">In order to generate the different files, the commands in section </w:t>
      </w:r>
      <w:r w:rsidR="009C1481">
        <w:rPr>
          <w:rFonts w:ascii="ArialMT" w:hAnsi="ArialMT"/>
          <w:sz w:val="22"/>
          <w:szCs w:val="22"/>
        </w:rPr>
        <w:t xml:space="preserve">3.3.4 </w:t>
      </w:r>
      <w:r>
        <w:rPr>
          <w:rFonts w:ascii="ArialMT" w:hAnsi="ArialMT"/>
          <w:sz w:val="22"/>
          <w:szCs w:val="22"/>
        </w:rPr>
        <w:t>shall be used.</w:t>
      </w:r>
    </w:p>
    <w:p w14:paraId="50BCDA29" w14:textId="77777777" w:rsidR="00E76507" w:rsidRDefault="00E76507" w:rsidP="00E76507">
      <w:pPr>
        <w:pStyle w:val="NormalWeb"/>
        <w:rPr>
          <w:rFonts w:ascii="ArialMT" w:hAnsi="ArialMT"/>
          <w:sz w:val="22"/>
          <w:szCs w:val="22"/>
        </w:rPr>
      </w:pPr>
      <w:r>
        <w:rPr>
          <w:rFonts w:ascii="ArialMT" w:hAnsi="ArialMT"/>
          <w:sz w:val="22"/>
          <w:szCs w:val="22"/>
        </w:rPr>
        <w:t>The input data and files for generation applies with no changes except for the value of &lt;keyUsage&gt; extension that shall be set as follows:</w:t>
      </w:r>
    </w:p>
    <w:p w14:paraId="780A3FF1" w14:textId="77777777" w:rsidR="00E76507" w:rsidRPr="00D61D85" w:rsidRDefault="00E76507" w:rsidP="004E216A">
      <w:pPr>
        <w:pStyle w:val="TableText"/>
        <w:numPr>
          <w:ilvl w:val="0"/>
          <w:numId w:val="18"/>
        </w:numPr>
        <w:rPr>
          <w:rFonts w:ascii="ArialMT" w:eastAsia="Times New Roman" w:hAnsi="ArialMT"/>
          <w:sz w:val="22"/>
          <w:lang w:val="en-US" w:eastAsia="en-US"/>
        </w:rPr>
      </w:pPr>
      <w:r w:rsidRPr="00D61D85">
        <w:rPr>
          <w:rFonts w:ascii="ArialMT" w:eastAsia="Times New Roman" w:hAnsi="ArialMT"/>
          <w:sz w:val="22"/>
          <w:lang w:val="en-US" w:eastAsia="en-US"/>
        </w:rPr>
        <w:t xml:space="preserve">critical, </w:t>
      </w:r>
      <w:r>
        <w:rPr>
          <w:rFonts w:ascii="ArialMT" w:eastAsia="Times New Roman" w:hAnsi="ArialMT"/>
          <w:sz w:val="22"/>
          <w:lang w:val="en-US" w:eastAsia="en-US"/>
        </w:rPr>
        <w:t>keyAgreement</w:t>
      </w:r>
    </w:p>
    <w:p w14:paraId="622C6BD8" w14:textId="77777777" w:rsidR="00E76507" w:rsidRPr="00E76507" w:rsidRDefault="00E76507" w:rsidP="00E76507">
      <w:pPr>
        <w:pStyle w:val="NormalParagraph"/>
        <w:rPr>
          <w:lang w:eastAsia="en-US" w:bidi="bn-BD"/>
        </w:rPr>
      </w:pPr>
    </w:p>
    <w:p w14:paraId="66010EE3" w14:textId="5F050BB3" w:rsidR="006117FA" w:rsidRDefault="006117FA" w:rsidP="006117FA">
      <w:pPr>
        <w:pStyle w:val="Heading5"/>
      </w:pPr>
    </w:p>
    <w:p w14:paraId="48FB09EB" w14:textId="77777777" w:rsidR="006117FA" w:rsidRDefault="006117FA" w:rsidP="006117FA">
      <w:pPr>
        <w:pStyle w:val="NormalParagraph"/>
        <w:rPr>
          <w:lang w:eastAsia="en-US" w:bidi="bn-BD"/>
        </w:rPr>
      </w:pPr>
      <w:r>
        <w:rPr>
          <w:lang w:eastAsia="en-US" w:bidi="bn-BD"/>
        </w:rPr>
        <w:t>Hereafter the generated SM-DP+ keys and certificates for TLS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933"/>
        <w:gridCol w:w="4993"/>
      </w:tblGrid>
      <w:tr w:rsidR="006117FA" w:rsidRPr="00444C70" w14:paraId="58463F59" w14:textId="77777777" w:rsidTr="00182857">
        <w:trPr>
          <w:cantSplit/>
          <w:jc w:val="center"/>
        </w:trPr>
        <w:tc>
          <w:tcPr>
            <w:tcW w:w="2203" w:type="pct"/>
            <w:shd w:val="clear" w:color="auto" w:fill="C00000"/>
          </w:tcPr>
          <w:p w14:paraId="61B854C9" w14:textId="77777777" w:rsidR="006117FA" w:rsidRPr="00444C70" w:rsidRDefault="006117FA" w:rsidP="00182857">
            <w:pPr>
              <w:pStyle w:val="TableHeader"/>
              <w:rPr>
                <w:b w:val="0"/>
                <w:lang w:val="en-GB"/>
              </w:rPr>
            </w:pPr>
            <w:r>
              <w:rPr>
                <w:lang w:val="en-GB"/>
              </w:rPr>
              <w:lastRenderedPageBreak/>
              <w:t>File name</w:t>
            </w:r>
          </w:p>
        </w:tc>
        <w:tc>
          <w:tcPr>
            <w:tcW w:w="2797" w:type="pct"/>
            <w:shd w:val="clear" w:color="auto" w:fill="C00000"/>
          </w:tcPr>
          <w:p w14:paraId="779989BE" w14:textId="77777777" w:rsidR="006117FA" w:rsidRPr="00444C70" w:rsidRDefault="006117FA" w:rsidP="00182857">
            <w:pPr>
              <w:pStyle w:val="TableHeader"/>
              <w:rPr>
                <w:b w:val="0"/>
                <w:lang w:val="en-GB"/>
              </w:rPr>
            </w:pPr>
            <w:r w:rsidRPr="00E816C3">
              <w:rPr>
                <w:lang w:val="en-GB"/>
              </w:rPr>
              <w:t>Description</w:t>
            </w:r>
          </w:p>
        </w:tc>
      </w:tr>
      <w:tr w:rsidR="006117FA" w:rsidRPr="00E816C3" w14:paraId="7FFD498D" w14:textId="77777777" w:rsidTr="00182857">
        <w:trPr>
          <w:cantSplit/>
          <w:jc w:val="center"/>
        </w:trPr>
        <w:tc>
          <w:tcPr>
            <w:tcW w:w="2203" w:type="pct"/>
            <w:shd w:val="clear" w:color="auto" w:fill="auto"/>
          </w:tcPr>
          <w:p w14:paraId="19F926F4" w14:textId="77777777" w:rsidR="006117FA" w:rsidRPr="003B32DC" w:rsidRDefault="006117FA" w:rsidP="00182857">
            <w:pPr>
              <w:pStyle w:val="TableText"/>
            </w:pPr>
            <w:r w:rsidRPr="00D20029">
              <w:t>SK_S_SM_DP_TLS_</w:t>
            </w:r>
            <w:r w:rsidRPr="00925875">
              <w:t>NIST.pem</w:t>
            </w:r>
          </w:p>
        </w:tc>
        <w:tc>
          <w:tcPr>
            <w:tcW w:w="2797" w:type="pct"/>
            <w:shd w:val="clear" w:color="auto" w:fill="auto"/>
          </w:tcPr>
          <w:p w14:paraId="06582E85" w14:textId="77777777" w:rsidR="006117FA" w:rsidRPr="003B32DC" w:rsidRDefault="006117FA" w:rsidP="00182857">
            <w:pPr>
              <w:pStyle w:val="TableText"/>
            </w:pPr>
            <w:r w:rsidRPr="003B32DC">
              <w:rPr>
                <w:lang w:val="en-US" w:eastAsia="ko-KR"/>
              </w:rPr>
              <w:t>NIST P-256</w:t>
            </w:r>
            <w:r>
              <w:rPr>
                <w:lang w:val="en-US" w:eastAsia="ko-KR"/>
              </w:rPr>
              <w:t xml:space="preserve"> </w:t>
            </w:r>
            <w:r w:rsidRPr="001B7B30">
              <w:t>Private key of the SM-DP+ for securing TLS connection</w:t>
            </w:r>
          </w:p>
        </w:tc>
      </w:tr>
      <w:tr w:rsidR="006117FA" w:rsidRPr="00E816C3" w14:paraId="07FBD079" w14:textId="77777777" w:rsidTr="00182857">
        <w:trPr>
          <w:cantSplit/>
          <w:jc w:val="center"/>
        </w:trPr>
        <w:tc>
          <w:tcPr>
            <w:tcW w:w="2203" w:type="pct"/>
            <w:shd w:val="clear" w:color="auto" w:fill="auto"/>
          </w:tcPr>
          <w:p w14:paraId="32FBB0FE" w14:textId="77777777" w:rsidR="006117FA" w:rsidRPr="003B32DC" w:rsidRDefault="006117FA" w:rsidP="00182857">
            <w:pPr>
              <w:pStyle w:val="TableText"/>
            </w:pPr>
            <w:r>
              <w:t>P</w:t>
            </w:r>
            <w:r w:rsidRPr="00D20029">
              <w:t>K_S_SM_DP_TLS_</w:t>
            </w:r>
            <w:r w:rsidRPr="00925875">
              <w:t>NIST.pem</w:t>
            </w:r>
          </w:p>
        </w:tc>
        <w:tc>
          <w:tcPr>
            <w:tcW w:w="2797" w:type="pct"/>
            <w:shd w:val="clear" w:color="auto" w:fill="auto"/>
          </w:tcPr>
          <w:p w14:paraId="7CC1C308" w14:textId="77777777" w:rsidR="006117FA" w:rsidRDefault="006117FA" w:rsidP="00182857">
            <w:pPr>
              <w:pStyle w:val="TableText"/>
            </w:pPr>
            <w:r w:rsidRPr="003B32DC">
              <w:rPr>
                <w:lang w:val="en-US" w:eastAsia="ko-KR"/>
              </w:rPr>
              <w:t>NIST P-256</w:t>
            </w:r>
            <w:r>
              <w:rPr>
                <w:lang w:val="en-US" w:eastAsia="ko-KR"/>
              </w:rPr>
              <w:t xml:space="preserve"> </w:t>
            </w:r>
            <w:r w:rsidRPr="00234258">
              <w:t>Public Key of the SM-DP</w:t>
            </w:r>
            <w:r>
              <w:t>+</w:t>
            </w:r>
            <w:r w:rsidRPr="00234258">
              <w:t xml:space="preserve"> </w:t>
            </w:r>
          </w:p>
          <w:p w14:paraId="3064040A" w14:textId="77777777" w:rsidR="006117FA" w:rsidRPr="003B32DC" w:rsidRDefault="006117FA" w:rsidP="00182857">
            <w:pPr>
              <w:pStyle w:val="TableText"/>
            </w:pPr>
            <w:r>
              <w:t>(</w:t>
            </w:r>
            <w:r w:rsidRPr="00234258">
              <w:t xml:space="preserve">part of the </w:t>
            </w:r>
            <w:r w:rsidRPr="00D20029">
              <w:t>CERT_S_SM_DP_TLS_NIST.der</w:t>
            </w:r>
            <w:r>
              <w:t>)</w:t>
            </w:r>
          </w:p>
        </w:tc>
      </w:tr>
      <w:tr w:rsidR="006117FA" w:rsidRPr="003B32DC" w14:paraId="41464F13" w14:textId="77777777" w:rsidTr="00182857">
        <w:trPr>
          <w:cantSplit/>
          <w:jc w:val="center"/>
        </w:trPr>
        <w:tc>
          <w:tcPr>
            <w:tcW w:w="2203" w:type="pct"/>
            <w:shd w:val="clear" w:color="auto" w:fill="auto"/>
          </w:tcPr>
          <w:p w14:paraId="62796774" w14:textId="5E95B856" w:rsidR="006117FA" w:rsidRPr="003B32DC" w:rsidRDefault="006117FA" w:rsidP="00182857">
            <w:pPr>
              <w:pStyle w:val="TableText"/>
              <w:rPr>
                <w:lang w:val="en-US"/>
              </w:rPr>
            </w:pPr>
            <w:r w:rsidRPr="00BA432C">
              <w:t>CERT_S_SM_DP_TLS_INV_</w:t>
            </w:r>
            <w:r w:rsidRPr="00C15986">
              <w:rPr>
                <w:rFonts w:eastAsiaTheme="minorEastAsia"/>
                <w:lang w:eastAsia="ko-KR"/>
              </w:rPr>
              <w:t>KEY_USAGE</w:t>
            </w:r>
            <w:r w:rsidR="00E76507">
              <w:rPr>
                <w:rFonts w:eastAsia="Times New Roman"/>
                <w:lang w:eastAsia="ko-KR"/>
              </w:rPr>
              <w:t>_&lt;Variant&gt;</w:t>
            </w:r>
            <w:r w:rsidRPr="00D20029">
              <w:t>.der</w:t>
            </w:r>
          </w:p>
        </w:tc>
        <w:tc>
          <w:tcPr>
            <w:tcW w:w="2797" w:type="pct"/>
            <w:shd w:val="clear" w:color="auto" w:fill="auto"/>
          </w:tcPr>
          <w:p w14:paraId="6682C181" w14:textId="5F994A85" w:rsidR="006117FA" w:rsidRPr="003B32DC" w:rsidRDefault="006117FA" w:rsidP="00182857">
            <w:pPr>
              <w:pStyle w:val="TableText"/>
              <w:rPr>
                <w:lang w:val="en-US"/>
              </w:rPr>
            </w:pPr>
            <w:r w:rsidRPr="00044E54">
              <w:t>CERT.</w:t>
            </w:r>
            <w:r w:rsidR="005A1BC8">
              <w:t>SM_</w:t>
            </w:r>
            <w:r w:rsidRPr="00044E54">
              <w:t>DP.TLS certificate of the S_SM-DP+ with invalid 'key usage' extension (not set to 'digitalSignature'), formatted as X.509 certificate.</w:t>
            </w:r>
          </w:p>
        </w:tc>
      </w:tr>
    </w:tbl>
    <w:p w14:paraId="4154643E" w14:textId="77777777" w:rsidR="006117FA" w:rsidRPr="00660C6D" w:rsidRDefault="006117FA" w:rsidP="006117FA">
      <w:pPr>
        <w:pStyle w:val="TableCaption"/>
      </w:pPr>
      <w:r>
        <w:t xml:space="preserve">:  DP+ TLS Keys and Certificates with invalid 'key usage' extension </w:t>
      </w:r>
    </w:p>
    <w:p w14:paraId="33C31CF6" w14:textId="2FD9A4C0" w:rsidR="006117FA" w:rsidRDefault="006117FA" w:rsidP="006117FA">
      <w:pPr>
        <w:pStyle w:val="NormalParagraph"/>
        <w:tabs>
          <w:tab w:val="left" w:pos="2835"/>
        </w:tabs>
        <w:rPr>
          <w:lang w:eastAsia="en-US" w:bidi="bn-BD"/>
        </w:rPr>
      </w:pPr>
    </w:p>
    <w:p w14:paraId="5F3AD8F1" w14:textId="3E8A76FA" w:rsidR="006117FA" w:rsidRDefault="00E76507" w:rsidP="006117FA">
      <w:pPr>
        <w:pStyle w:val="Heading4"/>
      </w:pPr>
      <w:r>
        <w:t xml:space="preserve">SM-DP+ </w:t>
      </w:r>
      <w:r w:rsidR="006117FA">
        <w:t xml:space="preserve">TLS </w:t>
      </w:r>
      <w:r>
        <w:t xml:space="preserve">Certificate </w:t>
      </w:r>
      <w:r w:rsidR="006117FA">
        <w:t>– Expired Certificate</w:t>
      </w:r>
    </w:p>
    <w:p w14:paraId="78C9869A" w14:textId="77777777" w:rsidR="00E76507" w:rsidRDefault="00E76507" w:rsidP="00E76507">
      <w:pPr>
        <w:pStyle w:val="NormalWeb"/>
        <w:rPr>
          <w:rFonts w:ascii="ArialMT" w:hAnsi="ArialMT"/>
          <w:sz w:val="22"/>
          <w:szCs w:val="22"/>
        </w:rPr>
      </w:pPr>
      <w:r>
        <w:rPr>
          <w:rFonts w:ascii="ArialMT" w:hAnsi="ArialMT"/>
          <w:sz w:val="22"/>
          <w:szCs w:val="22"/>
        </w:rPr>
        <w:t>In order to generate the different files, the commands in section X.Y.Z shall be used.</w:t>
      </w:r>
    </w:p>
    <w:p w14:paraId="663DCD16" w14:textId="77777777" w:rsidR="00E76507" w:rsidRDefault="00E76507" w:rsidP="00E76507">
      <w:pPr>
        <w:pStyle w:val="NormalWeb"/>
        <w:rPr>
          <w:rFonts w:ascii="ArialMT" w:hAnsi="ArialMT"/>
          <w:sz w:val="22"/>
          <w:szCs w:val="22"/>
        </w:rPr>
      </w:pPr>
      <w:r>
        <w:rPr>
          <w:rFonts w:ascii="ArialMT" w:hAnsi="ArialMT"/>
          <w:sz w:val="22"/>
          <w:szCs w:val="22"/>
        </w:rPr>
        <w:t>The input data and files for generation applies with no changes except for the value of &lt;Validity&gt; field that shall be set as follows:</w:t>
      </w:r>
    </w:p>
    <w:p w14:paraId="6BF1C198" w14:textId="77777777" w:rsidR="00E76507" w:rsidRPr="00D61D85" w:rsidRDefault="00E76507" w:rsidP="004E216A">
      <w:pPr>
        <w:pStyle w:val="TableText"/>
        <w:numPr>
          <w:ilvl w:val="0"/>
          <w:numId w:val="18"/>
        </w:numPr>
        <w:rPr>
          <w:rFonts w:ascii="ArialMT" w:eastAsia="Times New Roman" w:hAnsi="ArialMT"/>
          <w:sz w:val="22"/>
          <w:lang w:val="en-US" w:eastAsia="en-US"/>
        </w:rPr>
      </w:pPr>
      <w:r>
        <w:rPr>
          <w:rFonts w:ascii="ArialMT" w:eastAsia="Times New Roman" w:hAnsi="ArialMT"/>
          <w:sz w:val="22"/>
          <w:lang w:val="en-US" w:eastAsia="en-US"/>
        </w:rPr>
        <w:t>1 day</w:t>
      </w:r>
    </w:p>
    <w:p w14:paraId="3A2C56F7" w14:textId="77777777" w:rsidR="00E76507" w:rsidRPr="00E76507" w:rsidRDefault="00E76507" w:rsidP="00E76507">
      <w:pPr>
        <w:pStyle w:val="NormalParagraph"/>
        <w:rPr>
          <w:lang w:eastAsia="en-US" w:bidi="bn-BD"/>
        </w:rPr>
      </w:pPr>
    </w:p>
    <w:p w14:paraId="6FA16BA4" w14:textId="41D7E4C7" w:rsidR="006117FA" w:rsidRPr="00391CD4" w:rsidRDefault="006117FA" w:rsidP="006117FA">
      <w:pPr>
        <w:pStyle w:val="Heading5"/>
        <w:rPr>
          <w:b w:val="0"/>
        </w:rPr>
      </w:pPr>
    </w:p>
    <w:p w14:paraId="213DE04C" w14:textId="77777777" w:rsidR="006117FA" w:rsidRPr="008B0137" w:rsidRDefault="006117FA" w:rsidP="006117FA">
      <w:pPr>
        <w:spacing w:before="0" w:after="200" w:line="276" w:lineRule="auto"/>
        <w:jc w:val="left"/>
        <w:rPr>
          <w:szCs w:val="22"/>
          <w:lang w:eastAsia="de-DE" w:bidi="ar-SA"/>
        </w:rPr>
      </w:pPr>
    </w:p>
    <w:p w14:paraId="727F2700" w14:textId="77777777" w:rsidR="006117FA" w:rsidRPr="008B0137" w:rsidRDefault="006117FA" w:rsidP="006117FA">
      <w:pPr>
        <w:spacing w:before="0" w:after="200" w:line="276" w:lineRule="auto"/>
        <w:jc w:val="left"/>
        <w:rPr>
          <w:szCs w:val="22"/>
          <w:lang w:eastAsia="en-US"/>
        </w:rPr>
      </w:pPr>
      <w:r w:rsidRPr="008B0137">
        <w:rPr>
          <w:szCs w:val="22"/>
          <w:lang w:eastAsia="en-US"/>
        </w:rPr>
        <w:t>Hereafter the generated SM-DP+ keys and certificates for TLS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933"/>
        <w:gridCol w:w="4993"/>
      </w:tblGrid>
      <w:tr w:rsidR="006117FA" w:rsidRPr="008B0137" w14:paraId="56174F39" w14:textId="77777777" w:rsidTr="00182857">
        <w:trPr>
          <w:cantSplit/>
          <w:jc w:val="center"/>
        </w:trPr>
        <w:tc>
          <w:tcPr>
            <w:tcW w:w="2203" w:type="pct"/>
            <w:shd w:val="clear" w:color="auto" w:fill="C00000"/>
          </w:tcPr>
          <w:p w14:paraId="1308212A" w14:textId="77777777" w:rsidR="006117FA" w:rsidRPr="008B0137" w:rsidRDefault="006117FA" w:rsidP="00182857">
            <w:pPr>
              <w:keepNext/>
              <w:spacing w:before="60" w:line="276" w:lineRule="auto"/>
              <w:jc w:val="left"/>
              <w:rPr>
                <w:rFonts w:cs="Arial"/>
                <w:color w:val="FFFFFF"/>
                <w:szCs w:val="22"/>
                <w:lang w:eastAsia="en-GB" w:bidi="ar-SA"/>
              </w:rPr>
            </w:pPr>
            <w:r w:rsidRPr="008B0137">
              <w:rPr>
                <w:rFonts w:cs="Arial"/>
                <w:b/>
                <w:color w:val="FFFFFF"/>
                <w:szCs w:val="22"/>
                <w:lang w:eastAsia="en-GB" w:bidi="ar-SA"/>
              </w:rPr>
              <w:t>File name</w:t>
            </w:r>
          </w:p>
        </w:tc>
        <w:tc>
          <w:tcPr>
            <w:tcW w:w="2797" w:type="pct"/>
            <w:shd w:val="clear" w:color="auto" w:fill="C00000"/>
          </w:tcPr>
          <w:p w14:paraId="39ED0CF8" w14:textId="77777777" w:rsidR="006117FA" w:rsidRPr="008B0137" w:rsidRDefault="006117FA" w:rsidP="00182857">
            <w:pPr>
              <w:keepNext/>
              <w:spacing w:before="60" w:line="276" w:lineRule="auto"/>
              <w:jc w:val="left"/>
              <w:rPr>
                <w:rFonts w:cs="Arial"/>
                <w:color w:val="FFFFFF"/>
                <w:szCs w:val="22"/>
                <w:lang w:eastAsia="en-GB" w:bidi="ar-SA"/>
              </w:rPr>
            </w:pPr>
            <w:r w:rsidRPr="008B0137">
              <w:rPr>
                <w:rFonts w:cs="Arial"/>
                <w:b/>
                <w:color w:val="FFFFFF"/>
                <w:szCs w:val="22"/>
                <w:lang w:eastAsia="en-GB" w:bidi="ar-SA"/>
              </w:rPr>
              <w:t>Description</w:t>
            </w:r>
          </w:p>
        </w:tc>
      </w:tr>
      <w:tr w:rsidR="006117FA" w:rsidRPr="008B0137" w14:paraId="2E17F60D" w14:textId="77777777" w:rsidTr="00182857">
        <w:trPr>
          <w:cantSplit/>
          <w:jc w:val="center"/>
        </w:trPr>
        <w:tc>
          <w:tcPr>
            <w:tcW w:w="2203" w:type="pct"/>
            <w:shd w:val="clear" w:color="auto" w:fill="auto"/>
          </w:tcPr>
          <w:p w14:paraId="57472256" w14:textId="77777777" w:rsidR="006117FA" w:rsidRPr="008B0137" w:rsidRDefault="006117FA" w:rsidP="00182857">
            <w:pPr>
              <w:spacing w:before="40" w:after="40" w:line="276" w:lineRule="auto"/>
              <w:jc w:val="left"/>
              <w:rPr>
                <w:sz w:val="20"/>
                <w:szCs w:val="22"/>
                <w:lang w:eastAsia="de-DE" w:bidi="ar-SA"/>
              </w:rPr>
            </w:pPr>
            <w:r w:rsidRPr="008B0137">
              <w:rPr>
                <w:sz w:val="20"/>
                <w:szCs w:val="22"/>
                <w:lang w:eastAsia="de-DE" w:bidi="ar-SA"/>
              </w:rPr>
              <w:t>SK_S_SM_DP_TLS_NIST.pem</w:t>
            </w:r>
          </w:p>
        </w:tc>
        <w:tc>
          <w:tcPr>
            <w:tcW w:w="2797" w:type="pct"/>
            <w:shd w:val="clear" w:color="auto" w:fill="auto"/>
          </w:tcPr>
          <w:p w14:paraId="5EFD14E8" w14:textId="77777777" w:rsidR="006117FA" w:rsidRPr="008B0137" w:rsidRDefault="006117FA" w:rsidP="00182857">
            <w:pPr>
              <w:spacing w:before="40" w:after="40" w:line="276" w:lineRule="auto"/>
              <w:jc w:val="left"/>
              <w:rPr>
                <w:sz w:val="20"/>
                <w:szCs w:val="22"/>
                <w:lang w:eastAsia="de-DE" w:bidi="ar-SA"/>
              </w:rPr>
            </w:pPr>
            <w:r w:rsidRPr="008B0137">
              <w:rPr>
                <w:sz w:val="20"/>
                <w:szCs w:val="22"/>
                <w:lang w:val="en-US" w:eastAsia="ko-KR" w:bidi="ar-SA"/>
              </w:rPr>
              <w:t xml:space="preserve">NIST P-256 </w:t>
            </w:r>
            <w:r w:rsidRPr="008B0137">
              <w:rPr>
                <w:sz w:val="20"/>
                <w:szCs w:val="22"/>
                <w:lang w:eastAsia="de-DE" w:bidi="ar-SA"/>
              </w:rPr>
              <w:t>Private key of the SM-DP+ for securing TLS connection</w:t>
            </w:r>
          </w:p>
        </w:tc>
      </w:tr>
      <w:tr w:rsidR="006117FA" w:rsidRPr="008B0137" w14:paraId="26253425" w14:textId="77777777" w:rsidTr="00182857">
        <w:trPr>
          <w:cantSplit/>
          <w:jc w:val="center"/>
        </w:trPr>
        <w:tc>
          <w:tcPr>
            <w:tcW w:w="2203" w:type="pct"/>
            <w:shd w:val="clear" w:color="auto" w:fill="auto"/>
          </w:tcPr>
          <w:p w14:paraId="68472E88" w14:textId="77777777" w:rsidR="006117FA" w:rsidRPr="008B0137" w:rsidRDefault="006117FA" w:rsidP="00182857">
            <w:pPr>
              <w:spacing w:before="40" w:after="40" w:line="276" w:lineRule="auto"/>
              <w:jc w:val="left"/>
              <w:rPr>
                <w:sz w:val="20"/>
                <w:szCs w:val="22"/>
                <w:lang w:eastAsia="de-DE" w:bidi="ar-SA"/>
              </w:rPr>
            </w:pPr>
            <w:r w:rsidRPr="008B0137">
              <w:rPr>
                <w:sz w:val="20"/>
                <w:szCs w:val="22"/>
                <w:lang w:eastAsia="de-DE" w:bidi="ar-SA"/>
              </w:rPr>
              <w:t>PK_S_SM_DP_TLS_NIST.pem</w:t>
            </w:r>
          </w:p>
        </w:tc>
        <w:tc>
          <w:tcPr>
            <w:tcW w:w="2797" w:type="pct"/>
            <w:shd w:val="clear" w:color="auto" w:fill="auto"/>
          </w:tcPr>
          <w:p w14:paraId="0DD10122" w14:textId="77777777" w:rsidR="006117FA" w:rsidRPr="008B0137" w:rsidRDefault="006117FA" w:rsidP="00182857">
            <w:pPr>
              <w:spacing w:before="40" w:after="40" w:line="276" w:lineRule="auto"/>
              <w:jc w:val="left"/>
              <w:rPr>
                <w:sz w:val="20"/>
                <w:szCs w:val="22"/>
                <w:lang w:eastAsia="de-DE" w:bidi="ar-SA"/>
              </w:rPr>
            </w:pPr>
            <w:r w:rsidRPr="008B0137">
              <w:rPr>
                <w:sz w:val="20"/>
                <w:szCs w:val="22"/>
                <w:lang w:val="en-US" w:eastAsia="ko-KR" w:bidi="ar-SA"/>
              </w:rPr>
              <w:t xml:space="preserve">NIST P-256 </w:t>
            </w:r>
            <w:r w:rsidRPr="008B0137">
              <w:rPr>
                <w:sz w:val="20"/>
                <w:szCs w:val="22"/>
                <w:lang w:eastAsia="de-DE" w:bidi="ar-SA"/>
              </w:rPr>
              <w:t>Public Key of the SM-DP+ (part of the CERT_S_SM_DP_TLS_NIST.der)</w:t>
            </w:r>
          </w:p>
        </w:tc>
      </w:tr>
      <w:tr w:rsidR="006117FA" w:rsidRPr="008B0137" w14:paraId="258BF65C" w14:textId="77777777" w:rsidTr="00182857">
        <w:trPr>
          <w:cantSplit/>
          <w:jc w:val="center"/>
        </w:trPr>
        <w:tc>
          <w:tcPr>
            <w:tcW w:w="2203" w:type="pct"/>
            <w:shd w:val="clear" w:color="auto" w:fill="auto"/>
          </w:tcPr>
          <w:p w14:paraId="7C4E2B28" w14:textId="04D05F2F" w:rsidR="006117FA" w:rsidRPr="008B0137" w:rsidRDefault="006117FA" w:rsidP="00182857">
            <w:pPr>
              <w:spacing w:before="40" w:after="40" w:line="276" w:lineRule="auto"/>
              <w:jc w:val="left"/>
              <w:rPr>
                <w:sz w:val="20"/>
                <w:szCs w:val="22"/>
                <w:lang w:val="en-US" w:eastAsia="de-DE" w:bidi="ar-SA"/>
              </w:rPr>
            </w:pPr>
            <w:r w:rsidRPr="008B0137">
              <w:rPr>
                <w:sz w:val="20"/>
                <w:szCs w:val="22"/>
                <w:lang w:eastAsia="de-DE" w:bidi="ar-SA"/>
              </w:rPr>
              <w:t>CERT_S_SM_DP_TLS_</w:t>
            </w:r>
            <w:r>
              <w:rPr>
                <w:sz w:val="20"/>
                <w:szCs w:val="22"/>
                <w:lang w:eastAsia="de-DE" w:bidi="ar-SA"/>
              </w:rPr>
              <w:t>EXPIRED</w:t>
            </w:r>
            <w:r w:rsidR="000511A2">
              <w:rPr>
                <w:sz w:val="20"/>
                <w:szCs w:val="22"/>
                <w:lang w:eastAsia="de-DE" w:bidi="ar-SA"/>
              </w:rPr>
              <w:t>_&lt;Variant&gt;</w:t>
            </w:r>
            <w:r w:rsidRPr="008B0137">
              <w:rPr>
                <w:sz w:val="20"/>
                <w:szCs w:val="22"/>
                <w:lang w:eastAsia="de-DE" w:bidi="ar-SA"/>
              </w:rPr>
              <w:t>.der</w:t>
            </w:r>
          </w:p>
        </w:tc>
        <w:tc>
          <w:tcPr>
            <w:tcW w:w="2797" w:type="pct"/>
            <w:shd w:val="clear" w:color="auto" w:fill="auto"/>
          </w:tcPr>
          <w:p w14:paraId="5DDA94D1" w14:textId="4616E4FC" w:rsidR="006117FA" w:rsidRPr="008B0137" w:rsidRDefault="006117FA" w:rsidP="00182857">
            <w:pPr>
              <w:spacing w:before="40" w:after="40" w:line="276" w:lineRule="auto"/>
              <w:jc w:val="left"/>
              <w:rPr>
                <w:sz w:val="20"/>
                <w:szCs w:val="22"/>
                <w:lang w:val="en-US" w:eastAsia="de-DE" w:bidi="ar-SA"/>
              </w:rPr>
            </w:pPr>
            <w:r>
              <w:rPr>
                <w:sz w:val="20"/>
                <w:szCs w:val="22"/>
                <w:lang w:eastAsia="de-DE" w:bidi="ar-SA"/>
              </w:rPr>
              <w:t>Expired CERT.</w:t>
            </w:r>
            <w:r w:rsidR="00083690">
              <w:rPr>
                <w:sz w:val="20"/>
                <w:szCs w:val="22"/>
                <w:lang w:eastAsia="de-DE" w:bidi="ar-SA"/>
              </w:rPr>
              <w:t>SM_</w:t>
            </w:r>
            <w:r>
              <w:rPr>
                <w:sz w:val="20"/>
                <w:szCs w:val="22"/>
                <w:lang w:eastAsia="de-DE" w:bidi="ar-SA"/>
              </w:rPr>
              <w:t>DP.TLS certificate of the S_SM-DP+</w:t>
            </w:r>
            <w:r w:rsidRPr="008B0137">
              <w:rPr>
                <w:sz w:val="20"/>
                <w:szCs w:val="22"/>
                <w:lang w:eastAsia="de-DE" w:bidi="ar-SA"/>
              </w:rPr>
              <w:t xml:space="preserve"> with a valid signature, correctly formatted as X.509 certificate.</w:t>
            </w:r>
          </w:p>
        </w:tc>
      </w:tr>
    </w:tbl>
    <w:p w14:paraId="0576F880" w14:textId="77777777" w:rsidR="006117FA" w:rsidRPr="00660C6D" w:rsidRDefault="006117FA" w:rsidP="006117FA">
      <w:pPr>
        <w:pStyle w:val="TableCaption"/>
      </w:pPr>
      <w:r>
        <w:t xml:space="preserve">:  DP+ TLS Keys and expired Certificates </w:t>
      </w:r>
    </w:p>
    <w:p w14:paraId="48174333" w14:textId="77777777" w:rsidR="006117FA" w:rsidRDefault="006117FA" w:rsidP="006117FA">
      <w:pPr>
        <w:pStyle w:val="Heading2"/>
      </w:pPr>
      <w:bookmarkStart w:id="238" w:name="_Toc153184072"/>
      <w:bookmarkStart w:id="239" w:name="_Toc153184073"/>
      <w:bookmarkStart w:id="240" w:name="_Toc153184074"/>
      <w:bookmarkStart w:id="241" w:name="_Toc153184075"/>
      <w:bookmarkStart w:id="242" w:name="_Toc153184076"/>
      <w:bookmarkStart w:id="243" w:name="_Toc153184077"/>
      <w:bookmarkStart w:id="244" w:name="_Toc153184078"/>
      <w:bookmarkStart w:id="245" w:name="_Toc153184079"/>
      <w:bookmarkStart w:id="246" w:name="_Toc494392700"/>
      <w:bookmarkStart w:id="247" w:name="_Toc43377658"/>
      <w:bookmarkStart w:id="248" w:name="_Toc188891768"/>
      <w:bookmarkEnd w:id="238"/>
      <w:bookmarkEnd w:id="239"/>
      <w:bookmarkEnd w:id="240"/>
      <w:bookmarkEnd w:id="241"/>
      <w:bookmarkEnd w:id="242"/>
      <w:bookmarkEnd w:id="243"/>
      <w:bookmarkEnd w:id="244"/>
      <w:bookmarkEnd w:id="245"/>
      <w:r>
        <w:t>SM-DS</w:t>
      </w:r>
      <w:bookmarkEnd w:id="246"/>
      <w:bookmarkEnd w:id="247"/>
      <w:bookmarkEnd w:id="248"/>
    </w:p>
    <w:p w14:paraId="3F79E8D9" w14:textId="6580380B" w:rsidR="006117FA" w:rsidRDefault="00880845" w:rsidP="006117FA">
      <w:pPr>
        <w:pStyle w:val="Heading3"/>
      </w:pPr>
      <w:bookmarkStart w:id="249" w:name="_Toc494392701"/>
      <w:bookmarkStart w:id="250" w:name="_Toc43377659"/>
      <w:bookmarkStart w:id="251" w:name="_Toc188891769"/>
      <w:r>
        <w:t>SM-</w:t>
      </w:r>
      <w:r w:rsidR="006117FA">
        <w:t>DS</w:t>
      </w:r>
      <w:bookmarkEnd w:id="249"/>
      <w:bookmarkEnd w:id="250"/>
      <w:r>
        <w:t xml:space="preserve"> Certificate for Authentication</w:t>
      </w:r>
      <w:bookmarkEnd w:id="251"/>
    </w:p>
    <w:p w14:paraId="42E6A732" w14:textId="0CCB0682" w:rsidR="006117FA" w:rsidRDefault="00880845" w:rsidP="006117FA">
      <w:pPr>
        <w:pStyle w:val="Heading4"/>
      </w:pPr>
      <w:bookmarkStart w:id="252" w:name="_Toc494392702"/>
      <w:r>
        <w:t>SM-</w:t>
      </w:r>
      <w:r w:rsidR="006117FA">
        <w:t>DS</w:t>
      </w:r>
      <w:r>
        <w:t xml:space="preserve"> Certificate for Authentication</w:t>
      </w:r>
      <w:r w:rsidR="006117FA">
        <w:t xml:space="preserve"> – Invalid Signature</w:t>
      </w:r>
      <w:bookmarkEnd w:id="252"/>
    </w:p>
    <w:p w14:paraId="603B4B27" w14:textId="3798B7F4" w:rsidR="006117FA" w:rsidRDefault="006117FA" w:rsidP="006117FA">
      <w:pPr>
        <w:pStyle w:val="NormalParagraph"/>
      </w:pPr>
      <w:r>
        <w:t xml:space="preserve">All the data to be signed are the same as the ones defined in </w:t>
      </w:r>
      <w:r w:rsidR="00880845">
        <w:t>X.Y for all the variants</w:t>
      </w:r>
    </w:p>
    <w:p w14:paraId="059778B5" w14:textId="77777777" w:rsidR="006117FA" w:rsidRDefault="006117FA" w:rsidP="006117FA">
      <w:pPr>
        <w:pStyle w:val="NormalParagraph"/>
        <w:rPr>
          <w:lang w:eastAsia="en-US" w:bidi="bn-BD"/>
        </w:rPr>
      </w:pPr>
      <w:r>
        <w:rPr>
          <w:lang w:eastAsia="en-US" w:bidi="bn-BD"/>
        </w:rPr>
        <w:t>Hereafter the SM-DS certificates for Authentication with invalid signature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249"/>
        <w:gridCol w:w="4677"/>
      </w:tblGrid>
      <w:tr w:rsidR="006117FA" w:rsidRPr="00444C70" w14:paraId="73B8A7F9" w14:textId="77777777" w:rsidTr="00182857">
        <w:trPr>
          <w:cantSplit/>
          <w:jc w:val="center"/>
        </w:trPr>
        <w:tc>
          <w:tcPr>
            <w:tcW w:w="2380" w:type="pct"/>
            <w:shd w:val="clear" w:color="auto" w:fill="C00000"/>
          </w:tcPr>
          <w:p w14:paraId="1EFE6696" w14:textId="77777777" w:rsidR="006117FA" w:rsidRPr="00444C70" w:rsidRDefault="006117FA" w:rsidP="00182857">
            <w:pPr>
              <w:pStyle w:val="TableHeader"/>
              <w:rPr>
                <w:b w:val="0"/>
                <w:lang w:val="en-GB"/>
              </w:rPr>
            </w:pPr>
            <w:r>
              <w:rPr>
                <w:lang w:val="en-GB"/>
              </w:rPr>
              <w:lastRenderedPageBreak/>
              <w:t>File name</w:t>
            </w:r>
          </w:p>
        </w:tc>
        <w:tc>
          <w:tcPr>
            <w:tcW w:w="2620" w:type="pct"/>
            <w:shd w:val="clear" w:color="auto" w:fill="C00000"/>
          </w:tcPr>
          <w:p w14:paraId="20B25020" w14:textId="77777777" w:rsidR="006117FA" w:rsidRPr="00444C70" w:rsidRDefault="006117FA" w:rsidP="00182857">
            <w:pPr>
              <w:pStyle w:val="TableHeader"/>
              <w:rPr>
                <w:b w:val="0"/>
                <w:lang w:val="en-GB"/>
              </w:rPr>
            </w:pPr>
            <w:r w:rsidRPr="00E816C3">
              <w:rPr>
                <w:lang w:val="en-GB"/>
              </w:rPr>
              <w:t>Description</w:t>
            </w:r>
          </w:p>
        </w:tc>
      </w:tr>
      <w:tr w:rsidR="006117FA" w:rsidRPr="00E816C3" w14:paraId="3A001A2B" w14:textId="77777777" w:rsidTr="00182857">
        <w:trPr>
          <w:cantSplit/>
          <w:jc w:val="center"/>
        </w:trPr>
        <w:tc>
          <w:tcPr>
            <w:tcW w:w="2380" w:type="pct"/>
            <w:shd w:val="clear" w:color="auto" w:fill="auto"/>
          </w:tcPr>
          <w:p w14:paraId="0E10FF2F" w14:textId="327E100D" w:rsidR="006117FA" w:rsidRPr="003B32DC" w:rsidRDefault="006117FA" w:rsidP="00182857">
            <w:pPr>
              <w:pStyle w:val="TableText"/>
            </w:pPr>
            <w:r w:rsidRPr="005E2995">
              <w:rPr>
                <w:lang w:val="en-US" w:eastAsia="ko-KR"/>
              </w:rPr>
              <w:t>CERT_S_SM_D</w:t>
            </w:r>
            <w:r>
              <w:rPr>
                <w:lang w:val="en-US" w:eastAsia="ko-KR"/>
              </w:rPr>
              <w:t>S</w:t>
            </w:r>
            <w:r w:rsidRPr="005E2995">
              <w:rPr>
                <w:lang w:val="en-US" w:eastAsia="ko-KR"/>
              </w:rPr>
              <w:t>auth_INV_SIGN_NIST</w:t>
            </w:r>
            <w:r w:rsidR="00880845">
              <w:rPr>
                <w:lang w:val="en-US" w:eastAsia="ko-KR"/>
              </w:rPr>
              <w:t>_&lt;Variant&gt;</w:t>
            </w:r>
            <w:r w:rsidRPr="005E2995">
              <w:rPr>
                <w:lang w:val="en-US" w:eastAsia="ko-KR"/>
              </w:rPr>
              <w:t>.der</w:t>
            </w:r>
          </w:p>
        </w:tc>
        <w:tc>
          <w:tcPr>
            <w:tcW w:w="2620" w:type="pct"/>
            <w:shd w:val="clear" w:color="auto" w:fill="auto"/>
          </w:tcPr>
          <w:p w14:paraId="3D1A6E23" w14:textId="77777777" w:rsidR="006117FA" w:rsidRPr="003B32DC" w:rsidRDefault="006117FA" w:rsidP="00182857">
            <w:pPr>
              <w:pStyle w:val="TableText"/>
            </w:pPr>
            <w:r w:rsidRPr="00234258">
              <w:t>Certificate of the SM-D</w:t>
            </w:r>
            <w:r>
              <w:t>S</w:t>
            </w:r>
            <w:r w:rsidRPr="00234258">
              <w:t xml:space="preserve"> </w:t>
            </w:r>
            <w:r>
              <w:t xml:space="preserve">with invalid signature </w:t>
            </w:r>
            <w:r w:rsidRPr="00234258">
              <w:t xml:space="preserve">for its </w:t>
            </w:r>
            <w:r>
              <w:t xml:space="preserve">Public </w:t>
            </w:r>
            <w:r w:rsidRPr="003B32DC">
              <w:rPr>
                <w:lang w:val="en-US" w:eastAsia="ko-KR"/>
              </w:rPr>
              <w:t>NIST P-256</w:t>
            </w:r>
            <w:r>
              <w:rPr>
                <w:lang w:val="en-US" w:eastAsia="ko-KR"/>
              </w:rPr>
              <w:t xml:space="preserve"> </w:t>
            </w:r>
            <w:r w:rsidRPr="00234258">
              <w:t>key</w:t>
            </w:r>
            <w:r>
              <w:t xml:space="preserve"> </w:t>
            </w:r>
            <w:r w:rsidRPr="00622781">
              <w:t>used for SM</w:t>
            </w:r>
            <w:r>
              <w:noBreakHyphen/>
            </w:r>
            <w:r w:rsidRPr="00622781">
              <w:t>DP+ authentication</w:t>
            </w:r>
          </w:p>
        </w:tc>
      </w:tr>
      <w:tr w:rsidR="006117FA" w:rsidRPr="003B32DC" w14:paraId="5132ED6B" w14:textId="77777777" w:rsidTr="00182857">
        <w:trPr>
          <w:cantSplit/>
          <w:jc w:val="center"/>
        </w:trPr>
        <w:tc>
          <w:tcPr>
            <w:tcW w:w="5000" w:type="pct"/>
            <w:gridSpan w:val="2"/>
            <w:shd w:val="clear" w:color="auto" w:fill="auto"/>
          </w:tcPr>
          <w:p w14:paraId="30F8BB37" w14:textId="77777777" w:rsidR="006117FA" w:rsidRPr="003B32DC" w:rsidRDefault="006117FA" w:rsidP="00182857">
            <w:pPr>
              <w:pStyle w:val="TableText"/>
              <w:rPr>
                <w:sz w:val="10"/>
                <w:szCs w:val="10"/>
                <w:lang w:val="en-US"/>
              </w:rPr>
            </w:pPr>
          </w:p>
        </w:tc>
      </w:tr>
      <w:tr w:rsidR="006117FA" w:rsidRPr="003B32DC" w14:paraId="628838F6" w14:textId="77777777" w:rsidTr="00182857">
        <w:trPr>
          <w:cantSplit/>
          <w:jc w:val="center"/>
        </w:trPr>
        <w:tc>
          <w:tcPr>
            <w:tcW w:w="2380" w:type="pct"/>
            <w:shd w:val="clear" w:color="auto" w:fill="auto"/>
          </w:tcPr>
          <w:p w14:paraId="29CB03CE" w14:textId="0AD15986" w:rsidR="006117FA" w:rsidRPr="003B32DC" w:rsidRDefault="006117FA" w:rsidP="00182857">
            <w:pPr>
              <w:pStyle w:val="TableText"/>
              <w:rPr>
                <w:lang w:val="en-US"/>
              </w:rPr>
            </w:pPr>
            <w:r w:rsidRPr="005E2995">
              <w:t>CERT_S_SM_D</w:t>
            </w:r>
            <w:r>
              <w:t>S</w:t>
            </w:r>
            <w:r w:rsidRPr="005E2995">
              <w:t>auth_INV_SIGN_</w:t>
            </w:r>
            <w:r>
              <w:t>BRP</w:t>
            </w:r>
            <w:r w:rsidR="00880845">
              <w:rPr>
                <w:lang w:val="en-US" w:eastAsia="ko-KR"/>
              </w:rPr>
              <w:t>_&lt;Variant&gt;</w:t>
            </w:r>
            <w:r w:rsidRPr="005E2995">
              <w:t>.der</w:t>
            </w:r>
          </w:p>
        </w:tc>
        <w:tc>
          <w:tcPr>
            <w:tcW w:w="2620" w:type="pct"/>
            <w:shd w:val="clear" w:color="auto" w:fill="auto"/>
          </w:tcPr>
          <w:p w14:paraId="6C5DB8D2" w14:textId="77777777" w:rsidR="006117FA" w:rsidRPr="003B32DC" w:rsidRDefault="006117FA" w:rsidP="00182857">
            <w:pPr>
              <w:pStyle w:val="TableText"/>
              <w:rPr>
                <w:lang w:val="en-US"/>
              </w:rPr>
            </w:pPr>
            <w:r w:rsidRPr="00234258">
              <w:t>Certificate of the SM-D</w:t>
            </w:r>
            <w:r>
              <w:t>S</w:t>
            </w:r>
            <w:r w:rsidRPr="00234258">
              <w:t xml:space="preserve"> </w:t>
            </w:r>
            <w:r>
              <w:t xml:space="preserve">with invalid signature </w:t>
            </w:r>
            <w:r w:rsidRPr="00234258">
              <w:t xml:space="preserve">for its </w:t>
            </w:r>
            <w:r>
              <w:t xml:space="preserve">Public </w:t>
            </w:r>
            <w:r w:rsidRPr="000C7643">
              <w:rPr>
                <w:lang w:val="en-US" w:eastAsia="ko-KR"/>
              </w:rPr>
              <w:t>Brainpool P256r1</w:t>
            </w:r>
            <w:r>
              <w:rPr>
                <w:lang w:val="en-US" w:eastAsia="ko-KR"/>
              </w:rPr>
              <w:t xml:space="preserve"> </w:t>
            </w:r>
            <w:r w:rsidRPr="00234258">
              <w:t>key</w:t>
            </w:r>
            <w:r>
              <w:t xml:space="preserve"> </w:t>
            </w:r>
            <w:r w:rsidRPr="00622781">
              <w:t>used for SM</w:t>
            </w:r>
            <w:r>
              <w:noBreakHyphen/>
            </w:r>
            <w:r w:rsidRPr="00622781">
              <w:t>DP+ authentication</w:t>
            </w:r>
          </w:p>
        </w:tc>
      </w:tr>
    </w:tbl>
    <w:p w14:paraId="1EFE2C22" w14:textId="183D73AE" w:rsidR="006117FA" w:rsidRPr="00660C6D" w:rsidRDefault="006117FA" w:rsidP="006117FA">
      <w:pPr>
        <w:pStyle w:val="TableCaption"/>
      </w:pPr>
      <w:r>
        <w:t xml:space="preserve">:  </w:t>
      </w:r>
      <w:r w:rsidR="007A7D57">
        <w:t>SM_</w:t>
      </w:r>
      <w:r>
        <w:t>DS TLS Certificates with invalid signature</w:t>
      </w:r>
    </w:p>
    <w:p w14:paraId="643F4848" w14:textId="77777777" w:rsidR="006117FA" w:rsidRDefault="006117FA" w:rsidP="006117FA">
      <w:pPr>
        <w:pStyle w:val="NormalParagraph"/>
      </w:pPr>
      <w:r w:rsidRPr="00F205A1">
        <w:t>Few bytes of the generated signature</w:t>
      </w:r>
      <w:r>
        <w:t>s</w:t>
      </w:r>
      <w:r w:rsidRPr="00F205A1">
        <w:t xml:space="preserve"> contained in the DER files have been manually changed as follow</w:t>
      </w:r>
      <w:r>
        <w:t>:</w:t>
      </w:r>
    </w:p>
    <w:p w14:paraId="6AC4DDE7" w14:textId="0D718ECF" w:rsidR="006117FA" w:rsidRDefault="006117FA" w:rsidP="006117FA">
      <w:pPr>
        <w:pStyle w:val="ListBullet1"/>
      </w:pPr>
      <w:r>
        <w:t xml:space="preserve">NIST signature: </w:t>
      </w:r>
      <w:r w:rsidR="001D2F41">
        <w:t xml:space="preserve">The </w:t>
      </w:r>
      <w:r>
        <w:t xml:space="preserve">10 </w:t>
      </w:r>
      <w:r w:rsidR="001D2F41">
        <w:t xml:space="preserve">last </w:t>
      </w:r>
      <w:r>
        <w:t>bytes</w:t>
      </w:r>
      <w:r w:rsidR="001D2F41">
        <w:t xml:space="preserve"> of the DER file</w:t>
      </w:r>
      <w:r>
        <w:t xml:space="preserve"> are replaced by </w:t>
      </w:r>
      <w:r w:rsidR="00880845" w:rsidRPr="00CA0D31">
        <w:t>“00000000000000000000” (hexadecimal representation)</w:t>
      </w:r>
      <w:r w:rsidR="001D2F41" w:rsidRPr="00CA0D31" w:rsidDel="001D2F41">
        <w:t xml:space="preserve"> </w:t>
      </w:r>
    </w:p>
    <w:p w14:paraId="1D81C867" w14:textId="2469B6BB" w:rsidR="006117FA" w:rsidRDefault="006117FA" w:rsidP="006117FA">
      <w:pPr>
        <w:pStyle w:val="ListBullet1"/>
      </w:pPr>
      <w:r w:rsidRPr="000C7643">
        <w:rPr>
          <w:lang w:val="en-US" w:eastAsia="ko-KR"/>
        </w:rPr>
        <w:t>Brainpool</w:t>
      </w:r>
      <w:r>
        <w:rPr>
          <w:lang w:val="en-US" w:eastAsia="ko-KR"/>
        </w:rPr>
        <w:t xml:space="preserve"> signature</w:t>
      </w:r>
      <w:r>
        <w:t xml:space="preserve">: </w:t>
      </w:r>
      <w:r w:rsidR="001D2F41">
        <w:t xml:space="preserve">The </w:t>
      </w:r>
      <w:r>
        <w:t xml:space="preserve">8 </w:t>
      </w:r>
      <w:r w:rsidR="001D2F41">
        <w:t xml:space="preserve">last </w:t>
      </w:r>
      <w:r>
        <w:t>bytes</w:t>
      </w:r>
      <w:r w:rsidR="001D2F41">
        <w:t xml:space="preserve"> of the DER file</w:t>
      </w:r>
      <w:r>
        <w:t xml:space="preserve"> are replaced by </w:t>
      </w:r>
      <w:r w:rsidR="00880845" w:rsidRPr="001773AD">
        <w:t xml:space="preserve">“111111111111” </w:t>
      </w:r>
      <w:r w:rsidR="00880845" w:rsidRPr="00CA0D31">
        <w:t>(hexadecimal representation)</w:t>
      </w:r>
      <w:r w:rsidR="001D2F41" w:rsidRPr="00CA0D31" w:rsidDel="001D2F41">
        <w:t xml:space="preserve"> </w:t>
      </w:r>
    </w:p>
    <w:p w14:paraId="16F1D709" w14:textId="0693D8C3" w:rsidR="006117FA" w:rsidRDefault="00880845" w:rsidP="006117FA">
      <w:pPr>
        <w:pStyle w:val="Heading4"/>
      </w:pPr>
      <w:r>
        <w:t>SM-</w:t>
      </w:r>
      <w:r w:rsidR="006117FA">
        <w:t>DS</w:t>
      </w:r>
      <w:r>
        <w:t xml:space="preserve"> Certificate for Authentication</w:t>
      </w:r>
      <w:r w:rsidR="006117FA">
        <w:t xml:space="preserve"> - Invalid curve</w:t>
      </w:r>
    </w:p>
    <w:p w14:paraId="56D32FE9" w14:textId="77777777" w:rsidR="006117FA" w:rsidRDefault="006117FA" w:rsidP="006117FA">
      <w:pPr>
        <w:pStyle w:val="NormalParagraph"/>
        <w:rPr>
          <w:rFonts w:cs="Arial"/>
          <w:szCs w:val="18"/>
        </w:rPr>
      </w:pPr>
      <w:r>
        <w:rPr>
          <w:lang w:eastAsia="en-US" w:bidi="bn-BD"/>
        </w:rPr>
        <w:t xml:space="preserve">The Elliptic Curve NIST P-192 and Brainpool </w:t>
      </w:r>
      <w:r w:rsidRPr="007A1E1D">
        <w:rPr>
          <w:lang w:eastAsia="en-US" w:bidi="bn-BD"/>
        </w:rPr>
        <w:t>P192r1</w:t>
      </w:r>
      <w:r>
        <w:rPr>
          <w:lang w:eastAsia="en-US" w:bidi="bn-BD"/>
        </w:rPr>
        <w:t xml:space="preserve"> are chosen for triggering the </w:t>
      </w:r>
      <w:r w:rsidRPr="00B63D46">
        <w:rPr>
          <w:lang w:eastAsia="en-US" w:bidi="bn-BD"/>
        </w:rPr>
        <w:t xml:space="preserve">Authenticate </w:t>
      </w:r>
      <w:r>
        <w:rPr>
          <w:lang w:eastAsia="en-US" w:bidi="bn-BD"/>
        </w:rPr>
        <w:t xml:space="preserve">Error Code </w:t>
      </w:r>
      <w:r w:rsidRPr="00B63D46">
        <w:rPr>
          <w:rFonts w:ascii="Courier New" w:hAnsi="Courier New" w:cs="Courier New"/>
          <w:szCs w:val="18"/>
        </w:rPr>
        <w:t>unsupportedCurve(3)</w:t>
      </w:r>
      <w:r>
        <w:rPr>
          <w:rFonts w:cs="Arial"/>
          <w:szCs w:val="18"/>
        </w:rPr>
        <w:t xml:space="preserve"> as defined in SGP.22 [1].</w:t>
      </w:r>
    </w:p>
    <w:p w14:paraId="54E8662E" w14:textId="4F12BA53" w:rsidR="00880845" w:rsidRDefault="00880845" w:rsidP="006117FA">
      <w:pPr>
        <w:pStyle w:val="NormalParagraph"/>
        <w:rPr>
          <w:rFonts w:cs="Arial"/>
          <w:szCs w:val="18"/>
        </w:rPr>
      </w:pPr>
      <w:r w:rsidRPr="00955AAD">
        <w:t>All the data to be signed are the same as the ones defined in 3.</w:t>
      </w:r>
      <w:r>
        <w:t>x for all the variants</w:t>
      </w:r>
      <w:r w:rsidRPr="00955AAD">
        <w:t>.</w:t>
      </w:r>
    </w:p>
    <w:p w14:paraId="12B06952" w14:textId="77777777" w:rsidR="006117FA" w:rsidRDefault="006117FA" w:rsidP="006117FA">
      <w:pPr>
        <w:pStyle w:val="NormalParagraph"/>
        <w:rPr>
          <w:lang w:eastAsia="en-US" w:bidi="bn-BD"/>
        </w:rPr>
      </w:pPr>
      <w:r>
        <w:rPr>
          <w:lang w:eastAsia="en-US" w:bidi="bn-BD"/>
        </w:rPr>
        <w:t>Hereafter the SM-DS certificates and keys for Authentication with invalid curve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070"/>
        <w:gridCol w:w="4856"/>
      </w:tblGrid>
      <w:tr w:rsidR="006117FA" w:rsidRPr="00444C70" w14:paraId="6876CEAE" w14:textId="77777777" w:rsidTr="00182857">
        <w:trPr>
          <w:cantSplit/>
          <w:jc w:val="center"/>
        </w:trPr>
        <w:tc>
          <w:tcPr>
            <w:tcW w:w="2280" w:type="pct"/>
            <w:shd w:val="clear" w:color="auto" w:fill="C00000"/>
          </w:tcPr>
          <w:p w14:paraId="14C51C80" w14:textId="77777777" w:rsidR="006117FA" w:rsidRPr="00444C70" w:rsidRDefault="006117FA" w:rsidP="00182857">
            <w:pPr>
              <w:pStyle w:val="TableHeader"/>
              <w:rPr>
                <w:b w:val="0"/>
                <w:lang w:val="en-GB"/>
              </w:rPr>
            </w:pPr>
            <w:r>
              <w:rPr>
                <w:lang w:val="en-GB"/>
              </w:rPr>
              <w:t>File name</w:t>
            </w:r>
          </w:p>
        </w:tc>
        <w:tc>
          <w:tcPr>
            <w:tcW w:w="2720" w:type="pct"/>
            <w:shd w:val="clear" w:color="auto" w:fill="C00000"/>
          </w:tcPr>
          <w:p w14:paraId="68E30655" w14:textId="77777777" w:rsidR="006117FA" w:rsidRPr="00444C70" w:rsidRDefault="006117FA" w:rsidP="00182857">
            <w:pPr>
              <w:pStyle w:val="TableHeader"/>
              <w:rPr>
                <w:b w:val="0"/>
                <w:lang w:val="en-GB"/>
              </w:rPr>
            </w:pPr>
            <w:r w:rsidRPr="00E816C3">
              <w:rPr>
                <w:lang w:val="en-GB"/>
              </w:rPr>
              <w:t>Description</w:t>
            </w:r>
          </w:p>
        </w:tc>
      </w:tr>
      <w:tr w:rsidR="006117FA" w:rsidRPr="00E816C3" w14:paraId="247C7E2A" w14:textId="77777777" w:rsidTr="00182857">
        <w:trPr>
          <w:cantSplit/>
          <w:jc w:val="center"/>
        </w:trPr>
        <w:tc>
          <w:tcPr>
            <w:tcW w:w="2280" w:type="pct"/>
            <w:shd w:val="clear" w:color="auto" w:fill="auto"/>
          </w:tcPr>
          <w:p w14:paraId="30E3E751" w14:textId="614D4BDC" w:rsidR="006117FA" w:rsidRPr="003B32DC" w:rsidRDefault="006117FA" w:rsidP="00182857">
            <w:pPr>
              <w:pStyle w:val="TableText"/>
            </w:pPr>
            <w:r w:rsidRPr="00BF114B">
              <w:t>SK_S_SM_D</w:t>
            </w:r>
            <w:r>
              <w:t>S</w:t>
            </w:r>
            <w:r w:rsidRPr="00BF114B">
              <w:t>auth_</w:t>
            </w:r>
            <w:r w:rsidR="00880845">
              <w:t>SIG</w:t>
            </w:r>
            <w:r w:rsidRPr="00BF114B">
              <w:t>_NIST192.pem</w:t>
            </w:r>
          </w:p>
        </w:tc>
        <w:tc>
          <w:tcPr>
            <w:tcW w:w="2720" w:type="pct"/>
            <w:shd w:val="clear" w:color="auto" w:fill="auto"/>
          </w:tcPr>
          <w:p w14:paraId="322DDCCD" w14:textId="77777777" w:rsidR="006117FA" w:rsidRPr="003B32DC" w:rsidRDefault="006117FA" w:rsidP="00182857">
            <w:pPr>
              <w:pStyle w:val="TableText"/>
            </w:pPr>
            <w:r w:rsidRPr="003B32DC">
              <w:rPr>
                <w:lang w:val="en-US" w:eastAsia="ko-KR"/>
              </w:rPr>
              <w:t>NIST P-</w:t>
            </w:r>
            <w:r>
              <w:rPr>
                <w:lang w:val="en-US" w:eastAsia="ko-KR"/>
              </w:rPr>
              <w:t xml:space="preserve">192 </w:t>
            </w:r>
            <w:r w:rsidRPr="00234258">
              <w:t>Private Key of the SM-D</w:t>
            </w:r>
            <w:r>
              <w:t>S</w:t>
            </w:r>
            <w:r w:rsidRPr="00234258">
              <w:t xml:space="preserve"> for creating signatures</w:t>
            </w:r>
            <w:r>
              <w:t xml:space="preserve"> </w:t>
            </w:r>
            <w:r w:rsidRPr="00622781">
              <w:t>for SM-D</w:t>
            </w:r>
            <w:r>
              <w:t>S</w:t>
            </w:r>
            <w:r w:rsidRPr="00622781">
              <w:t xml:space="preserve"> authentication</w:t>
            </w:r>
          </w:p>
        </w:tc>
      </w:tr>
      <w:tr w:rsidR="006117FA" w:rsidRPr="003B32DC" w14:paraId="6587EF45" w14:textId="77777777" w:rsidTr="00182857">
        <w:trPr>
          <w:cantSplit/>
          <w:jc w:val="center"/>
        </w:trPr>
        <w:tc>
          <w:tcPr>
            <w:tcW w:w="2280" w:type="pct"/>
            <w:shd w:val="clear" w:color="auto" w:fill="auto"/>
          </w:tcPr>
          <w:p w14:paraId="5700D4FE" w14:textId="6D64164E" w:rsidR="006117FA" w:rsidRPr="003B32DC" w:rsidRDefault="006117FA" w:rsidP="00182857">
            <w:pPr>
              <w:pStyle w:val="TableText"/>
              <w:rPr>
                <w:lang w:val="en-US"/>
              </w:rPr>
            </w:pPr>
            <w:r w:rsidRPr="00BF114B">
              <w:rPr>
                <w:lang w:val="en-US"/>
              </w:rPr>
              <w:t>PK_S_SM_D</w:t>
            </w:r>
            <w:r>
              <w:rPr>
                <w:lang w:val="en-US"/>
              </w:rPr>
              <w:t>S</w:t>
            </w:r>
            <w:r w:rsidRPr="00BF114B">
              <w:rPr>
                <w:lang w:val="en-US"/>
              </w:rPr>
              <w:t>auth_</w:t>
            </w:r>
            <w:r w:rsidR="00880845">
              <w:rPr>
                <w:lang w:val="en-US"/>
              </w:rPr>
              <w:t>SIG</w:t>
            </w:r>
            <w:r w:rsidRPr="00BF114B">
              <w:rPr>
                <w:lang w:val="en-US"/>
              </w:rPr>
              <w:t>_NIST192.pem</w:t>
            </w:r>
          </w:p>
        </w:tc>
        <w:tc>
          <w:tcPr>
            <w:tcW w:w="2720" w:type="pct"/>
            <w:shd w:val="clear" w:color="auto" w:fill="auto"/>
          </w:tcPr>
          <w:p w14:paraId="55F7F5E7" w14:textId="77777777" w:rsidR="006117FA" w:rsidRDefault="006117FA" w:rsidP="00182857">
            <w:pPr>
              <w:pStyle w:val="TableText"/>
            </w:pPr>
            <w:r w:rsidRPr="003B32DC">
              <w:rPr>
                <w:lang w:val="en-US" w:eastAsia="ko-KR"/>
              </w:rPr>
              <w:t>NIST P-</w:t>
            </w:r>
            <w:r>
              <w:rPr>
                <w:lang w:val="en-US" w:eastAsia="ko-KR"/>
              </w:rPr>
              <w:t xml:space="preserve">192 </w:t>
            </w:r>
            <w:r w:rsidRPr="00234258">
              <w:t>Public Key of the SM-D</w:t>
            </w:r>
            <w:r>
              <w:t>S</w:t>
            </w:r>
            <w:r w:rsidRPr="00234258">
              <w:t xml:space="preserve"> </w:t>
            </w:r>
          </w:p>
          <w:p w14:paraId="24A192C2" w14:textId="77777777" w:rsidR="006117FA" w:rsidRPr="003B32DC" w:rsidRDefault="006117FA" w:rsidP="00182857">
            <w:pPr>
              <w:pStyle w:val="TableText"/>
              <w:rPr>
                <w:lang w:val="en-US"/>
              </w:rPr>
            </w:pPr>
            <w:r>
              <w:t>(</w:t>
            </w:r>
            <w:r w:rsidRPr="00234258">
              <w:t xml:space="preserve">part of the </w:t>
            </w:r>
            <w:r w:rsidRPr="00BF114B">
              <w:t>CERT_S_SM_D</w:t>
            </w:r>
            <w:r>
              <w:t>S</w:t>
            </w:r>
            <w:r w:rsidRPr="00BF114B">
              <w:t>auth_INV_CURVE_NIST192.der</w:t>
            </w:r>
            <w:r>
              <w:t>)</w:t>
            </w:r>
          </w:p>
        </w:tc>
      </w:tr>
      <w:tr w:rsidR="006117FA" w:rsidRPr="003B32DC" w14:paraId="2501E020" w14:textId="77777777" w:rsidTr="00182857">
        <w:trPr>
          <w:cantSplit/>
          <w:jc w:val="center"/>
        </w:trPr>
        <w:tc>
          <w:tcPr>
            <w:tcW w:w="2280" w:type="pct"/>
            <w:tcBorders>
              <w:bottom w:val="single" w:sz="6" w:space="0" w:color="auto"/>
            </w:tcBorders>
            <w:shd w:val="clear" w:color="auto" w:fill="auto"/>
          </w:tcPr>
          <w:p w14:paraId="2AF31F42" w14:textId="0907B0D2" w:rsidR="006117FA" w:rsidRPr="003B32DC" w:rsidRDefault="006117FA" w:rsidP="00182857">
            <w:pPr>
              <w:pStyle w:val="TableText"/>
              <w:rPr>
                <w:lang w:val="en-US"/>
              </w:rPr>
            </w:pPr>
            <w:r w:rsidRPr="00BF114B">
              <w:t>CERT_S_SM_D</w:t>
            </w:r>
            <w:r>
              <w:t>S</w:t>
            </w:r>
            <w:r w:rsidRPr="00BF114B">
              <w:t>auth_INV_CURVE_NIST192</w:t>
            </w:r>
            <w:r w:rsidR="00880845">
              <w:t>_&lt;Variant&gt;</w:t>
            </w:r>
            <w:r w:rsidRPr="00BF114B">
              <w:t>.der</w:t>
            </w:r>
          </w:p>
        </w:tc>
        <w:tc>
          <w:tcPr>
            <w:tcW w:w="2720" w:type="pct"/>
            <w:tcBorders>
              <w:bottom w:val="single" w:sz="6" w:space="0" w:color="auto"/>
            </w:tcBorders>
            <w:shd w:val="clear" w:color="auto" w:fill="auto"/>
          </w:tcPr>
          <w:p w14:paraId="4C02DDC0" w14:textId="77777777" w:rsidR="006117FA" w:rsidRPr="003B32DC" w:rsidRDefault="006117FA" w:rsidP="00182857">
            <w:pPr>
              <w:pStyle w:val="TableText"/>
              <w:rPr>
                <w:lang w:val="en-US"/>
              </w:rPr>
            </w:pPr>
            <w:r w:rsidRPr="00234258">
              <w:t>Certificate of the SM-D</w:t>
            </w:r>
            <w:r>
              <w:t>S</w:t>
            </w:r>
            <w:r w:rsidRPr="00234258">
              <w:t xml:space="preserve"> for its </w:t>
            </w:r>
            <w:r>
              <w:t xml:space="preserve">Public </w:t>
            </w:r>
            <w:r w:rsidRPr="003B32DC">
              <w:rPr>
                <w:lang w:val="en-US" w:eastAsia="ko-KR"/>
              </w:rPr>
              <w:t>NIST P-</w:t>
            </w:r>
            <w:r>
              <w:rPr>
                <w:lang w:val="en-US" w:eastAsia="ko-KR"/>
              </w:rPr>
              <w:t xml:space="preserve">192 </w:t>
            </w:r>
            <w:r w:rsidRPr="00234258">
              <w:t>key</w:t>
            </w:r>
            <w:r>
              <w:t xml:space="preserve"> </w:t>
            </w:r>
            <w:r w:rsidRPr="00622781">
              <w:t>used for SM-D</w:t>
            </w:r>
            <w:r>
              <w:t>S</w:t>
            </w:r>
            <w:r w:rsidRPr="00622781">
              <w:t xml:space="preserve"> authentication</w:t>
            </w:r>
          </w:p>
        </w:tc>
      </w:tr>
      <w:tr w:rsidR="006117FA" w:rsidRPr="003B32DC" w14:paraId="60B257A3" w14:textId="77777777" w:rsidTr="00182857">
        <w:trPr>
          <w:cantSplit/>
          <w:jc w:val="center"/>
        </w:trPr>
        <w:tc>
          <w:tcPr>
            <w:tcW w:w="2280" w:type="pct"/>
            <w:tcBorders>
              <w:top w:val="single" w:sz="6" w:space="0" w:color="auto"/>
              <w:bottom w:val="single" w:sz="6" w:space="0" w:color="auto"/>
              <w:right w:val="nil"/>
            </w:tcBorders>
            <w:shd w:val="clear" w:color="auto" w:fill="auto"/>
          </w:tcPr>
          <w:p w14:paraId="53FFE924" w14:textId="77777777" w:rsidR="006117FA" w:rsidRPr="00BF114B" w:rsidRDefault="006117FA" w:rsidP="00182857">
            <w:pPr>
              <w:pStyle w:val="TableText"/>
            </w:pPr>
          </w:p>
        </w:tc>
        <w:tc>
          <w:tcPr>
            <w:tcW w:w="2720" w:type="pct"/>
            <w:tcBorders>
              <w:top w:val="single" w:sz="6" w:space="0" w:color="auto"/>
              <w:left w:val="nil"/>
              <w:bottom w:val="single" w:sz="6" w:space="0" w:color="auto"/>
            </w:tcBorders>
            <w:shd w:val="clear" w:color="auto" w:fill="auto"/>
          </w:tcPr>
          <w:p w14:paraId="1B9FE8CA" w14:textId="77777777" w:rsidR="006117FA" w:rsidRPr="00234258" w:rsidRDefault="006117FA" w:rsidP="00182857">
            <w:pPr>
              <w:pStyle w:val="TableText"/>
            </w:pPr>
          </w:p>
        </w:tc>
      </w:tr>
      <w:tr w:rsidR="006117FA" w:rsidRPr="00234258" w14:paraId="2C479D8A" w14:textId="77777777" w:rsidTr="00182857">
        <w:trPr>
          <w:cantSplit/>
          <w:jc w:val="center"/>
        </w:trPr>
        <w:tc>
          <w:tcPr>
            <w:tcW w:w="2280" w:type="pct"/>
            <w:tcBorders>
              <w:top w:val="single" w:sz="6" w:space="0" w:color="auto"/>
              <w:left w:val="single" w:sz="4" w:space="0" w:color="auto"/>
              <w:bottom w:val="single" w:sz="6" w:space="0" w:color="auto"/>
              <w:right w:val="single" w:sz="6" w:space="0" w:color="auto"/>
            </w:tcBorders>
            <w:shd w:val="clear" w:color="auto" w:fill="auto"/>
          </w:tcPr>
          <w:p w14:paraId="34D8E248" w14:textId="33B890F1" w:rsidR="006117FA" w:rsidRPr="00BF114B" w:rsidRDefault="006117FA" w:rsidP="00182857">
            <w:pPr>
              <w:pStyle w:val="TableText"/>
            </w:pPr>
            <w:r w:rsidRPr="00BF114B">
              <w:t>SK_S_SM_D</w:t>
            </w:r>
            <w:r>
              <w:t>S</w:t>
            </w:r>
            <w:r w:rsidRPr="00BF114B">
              <w:t>auth_</w:t>
            </w:r>
            <w:r w:rsidR="00880845">
              <w:t>SIG</w:t>
            </w:r>
            <w:r w:rsidRPr="00BF114B">
              <w:t>_</w:t>
            </w:r>
            <w:r>
              <w:t>BRP</w:t>
            </w:r>
            <w:r w:rsidRPr="00BF114B">
              <w:t>192.pem</w:t>
            </w:r>
          </w:p>
        </w:tc>
        <w:tc>
          <w:tcPr>
            <w:tcW w:w="2720" w:type="pct"/>
            <w:tcBorders>
              <w:top w:val="single" w:sz="6" w:space="0" w:color="auto"/>
              <w:left w:val="single" w:sz="6" w:space="0" w:color="auto"/>
              <w:bottom w:val="single" w:sz="6" w:space="0" w:color="auto"/>
              <w:right w:val="single" w:sz="4" w:space="0" w:color="auto"/>
            </w:tcBorders>
            <w:shd w:val="clear" w:color="auto" w:fill="auto"/>
          </w:tcPr>
          <w:p w14:paraId="7F6DA45E" w14:textId="77777777" w:rsidR="006117FA" w:rsidRPr="00234258" w:rsidRDefault="006117FA" w:rsidP="00182857">
            <w:pPr>
              <w:pStyle w:val="TableText"/>
            </w:pPr>
            <w:r w:rsidRPr="001562D2">
              <w:t xml:space="preserve">Brainpool P-192 </w:t>
            </w:r>
            <w:r w:rsidRPr="00234258">
              <w:t>Private Key of the SM-D</w:t>
            </w:r>
            <w:r>
              <w:t>S</w:t>
            </w:r>
            <w:r w:rsidRPr="00234258">
              <w:t xml:space="preserve"> for creating signatures</w:t>
            </w:r>
            <w:r>
              <w:t xml:space="preserve"> </w:t>
            </w:r>
            <w:r w:rsidRPr="00622781">
              <w:t>for SM-D</w:t>
            </w:r>
            <w:r>
              <w:t>S</w:t>
            </w:r>
            <w:r w:rsidRPr="00622781">
              <w:t xml:space="preserve"> authentication</w:t>
            </w:r>
          </w:p>
        </w:tc>
      </w:tr>
      <w:tr w:rsidR="006117FA" w:rsidRPr="00234258" w14:paraId="1730BC14" w14:textId="77777777" w:rsidTr="00182857">
        <w:trPr>
          <w:cantSplit/>
          <w:jc w:val="center"/>
        </w:trPr>
        <w:tc>
          <w:tcPr>
            <w:tcW w:w="2280" w:type="pct"/>
            <w:tcBorders>
              <w:top w:val="single" w:sz="6" w:space="0" w:color="auto"/>
              <w:left w:val="single" w:sz="4" w:space="0" w:color="auto"/>
              <w:bottom w:val="single" w:sz="6" w:space="0" w:color="auto"/>
              <w:right w:val="single" w:sz="6" w:space="0" w:color="auto"/>
            </w:tcBorders>
            <w:shd w:val="clear" w:color="auto" w:fill="auto"/>
          </w:tcPr>
          <w:p w14:paraId="5273867B" w14:textId="4A9D48E3" w:rsidR="006117FA" w:rsidRPr="00BF114B" w:rsidRDefault="006117FA" w:rsidP="00182857">
            <w:pPr>
              <w:pStyle w:val="TableText"/>
            </w:pPr>
            <w:r w:rsidRPr="001562D2">
              <w:t>PK_S_SM_DSauth_</w:t>
            </w:r>
            <w:r w:rsidR="00880845">
              <w:t>SIG</w:t>
            </w:r>
            <w:r w:rsidRPr="001562D2">
              <w:t>_BRP192.pem</w:t>
            </w:r>
          </w:p>
        </w:tc>
        <w:tc>
          <w:tcPr>
            <w:tcW w:w="2720" w:type="pct"/>
            <w:tcBorders>
              <w:top w:val="single" w:sz="6" w:space="0" w:color="auto"/>
              <w:left w:val="single" w:sz="6" w:space="0" w:color="auto"/>
              <w:bottom w:val="single" w:sz="6" w:space="0" w:color="auto"/>
              <w:right w:val="single" w:sz="4" w:space="0" w:color="auto"/>
            </w:tcBorders>
            <w:shd w:val="clear" w:color="auto" w:fill="auto"/>
          </w:tcPr>
          <w:p w14:paraId="34FB043C" w14:textId="77777777" w:rsidR="006117FA" w:rsidRDefault="006117FA" w:rsidP="00182857">
            <w:pPr>
              <w:pStyle w:val="TableText"/>
            </w:pPr>
            <w:r w:rsidRPr="001562D2">
              <w:t xml:space="preserve">Brainpool P-192 </w:t>
            </w:r>
            <w:r w:rsidRPr="00234258">
              <w:t>Public Key of the SM-D</w:t>
            </w:r>
            <w:r>
              <w:t>S</w:t>
            </w:r>
            <w:r w:rsidRPr="00234258">
              <w:t xml:space="preserve"> </w:t>
            </w:r>
          </w:p>
          <w:p w14:paraId="1CDE4CB0" w14:textId="77777777" w:rsidR="006117FA" w:rsidRPr="00234258" w:rsidRDefault="006117FA" w:rsidP="00182857">
            <w:pPr>
              <w:pStyle w:val="TableText"/>
            </w:pPr>
            <w:r>
              <w:t>(</w:t>
            </w:r>
            <w:r w:rsidRPr="00234258">
              <w:t xml:space="preserve">part of the </w:t>
            </w:r>
            <w:r w:rsidRPr="00BF114B">
              <w:t>CERT_S_SM_D</w:t>
            </w:r>
            <w:r>
              <w:t>S</w:t>
            </w:r>
            <w:r w:rsidRPr="00BF114B">
              <w:t>auth_INV_CURVE_</w:t>
            </w:r>
            <w:r>
              <w:t>BRP</w:t>
            </w:r>
            <w:r w:rsidRPr="00BF114B">
              <w:t>192.der</w:t>
            </w:r>
            <w:r>
              <w:t>)</w:t>
            </w:r>
          </w:p>
        </w:tc>
      </w:tr>
      <w:tr w:rsidR="006117FA" w:rsidRPr="00234258" w14:paraId="0CEA6AF1" w14:textId="77777777" w:rsidTr="00182857">
        <w:trPr>
          <w:cantSplit/>
          <w:jc w:val="center"/>
        </w:trPr>
        <w:tc>
          <w:tcPr>
            <w:tcW w:w="2280" w:type="pct"/>
            <w:tcBorders>
              <w:top w:val="single" w:sz="6" w:space="0" w:color="auto"/>
              <w:left w:val="single" w:sz="4" w:space="0" w:color="auto"/>
              <w:bottom w:val="single" w:sz="6" w:space="0" w:color="auto"/>
              <w:right w:val="single" w:sz="6" w:space="0" w:color="auto"/>
            </w:tcBorders>
            <w:shd w:val="clear" w:color="auto" w:fill="auto"/>
          </w:tcPr>
          <w:p w14:paraId="43AC1153" w14:textId="43BEF427" w:rsidR="006117FA" w:rsidRPr="00BF114B" w:rsidRDefault="006117FA" w:rsidP="00182857">
            <w:pPr>
              <w:pStyle w:val="TableText"/>
            </w:pPr>
            <w:r w:rsidRPr="00BF114B">
              <w:t>CERT_S_SM_D</w:t>
            </w:r>
            <w:r>
              <w:t>S</w:t>
            </w:r>
            <w:r w:rsidRPr="00BF114B">
              <w:t>auth_INV_CURVE_</w:t>
            </w:r>
            <w:r>
              <w:t>BRP</w:t>
            </w:r>
            <w:r w:rsidRPr="00BF114B">
              <w:t>192</w:t>
            </w:r>
            <w:r w:rsidR="00880845">
              <w:t>_&lt;Variant&gt;</w:t>
            </w:r>
            <w:r w:rsidRPr="00BF114B">
              <w:t>.der</w:t>
            </w:r>
          </w:p>
        </w:tc>
        <w:tc>
          <w:tcPr>
            <w:tcW w:w="2720" w:type="pct"/>
            <w:tcBorders>
              <w:top w:val="single" w:sz="6" w:space="0" w:color="auto"/>
              <w:left w:val="single" w:sz="6" w:space="0" w:color="auto"/>
              <w:bottom w:val="single" w:sz="6" w:space="0" w:color="auto"/>
              <w:right w:val="single" w:sz="4" w:space="0" w:color="auto"/>
            </w:tcBorders>
            <w:shd w:val="clear" w:color="auto" w:fill="auto"/>
          </w:tcPr>
          <w:p w14:paraId="3B2170A0" w14:textId="77777777" w:rsidR="006117FA" w:rsidRPr="00234258" w:rsidRDefault="006117FA" w:rsidP="00182857">
            <w:pPr>
              <w:pStyle w:val="TableText"/>
            </w:pPr>
            <w:r w:rsidRPr="00234258">
              <w:t>Certificate of the SM-D</w:t>
            </w:r>
            <w:r>
              <w:t>S</w:t>
            </w:r>
            <w:r w:rsidRPr="00234258">
              <w:t xml:space="preserve"> for its </w:t>
            </w:r>
            <w:r>
              <w:t xml:space="preserve">Public </w:t>
            </w:r>
            <w:r w:rsidRPr="001562D2">
              <w:t xml:space="preserve">Brainpool P-192 </w:t>
            </w:r>
            <w:r w:rsidRPr="00234258">
              <w:t>key</w:t>
            </w:r>
            <w:r>
              <w:t xml:space="preserve"> </w:t>
            </w:r>
            <w:r w:rsidRPr="00622781">
              <w:t>used for SM-D</w:t>
            </w:r>
            <w:r>
              <w:t>S</w:t>
            </w:r>
            <w:r w:rsidRPr="00622781">
              <w:t xml:space="preserve"> authentication</w:t>
            </w:r>
          </w:p>
        </w:tc>
      </w:tr>
    </w:tbl>
    <w:p w14:paraId="1815579A" w14:textId="5E22B434" w:rsidR="006117FA" w:rsidRPr="00391CD4" w:rsidRDefault="006117FA" w:rsidP="006117FA">
      <w:pPr>
        <w:pStyle w:val="TableCaption"/>
        <w:rPr>
          <w:b w:val="0"/>
        </w:rPr>
      </w:pPr>
      <w:r>
        <w:t xml:space="preserve">: </w:t>
      </w:r>
      <w:r w:rsidR="00880845">
        <w:t>SM-</w:t>
      </w:r>
      <w:r w:rsidRPr="00750F2B">
        <w:t>D</w:t>
      </w:r>
      <w:r>
        <w:t>S Certificates with invalid curve</w:t>
      </w:r>
    </w:p>
    <w:p w14:paraId="05CE5D54" w14:textId="77777777" w:rsidR="006117FA" w:rsidRDefault="006117FA" w:rsidP="006117FA"/>
    <w:p w14:paraId="612D4953" w14:textId="0EAA4DAF" w:rsidR="00880845" w:rsidRDefault="00880845" w:rsidP="00B81BB0">
      <w:pPr>
        <w:spacing w:before="0" w:after="200" w:line="276" w:lineRule="auto"/>
        <w:jc w:val="left"/>
        <w:rPr>
          <w:u w:val="single"/>
        </w:rPr>
      </w:pPr>
      <w:r>
        <w:rPr>
          <w:szCs w:val="22"/>
          <w:u w:val="single"/>
          <w:lang w:eastAsia="en-GB" w:bidi="ar-SA"/>
        </w:rPr>
        <w:lastRenderedPageBreak/>
        <w:t>In order to generate the different files, next commands must be performed using the previous values and following input files:</w:t>
      </w:r>
    </w:p>
    <w:p w14:paraId="03696F1C" w14:textId="0359B6CA" w:rsidR="006117FA" w:rsidRPr="0075399B" w:rsidRDefault="006117FA" w:rsidP="006117FA">
      <w:pPr>
        <w:pStyle w:val="NormalParagraph"/>
        <w:rPr>
          <w:rFonts w:cs="Arial"/>
          <w:b/>
          <w:u w:val="single"/>
          <w:lang w:eastAsia="de-DE"/>
        </w:rPr>
      </w:pPr>
      <w:r w:rsidRPr="0075399B">
        <w:rPr>
          <w:u w:val="single"/>
        </w:rPr>
        <w:t xml:space="preserve">Command lines for the generation of the </w:t>
      </w:r>
      <w:r w:rsidRPr="00B051FB">
        <w:rPr>
          <w:u w:val="single"/>
        </w:rPr>
        <w:t>SK.D</w:t>
      </w:r>
      <w:r>
        <w:rPr>
          <w:u w:val="single"/>
        </w:rPr>
        <w:t>S</w:t>
      </w:r>
      <w:r w:rsidRPr="00B051FB">
        <w:rPr>
          <w:u w:val="single"/>
        </w:rPr>
        <w:t>auth.</w:t>
      </w:r>
      <w:r w:rsidR="00880845">
        <w:rPr>
          <w:u w:val="single"/>
        </w:rPr>
        <w:t>SIG</w:t>
      </w:r>
      <w:r w:rsidR="00880845" w:rsidRPr="00B051FB">
        <w:rPr>
          <w:u w:val="single"/>
        </w:rPr>
        <w:t xml:space="preserve"> </w:t>
      </w:r>
      <w:r w:rsidRPr="00B051FB">
        <w:rPr>
          <w:u w:val="single"/>
        </w:rPr>
        <w:t>and the corresponding PK.D</w:t>
      </w:r>
      <w:r>
        <w:rPr>
          <w:u w:val="single"/>
        </w:rPr>
        <w:t>S</w:t>
      </w:r>
      <w:r w:rsidRPr="00B051FB">
        <w:rPr>
          <w:u w:val="single"/>
        </w:rPr>
        <w:t>auth.</w:t>
      </w:r>
      <w:r w:rsidR="00880845">
        <w:rPr>
          <w:u w:val="single"/>
        </w:rPr>
        <w:t>SIG</w:t>
      </w:r>
      <w:r w:rsidR="00880845" w:rsidRPr="00B051FB">
        <w:rPr>
          <w:u w:val="single"/>
        </w:rPr>
        <w:t xml:space="preserve"> </w:t>
      </w:r>
      <w:r w:rsidRPr="00B051FB">
        <w:rPr>
          <w:u w:val="single"/>
        </w:rPr>
        <w:t>for NIST P-</w:t>
      </w:r>
      <w:r w:rsidRPr="0075399B">
        <w:rPr>
          <w:u w:val="single"/>
        </w:rPr>
        <w:t>192 curve:</w:t>
      </w:r>
    </w:p>
    <w:p w14:paraId="7ED839EB" w14:textId="77777777"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rPr>
          <w:rFonts w:ascii="Courier New" w:hAnsi="Courier New" w:cs="Courier New"/>
          <w:sz w:val="18"/>
          <w:szCs w:val="16"/>
          <w:lang w:eastAsia="de-DE"/>
        </w:rPr>
      </w:pPr>
    </w:p>
    <w:p w14:paraId="4832E7C7" w14:textId="23C623F9"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rPr>
          <w:rFonts w:ascii="Courier New" w:hAnsi="Courier New" w:cs="Courier New"/>
          <w:sz w:val="18"/>
          <w:szCs w:val="16"/>
          <w:lang w:eastAsia="de-DE"/>
        </w:rPr>
      </w:pPr>
      <w:r>
        <w:rPr>
          <w:rFonts w:ascii="Courier New" w:hAnsi="Courier New" w:cs="Courier New"/>
          <w:sz w:val="18"/>
          <w:szCs w:val="16"/>
          <w:lang w:eastAsia="de-DE"/>
        </w:rPr>
        <w:t>o</w:t>
      </w:r>
      <w:r w:rsidRPr="00D42338">
        <w:rPr>
          <w:rFonts w:ascii="Courier New" w:hAnsi="Courier New" w:cs="Courier New"/>
          <w:sz w:val="18"/>
          <w:szCs w:val="16"/>
          <w:lang w:eastAsia="de-DE"/>
        </w:rPr>
        <w:t xml:space="preserve">penssl ecparam </w:t>
      </w:r>
      <w:r>
        <w:rPr>
          <w:rFonts w:ascii="Courier New" w:hAnsi="Courier New" w:cs="Courier New"/>
          <w:sz w:val="18"/>
          <w:szCs w:val="16"/>
          <w:lang w:eastAsia="de-DE"/>
        </w:rPr>
        <w:t>–</w:t>
      </w:r>
      <w:r w:rsidRPr="00D42338">
        <w:rPr>
          <w:rFonts w:ascii="Courier New" w:hAnsi="Courier New" w:cs="Courier New"/>
          <w:sz w:val="18"/>
          <w:szCs w:val="16"/>
          <w:lang w:eastAsia="de-DE"/>
        </w:rPr>
        <w:t xml:space="preserve">name </w:t>
      </w:r>
      <w:r w:rsidRPr="00DA64EA">
        <w:rPr>
          <w:rFonts w:ascii="Courier New" w:hAnsi="Courier New" w:cs="Courier New"/>
          <w:sz w:val="18"/>
          <w:szCs w:val="16"/>
          <w:lang w:eastAsia="de-DE"/>
        </w:rPr>
        <w:t>prime192v1</w:t>
      </w:r>
      <w:r>
        <w:rPr>
          <w:rFonts w:ascii="Courier New" w:hAnsi="Courier New" w:cs="Courier New"/>
          <w:sz w:val="18"/>
          <w:szCs w:val="16"/>
          <w:lang w:eastAsia="de-DE"/>
        </w:rPr>
        <w:t xml:space="preserve"> –</w:t>
      </w:r>
      <w:r w:rsidRPr="00D42338">
        <w:rPr>
          <w:rFonts w:ascii="Courier New" w:hAnsi="Courier New" w:cs="Courier New"/>
          <w:sz w:val="18"/>
          <w:szCs w:val="16"/>
          <w:lang w:eastAsia="de-DE"/>
        </w:rPr>
        <w:t xml:space="preserve">genkey </w:t>
      </w:r>
      <w:r>
        <w:rPr>
          <w:rFonts w:ascii="Courier New" w:hAnsi="Courier New" w:cs="Courier New"/>
          <w:sz w:val="18"/>
          <w:szCs w:val="16"/>
          <w:lang w:eastAsia="de-DE"/>
        </w:rPr>
        <w:t>–</w:t>
      </w:r>
      <w:r w:rsidRPr="00D42338">
        <w:rPr>
          <w:rFonts w:ascii="Courier New" w:hAnsi="Courier New" w:cs="Courier New"/>
          <w:sz w:val="18"/>
          <w:szCs w:val="16"/>
          <w:lang w:eastAsia="de-DE"/>
        </w:rPr>
        <w:t xml:space="preserve">out </w:t>
      </w:r>
      <w:r w:rsidRPr="00C96476">
        <w:rPr>
          <w:rFonts w:ascii="Courier New" w:hAnsi="Courier New" w:cs="Courier New"/>
          <w:sz w:val="18"/>
          <w:szCs w:val="16"/>
          <w:lang w:eastAsia="de-DE"/>
        </w:rPr>
        <w:t>SK_S_SM_DSauth_</w:t>
      </w:r>
      <w:r w:rsidR="00880845">
        <w:rPr>
          <w:rFonts w:ascii="Courier New" w:hAnsi="Courier New" w:cs="Courier New"/>
          <w:sz w:val="18"/>
          <w:szCs w:val="16"/>
          <w:lang w:eastAsia="de-DE"/>
        </w:rPr>
        <w:t>SIG</w:t>
      </w:r>
      <w:r w:rsidRPr="00C96476">
        <w:rPr>
          <w:rFonts w:ascii="Courier New" w:hAnsi="Courier New" w:cs="Courier New"/>
          <w:sz w:val="18"/>
          <w:szCs w:val="16"/>
          <w:lang w:eastAsia="de-DE"/>
        </w:rPr>
        <w:t>_NIST192.pem</w:t>
      </w:r>
    </w:p>
    <w:p w14:paraId="63F29D6D" w14:textId="67834E79"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jc w:val="left"/>
        <w:rPr>
          <w:rFonts w:ascii="Courier New" w:hAnsi="Courier New" w:cs="Courier New"/>
          <w:sz w:val="18"/>
          <w:szCs w:val="16"/>
          <w:lang w:eastAsia="de-DE"/>
        </w:rPr>
      </w:pPr>
      <w:r w:rsidRPr="00D42338">
        <w:rPr>
          <w:rFonts w:ascii="Courier New" w:hAnsi="Courier New" w:cs="Courier New"/>
          <w:sz w:val="18"/>
          <w:szCs w:val="16"/>
          <w:lang w:eastAsia="de-DE"/>
        </w:rPr>
        <w:t xml:space="preserve">openssl ec </w:t>
      </w:r>
      <w:r>
        <w:rPr>
          <w:rFonts w:ascii="Courier New" w:hAnsi="Courier New" w:cs="Courier New"/>
          <w:sz w:val="18"/>
          <w:szCs w:val="16"/>
          <w:lang w:eastAsia="de-DE"/>
        </w:rPr>
        <w:t>–</w:t>
      </w:r>
      <w:r w:rsidRPr="00D42338">
        <w:rPr>
          <w:rFonts w:ascii="Courier New" w:hAnsi="Courier New" w:cs="Courier New"/>
          <w:sz w:val="18"/>
          <w:szCs w:val="16"/>
          <w:lang w:eastAsia="de-DE"/>
        </w:rPr>
        <w:t>in</w:t>
      </w:r>
      <w:r>
        <w:rPr>
          <w:rFonts w:ascii="Courier New" w:hAnsi="Courier New" w:cs="Courier New"/>
          <w:sz w:val="18"/>
          <w:szCs w:val="16"/>
          <w:lang w:eastAsia="de-DE"/>
        </w:rPr>
        <w:t xml:space="preserve"> </w:t>
      </w:r>
      <w:r w:rsidRPr="00C96476">
        <w:rPr>
          <w:rFonts w:ascii="Courier New" w:hAnsi="Courier New" w:cs="Courier New"/>
          <w:sz w:val="18"/>
          <w:szCs w:val="16"/>
          <w:lang w:eastAsia="de-DE"/>
        </w:rPr>
        <w:t>SK_S_SM_DSauth_</w:t>
      </w:r>
      <w:r w:rsidR="00880845">
        <w:rPr>
          <w:rFonts w:ascii="Courier New" w:hAnsi="Courier New" w:cs="Courier New"/>
          <w:sz w:val="18"/>
          <w:szCs w:val="16"/>
          <w:lang w:eastAsia="de-DE"/>
        </w:rPr>
        <w:t>SIG</w:t>
      </w:r>
      <w:r w:rsidRPr="00C96476">
        <w:rPr>
          <w:rFonts w:ascii="Courier New" w:hAnsi="Courier New" w:cs="Courier New"/>
          <w:sz w:val="18"/>
          <w:szCs w:val="16"/>
          <w:lang w:eastAsia="de-DE"/>
        </w:rPr>
        <w:t xml:space="preserve">_NIST192.pem </w:t>
      </w:r>
      <w:r>
        <w:rPr>
          <w:rFonts w:ascii="Courier New" w:hAnsi="Courier New" w:cs="Courier New"/>
          <w:sz w:val="18"/>
          <w:szCs w:val="16"/>
          <w:lang w:eastAsia="de-DE"/>
        </w:rPr>
        <w:t>–</w:t>
      </w:r>
      <w:r w:rsidRPr="00D42338">
        <w:rPr>
          <w:rFonts w:ascii="Courier New" w:hAnsi="Courier New" w:cs="Courier New"/>
          <w:sz w:val="18"/>
          <w:szCs w:val="16"/>
          <w:lang w:eastAsia="de-DE"/>
        </w:rPr>
        <w:t xml:space="preserve">pubout –out </w:t>
      </w:r>
      <w:r w:rsidRPr="00C96476">
        <w:rPr>
          <w:rFonts w:ascii="Courier New" w:hAnsi="Courier New" w:cs="Courier New"/>
          <w:sz w:val="18"/>
          <w:szCs w:val="16"/>
          <w:lang w:eastAsia="de-DE"/>
        </w:rPr>
        <w:t>PK_S_SM_DSauth_</w:t>
      </w:r>
      <w:r w:rsidR="00880845">
        <w:rPr>
          <w:rFonts w:ascii="Courier New" w:hAnsi="Courier New" w:cs="Courier New"/>
          <w:sz w:val="18"/>
          <w:szCs w:val="16"/>
          <w:lang w:eastAsia="de-DE"/>
        </w:rPr>
        <w:t>SIG</w:t>
      </w:r>
      <w:r w:rsidRPr="00C96476">
        <w:rPr>
          <w:rFonts w:ascii="Courier New" w:hAnsi="Courier New" w:cs="Courier New"/>
          <w:sz w:val="18"/>
          <w:szCs w:val="16"/>
          <w:lang w:eastAsia="de-DE"/>
        </w:rPr>
        <w:t>_NIST192.pem</w:t>
      </w:r>
    </w:p>
    <w:p w14:paraId="6D8E3A28" w14:textId="77777777"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rPr>
          <w:rFonts w:cs="Courier New"/>
          <w:sz w:val="18"/>
          <w:szCs w:val="16"/>
          <w:lang w:eastAsia="de-DE"/>
        </w:rPr>
      </w:pPr>
    </w:p>
    <w:p w14:paraId="045A0F64" w14:textId="77777777" w:rsidR="006117FA" w:rsidRDefault="006117FA" w:rsidP="006117FA">
      <w:pPr>
        <w:pStyle w:val="NormalParagraph"/>
        <w:rPr>
          <w:rFonts w:cs="Arial"/>
          <w:u w:val="single"/>
          <w:lang w:eastAsia="en-US"/>
        </w:rPr>
      </w:pPr>
    </w:p>
    <w:p w14:paraId="0E0D1060" w14:textId="79B2B5E1" w:rsidR="006117FA" w:rsidRPr="0075399B" w:rsidRDefault="006117FA" w:rsidP="006117FA">
      <w:pPr>
        <w:pStyle w:val="NormalParagraph"/>
        <w:rPr>
          <w:rFonts w:cs="Arial"/>
          <w:b/>
          <w:u w:val="single"/>
          <w:lang w:eastAsia="de-DE"/>
        </w:rPr>
      </w:pPr>
      <w:r w:rsidRPr="0075399B">
        <w:rPr>
          <w:u w:val="single"/>
        </w:rPr>
        <w:t xml:space="preserve">Command lines for the generation of the </w:t>
      </w:r>
      <w:r w:rsidRPr="00B051FB">
        <w:rPr>
          <w:u w:val="single"/>
        </w:rPr>
        <w:t>SK.D</w:t>
      </w:r>
      <w:r>
        <w:rPr>
          <w:u w:val="single"/>
        </w:rPr>
        <w:t>S</w:t>
      </w:r>
      <w:r w:rsidRPr="00B051FB">
        <w:rPr>
          <w:u w:val="single"/>
        </w:rPr>
        <w:t>auth.</w:t>
      </w:r>
      <w:r w:rsidR="00880845">
        <w:rPr>
          <w:u w:val="single"/>
        </w:rPr>
        <w:t>SIG</w:t>
      </w:r>
      <w:r w:rsidR="00880845" w:rsidRPr="00B051FB">
        <w:rPr>
          <w:u w:val="single"/>
        </w:rPr>
        <w:t xml:space="preserve"> </w:t>
      </w:r>
      <w:r w:rsidRPr="00B051FB">
        <w:rPr>
          <w:u w:val="single"/>
        </w:rPr>
        <w:t>and the corresponding PK.D</w:t>
      </w:r>
      <w:r>
        <w:rPr>
          <w:u w:val="single"/>
        </w:rPr>
        <w:t>S</w:t>
      </w:r>
      <w:r w:rsidRPr="00B051FB">
        <w:rPr>
          <w:u w:val="single"/>
        </w:rPr>
        <w:t>auth.</w:t>
      </w:r>
      <w:r w:rsidR="00880845">
        <w:rPr>
          <w:u w:val="single"/>
        </w:rPr>
        <w:t>SIG</w:t>
      </w:r>
      <w:r w:rsidR="00880845" w:rsidRPr="00B051FB">
        <w:rPr>
          <w:u w:val="single"/>
        </w:rPr>
        <w:t xml:space="preserve"> </w:t>
      </w:r>
      <w:r w:rsidRPr="00B051FB">
        <w:rPr>
          <w:u w:val="single"/>
        </w:rPr>
        <w:t xml:space="preserve">for </w:t>
      </w:r>
      <w:r>
        <w:rPr>
          <w:u w:val="single"/>
        </w:rPr>
        <w:t>Brainpool</w:t>
      </w:r>
      <w:r w:rsidRPr="00B051FB">
        <w:rPr>
          <w:u w:val="single"/>
        </w:rPr>
        <w:t xml:space="preserve"> P-</w:t>
      </w:r>
      <w:r w:rsidRPr="0075399B">
        <w:rPr>
          <w:u w:val="single"/>
        </w:rPr>
        <w:t>192 curve:</w:t>
      </w:r>
    </w:p>
    <w:p w14:paraId="2639EA53" w14:textId="77777777"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rPr>
          <w:rFonts w:ascii="Courier New" w:hAnsi="Courier New" w:cs="Courier New"/>
          <w:sz w:val="18"/>
          <w:szCs w:val="16"/>
          <w:lang w:eastAsia="de-DE"/>
        </w:rPr>
      </w:pPr>
    </w:p>
    <w:p w14:paraId="16DF3584" w14:textId="57F86B4D"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rPr>
          <w:rFonts w:ascii="Courier New" w:hAnsi="Courier New" w:cs="Courier New"/>
          <w:sz w:val="18"/>
          <w:szCs w:val="16"/>
          <w:lang w:eastAsia="de-DE"/>
        </w:rPr>
      </w:pPr>
      <w:r>
        <w:rPr>
          <w:rFonts w:ascii="Courier New" w:hAnsi="Courier New" w:cs="Courier New"/>
          <w:sz w:val="18"/>
          <w:szCs w:val="16"/>
          <w:lang w:eastAsia="de-DE"/>
        </w:rPr>
        <w:t>o</w:t>
      </w:r>
      <w:r w:rsidRPr="00D42338">
        <w:rPr>
          <w:rFonts w:ascii="Courier New" w:hAnsi="Courier New" w:cs="Courier New"/>
          <w:sz w:val="18"/>
          <w:szCs w:val="16"/>
          <w:lang w:eastAsia="de-DE"/>
        </w:rPr>
        <w:t xml:space="preserve">penssl ecparam </w:t>
      </w:r>
      <w:r>
        <w:rPr>
          <w:rFonts w:ascii="Courier New" w:hAnsi="Courier New" w:cs="Courier New"/>
          <w:sz w:val="18"/>
          <w:szCs w:val="16"/>
          <w:lang w:eastAsia="de-DE"/>
        </w:rPr>
        <w:t>–</w:t>
      </w:r>
      <w:r w:rsidRPr="00D42338">
        <w:rPr>
          <w:rFonts w:ascii="Courier New" w:hAnsi="Courier New" w:cs="Courier New"/>
          <w:sz w:val="18"/>
          <w:szCs w:val="16"/>
          <w:lang w:eastAsia="de-DE"/>
        </w:rPr>
        <w:t xml:space="preserve">name </w:t>
      </w:r>
      <w:r w:rsidRPr="00D33545">
        <w:rPr>
          <w:rFonts w:ascii="Courier New" w:hAnsi="Courier New" w:cs="Courier New"/>
          <w:sz w:val="18"/>
          <w:szCs w:val="16"/>
          <w:lang w:eastAsia="de-DE"/>
        </w:rPr>
        <w:t>brainpoolP192r1</w:t>
      </w:r>
      <w:r>
        <w:rPr>
          <w:rFonts w:ascii="Courier New" w:hAnsi="Courier New" w:cs="Courier New"/>
          <w:sz w:val="18"/>
          <w:szCs w:val="16"/>
          <w:lang w:eastAsia="de-DE"/>
        </w:rPr>
        <w:t xml:space="preserve"> –</w:t>
      </w:r>
      <w:r w:rsidRPr="00D42338">
        <w:rPr>
          <w:rFonts w:ascii="Courier New" w:hAnsi="Courier New" w:cs="Courier New"/>
          <w:sz w:val="18"/>
          <w:szCs w:val="16"/>
          <w:lang w:eastAsia="de-DE"/>
        </w:rPr>
        <w:t xml:space="preserve">genkey </w:t>
      </w:r>
      <w:r>
        <w:rPr>
          <w:rFonts w:ascii="Courier New" w:hAnsi="Courier New" w:cs="Courier New"/>
          <w:sz w:val="18"/>
          <w:szCs w:val="16"/>
          <w:lang w:eastAsia="de-DE"/>
        </w:rPr>
        <w:t>–</w:t>
      </w:r>
      <w:r w:rsidRPr="00D42338">
        <w:rPr>
          <w:rFonts w:ascii="Courier New" w:hAnsi="Courier New" w:cs="Courier New"/>
          <w:sz w:val="18"/>
          <w:szCs w:val="16"/>
          <w:lang w:eastAsia="de-DE"/>
        </w:rPr>
        <w:t xml:space="preserve">out </w:t>
      </w:r>
      <w:r w:rsidRPr="00C96476">
        <w:rPr>
          <w:rFonts w:ascii="Courier New" w:hAnsi="Courier New" w:cs="Courier New"/>
          <w:sz w:val="18"/>
          <w:szCs w:val="16"/>
          <w:lang w:eastAsia="de-DE"/>
        </w:rPr>
        <w:t>SK_S_SM_DSauth_</w:t>
      </w:r>
      <w:r w:rsidR="00880845">
        <w:rPr>
          <w:rFonts w:ascii="Courier New" w:hAnsi="Courier New" w:cs="Courier New"/>
          <w:sz w:val="18"/>
          <w:szCs w:val="16"/>
          <w:lang w:eastAsia="de-DE"/>
        </w:rPr>
        <w:t>SIG</w:t>
      </w:r>
      <w:r w:rsidRPr="00C96476">
        <w:rPr>
          <w:rFonts w:ascii="Courier New" w:hAnsi="Courier New" w:cs="Courier New"/>
          <w:sz w:val="18"/>
          <w:szCs w:val="16"/>
          <w:lang w:eastAsia="de-DE"/>
        </w:rPr>
        <w:t>_</w:t>
      </w:r>
      <w:r>
        <w:rPr>
          <w:rFonts w:ascii="Courier New" w:hAnsi="Courier New" w:cs="Courier New"/>
          <w:sz w:val="18"/>
          <w:szCs w:val="16"/>
          <w:lang w:eastAsia="de-DE"/>
        </w:rPr>
        <w:t>BRP</w:t>
      </w:r>
      <w:r w:rsidRPr="00C96476">
        <w:rPr>
          <w:rFonts w:ascii="Courier New" w:hAnsi="Courier New" w:cs="Courier New"/>
          <w:sz w:val="18"/>
          <w:szCs w:val="16"/>
          <w:lang w:eastAsia="de-DE"/>
        </w:rPr>
        <w:t>192.pem</w:t>
      </w:r>
    </w:p>
    <w:p w14:paraId="0C14C7BF" w14:textId="63F806DD"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jc w:val="left"/>
        <w:rPr>
          <w:rFonts w:ascii="Courier New" w:hAnsi="Courier New" w:cs="Courier New"/>
          <w:sz w:val="18"/>
          <w:szCs w:val="16"/>
          <w:lang w:eastAsia="de-DE"/>
        </w:rPr>
      </w:pPr>
      <w:r w:rsidRPr="00D42338">
        <w:rPr>
          <w:rFonts w:ascii="Courier New" w:hAnsi="Courier New" w:cs="Courier New"/>
          <w:sz w:val="18"/>
          <w:szCs w:val="16"/>
          <w:lang w:eastAsia="de-DE"/>
        </w:rPr>
        <w:t xml:space="preserve">openssl ec </w:t>
      </w:r>
      <w:r>
        <w:rPr>
          <w:rFonts w:ascii="Courier New" w:hAnsi="Courier New" w:cs="Courier New"/>
          <w:sz w:val="18"/>
          <w:szCs w:val="16"/>
          <w:lang w:eastAsia="de-DE"/>
        </w:rPr>
        <w:t>–</w:t>
      </w:r>
      <w:r w:rsidRPr="00D42338">
        <w:rPr>
          <w:rFonts w:ascii="Courier New" w:hAnsi="Courier New" w:cs="Courier New"/>
          <w:sz w:val="18"/>
          <w:szCs w:val="16"/>
          <w:lang w:eastAsia="de-DE"/>
        </w:rPr>
        <w:t>in</w:t>
      </w:r>
      <w:r>
        <w:rPr>
          <w:rFonts w:ascii="Courier New" w:hAnsi="Courier New" w:cs="Courier New"/>
          <w:sz w:val="18"/>
          <w:szCs w:val="16"/>
          <w:lang w:eastAsia="de-DE"/>
        </w:rPr>
        <w:t xml:space="preserve"> </w:t>
      </w:r>
      <w:r w:rsidRPr="00C96476">
        <w:rPr>
          <w:rFonts w:ascii="Courier New" w:hAnsi="Courier New" w:cs="Courier New"/>
          <w:sz w:val="18"/>
          <w:szCs w:val="16"/>
          <w:lang w:eastAsia="de-DE"/>
        </w:rPr>
        <w:t>SK_S_SM_DSauth_</w:t>
      </w:r>
      <w:r w:rsidR="00880845">
        <w:rPr>
          <w:rFonts w:ascii="Courier New" w:hAnsi="Courier New" w:cs="Courier New"/>
          <w:sz w:val="18"/>
          <w:szCs w:val="16"/>
          <w:lang w:eastAsia="de-DE"/>
        </w:rPr>
        <w:t>SIG</w:t>
      </w:r>
      <w:r w:rsidRPr="00C96476">
        <w:rPr>
          <w:rFonts w:ascii="Courier New" w:hAnsi="Courier New" w:cs="Courier New"/>
          <w:sz w:val="18"/>
          <w:szCs w:val="16"/>
          <w:lang w:eastAsia="de-DE"/>
        </w:rPr>
        <w:t>_</w:t>
      </w:r>
      <w:r>
        <w:rPr>
          <w:rFonts w:ascii="Courier New" w:hAnsi="Courier New" w:cs="Courier New"/>
          <w:sz w:val="18"/>
          <w:szCs w:val="16"/>
          <w:lang w:eastAsia="de-DE"/>
        </w:rPr>
        <w:t>BRP</w:t>
      </w:r>
      <w:r w:rsidRPr="00C96476">
        <w:rPr>
          <w:rFonts w:ascii="Courier New" w:hAnsi="Courier New" w:cs="Courier New"/>
          <w:sz w:val="18"/>
          <w:szCs w:val="16"/>
          <w:lang w:eastAsia="de-DE"/>
        </w:rPr>
        <w:t xml:space="preserve">192.pem </w:t>
      </w:r>
      <w:r>
        <w:rPr>
          <w:rFonts w:ascii="Courier New" w:hAnsi="Courier New" w:cs="Courier New"/>
          <w:sz w:val="18"/>
          <w:szCs w:val="16"/>
          <w:lang w:eastAsia="de-DE"/>
        </w:rPr>
        <w:t>–</w:t>
      </w:r>
      <w:r w:rsidRPr="00D42338">
        <w:rPr>
          <w:rFonts w:ascii="Courier New" w:hAnsi="Courier New" w:cs="Courier New"/>
          <w:sz w:val="18"/>
          <w:szCs w:val="16"/>
          <w:lang w:eastAsia="de-DE"/>
        </w:rPr>
        <w:t xml:space="preserve">pubout –out </w:t>
      </w:r>
      <w:r w:rsidRPr="00C96476">
        <w:rPr>
          <w:rFonts w:ascii="Courier New" w:hAnsi="Courier New" w:cs="Courier New"/>
          <w:sz w:val="18"/>
          <w:szCs w:val="16"/>
          <w:lang w:eastAsia="de-DE"/>
        </w:rPr>
        <w:t>PK_S_SM_DSauth_</w:t>
      </w:r>
      <w:r w:rsidR="00880845">
        <w:rPr>
          <w:rFonts w:ascii="Courier New" w:hAnsi="Courier New" w:cs="Courier New"/>
          <w:sz w:val="18"/>
          <w:szCs w:val="16"/>
          <w:lang w:eastAsia="de-DE"/>
        </w:rPr>
        <w:t>SIG</w:t>
      </w:r>
      <w:r w:rsidRPr="00C96476">
        <w:rPr>
          <w:rFonts w:ascii="Courier New" w:hAnsi="Courier New" w:cs="Courier New"/>
          <w:sz w:val="18"/>
          <w:szCs w:val="16"/>
          <w:lang w:eastAsia="de-DE"/>
        </w:rPr>
        <w:t>_</w:t>
      </w:r>
      <w:r>
        <w:rPr>
          <w:rFonts w:ascii="Courier New" w:hAnsi="Courier New" w:cs="Courier New"/>
          <w:sz w:val="18"/>
          <w:szCs w:val="16"/>
          <w:lang w:eastAsia="de-DE"/>
        </w:rPr>
        <w:t>BRP</w:t>
      </w:r>
      <w:r w:rsidRPr="00C96476">
        <w:rPr>
          <w:rFonts w:ascii="Courier New" w:hAnsi="Courier New" w:cs="Courier New"/>
          <w:sz w:val="18"/>
          <w:szCs w:val="16"/>
          <w:lang w:eastAsia="de-DE"/>
        </w:rPr>
        <w:t>192.pem</w:t>
      </w:r>
    </w:p>
    <w:p w14:paraId="143FA61C" w14:textId="77777777"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rPr>
          <w:rFonts w:cs="Courier New"/>
          <w:sz w:val="18"/>
          <w:szCs w:val="16"/>
          <w:lang w:eastAsia="de-DE"/>
        </w:rPr>
      </w:pPr>
    </w:p>
    <w:p w14:paraId="68D42ABB" w14:textId="77777777" w:rsidR="006117FA" w:rsidRDefault="006117FA" w:rsidP="006117FA">
      <w:pPr>
        <w:pStyle w:val="NormalParagraph"/>
        <w:rPr>
          <w:rFonts w:cs="Arial"/>
          <w:u w:val="single"/>
          <w:lang w:eastAsia="en-US"/>
        </w:rPr>
      </w:pPr>
    </w:p>
    <w:p w14:paraId="2E78285E" w14:textId="4E354E93" w:rsidR="006117FA" w:rsidRPr="004F0AB9" w:rsidRDefault="006117FA" w:rsidP="006117FA">
      <w:pPr>
        <w:pStyle w:val="NormalParagraph"/>
      </w:pPr>
      <w:r w:rsidRPr="004F0AB9">
        <w:t>The CERT.D</w:t>
      </w:r>
      <w:r>
        <w:t>S</w:t>
      </w:r>
      <w:r w:rsidRPr="004F0AB9">
        <w:t>auth.</w:t>
      </w:r>
      <w:r w:rsidR="00880845">
        <w:t xml:space="preserve">SIG </w:t>
      </w:r>
      <w:r>
        <w:t xml:space="preserve">are </w:t>
      </w:r>
      <w:r w:rsidRPr="004F0AB9">
        <w:t xml:space="preserve">generated using the command lines described in section </w:t>
      </w:r>
      <w:r w:rsidR="009C1481">
        <w:t>3.4.2</w:t>
      </w:r>
    </w:p>
    <w:p w14:paraId="73FF422C" w14:textId="6AD98162" w:rsidR="006117FA" w:rsidRDefault="00880845" w:rsidP="006117FA">
      <w:pPr>
        <w:pStyle w:val="Heading3"/>
      </w:pPr>
      <w:bookmarkStart w:id="253" w:name="_Toc153184082"/>
      <w:bookmarkStart w:id="254" w:name="_Toc153184083"/>
      <w:bookmarkStart w:id="255" w:name="_Toc153184084"/>
      <w:bookmarkStart w:id="256" w:name="_Toc153184085"/>
      <w:bookmarkStart w:id="257" w:name="_Toc153184086"/>
      <w:bookmarkStart w:id="258" w:name="_Toc494392703"/>
      <w:bookmarkStart w:id="259" w:name="_Toc43377660"/>
      <w:bookmarkStart w:id="260" w:name="_Toc188891770"/>
      <w:bookmarkEnd w:id="253"/>
      <w:bookmarkEnd w:id="254"/>
      <w:bookmarkEnd w:id="255"/>
      <w:bookmarkEnd w:id="256"/>
      <w:bookmarkEnd w:id="257"/>
      <w:r>
        <w:t xml:space="preserve">SM-DS </w:t>
      </w:r>
      <w:r w:rsidR="006117FA">
        <w:t>TLS</w:t>
      </w:r>
      <w:bookmarkEnd w:id="258"/>
      <w:bookmarkEnd w:id="259"/>
      <w:r>
        <w:t xml:space="preserve"> Certificate</w:t>
      </w:r>
      <w:bookmarkEnd w:id="260"/>
    </w:p>
    <w:p w14:paraId="229A7DE2" w14:textId="46440802" w:rsidR="006117FA" w:rsidRDefault="00AB5965" w:rsidP="006117FA">
      <w:pPr>
        <w:pStyle w:val="Heading4"/>
      </w:pPr>
      <w:r>
        <w:t xml:space="preserve">SM-DS </w:t>
      </w:r>
      <w:r w:rsidR="006117FA">
        <w:t xml:space="preserve">TLS </w:t>
      </w:r>
      <w:r>
        <w:t xml:space="preserve">Certificate </w:t>
      </w:r>
      <w:r w:rsidR="006117FA">
        <w:t>– Invalid Signature</w:t>
      </w:r>
    </w:p>
    <w:p w14:paraId="6464AC31" w14:textId="2F0B3291" w:rsidR="006117FA" w:rsidRDefault="006117FA" w:rsidP="006117FA">
      <w:pPr>
        <w:pStyle w:val="NormalParagraph"/>
      </w:pPr>
      <w:r>
        <w:t>All the data to be signed are the same as the ones defined in 3.</w:t>
      </w:r>
      <w:r w:rsidR="006B31DC">
        <w:t>4.3</w:t>
      </w:r>
      <w:r>
        <w:t xml:space="preserve">. </w:t>
      </w:r>
    </w:p>
    <w:p w14:paraId="6B12FAE3" w14:textId="77777777" w:rsidR="006117FA" w:rsidRDefault="006117FA" w:rsidP="006117FA">
      <w:pPr>
        <w:pStyle w:val="NormalParagraph"/>
        <w:rPr>
          <w:lang w:eastAsia="en-US" w:bidi="bn-BD"/>
        </w:rPr>
      </w:pPr>
      <w:r>
        <w:rPr>
          <w:lang w:eastAsia="en-US" w:bidi="bn-BD"/>
        </w:rPr>
        <w:t>Hereafter the SM-DS TLS certificates with invalid signature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249"/>
        <w:gridCol w:w="4677"/>
      </w:tblGrid>
      <w:tr w:rsidR="006117FA" w:rsidRPr="00444C70" w14:paraId="3625CD0E" w14:textId="77777777" w:rsidTr="00182857">
        <w:trPr>
          <w:cantSplit/>
          <w:jc w:val="center"/>
        </w:trPr>
        <w:tc>
          <w:tcPr>
            <w:tcW w:w="2380" w:type="pct"/>
            <w:shd w:val="clear" w:color="auto" w:fill="C00000"/>
          </w:tcPr>
          <w:p w14:paraId="522FB7CC" w14:textId="77777777" w:rsidR="006117FA" w:rsidRPr="00444C70" w:rsidRDefault="006117FA" w:rsidP="00182857">
            <w:pPr>
              <w:pStyle w:val="TableHeader"/>
              <w:rPr>
                <w:b w:val="0"/>
                <w:lang w:val="en-GB"/>
              </w:rPr>
            </w:pPr>
            <w:r>
              <w:rPr>
                <w:lang w:val="en-GB"/>
              </w:rPr>
              <w:t>File name</w:t>
            </w:r>
          </w:p>
        </w:tc>
        <w:tc>
          <w:tcPr>
            <w:tcW w:w="2620" w:type="pct"/>
            <w:shd w:val="clear" w:color="auto" w:fill="C00000"/>
          </w:tcPr>
          <w:p w14:paraId="0BAAE527" w14:textId="77777777" w:rsidR="006117FA" w:rsidRPr="00444C70" w:rsidRDefault="006117FA" w:rsidP="00182857">
            <w:pPr>
              <w:pStyle w:val="TableHeader"/>
              <w:rPr>
                <w:b w:val="0"/>
                <w:lang w:val="en-GB"/>
              </w:rPr>
            </w:pPr>
            <w:r w:rsidRPr="00E816C3">
              <w:rPr>
                <w:lang w:val="en-GB"/>
              </w:rPr>
              <w:t>Description</w:t>
            </w:r>
          </w:p>
        </w:tc>
      </w:tr>
      <w:tr w:rsidR="006117FA" w:rsidRPr="00E816C3" w14:paraId="6A926F3A" w14:textId="77777777" w:rsidTr="00182857">
        <w:trPr>
          <w:cantSplit/>
          <w:jc w:val="center"/>
        </w:trPr>
        <w:tc>
          <w:tcPr>
            <w:tcW w:w="2380" w:type="pct"/>
            <w:shd w:val="clear" w:color="auto" w:fill="auto"/>
          </w:tcPr>
          <w:p w14:paraId="63385B4A" w14:textId="2BC94C6D" w:rsidR="006117FA" w:rsidRPr="003B32DC" w:rsidRDefault="006117FA" w:rsidP="00182857">
            <w:pPr>
              <w:pStyle w:val="TableText"/>
            </w:pPr>
            <w:r>
              <w:rPr>
                <w:lang w:val="en-US" w:eastAsia="ko-KR"/>
              </w:rPr>
              <w:t>CERT_S_SM_DS_TLS</w:t>
            </w:r>
            <w:r w:rsidRPr="005E2995">
              <w:rPr>
                <w:lang w:val="en-US" w:eastAsia="ko-KR"/>
              </w:rPr>
              <w:t>_</w:t>
            </w:r>
            <w:r>
              <w:rPr>
                <w:lang w:val="en-US" w:eastAsia="ko-KR"/>
              </w:rPr>
              <w:t>INV_SIGN_</w:t>
            </w:r>
            <w:r w:rsidRPr="005E2995">
              <w:rPr>
                <w:lang w:val="en-US" w:eastAsia="ko-KR"/>
              </w:rPr>
              <w:t>NIST</w:t>
            </w:r>
            <w:r w:rsidR="00AB5965">
              <w:rPr>
                <w:lang w:val="en-US" w:eastAsia="ko-KR"/>
              </w:rPr>
              <w:t>_&lt;Variant&gt;</w:t>
            </w:r>
            <w:r w:rsidRPr="005E2995">
              <w:rPr>
                <w:lang w:val="en-US" w:eastAsia="ko-KR"/>
              </w:rPr>
              <w:t>.der</w:t>
            </w:r>
          </w:p>
        </w:tc>
        <w:tc>
          <w:tcPr>
            <w:tcW w:w="2620" w:type="pct"/>
            <w:shd w:val="clear" w:color="auto" w:fill="auto"/>
          </w:tcPr>
          <w:p w14:paraId="0413117C" w14:textId="77777777" w:rsidR="006117FA" w:rsidRPr="003B32DC" w:rsidRDefault="006117FA" w:rsidP="00182857">
            <w:pPr>
              <w:pStyle w:val="TableText"/>
            </w:pPr>
            <w:r>
              <w:t>Certificate of the SM-DS</w:t>
            </w:r>
            <w:r w:rsidRPr="00234258">
              <w:t xml:space="preserve"> </w:t>
            </w:r>
            <w:r>
              <w:t xml:space="preserve">with invalid signature </w:t>
            </w:r>
            <w:r w:rsidRPr="00234258">
              <w:t xml:space="preserve">for its </w:t>
            </w:r>
            <w:r>
              <w:t xml:space="preserve">Public </w:t>
            </w:r>
            <w:r w:rsidRPr="003B32DC">
              <w:rPr>
                <w:lang w:val="en-US" w:eastAsia="ko-KR"/>
              </w:rPr>
              <w:t>NIST P-256</w:t>
            </w:r>
            <w:r>
              <w:rPr>
                <w:lang w:val="en-US" w:eastAsia="ko-KR"/>
              </w:rPr>
              <w:t xml:space="preserve"> </w:t>
            </w:r>
            <w:r w:rsidRPr="00234258">
              <w:t>key</w:t>
            </w:r>
            <w:r>
              <w:t xml:space="preserve"> </w:t>
            </w:r>
          </w:p>
        </w:tc>
      </w:tr>
      <w:tr w:rsidR="006117FA" w:rsidRPr="003B32DC" w14:paraId="41760245" w14:textId="77777777" w:rsidTr="00182857">
        <w:trPr>
          <w:cantSplit/>
          <w:jc w:val="center"/>
        </w:trPr>
        <w:tc>
          <w:tcPr>
            <w:tcW w:w="5000" w:type="pct"/>
            <w:gridSpan w:val="2"/>
            <w:shd w:val="clear" w:color="auto" w:fill="auto"/>
          </w:tcPr>
          <w:p w14:paraId="0EC1F238" w14:textId="77777777" w:rsidR="006117FA" w:rsidRPr="003B32DC" w:rsidRDefault="006117FA" w:rsidP="00182857">
            <w:pPr>
              <w:pStyle w:val="TableText"/>
              <w:rPr>
                <w:sz w:val="10"/>
                <w:szCs w:val="10"/>
                <w:lang w:val="en-US"/>
              </w:rPr>
            </w:pPr>
          </w:p>
        </w:tc>
      </w:tr>
      <w:tr w:rsidR="006117FA" w:rsidRPr="003B32DC" w14:paraId="3AC735EB" w14:textId="77777777" w:rsidTr="00182857">
        <w:trPr>
          <w:cantSplit/>
          <w:jc w:val="center"/>
        </w:trPr>
        <w:tc>
          <w:tcPr>
            <w:tcW w:w="2380" w:type="pct"/>
            <w:shd w:val="clear" w:color="auto" w:fill="auto"/>
          </w:tcPr>
          <w:p w14:paraId="6741E62F" w14:textId="5E7945B9" w:rsidR="006117FA" w:rsidRPr="003B32DC" w:rsidRDefault="006117FA" w:rsidP="00182857">
            <w:pPr>
              <w:pStyle w:val="TableText"/>
              <w:rPr>
                <w:lang w:val="en-US"/>
              </w:rPr>
            </w:pPr>
            <w:r>
              <w:t>CERT_S_SM_DS_TLS</w:t>
            </w:r>
            <w:r w:rsidRPr="005E2995">
              <w:t>_</w:t>
            </w:r>
            <w:r>
              <w:t>INV_SIGN_BRP</w:t>
            </w:r>
            <w:r w:rsidR="00AB5965">
              <w:rPr>
                <w:lang w:val="en-US" w:eastAsia="ko-KR"/>
              </w:rPr>
              <w:t>_&lt;Variant&gt;</w:t>
            </w:r>
            <w:r w:rsidRPr="005E2995">
              <w:t>.der</w:t>
            </w:r>
          </w:p>
        </w:tc>
        <w:tc>
          <w:tcPr>
            <w:tcW w:w="2620" w:type="pct"/>
            <w:shd w:val="clear" w:color="auto" w:fill="auto"/>
          </w:tcPr>
          <w:p w14:paraId="66288019" w14:textId="77777777" w:rsidR="006117FA" w:rsidRPr="003B32DC" w:rsidRDefault="006117FA" w:rsidP="00182857">
            <w:pPr>
              <w:pStyle w:val="TableText"/>
              <w:rPr>
                <w:lang w:val="en-US"/>
              </w:rPr>
            </w:pPr>
            <w:r>
              <w:t>Certificate of the SM-DS</w:t>
            </w:r>
            <w:r w:rsidRPr="00234258">
              <w:t xml:space="preserve"> </w:t>
            </w:r>
            <w:r>
              <w:t xml:space="preserve">with invalid signature </w:t>
            </w:r>
            <w:r w:rsidRPr="00234258">
              <w:t xml:space="preserve">for its </w:t>
            </w:r>
            <w:r>
              <w:t xml:space="preserve">Public </w:t>
            </w:r>
            <w:r w:rsidRPr="000C7643">
              <w:rPr>
                <w:lang w:val="en-US" w:eastAsia="ko-KR"/>
              </w:rPr>
              <w:t>Brainpool P256r1</w:t>
            </w:r>
            <w:r>
              <w:rPr>
                <w:lang w:val="en-US" w:eastAsia="ko-KR"/>
              </w:rPr>
              <w:t xml:space="preserve"> </w:t>
            </w:r>
            <w:r w:rsidRPr="00234258">
              <w:t>key</w:t>
            </w:r>
          </w:p>
        </w:tc>
      </w:tr>
    </w:tbl>
    <w:p w14:paraId="076C555C" w14:textId="3BFEDE4D" w:rsidR="006117FA" w:rsidRPr="00391CD4" w:rsidRDefault="006117FA" w:rsidP="006117FA">
      <w:pPr>
        <w:pStyle w:val="TableCaption"/>
        <w:rPr>
          <w:b w:val="0"/>
        </w:rPr>
      </w:pPr>
      <w:r>
        <w:t xml:space="preserve">: </w:t>
      </w:r>
      <w:r w:rsidR="00AB5965">
        <w:t>SM-</w:t>
      </w:r>
      <w:r w:rsidRPr="00750F2B">
        <w:t>D</w:t>
      </w:r>
      <w:r>
        <w:t xml:space="preserve">S </w:t>
      </w:r>
      <w:r w:rsidRPr="00750F2B">
        <w:t>TLS</w:t>
      </w:r>
      <w:r>
        <w:t xml:space="preserve"> Certificates with invalid signature</w:t>
      </w:r>
    </w:p>
    <w:p w14:paraId="62136DDB" w14:textId="77777777" w:rsidR="006117FA" w:rsidRDefault="006117FA" w:rsidP="006117FA"/>
    <w:p w14:paraId="708C2F2B" w14:textId="359C99F4" w:rsidR="006117FA" w:rsidRDefault="006117FA" w:rsidP="006117FA">
      <w:pPr>
        <w:pStyle w:val="NormalParagraph"/>
      </w:pPr>
      <w:r w:rsidRPr="00F205A1">
        <w:t>Few bytes of the generated signature</w:t>
      </w:r>
      <w:r>
        <w:t>s</w:t>
      </w:r>
      <w:r w:rsidRPr="00F205A1">
        <w:t xml:space="preserve"> contained in the DER files have been manually changed as follow</w:t>
      </w:r>
      <w:r w:rsidR="00AB5965">
        <w:t>, for each variant</w:t>
      </w:r>
      <w:r>
        <w:t>:</w:t>
      </w:r>
    </w:p>
    <w:p w14:paraId="739559F2" w14:textId="2585F553" w:rsidR="00AB5965" w:rsidRDefault="00AB5965" w:rsidP="00AB5965">
      <w:pPr>
        <w:pStyle w:val="ListBullet1"/>
      </w:pPr>
      <w:r>
        <w:t xml:space="preserve">NIST signature: </w:t>
      </w:r>
      <w:r w:rsidR="001D2F41">
        <w:t xml:space="preserve">The </w:t>
      </w:r>
      <w:r>
        <w:t>10</w:t>
      </w:r>
      <w:r w:rsidR="001D2F41">
        <w:t xml:space="preserve"> last</w:t>
      </w:r>
      <w:r>
        <w:t xml:space="preserve"> bytes</w:t>
      </w:r>
      <w:r w:rsidR="001D2F41">
        <w:t xml:space="preserve"> of the DER file</w:t>
      </w:r>
      <w:r>
        <w:t xml:space="preserve"> are replaced by </w:t>
      </w:r>
      <w:r w:rsidRPr="00CA0D31">
        <w:t>“00000000000000000000” (hexadecimal representation)</w:t>
      </w:r>
    </w:p>
    <w:p w14:paraId="43A892D3" w14:textId="560B4036" w:rsidR="00AB5965" w:rsidRDefault="00AB5965" w:rsidP="00AB5965">
      <w:pPr>
        <w:pStyle w:val="ListBullet1"/>
      </w:pPr>
      <w:r w:rsidRPr="000C7643">
        <w:rPr>
          <w:lang w:val="en-US" w:eastAsia="ko-KR"/>
        </w:rPr>
        <w:t>Brainpool</w:t>
      </w:r>
      <w:r>
        <w:rPr>
          <w:lang w:val="en-US" w:eastAsia="ko-KR"/>
        </w:rPr>
        <w:t xml:space="preserve"> signature</w:t>
      </w:r>
      <w:r>
        <w:t xml:space="preserve">: </w:t>
      </w:r>
      <w:r w:rsidR="001D2F41">
        <w:t xml:space="preserve">The </w:t>
      </w:r>
      <w:r>
        <w:t xml:space="preserve">8 </w:t>
      </w:r>
      <w:r w:rsidR="001D2F41">
        <w:t xml:space="preserve">last </w:t>
      </w:r>
      <w:r>
        <w:t>bytes</w:t>
      </w:r>
      <w:r w:rsidR="001D2F41">
        <w:t xml:space="preserve"> of the DER file</w:t>
      </w:r>
      <w:r>
        <w:t xml:space="preserve"> are replaced by </w:t>
      </w:r>
      <w:r w:rsidRPr="001773AD">
        <w:t xml:space="preserve">“111111111111” </w:t>
      </w:r>
      <w:r w:rsidRPr="00CA0D31">
        <w:t>(hexadecimal representation)</w:t>
      </w:r>
    </w:p>
    <w:p w14:paraId="57AB55E0" w14:textId="381A8ACB" w:rsidR="006117FA" w:rsidRDefault="00AB5965" w:rsidP="006117FA">
      <w:pPr>
        <w:pStyle w:val="Heading4"/>
      </w:pPr>
      <w:r>
        <w:lastRenderedPageBreak/>
        <w:t xml:space="preserve">SM-DS </w:t>
      </w:r>
      <w:r w:rsidR="006117FA">
        <w:t xml:space="preserve">TLS </w:t>
      </w:r>
      <w:r>
        <w:t xml:space="preserve">Certificate </w:t>
      </w:r>
      <w:r w:rsidR="006117FA">
        <w:t>– Invalid Curve</w:t>
      </w:r>
    </w:p>
    <w:p w14:paraId="746B68C7" w14:textId="77777777" w:rsidR="00AB5965" w:rsidRDefault="00AB5965" w:rsidP="00AB5965">
      <w:pPr>
        <w:spacing w:before="0" w:after="200" w:line="276" w:lineRule="auto"/>
        <w:jc w:val="left"/>
        <w:rPr>
          <w:rFonts w:cs="Arial"/>
          <w:szCs w:val="18"/>
          <w:lang w:eastAsia="en-GB" w:bidi="ar-SA"/>
        </w:rPr>
      </w:pPr>
      <w:r w:rsidRPr="00955AAD">
        <w:rPr>
          <w:szCs w:val="22"/>
          <w:lang w:eastAsia="en-US"/>
        </w:rPr>
        <w:t>The Elliptic Curves NIST P-</w:t>
      </w:r>
      <w:r>
        <w:rPr>
          <w:szCs w:val="22"/>
          <w:lang w:eastAsia="en-US"/>
        </w:rPr>
        <w:t>384</w:t>
      </w:r>
      <w:r w:rsidRPr="00955AAD">
        <w:rPr>
          <w:szCs w:val="22"/>
          <w:lang w:eastAsia="en-US"/>
        </w:rPr>
        <w:t xml:space="preserve"> </w:t>
      </w:r>
      <w:r>
        <w:rPr>
          <w:szCs w:val="22"/>
          <w:lang w:eastAsia="en-US"/>
        </w:rPr>
        <w:t>is</w:t>
      </w:r>
      <w:r w:rsidRPr="00955AAD">
        <w:rPr>
          <w:szCs w:val="22"/>
          <w:lang w:eastAsia="en-US"/>
        </w:rPr>
        <w:t xml:space="preserve"> chosen for triggering the Authenticate and Download Error Code </w:t>
      </w:r>
      <w:r w:rsidRPr="00955AAD">
        <w:rPr>
          <w:rFonts w:ascii="Courier New" w:hAnsi="Courier New" w:cs="Courier New"/>
          <w:szCs w:val="18"/>
          <w:lang w:eastAsia="en-GB" w:bidi="ar-SA"/>
        </w:rPr>
        <w:t>unsupportedCurve(3)</w:t>
      </w:r>
      <w:r w:rsidRPr="00955AAD">
        <w:rPr>
          <w:rFonts w:cs="Arial"/>
          <w:szCs w:val="18"/>
          <w:lang w:eastAsia="en-GB" w:bidi="ar-SA"/>
        </w:rPr>
        <w:t xml:space="preserve"> as defined in SGP.22 [1].</w:t>
      </w:r>
    </w:p>
    <w:p w14:paraId="2C172213" w14:textId="6AA59233" w:rsidR="00AB5965" w:rsidRPr="00AB5965" w:rsidRDefault="00AB5965" w:rsidP="00AB5965">
      <w:pPr>
        <w:pStyle w:val="NormalParagraph"/>
      </w:pPr>
      <w:r w:rsidRPr="00955AAD">
        <w:t>All the data to be signed are the same as the ones defined in 3.</w:t>
      </w:r>
      <w:r>
        <w:t>x for all the variants</w:t>
      </w:r>
      <w:r w:rsidRPr="00955AAD">
        <w:t>.</w:t>
      </w:r>
    </w:p>
    <w:p w14:paraId="630A5E7F" w14:textId="77F2B79D" w:rsidR="006117FA" w:rsidRDefault="006117FA" w:rsidP="006117FA">
      <w:pPr>
        <w:pStyle w:val="Heading5"/>
      </w:pPr>
    </w:p>
    <w:p w14:paraId="679E952A" w14:textId="7E95BC64" w:rsidR="006117FA" w:rsidRDefault="006117FA" w:rsidP="006117FA">
      <w:pPr>
        <w:pStyle w:val="NormalParagraph"/>
        <w:rPr>
          <w:lang w:eastAsia="en-US" w:bidi="bn-BD"/>
        </w:rPr>
      </w:pPr>
      <w:r>
        <w:rPr>
          <w:lang w:eastAsia="en-US" w:bidi="bn-BD"/>
        </w:rPr>
        <w:t>Hereafter the generated SM-DS keys and certificates for TLS.</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390"/>
        <w:gridCol w:w="4536"/>
      </w:tblGrid>
      <w:tr w:rsidR="006117FA" w:rsidRPr="00444C70" w14:paraId="6D09114D" w14:textId="77777777" w:rsidTr="00182857">
        <w:trPr>
          <w:cantSplit/>
          <w:jc w:val="center"/>
        </w:trPr>
        <w:tc>
          <w:tcPr>
            <w:tcW w:w="2459" w:type="pct"/>
            <w:shd w:val="clear" w:color="auto" w:fill="C00000"/>
          </w:tcPr>
          <w:p w14:paraId="49CD4BB7" w14:textId="77777777" w:rsidR="006117FA" w:rsidRPr="00444C70" w:rsidRDefault="006117FA" w:rsidP="00182857">
            <w:pPr>
              <w:pStyle w:val="TableHeader"/>
              <w:rPr>
                <w:b w:val="0"/>
                <w:lang w:val="en-GB"/>
              </w:rPr>
            </w:pPr>
            <w:r>
              <w:rPr>
                <w:lang w:val="en-GB"/>
              </w:rPr>
              <w:t>File name</w:t>
            </w:r>
          </w:p>
        </w:tc>
        <w:tc>
          <w:tcPr>
            <w:tcW w:w="2541" w:type="pct"/>
            <w:shd w:val="clear" w:color="auto" w:fill="C00000"/>
          </w:tcPr>
          <w:p w14:paraId="63DE950D" w14:textId="77777777" w:rsidR="006117FA" w:rsidRPr="00444C70" w:rsidRDefault="006117FA" w:rsidP="00182857">
            <w:pPr>
              <w:pStyle w:val="TableHeader"/>
              <w:rPr>
                <w:b w:val="0"/>
                <w:lang w:val="en-GB"/>
              </w:rPr>
            </w:pPr>
            <w:r w:rsidRPr="00E816C3">
              <w:rPr>
                <w:lang w:val="en-GB"/>
              </w:rPr>
              <w:t>Description</w:t>
            </w:r>
          </w:p>
        </w:tc>
      </w:tr>
      <w:tr w:rsidR="006117FA" w:rsidRPr="00E816C3" w14:paraId="23D6B001" w14:textId="77777777" w:rsidTr="00182857">
        <w:trPr>
          <w:cantSplit/>
          <w:jc w:val="center"/>
        </w:trPr>
        <w:tc>
          <w:tcPr>
            <w:tcW w:w="2459" w:type="pct"/>
            <w:shd w:val="clear" w:color="auto" w:fill="auto"/>
          </w:tcPr>
          <w:p w14:paraId="0FE9A14D" w14:textId="516953C5" w:rsidR="006117FA" w:rsidRDefault="006117FA" w:rsidP="00182857">
            <w:pPr>
              <w:pStyle w:val="TableText"/>
            </w:pPr>
            <w:r>
              <w:t>S</w:t>
            </w:r>
            <w:r w:rsidRPr="00F84B65">
              <w:t>K_CERT_CI_S_SM_D</w:t>
            </w:r>
            <w:r w:rsidR="00261F72">
              <w:t>S</w:t>
            </w:r>
            <w:r w:rsidRPr="00F84B65">
              <w:t>_NIST_P384</w:t>
            </w:r>
            <w:r>
              <w:t>.pem</w:t>
            </w:r>
          </w:p>
        </w:tc>
        <w:tc>
          <w:tcPr>
            <w:tcW w:w="2541" w:type="pct"/>
            <w:shd w:val="clear" w:color="auto" w:fill="auto"/>
          </w:tcPr>
          <w:p w14:paraId="10DDB0DC" w14:textId="50BF87C1" w:rsidR="006117FA" w:rsidRDefault="006117FA" w:rsidP="00182857">
            <w:pPr>
              <w:pStyle w:val="TableText"/>
              <w:rPr>
                <w:lang w:val="en-US" w:eastAsia="ko-KR"/>
              </w:rPr>
            </w:pPr>
            <w:r>
              <w:rPr>
                <w:lang w:val="en-US" w:eastAsia="ko-KR"/>
              </w:rPr>
              <w:t xml:space="preserve">NIST P-384 </w:t>
            </w:r>
            <w:r w:rsidRPr="001B7B30">
              <w:t xml:space="preserve">Private </w:t>
            </w:r>
            <w:r>
              <w:t xml:space="preserve">CI </w:t>
            </w:r>
            <w:r w:rsidRPr="001B7B30">
              <w:t>key of the SM-D</w:t>
            </w:r>
            <w:r w:rsidR="00261F72">
              <w:t>S</w:t>
            </w:r>
            <w:r w:rsidRPr="001B7B30">
              <w:t xml:space="preserve"> for securing TLS connection</w:t>
            </w:r>
            <w:r>
              <w:t xml:space="preserve"> with</w:t>
            </w:r>
          </w:p>
        </w:tc>
      </w:tr>
      <w:tr w:rsidR="006117FA" w:rsidRPr="00E816C3" w14:paraId="1AD21C5B" w14:textId="77777777" w:rsidTr="00182857">
        <w:trPr>
          <w:cantSplit/>
          <w:jc w:val="center"/>
        </w:trPr>
        <w:tc>
          <w:tcPr>
            <w:tcW w:w="2459" w:type="pct"/>
            <w:shd w:val="clear" w:color="auto" w:fill="auto"/>
          </w:tcPr>
          <w:p w14:paraId="7E2AE629" w14:textId="5EC7D320" w:rsidR="006117FA" w:rsidRDefault="006117FA" w:rsidP="00182857">
            <w:pPr>
              <w:pStyle w:val="TableText"/>
            </w:pPr>
            <w:r w:rsidRPr="00F84B65">
              <w:t>PK_CERT_CI_S_SM_D</w:t>
            </w:r>
            <w:r w:rsidR="00261F72">
              <w:t>S</w:t>
            </w:r>
            <w:r w:rsidRPr="00F84B65">
              <w:t>_NIST_P384</w:t>
            </w:r>
            <w:r>
              <w:t>.pem</w:t>
            </w:r>
          </w:p>
        </w:tc>
        <w:tc>
          <w:tcPr>
            <w:tcW w:w="2541" w:type="pct"/>
            <w:shd w:val="clear" w:color="auto" w:fill="auto"/>
          </w:tcPr>
          <w:p w14:paraId="4ECC9DE4" w14:textId="32FB4E90" w:rsidR="006117FA" w:rsidRPr="00F84B65" w:rsidRDefault="006117FA" w:rsidP="00182857">
            <w:pPr>
              <w:pStyle w:val="TableText"/>
            </w:pPr>
            <w:r>
              <w:rPr>
                <w:lang w:val="en-US" w:eastAsia="ko-KR"/>
              </w:rPr>
              <w:t>NIST P-384</w:t>
            </w:r>
            <w:r w:rsidRPr="001A7D8B">
              <w:rPr>
                <w:lang w:val="en-US" w:eastAsia="ko-KR"/>
              </w:rPr>
              <w:t xml:space="preserve"> </w:t>
            </w:r>
            <w:r w:rsidRPr="001A7D8B">
              <w:t xml:space="preserve">Public </w:t>
            </w:r>
            <w:r>
              <w:t xml:space="preserve">CI </w:t>
            </w:r>
            <w:r w:rsidRPr="001A7D8B">
              <w:t>Key of the SM-D</w:t>
            </w:r>
            <w:r w:rsidR="00261F72">
              <w:t>S</w:t>
            </w:r>
            <w:r w:rsidRPr="001A7D8B">
              <w:t xml:space="preserve"> </w:t>
            </w:r>
          </w:p>
        </w:tc>
      </w:tr>
      <w:tr w:rsidR="006117FA" w:rsidRPr="00E816C3" w14:paraId="45537FAF" w14:textId="77777777" w:rsidTr="00182857">
        <w:trPr>
          <w:cantSplit/>
          <w:jc w:val="center"/>
        </w:trPr>
        <w:tc>
          <w:tcPr>
            <w:tcW w:w="2459" w:type="pct"/>
            <w:shd w:val="clear" w:color="auto" w:fill="auto"/>
          </w:tcPr>
          <w:p w14:paraId="09969173" w14:textId="1F4077AE" w:rsidR="006117FA" w:rsidRPr="003B32DC" w:rsidRDefault="006117FA" w:rsidP="00182857">
            <w:pPr>
              <w:pStyle w:val="TableText"/>
            </w:pPr>
            <w:r>
              <w:t>SK_</w:t>
            </w:r>
            <w:r w:rsidR="00261F72" w:rsidDel="00261F72">
              <w:t xml:space="preserve"> </w:t>
            </w:r>
            <w:r>
              <w:t>S_SM_D</w:t>
            </w:r>
            <w:r w:rsidR="00261F72">
              <w:t>S</w:t>
            </w:r>
            <w:r>
              <w:t>_TLS_</w:t>
            </w:r>
            <w:r w:rsidR="00261F72">
              <w:t xml:space="preserve"> NIST_P384</w:t>
            </w:r>
            <w:r w:rsidRPr="00925875">
              <w:t>.pem</w:t>
            </w:r>
          </w:p>
        </w:tc>
        <w:tc>
          <w:tcPr>
            <w:tcW w:w="2541" w:type="pct"/>
            <w:shd w:val="clear" w:color="auto" w:fill="auto"/>
          </w:tcPr>
          <w:p w14:paraId="705699B4" w14:textId="1BFDED63" w:rsidR="006117FA" w:rsidRPr="003B32DC" w:rsidRDefault="006117FA" w:rsidP="00182857">
            <w:pPr>
              <w:pStyle w:val="TableText"/>
            </w:pPr>
            <w:r>
              <w:rPr>
                <w:lang w:val="en-US" w:eastAsia="ko-KR"/>
              </w:rPr>
              <w:t xml:space="preserve">NIST P-384 </w:t>
            </w:r>
            <w:r w:rsidRPr="001B7B30">
              <w:t>Private key of</w:t>
            </w:r>
            <w:r>
              <w:t xml:space="preserve"> the SM-D</w:t>
            </w:r>
            <w:r w:rsidR="00F84287">
              <w:t>S</w:t>
            </w:r>
            <w:r w:rsidRPr="001B7B30">
              <w:t xml:space="preserve"> for TLS </w:t>
            </w:r>
            <w:r w:rsidR="00F84287">
              <w:t>(invalid curve)</w:t>
            </w:r>
          </w:p>
        </w:tc>
      </w:tr>
      <w:tr w:rsidR="006117FA" w:rsidRPr="00E816C3" w14:paraId="0FE3765D" w14:textId="77777777" w:rsidTr="00182857">
        <w:trPr>
          <w:cantSplit/>
          <w:jc w:val="center"/>
        </w:trPr>
        <w:tc>
          <w:tcPr>
            <w:tcW w:w="2459" w:type="pct"/>
            <w:shd w:val="clear" w:color="auto" w:fill="auto"/>
          </w:tcPr>
          <w:p w14:paraId="2F5628A1" w14:textId="5BA005D0" w:rsidR="006117FA" w:rsidRPr="001A7D8B" w:rsidRDefault="006117FA" w:rsidP="00182857">
            <w:pPr>
              <w:pStyle w:val="TableText"/>
            </w:pPr>
            <w:r w:rsidRPr="001A7D8B">
              <w:t>PK_</w:t>
            </w:r>
            <w:r w:rsidR="00261F72" w:rsidRPr="001A7D8B" w:rsidDel="00261F72">
              <w:t xml:space="preserve"> </w:t>
            </w:r>
            <w:r w:rsidRPr="001A7D8B">
              <w:t>S_SM_D</w:t>
            </w:r>
            <w:r w:rsidR="00261F72">
              <w:t>S</w:t>
            </w:r>
            <w:r w:rsidRPr="001A7D8B">
              <w:t>_TLS_</w:t>
            </w:r>
            <w:r w:rsidR="00261F72">
              <w:t xml:space="preserve"> NIST_P384</w:t>
            </w:r>
            <w:r w:rsidRPr="001A7D8B">
              <w:t>.pem</w:t>
            </w:r>
          </w:p>
        </w:tc>
        <w:tc>
          <w:tcPr>
            <w:tcW w:w="2541" w:type="pct"/>
            <w:shd w:val="clear" w:color="auto" w:fill="auto"/>
          </w:tcPr>
          <w:p w14:paraId="176169FA" w14:textId="250BF01B" w:rsidR="006117FA" w:rsidRPr="001A7D8B" w:rsidRDefault="006117FA" w:rsidP="00182857">
            <w:pPr>
              <w:pStyle w:val="TableText"/>
            </w:pPr>
            <w:r>
              <w:rPr>
                <w:lang w:val="en-US" w:eastAsia="ko-KR"/>
              </w:rPr>
              <w:t>NIST P-384</w:t>
            </w:r>
            <w:r w:rsidRPr="001A7D8B">
              <w:rPr>
                <w:lang w:val="en-US" w:eastAsia="ko-KR"/>
              </w:rPr>
              <w:t xml:space="preserve"> </w:t>
            </w:r>
            <w:r w:rsidRPr="001A7D8B">
              <w:t>Public Key of the SM-D</w:t>
            </w:r>
            <w:r w:rsidR="00F84287">
              <w:t>S</w:t>
            </w:r>
            <w:r w:rsidRPr="001A7D8B">
              <w:t xml:space="preserve"> </w:t>
            </w:r>
            <w:r w:rsidR="00F84287">
              <w:t>for TLS</w:t>
            </w:r>
          </w:p>
          <w:p w14:paraId="0F2B6C39" w14:textId="2C22595B" w:rsidR="006117FA" w:rsidRPr="003B32DC" w:rsidRDefault="006117FA" w:rsidP="00182857">
            <w:pPr>
              <w:pStyle w:val="TableText"/>
            </w:pPr>
            <w:r w:rsidRPr="001A7D8B">
              <w:t>(</w:t>
            </w:r>
            <w:r w:rsidR="00F84287">
              <w:t>invalid curve</w:t>
            </w:r>
            <w:r w:rsidRPr="001A7D8B">
              <w:t>)</w:t>
            </w:r>
          </w:p>
        </w:tc>
      </w:tr>
      <w:tr w:rsidR="006117FA" w:rsidRPr="003B32DC" w14:paraId="1D9C5C2E" w14:textId="77777777" w:rsidTr="00182857">
        <w:trPr>
          <w:cantSplit/>
          <w:jc w:val="center"/>
        </w:trPr>
        <w:tc>
          <w:tcPr>
            <w:tcW w:w="2459" w:type="pct"/>
            <w:shd w:val="clear" w:color="auto" w:fill="auto"/>
          </w:tcPr>
          <w:p w14:paraId="24409558" w14:textId="0C9099B8" w:rsidR="006117FA" w:rsidRPr="00157D5C" w:rsidRDefault="006117FA" w:rsidP="00182857">
            <w:pPr>
              <w:rPr>
                <w:sz w:val="20"/>
                <w:szCs w:val="22"/>
                <w:lang w:eastAsia="de-DE" w:bidi="ar-SA"/>
              </w:rPr>
            </w:pPr>
            <w:r>
              <w:rPr>
                <w:sz w:val="20"/>
                <w:szCs w:val="22"/>
                <w:lang w:eastAsia="de-DE" w:bidi="ar-SA"/>
              </w:rPr>
              <w:t>CERT_S_SM_DS_TLS_INV_CURVE</w:t>
            </w:r>
            <w:r w:rsidR="00AB5965">
              <w:rPr>
                <w:sz w:val="20"/>
                <w:szCs w:val="22"/>
                <w:lang w:eastAsia="de-DE" w:bidi="ar-SA"/>
              </w:rPr>
              <w:t>_&lt;Variant&gt;</w:t>
            </w:r>
            <w:r w:rsidRPr="00383C90">
              <w:rPr>
                <w:sz w:val="20"/>
              </w:rPr>
              <w:t>.der</w:t>
            </w:r>
          </w:p>
        </w:tc>
        <w:tc>
          <w:tcPr>
            <w:tcW w:w="2541" w:type="pct"/>
            <w:shd w:val="clear" w:color="auto" w:fill="auto"/>
          </w:tcPr>
          <w:p w14:paraId="5CAE165A" w14:textId="16198AD6" w:rsidR="006117FA" w:rsidRPr="00C1543F" w:rsidRDefault="006117FA" w:rsidP="00182857">
            <w:pPr>
              <w:pStyle w:val="TableText"/>
              <w:rPr>
                <w:rFonts w:cs="Arial"/>
                <w:sz w:val="18"/>
                <w:szCs w:val="18"/>
              </w:rPr>
            </w:pPr>
            <w:r>
              <w:rPr>
                <w:lang w:val="en-US" w:eastAsia="ko-KR"/>
              </w:rPr>
              <w:t>CERT.</w:t>
            </w:r>
            <w:r w:rsidR="007A7D57">
              <w:rPr>
                <w:lang w:val="en-US" w:eastAsia="ko-KR"/>
              </w:rPr>
              <w:t>SM_</w:t>
            </w:r>
            <w:r>
              <w:rPr>
                <w:lang w:val="en-US" w:eastAsia="ko-KR"/>
              </w:rPr>
              <w:t>DS</w:t>
            </w:r>
            <w:r w:rsidRPr="00157D5C">
              <w:rPr>
                <w:lang w:val="en-US" w:eastAsia="ko-KR"/>
              </w:rPr>
              <w:t>.TL</w:t>
            </w:r>
            <w:r>
              <w:rPr>
                <w:lang w:val="en-US" w:eastAsia="ko-KR"/>
              </w:rPr>
              <w:t>S certificate of the S_SM-DS</w:t>
            </w:r>
            <w:r w:rsidRPr="00C1543F">
              <w:rPr>
                <w:lang w:val="en-US" w:eastAsia="ko-KR"/>
              </w:rPr>
              <w:t xml:space="preserve">, </w:t>
            </w:r>
            <w:r w:rsidRPr="00157D5C">
              <w:rPr>
                <w:lang w:val="en-US" w:eastAsia="ko-KR"/>
              </w:rPr>
              <w:t>based on</w:t>
            </w:r>
            <w:r>
              <w:rPr>
                <w:lang w:val="en-US" w:eastAsia="ko-KR"/>
              </w:rPr>
              <w:t xml:space="preserve"> NIST P-384 curve </w:t>
            </w:r>
          </w:p>
        </w:tc>
      </w:tr>
    </w:tbl>
    <w:p w14:paraId="12891041" w14:textId="0DD3262E" w:rsidR="006117FA" w:rsidRPr="00391CD4" w:rsidRDefault="006117FA" w:rsidP="006117FA">
      <w:pPr>
        <w:pStyle w:val="TableCaption"/>
        <w:rPr>
          <w:b w:val="0"/>
        </w:rPr>
      </w:pPr>
      <w:r>
        <w:t xml:space="preserve">: </w:t>
      </w:r>
      <w:r w:rsidR="00AB5965">
        <w:t>SM-</w:t>
      </w:r>
      <w:r w:rsidRPr="00750F2B">
        <w:t>D</w:t>
      </w:r>
      <w:r>
        <w:t xml:space="preserve">S </w:t>
      </w:r>
      <w:r w:rsidRPr="00750F2B">
        <w:t>TLS</w:t>
      </w:r>
      <w:r>
        <w:t xml:space="preserve"> Certificates with invalid curve</w:t>
      </w:r>
    </w:p>
    <w:p w14:paraId="2F41424A" w14:textId="77777777" w:rsidR="006117FA" w:rsidRDefault="006117FA" w:rsidP="006117FA">
      <w:pPr>
        <w:pStyle w:val="NOTE"/>
        <w:ind w:hanging="1559"/>
        <w:rPr>
          <w:i/>
          <w:lang w:eastAsia="en-US" w:bidi="bn-BD"/>
        </w:rPr>
      </w:pPr>
    </w:p>
    <w:p w14:paraId="6CFCA34D" w14:textId="77777777" w:rsidR="00AB5965" w:rsidRDefault="00AB5965" w:rsidP="00AB5965">
      <w:pPr>
        <w:spacing w:before="0" w:after="200" w:line="276" w:lineRule="auto"/>
        <w:jc w:val="left"/>
        <w:rPr>
          <w:szCs w:val="22"/>
          <w:u w:val="single"/>
          <w:lang w:eastAsia="en-GB" w:bidi="ar-SA"/>
        </w:rPr>
      </w:pPr>
      <w:r>
        <w:rPr>
          <w:szCs w:val="22"/>
          <w:u w:val="single"/>
          <w:lang w:eastAsia="en-GB" w:bidi="ar-SA"/>
        </w:rPr>
        <w:t>In order to generate the different files, next commands must be performed using the previous values and following input files:</w:t>
      </w:r>
    </w:p>
    <w:p w14:paraId="3311B2CA" w14:textId="14D52AAF" w:rsidR="00AB5965" w:rsidRPr="00F32874" w:rsidRDefault="00AB5965" w:rsidP="00AB5965">
      <w:pPr>
        <w:spacing w:before="0" w:after="200" w:line="276" w:lineRule="auto"/>
        <w:jc w:val="left"/>
        <w:rPr>
          <w:szCs w:val="22"/>
          <w:u w:val="single"/>
          <w:lang w:eastAsia="en-GB" w:bidi="ar-SA"/>
        </w:rPr>
      </w:pPr>
      <w:r w:rsidRPr="00955AAD">
        <w:rPr>
          <w:szCs w:val="22"/>
          <w:u w:val="single"/>
          <w:lang w:eastAsia="en-GB" w:bidi="ar-SA"/>
        </w:rPr>
        <w:t>Command lines for the generation of the SK.</w:t>
      </w:r>
      <w:r w:rsidR="007A7D57">
        <w:rPr>
          <w:szCs w:val="22"/>
          <w:u w:val="single"/>
          <w:lang w:eastAsia="en-GB" w:bidi="ar-SA"/>
        </w:rPr>
        <w:t>SM_</w:t>
      </w:r>
      <w:r w:rsidRPr="00955AAD">
        <w:rPr>
          <w:szCs w:val="22"/>
          <w:u w:val="single"/>
          <w:lang w:eastAsia="en-GB" w:bidi="ar-SA"/>
        </w:rPr>
        <w:t>D</w:t>
      </w:r>
      <w:r>
        <w:rPr>
          <w:szCs w:val="22"/>
          <w:u w:val="single"/>
          <w:lang w:eastAsia="en-GB" w:bidi="ar-SA"/>
        </w:rPr>
        <w:t>S</w:t>
      </w:r>
      <w:r w:rsidRPr="00955AAD">
        <w:rPr>
          <w:szCs w:val="22"/>
          <w:u w:val="single"/>
          <w:lang w:eastAsia="en-GB" w:bidi="ar-SA"/>
        </w:rPr>
        <w:t>.</w:t>
      </w:r>
      <w:r>
        <w:rPr>
          <w:szCs w:val="22"/>
          <w:u w:val="single"/>
          <w:lang w:eastAsia="en-GB" w:bidi="ar-SA"/>
        </w:rPr>
        <w:t>TLS</w:t>
      </w:r>
      <w:r w:rsidRPr="00955AAD">
        <w:rPr>
          <w:szCs w:val="22"/>
          <w:u w:val="single"/>
          <w:lang w:eastAsia="en-GB" w:bidi="ar-SA"/>
        </w:rPr>
        <w:t xml:space="preserve"> and the corresponding PK.</w:t>
      </w:r>
      <w:r w:rsidR="007A7D57">
        <w:rPr>
          <w:szCs w:val="22"/>
          <w:u w:val="single"/>
          <w:lang w:eastAsia="en-GB" w:bidi="ar-SA"/>
        </w:rPr>
        <w:t>SM_</w:t>
      </w:r>
      <w:r w:rsidRPr="00955AAD">
        <w:rPr>
          <w:szCs w:val="22"/>
          <w:u w:val="single"/>
          <w:lang w:eastAsia="en-GB" w:bidi="ar-SA"/>
        </w:rPr>
        <w:t>D</w:t>
      </w:r>
      <w:r>
        <w:rPr>
          <w:szCs w:val="22"/>
          <w:u w:val="single"/>
          <w:lang w:eastAsia="en-GB" w:bidi="ar-SA"/>
        </w:rPr>
        <w:t>S.TLS</w:t>
      </w:r>
      <w:r w:rsidRPr="00955AAD">
        <w:rPr>
          <w:szCs w:val="22"/>
          <w:u w:val="single"/>
          <w:lang w:eastAsia="en-GB" w:bidi="ar-SA"/>
        </w:rPr>
        <w:t xml:space="preserve"> for</w:t>
      </w:r>
      <w:r>
        <w:rPr>
          <w:szCs w:val="22"/>
          <w:u w:val="single"/>
          <w:lang w:eastAsia="en-GB" w:bidi="ar-SA"/>
        </w:rPr>
        <w:t xml:space="preserve"> NIST P-384 curve</w:t>
      </w:r>
      <w:r w:rsidRPr="00955AAD">
        <w:rPr>
          <w:szCs w:val="22"/>
          <w:u w:val="single"/>
          <w:lang w:eastAsia="en-GB" w:bidi="ar-SA"/>
        </w:rPr>
        <w:t>:</w:t>
      </w:r>
    </w:p>
    <w:p w14:paraId="4904C5ED" w14:textId="77777777" w:rsidR="00AB5965" w:rsidRPr="00955AAD" w:rsidRDefault="00AB5965" w:rsidP="00AB5965">
      <w:pPr>
        <w:shd w:val="clear" w:color="auto" w:fill="D9D9D9"/>
        <w:tabs>
          <w:tab w:val="left" w:pos="0"/>
          <w:tab w:val="left" w:pos="567"/>
          <w:tab w:val="left" w:pos="851"/>
          <w:tab w:val="left" w:pos="1009"/>
          <w:tab w:val="left" w:pos="1134"/>
          <w:tab w:val="left" w:pos="1418"/>
          <w:tab w:val="left" w:pos="1701"/>
          <w:tab w:val="left" w:pos="1985"/>
        </w:tabs>
        <w:ind w:left="360" w:hanging="360"/>
        <w:rPr>
          <w:rFonts w:ascii="Courier New" w:hAnsi="Courier New" w:cs="Courier New"/>
          <w:sz w:val="18"/>
          <w:szCs w:val="16"/>
          <w:lang w:eastAsia="de-DE"/>
        </w:rPr>
      </w:pPr>
    </w:p>
    <w:p w14:paraId="5729E711" w14:textId="29DB607F" w:rsidR="00AB5965" w:rsidRPr="00955AAD" w:rsidRDefault="00AB5965" w:rsidP="00AB5965">
      <w:pPr>
        <w:shd w:val="clear" w:color="auto" w:fill="D9D9D9"/>
        <w:tabs>
          <w:tab w:val="left" w:pos="0"/>
          <w:tab w:val="left" w:pos="567"/>
          <w:tab w:val="left" w:pos="851"/>
          <w:tab w:val="left" w:pos="1009"/>
          <w:tab w:val="left" w:pos="1134"/>
          <w:tab w:val="left" w:pos="1418"/>
          <w:tab w:val="left" w:pos="1701"/>
          <w:tab w:val="left" w:pos="1985"/>
        </w:tabs>
        <w:ind w:left="360" w:hanging="360"/>
        <w:rPr>
          <w:rFonts w:ascii="Courier New" w:hAnsi="Courier New" w:cs="Courier New"/>
          <w:sz w:val="18"/>
          <w:szCs w:val="16"/>
          <w:lang w:eastAsia="de-DE"/>
        </w:rPr>
      </w:pPr>
      <w:r w:rsidRPr="00955AAD">
        <w:rPr>
          <w:rFonts w:ascii="Courier New" w:hAnsi="Courier New" w:cs="Courier New"/>
          <w:sz w:val="18"/>
          <w:szCs w:val="16"/>
          <w:lang w:eastAsia="de-DE"/>
        </w:rPr>
        <w:t xml:space="preserve">openssl ecparam –name </w:t>
      </w:r>
      <w:r>
        <w:rPr>
          <w:rFonts w:ascii="Courier New" w:hAnsi="Courier New" w:cs="Courier New"/>
          <w:sz w:val="18"/>
          <w:szCs w:val="16"/>
          <w:lang w:eastAsia="de-DE"/>
        </w:rPr>
        <w:t>secp384r1</w:t>
      </w:r>
      <w:r w:rsidRPr="00955AAD">
        <w:rPr>
          <w:rFonts w:ascii="Courier New" w:hAnsi="Courier New" w:cs="Courier New"/>
          <w:sz w:val="18"/>
          <w:szCs w:val="16"/>
          <w:lang w:eastAsia="de-DE"/>
        </w:rPr>
        <w:t xml:space="preserve"> –genkey –out </w:t>
      </w:r>
      <w:r w:rsidR="00F84287" w:rsidRPr="00204A93">
        <w:rPr>
          <w:rFonts w:ascii="Courier New" w:hAnsi="Courier New" w:cs="Courier New"/>
          <w:sz w:val="18"/>
          <w:szCs w:val="16"/>
          <w:lang w:eastAsia="de-DE"/>
        </w:rPr>
        <w:t>SK_S_SM_DS_TLS_NIST_P384.pem</w:t>
      </w:r>
    </w:p>
    <w:p w14:paraId="7D926C6F" w14:textId="50E5EFAB" w:rsidR="00AB5965" w:rsidRPr="00955AAD" w:rsidRDefault="00AB5965" w:rsidP="00AB5965">
      <w:pPr>
        <w:shd w:val="clear" w:color="auto" w:fill="D9D9D9"/>
        <w:tabs>
          <w:tab w:val="left" w:pos="0"/>
          <w:tab w:val="left" w:pos="567"/>
          <w:tab w:val="left" w:pos="851"/>
          <w:tab w:val="left" w:pos="1009"/>
          <w:tab w:val="left" w:pos="1134"/>
          <w:tab w:val="left" w:pos="1418"/>
          <w:tab w:val="left" w:pos="1701"/>
          <w:tab w:val="left" w:pos="1985"/>
        </w:tabs>
        <w:ind w:left="360" w:hanging="360"/>
        <w:jc w:val="left"/>
        <w:rPr>
          <w:rFonts w:ascii="Courier New" w:hAnsi="Courier New" w:cs="Courier New"/>
          <w:sz w:val="18"/>
          <w:szCs w:val="16"/>
          <w:lang w:eastAsia="de-DE"/>
        </w:rPr>
      </w:pPr>
      <w:r w:rsidRPr="00955AAD">
        <w:rPr>
          <w:rFonts w:ascii="Courier New" w:hAnsi="Courier New" w:cs="Courier New"/>
          <w:sz w:val="18"/>
          <w:szCs w:val="16"/>
          <w:lang w:eastAsia="de-DE"/>
        </w:rPr>
        <w:t xml:space="preserve">openssl ec –in </w:t>
      </w:r>
      <w:r w:rsidR="00F84287" w:rsidRPr="00204A93">
        <w:rPr>
          <w:rFonts w:ascii="Courier New" w:hAnsi="Courier New" w:cs="Courier New"/>
          <w:sz w:val="18"/>
          <w:szCs w:val="16"/>
          <w:lang w:eastAsia="de-DE"/>
        </w:rPr>
        <w:t>SK_S_SM_DS_TLS_NIST_P384.pem</w:t>
      </w:r>
      <w:r w:rsidRPr="00955AAD">
        <w:rPr>
          <w:rFonts w:ascii="Courier New" w:hAnsi="Courier New" w:cs="Courier New"/>
          <w:sz w:val="18"/>
          <w:szCs w:val="16"/>
          <w:lang w:eastAsia="de-DE"/>
        </w:rPr>
        <w:t xml:space="preserve"> –pubout –out </w:t>
      </w:r>
      <w:r w:rsidR="00F84287" w:rsidRPr="00204A93">
        <w:rPr>
          <w:rFonts w:ascii="Courier New" w:hAnsi="Courier New" w:cs="Courier New"/>
          <w:sz w:val="18"/>
          <w:szCs w:val="16"/>
          <w:lang w:eastAsia="de-DE"/>
        </w:rPr>
        <w:t>PK_S_SM_DS_TLS_NIST_P384.pem</w:t>
      </w:r>
    </w:p>
    <w:p w14:paraId="7556E8CA" w14:textId="77777777" w:rsidR="00AB5965" w:rsidRPr="00955AAD" w:rsidRDefault="00AB5965" w:rsidP="00AB5965">
      <w:pPr>
        <w:shd w:val="clear" w:color="auto" w:fill="D9D9D9"/>
        <w:tabs>
          <w:tab w:val="left" w:pos="0"/>
          <w:tab w:val="left" w:pos="567"/>
          <w:tab w:val="left" w:pos="851"/>
          <w:tab w:val="left" w:pos="1009"/>
          <w:tab w:val="left" w:pos="1134"/>
          <w:tab w:val="left" w:pos="1418"/>
          <w:tab w:val="left" w:pos="1701"/>
          <w:tab w:val="left" w:pos="1985"/>
        </w:tabs>
        <w:ind w:left="360" w:hanging="360"/>
        <w:rPr>
          <w:rFonts w:cs="Courier New"/>
          <w:sz w:val="18"/>
          <w:szCs w:val="16"/>
          <w:lang w:eastAsia="de-DE"/>
        </w:rPr>
      </w:pPr>
    </w:p>
    <w:p w14:paraId="222D8100" w14:textId="77777777" w:rsidR="00AB5965" w:rsidRPr="00955AAD" w:rsidRDefault="00AB5965" w:rsidP="00AB5965">
      <w:pPr>
        <w:spacing w:before="0" w:after="200" w:line="276" w:lineRule="auto"/>
        <w:jc w:val="left"/>
        <w:rPr>
          <w:rFonts w:cs="Arial"/>
          <w:szCs w:val="22"/>
          <w:u w:val="single"/>
          <w:lang w:eastAsia="en-US" w:bidi="ar-SA"/>
        </w:rPr>
      </w:pPr>
    </w:p>
    <w:p w14:paraId="46BA9AF7" w14:textId="522DE0F8" w:rsidR="00AB5965" w:rsidRDefault="00AB5965" w:rsidP="00AB5965">
      <w:pPr>
        <w:pStyle w:val="NormalParagraph"/>
      </w:pPr>
      <w:r w:rsidRPr="00955AAD">
        <w:t>The CERT.</w:t>
      </w:r>
      <w:r w:rsidR="007A7D57">
        <w:t>SM_</w:t>
      </w:r>
      <w:r w:rsidRPr="00955AAD">
        <w:t>D</w:t>
      </w:r>
      <w:r>
        <w:t>S.TLS</w:t>
      </w:r>
      <w:r w:rsidRPr="00955AAD">
        <w:t xml:space="preserve"> are generated using the command lines described in section </w:t>
      </w:r>
      <w:r>
        <w:t>3.4.x. for each variant</w:t>
      </w:r>
    </w:p>
    <w:p w14:paraId="74AF4CAA" w14:textId="04CB5E31" w:rsidR="006117FA" w:rsidRDefault="00AB5965" w:rsidP="006117FA">
      <w:pPr>
        <w:pStyle w:val="Heading4"/>
      </w:pPr>
      <w:r>
        <w:t xml:space="preserve">SM-DS </w:t>
      </w:r>
      <w:r w:rsidR="006117FA">
        <w:t xml:space="preserve">TLS </w:t>
      </w:r>
      <w:r>
        <w:t xml:space="preserve">Certificate </w:t>
      </w:r>
      <w:r w:rsidR="006117FA">
        <w:t>– Invalid Certificate Policy</w:t>
      </w:r>
    </w:p>
    <w:p w14:paraId="4152DEB0" w14:textId="76D5520F" w:rsidR="00AB5965" w:rsidRDefault="00AB5965" w:rsidP="00AB5965">
      <w:pPr>
        <w:pStyle w:val="NormalWeb"/>
        <w:rPr>
          <w:rFonts w:ascii="ArialMT" w:hAnsi="ArialMT"/>
          <w:sz w:val="22"/>
          <w:szCs w:val="22"/>
        </w:rPr>
      </w:pPr>
      <w:r>
        <w:rPr>
          <w:rFonts w:ascii="ArialMT" w:hAnsi="ArialMT"/>
          <w:sz w:val="22"/>
          <w:szCs w:val="22"/>
        </w:rPr>
        <w:t xml:space="preserve">In order to generate the different files, the commands in section </w:t>
      </w:r>
      <w:r w:rsidR="006B31DC">
        <w:rPr>
          <w:rFonts w:ascii="ArialMT" w:hAnsi="ArialMT"/>
          <w:sz w:val="22"/>
          <w:szCs w:val="22"/>
        </w:rPr>
        <w:t xml:space="preserve">3.4.3 </w:t>
      </w:r>
      <w:r>
        <w:rPr>
          <w:rFonts w:ascii="ArialMT" w:hAnsi="ArialMT"/>
          <w:sz w:val="22"/>
          <w:szCs w:val="22"/>
        </w:rPr>
        <w:t>shall be used.</w:t>
      </w:r>
    </w:p>
    <w:p w14:paraId="2335DD02" w14:textId="77777777" w:rsidR="00AB5965" w:rsidRDefault="00AB5965" w:rsidP="00AB5965">
      <w:pPr>
        <w:pStyle w:val="NormalWeb"/>
        <w:rPr>
          <w:rFonts w:ascii="ArialMT" w:hAnsi="ArialMT"/>
          <w:sz w:val="22"/>
          <w:szCs w:val="22"/>
        </w:rPr>
      </w:pPr>
      <w:r>
        <w:rPr>
          <w:rFonts w:ascii="ArialMT" w:hAnsi="ArialMT"/>
          <w:sz w:val="22"/>
          <w:szCs w:val="22"/>
        </w:rPr>
        <w:t>The input data and files for generation applies with no changes except for the value of &lt;certificatePolicies&gt; extension that shall be set as follows:</w:t>
      </w:r>
    </w:p>
    <w:p w14:paraId="646C4BBF" w14:textId="77777777" w:rsidR="00AB5965" w:rsidRPr="00F32874" w:rsidRDefault="00AB5965" w:rsidP="004E216A">
      <w:pPr>
        <w:pStyle w:val="TableText"/>
        <w:numPr>
          <w:ilvl w:val="0"/>
          <w:numId w:val="18"/>
        </w:numPr>
        <w:rPr>
          <w:rFonts w:ascii="ArialMT" w:eastAsia="Times New Roman" w:hAnsi="ArialMT"/>
          <w:sz w:val="22"/>
          <w:lang w:val="en-US" w:eastAsia="en-US"/>
        </w:rPr>
      </w:pPr>
      <w:r w:rsidRPr="00F32874">
        <w:rPr>
          <w:rFonts w:ascii="ArialMT" w:eastAsia="Times New Roman" w:hAnsi="ArialMT" w:hint="eastAsia"/>
          <w:sz w:val="22"/>
          <w:lang w:val="en-US" w:eastAsia="en-US"/>
        </w:rPr>
        <w:t>For Variant O:</w:t>
      </w:r>
      <w:r w:rsidRPr="00F32874">
        <w:rPr>
          <w:rFonts w:ascii="ArialMT" w:eastAsia="Times New Roman" w:hAnsi="ArialMT"/>
          <w:sz w:val="22"/>
          <w:lang w:val="en-US" w:eastAsia="en-US"/>
        </w:rPr>
        <w:t xml:space="preserve"> critical, 2.23.146.1.2.1.4</w:t>
      </w:r>
    </w:p>
    <w:p w14:paraId="29A2DD2B" w14:textId="77777777" w:rsidR="00AB5965" w:rsidRDefault="00AB5965" w:rsidP="004E216A">
      <w:pPr>
        <w:pStyle w:val="NormalWeb"/>
        <w:numPr>
          <w:ilvl w:val="0"/>
          <w:numId w:val="18"/>
        </w:numPr>
        <w:rPr>
          <w:rFonts w:ascii="ArialMT" w:hAnsi="ArialMT"/>
          <w:sz w:val="22"/>
          <w:szCs w:val="22"/>
        </w:rPr>
      </w:pPr>
      <w:r w:rsidRPr="00F32874">
        <w:rPr>
          <w:rFonts w:ascii="ArialMT" w:hAnsi="ArialMT"/>
          <w:sz w:val="22"/>
          <w:szCs w:val="22"/>
        </w:rPr>
        <w:t>For Variant A, B and C: critical, 2.23.146.1.2.1.0.0.</w:t>
      </w:r>
      <w:r>
        <w:rPr>
          <w:rFonts w:ascii="ArialMT" w:hAnsi="ArialMT"/>
          <w:sz w:val="22"/>
          <w:szCs w:val="22"/>
        </w:rPr>
        <w:t>2</w:t>
      </w:r>
      <w:r w:rsidRPr="00F32874">
        <w:rPr>
          <w:rFonts w:ascii="ArialMT" w:hAnsi="ArialMT"/>
          <w:sz w:val="22"/>
          <w:szCs w:val="22"/>
        </w:rPr>
        <w:t>.1</w:t>
      </w:r>
    </w:p>
    <w:p w14:paraId="736094F5" w14:textId="77777777" w:rsidR="00AB5965" w:rsidRPr="00AB5965" w:rsidRDefault="00AB5965" w:rsidP="00AB5965">
      <w:pPr>
        <w:pStyle w:val="NormalParagraph"/>
        <w:rPr>
          <w:lang w:eastAsia="en-US" w:bidi="bn-BD"/>
        </w:rPr>
      </w:pPr>
    </w:p>
    <w:p w14:paraId="7A171C76" w14:textId="77777777" w:rsidR="006117FA" w:rsidRDefault="006117FA" w:rsidP="006117FA">
      <w:pPr>
        <w:pStyle w:val="NormalParagraph"/>
        <w:rPr>
          <w:lang w:eastAsia="en-US" w:bidi="bn-BD"/>
        </w:rPr>
      </w:pPr>
      <w:r>
        <w:rPr>
          <w:lang w:eastAsia="en-US" w:bidi="bn-BD"/>
        </w:rPr>
        <w:t>Hereafter the generated SM-DS keys and certificates for TLS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933"/>
        <w:gridCol w:w="4993"/>
      </w:tblGrid>
      <w:tr w:rsidR="006117FA" w:rsidRPr="00444C70" w14:paraId="39C599B5" w14:textId="77777777" w:rsidTr="00182857">
        <w:trPr>
          <w:cantSplit/>
          <w:jc w:val="center"/>
        </w:trPr>
        <w:tc>
          <w:tcPr>
            <w:tcW w:w="2203" w:type="pct"/>
            <w:shd w:val="clear" w:color="auto" w:fill="C00000"/>
          </w:tcPr>
          <w:p w14:paraId="63ABC124" w14:textId="77777777" w:rsidR="006117FA" w:rsidRPr="00444C70" w:rsidRDefault="006117FA" w:rsidP="00182857">
            <w:pPr>
              <w:pStyle w:val="TableHeader"/>
              <w:rPr>
                <w:b w:val="0"/>
                <w:lang w:val="en-GB"/>
              </w:rPr>
            </w:pPr>
            <w:r>
              <w:rPr>
                <w:lang w:val="en-GB"/>
              </w:rPr>
              <w:t>File name</w:t>
            </w:r>
          </w:p>
        </w:tc>
        <w:tc>
          <w:tcPr>
            <w:tcW w:w="2797" w:type="pct"/>
            <w:shd w:val="clear" w:color="auto" w:fill="C00000"/>
          </w:tcPr>
          <w:p w14:paraId="4F1D8008" w14:textId="77777777" w:rsidR="006117FA" w:rsidRPr="00444C70" w:rsidRDefault="006117FA" w:rsidP="00182857">
            <w:pPr>
              <w:pStyle w:val="TableHeader"/>
              <w:rPr>
                <w:b w:val="0"/>
                <w:lang w:val="en-GB"/>
              </w:rPr>
            </w:pPr>
            <w:r w:rsidRPr="00E816C3">
              <w:rPr>
                <w:lang w:val="en-GB"/>
              </w:rPr>
              <w:t>Description</w:t>
            </w:r>
          </w:p>
        </w:tc>
      </w:tr>
      <w:tr w:rsidR="006117FA" w:rsidRPr="00E816C3" w14:paraId="7CFD668E" w14:textId="77777777" w:rsidTr="00182857">
        <w:trPr>
          <w:cantSplit/>
          <w:jc w:val="center"/>
        </w:trPr>
        <w:tc>
          <w:tcPr>
            <w:tcW w:w="2203" w:type="pct"/>
            <w:shd w:val="clear" w:color="auto" w:fill="auto"/>
          </w:tcPr>
          <w:p w14:paraId="6CA696AF" w14:textId="77777777" w:rsidR="006117FA" w:rsidRPr="003B32DC" w:rsidRDefault="006117FA" w:rsidP="00182857">
            <w:pPr>
              <w:pStyle w:val="TableText"/>
            </w:pPr>
            <w:r>
              <w:t>SK_S_SM_DS</w:t>
            </w:r>
            <w:r w:rsidRPr="00D20029">
              <w:t>_TLS_</w:t>
            </w:r>
            <w:r w:rsidRPr="00925875">
              <w:t>NIST.pem</w:t>
            </w:r>
          </w:p>
        </w:tc>
        <w:tc>
          <w:tcPr>
            <w:tcW w:w="2797" w:type="pct"/>
            <w:shd w:val="clear" w:color="auto" w:fill="auto"/>
          </w:tcPr>
          <w:p w14:paraId="4DEFA0EC" w14:textId="77777777" w:rsidR="006117FA" w:rsidRPr="003B32DC" w:rsidRDefault="006117FA" w:rsidP="00182857">
            <w:pPr>
              <w:pStyle w:val="TableText"/>
            </w:pPr>
            <w:r w:rsidRPr="003B32DC">
              <w:rPr>
                <w:lang w:val="en-US" w:eastAsia="ko-KR"/>
              </w:rPr>
              <w:t>NIST P-256</w:t>
            </w:r>
            <w:r>
              <w:rPr>
                <w:lang w:val="en-US" w:eastAsia="ko-KR"/>
              </w:rPr>
              <w:t xml:space="preserve"> </w:t>
            </w:r>
            <w:r>
              <w:t>Private key of the SM-DS</w:t>
            </w:r>
            <w:r w:rsidRPr="001B7B30">
              <w:t xml:space="preserve"> for securing TLS connection</w:t>
            </w:r>
          </w:p>
        </w:tc>
      </w:tr>
      <w:tr w:rsidR="006117FA" w:rsidRPr="00E816C3" w14:paraId="277A084B" w14:textId="77777777" w:rsidTr="00182857">
        <w:trPr>
          <w:cantSplit/>
          <w:jc w:val="center"/>
        </w:trPr>
        <w:tc>
          <w:tcPr>
            <w:tcW w:w="2203" w:type="pct"/>
            <w:shd w:val="clear" w:color="auto" w:fill="auto"/>
          </w:tcPr>
          <w:p w14:paraId="20545A36" w14:textId="77777777" w:rsidR="006117FA" w:rsidRPr="003B32DC" w:rsidRDefault="006117FA" w:rsidP="00182857">
            <w:pPr>
              <w:pStyle w:val="TableText"/>
            </w:pPr>
            <w:r>
              <w:t>PK_S_SM_DS</w:t>
            </w:r>
            <w:r w:rsidRPr="00D20029">
              <w:t>_TLS_</w:t>
            </w:r>
            <w:r w:rsidRPr="00925875">
              <w:t>NIST.pem</w:t>
            </w:r>
          </w:p>
        </w:tc>
        <w:tc>
          <w:tcPr>
            <w:tcW w:w="2797" w:type="pct"/>
            <w:shd w:val="clear" w:color="auto" w:fill="auto"/>
          </w:tcPr>
          <w:p w14:paraId="5F159093" w14:textId="77777777" w:rsidR="006117FA" w:rsidRDefault="006117FA" w:rsidP="00182857">
            <w:pPr>
              <w:pStyle w:val="TableText"/>
            </w:pPr>
            <w:r w:rsidRPr="003B32DC">
              <w:rPr>
                <w:lang w:val="en-US" w:eastAsia="ko-KR"/>
              </w:rPr>
              <w:t>NIST P-256</w:t>
            </w:r>
            <w:r>
              <w:rPr>
                <w:lang w:val="en-US" w:eastAsia="ko-KR"/>
              </w:rPr>
              <w:t xml:space="preserve"> </w:t>
            </w:r>
            <w:r>
              <w:t>Public Key of the SM-DS</w:t>
            </w:r>
            <w:r w:rsidRPr="00234258">
              <w:t xml:space="preserve"> </w:t>
            </w:r>
          </w:p>
          <w:p w14:paraId="595831C4" w14:textId="77777777" w:rsidR="006117FA" w:rsidRPr="003B32DC" w:rsidRDefault="006117FA" w:rsidP="00182857">
            <w:pPr>
              <w:pStyle w:val="TableText"/>
            </w:pPr>
            <w:r>
              <w:t>(</w:t>
            </w:r>
            <w:r w:rsidRPr="00234258">
              <w:t xml:space="preserve">part of the </w:t>
            </w:r>
            <w:r>
              <w:t>CERT_S_SM_DS</w:t>
            </w:r>
            <w:r w:rsidRPr="00D20029">
              <w:t>_TLS_NIST.der</w:t>
            </w:r>
            <w:r>
              <w:t>)</w:t>
            </w:r>
          </w:p>
        </w:tc>
      </w:tr>
      <w:tr w:rsidR="006117FA" w:rsidRPr="003B32DC" w14:paraId="524A57E6" w14:textId="77777777" w:rsidTr="00182857">
        <w:trPr>
          <w:cantSplit/>
          <w:jc w:val="center"/>
        </w:trPr>
        <w:tc>
          <w:tcPr>
            <w:tcW w:w="2203" w:type="pct"/>
            <w:shd w:val="clear" w:color="auto" w:fill="auto"/>
          </w:tcPr>
          <w:p w14:paraId="0F9CE1CB" w14:textId="184A4A70" w:rsidR="006117FA" w:rsidRPr="001A7D8B" w:rsidRDefault="006117FA" w:rsidP="00182857">
            <w:pPr>
              <w:pStyle w:val="TableText"/>
              <w:rPr>
                <w:lang w:val="en-US"/>
              </w:rPr>
            </w:pPr>
            <w:r w:rsidRPr="001A7D8B">
              <w:t>CERT_S_SM_D</w:t>
            </w:r>
            <w:r>
              <w:t>S</w:t>
            </w:r>
            <w:r w:rsidRPr="001A7D8B">
              <w:t>_TLS_INV_CERT_POL</w:t>
            </w:r>
            <w:r w:rsidR="00AB5965">
              <w:t>_&lt;Variant&gt;</w:t>
            </w:r>
            <w:r w:rsidRPr="001A7D8B">
              <w:t>.der</w:t>
            </w:r>
          </w:p>
        </w:tc>
        <w:tc>
          <w:tcPr>
            <w:tcW w:w="2797" w:type="pct"/>
            <w:shd w:val="clear" w:color="auto" w:fill="auto"/>
          </w:tcPr>
          <w:p w14:paraId="108ED33C" w14:textId="77777777" w:rsidR="006117FA" w:rsidRPr="003B32DC" w:rsidRDefault="006117FA" w:rsidP="00182857">
            <w:pPr>
              <w:pStyle w:val="TableText"/>
              <w:rPr>
                <w:lang w:val="en-US"/>
              </w:rPr>
            </w:pPr>
            <w:r w:rsidRPr="001A7D8B">
              <w:t>CERT.DS.TLS certificate of the S_SM-DS with invalid 'Certificate Policies' extension (OID set to 'id-rspRole-d</w:t>
            </w:r>
            <w:r>
              <w:t>p</w:t>
            </w:r>
            <w:r w:rsidRPr="001A7D8B">
              <w:t>-</w:t>
            </w:r>
            <w:r>
              <w:t>auth'</w:t>
            </w:r>
            <w:r w:rsidRPr="001A7D8B">
              <w:t>), formatted as X.509 certificate.</w:t>
            </w:r>
          </w:p>
        </w:tc>
      </w:tr>
    </w:tbl>
    <w:p w14:paraId="091AE7C0" w14:textId="6B0502DD" w:rsidR="006117FA" w:rsidRPr="00391CD4" w:rsidRDefault="006117FA" w:rsidP="006117FA">
      <w:pPr>
        <w:pStyle w:val="TableCaption"/>
        <w:rPr>
          <w:b w:val="0"/>
        </w:rPr>
      </w:pPr>
      <w:r>
        <w:t xml:space="preserve">: </w:t>
      </w:r>
      <w:r w:rsidR="00AB5965">
        <w:t>SM-</w:t>
      </w:r>
      <w:r w:rsidRPr="00750F2B">
        <w:t>D</w:t>
      </w:r>
      <w:r>
        <w:t xml:space="preserve">S </w:t>
      </w:r>
      <w:r w:rsidRPr="00750F2B">
        <w:t>TLS</w:t>
      </w:r>
      <w:r>
        <w:t xml:space="preserve"> Certificates with invalid 'certificate policies'</w:t>
      </w:r>
    </w:p>
    <w:p w14:paraId="68397861" w14:textId="77777777" w:rsidR="006117FA" w:rsidRDefault="006117FA" w:rsidP="006117FA">
      <w:pPr>
        <w:pStyle w:val="NOTE"/>
        <w:ind w:hanging="1559"/>
        <w:rPr>
          <w:i/>
          <w:lang w:eastAsia="en-US" w:bidi="bn-BD"/>
        </w:rPr>
      </w:pPr>
    </w:p>
    <w:p w14:paraId="2660004A" w14:textId="38863B71" w:rsidR="006117FA" w:rsidRDefault="00AB5965" w:rsidP="006117FA">
      <w:pPr>
        <w:pStyle w:val="Heading4"/>
      </w:pPr>
      <w:r>
        <w:t xml:space="preserve">SM-DS </w:t>
      </w:r>
      <w:r w:rsidR="006117FA">
        <w:t xml:space="preserve">TLS </w:t>
      </w:r>
      <w:r>
        <w:t xml:space="preserve">Certificate </w:t>
      </w:r>
      <w:r w:rsidR="006117FA">
        <w:t>– Missing Critical Extension</w:t>
      </w:r>
    </w:p>
    <w:p w14:paraId="37E1F62A" w14:textId="106FD50A" w:rsidR="00AB5965" w:rsidRDefault="00AB5965" w:rsidP="00AB5965">
      <w:pPr>
        <w:pStyle w:val="NormalWeb"/>
        <w:rPr>
          <w:rFonts w:ascii="ArialMT" w:hAnsi="ArialMT"/>
          <w:sz w:val="22"/>
          <w:szCs w:val="22"/>
        </w:rPr>
      </w:pPr>
      <w:r>
        <w:rPr>
          <w:rFonts w:ascii="ArialMT" w:hAnsi="ArialMT"/>
          <w:sz w:val="22"/>
          <w:szCs w:val="22"/>
        </w:rPr>
        <w:t xml:space="preserve">In order to generate the different files, the commands in section </w:t>
      </w:r>
      <w:r w:rsidR="006B31DC">
        <w:rPr>
          <w:rFonts w:ascii="ArialMT" w:hAnsi="ArialMT"/>
          <w:sz w:val="22"/>
          <w:szCs w:val="22"/>
        </w:rPr>
        <w:t>3.4.3</w:t>
      </w:r>
      <w:r w:rsidR="006B31DC" w:rsidDel="006B31DC">
        <w:rPr>
          <w:rFonts w:ascii="ArialMT" w:hAnsi="ArialMT"/>
          <w:sz w:val="22"/>
          <w:szCs w:val="22"/>
        </w:rPr>
        <w:t xml:space="preserve"> </w:t>
      </w:r>
      <w:r>
        <w:rPr>
          <w:rFonts w:ascii="ArialMT" w:hAnsi="ArialMT"/>
          <w:sz w:val="22"/>
          <w:szCs w:val="22"/>
        </w:rPr>
        <w:t>shall be used.</w:t>
      </w:r>
    </w:p>
    <w:p w14:paraId="72AD8198" w14:textId="77777777" w:rsidR="00AB5965" w:rsidRDefault="00AB5965" w:rsidP="00AB5965">
      <w:pPr>
        <w:pStyle w:val="NormalWeb"/>
        <w:rPr>
          <w:rFonts w:ascii="ArialMT" w:hAnsi="ArialMT"/>
          <w:sz w:val="22"/>
          <w:szCs w:val="22"/>
        </w:rPr>
      </w:pPr>
      <w:r>
        <w:rPr>
          <w:rFonts w:ascii="ArialMT" w:hAnsi="ArialMT"/>
          <w:sz w:val="22"/>
          <w:szCs w:val="22"/>
        </w:rPr>
        <w:t>The input data and files for generation applies with no changes except for the value of &lt;extendedKeyUsage&gt; extension that shall be set as follows:</w:t>
      </w:r>
    </w:p>
    <w:p w14:paraId="0551AA58" w14:textId="77777777" w:rsidR="00AB5965" w:rsidRDefault="00AB5965" w:rsidP="004E216A">
      <w:pPr>
        <w:pStyle w:val="TableText"/>
        <w:numPr>
          <w:ilvl w:val="0"/>
          <w:numId w:val="18"/>
        </w:numPr>
        <w:rPr>
          <w:rFonts w:ascii="Arial Bold" w:eastAsia="Times New Roman" w:hAnsi="Arial Bold" w:cs="Arial"/>
          <w:b/>
          <w:bCs/>
          <w:szCs w:val="26"/>
          <w:lang w:val="en-US" w:eastAsia="en-US"/>
        </w:rPr>
      </w:pPr>
      <w:r>
        <w:rPr>
          <w:rFonts w:ascii="ArialMT" w:eastAsia="Times New Roman" w:hAnsi="ArialMT"/>
          <w:sz w:val="22"/>
          <w:lang w:val="en-US" w:eastAsia="en-US"/>
        </w:rPr>
        <w:t>Absent</w:t>
      </w:r>
    </w:p>
    <w:p w14:paraId="1708B6C8" w14:textId="77777777" w:rsidR="00AB5965" w:rsidRPr="00AB5965" w:rsidRDefault="00AB5965" w:rsidP="00AB5965">
      <w:pPr>
        <w:pStyle w:val="NormalParagraph"/>
        <w:rPr>
          <w:lang w:eastAsia="en-US" w:bidi="bn-BD"/>
        </w:rPr>
      </w:pPr>
    </w:p>
    <w:p w14:paraId="15AD827D" w14:textId="77777777" w:rsidR="006117FA" w:rsidRDefault="006117FA" w:rsidP="006117FA">
      <w:pPr>
        <w:pStyle w:val="NormalParagraph"/>
        <w:rPr>
          <w:lang w:eastAsia="en-US" w:bidi="bn-BD"/>
        </w:rPr>
      </w:pPr>
      <w:r>
        <w:rPr>
          <w:lang w:eastAsia="en-US" w:bidi="bn-BD"/>
        </w:rPr>
        <w:t>Hereafter the generated SM-DS keys and certificates for TLS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933"/>
        <w:gridCol w:w="4993"/>
      </w:tblGrid>
      <w:tr w:rsidR="006117FA" w:rsidRPr="00444C70" w14:paraId="6591155E" w14:textId="77777777" w:rsidTr="00182857">
        <w:trPr>
          <w:cantSplit/>
          <w:tblHeader/>
          <w:jc w:val="center"/>
        </w:trPr>
        <w:tc>
          <w:tcPr>
            <w:tcW w:w="2203" w:type="pct"/>
            <w:shd w:val="clear" w:color="auto" w:fill="C00000"/>
          </w:tcPr>
          <w:p w14:paraId="3C73AAC2" w14:textId="77777777" w:rsidR="006117FA" w:rsidRPr="00444C70" w:rsidRDefault="006117FA" w:rsidP="00182857">
            <w:pPr>
              <w:pStyle w:val="TableHeader"/>
              <w:rPr>
                <w:b w:val="0"/>
                <w:lang w:val="en-GB"/>
              </w:rPr>
            </w:pPr>
            <w:r>
              <w:rPr>
                <w:lang w:val="en-GB"/>
              </w:rPr>
              <w:t>File name</w:t>
            </w:r>
          </w:p>
        </w:tc>
        <w:tc>
          <w:tcPr>
            <w:tcW w:w="2797" w:type="pct"/>
            <w:shd w:val="clear" w:color="auto" w:fill="C00000"/>
          </w:tcPr>
          <w:p w14:paraId="3C6ABAE7" w14:textId="77777777" w:rsidR="006117FA" w:rsidRPr="00444C70" w:rsidRDefault="006117FA" w:rsidP="00182857">
            <w:pPr>
              <w:pStyle w:val="TableHeader"/>
              <w:rPr>
                <w:b w:val="0"/>
                <w:lang w:val="en-GB"/>
              </w:rPr>
            </w:pPr>
            <w:r w:rsidRPr="00E816C3">
              <w:rPr>
                <w:lang w:val="en-GB"/>
              </w:rPr>
              <w:t>Description</w:t>
            </w:r>
          </w:p>
        </w:tc>
      </w:tr>
      <w:tr w:rsidR="006117FA" w:rsidRPr="00E816C3" w14:paraId="43BC8BD1" w14:textId="77777777" w:rsidTr="00182857">
        <w:trPr>
          <w:cantSplit/>
          <w:jc w:val="center"/>
        </w:trPr>
        <w:tc>
          <w:tcPr>
            <w:tcW w:w="2203" w:type="pct"/>
            <w:shd w:val="clear" w:color="auto" w:fill="auto"/>
          </w:tcPr>
          <w:p w14:paraId="09EDB51B" w14:textId="77777777" w:rsidR="006117FA" w:rsidRPr="003B32DC" w:rsidRDefault="006117FA" w:rsidP="00182857">
            <w:pPr>
              <w:pStyle w:val="TableText"/>
            </w:pPr>
            <w:r>
              <w:t>SK_S_SM_DS</w:t>
            </w:r>
            <w:r w:rsidRPr="00D20029">
              <w:t>_TLS_</w:t>
            </w:r>
            <w:r w:rsidRPr="00925875">
              <w:t>NIST.pem</w:t>
            </w:r>
          </w:p>
        </w:tc>
        <w:tc>
          <w:tcPr>
            <w:tcW w:w="2797" w:type="pct"/>
            <w:shd w:val="clear" w:color="auto" w:fill="auto"/>
          </w:tcPr>
          <w:p w14:paraId="7F498D3E" w14:textId="77777777" w:rsidR="006117FA" w:rsidRPr="003B32DC" w:rsidRDefault="006117FA" w:rsidP="00182857">
            <w:pPr>
              <w:pStyle w:val="TableText"/>
            </w:pPr>
            <w:r w:rsidRPr="003B32DC">
              <w:rPr>
                <w:lang w:val="en-US" w:eastAsia="ko-KR"/>
              </w:rPr>
              <w:t>NIST P-256</w:t>
            </w:r>
            <w:r>
              <w:rPr>
                <w:lang w:val="en-US" w:eastAsia="ko-KR"/>
              </w:rPr>
              <w:t xml:space="preserve"> </w:t>
            </w:r>
            <w:r>
              <w:t>Private key of the SM-DS</w:t>
            </w:r>
            <w:r w:rsidRPr="001B7B30">
              <w:t xml:space="preserve"> for securing TLS connection</w:t>
            </w:r>
          </w:p>
        </w:tc>
      </w:tr>
      <w:tr w:rsidR="006117FA" w:rsidRPr="00E816C3" w14:paraId="59A2DB9A" w14:textId="77777777" w:rsidTr="00182857">
        <w:trPr>
          <w:cantSplit/>
          <w:jc w:val="center"/>
        </w:trPr>
        <w:tc>
          <w:tcPr>
            <w:tcW w:w="2203" w:type="pct"/>
            <w:shd w:val="clear" w:color="auto" w:fill="auto"/>
          </w:tcPr>
          <w:p w14:paraId="334CBA5A" w14:textId="77777777" w:rsidR="006117FA" w:rsidRPr="003B32DC" w:rsidRDefault="006117FA" w:rsidP="00182857">
            <w:pPr>
              <w:pStyle w:val="TableText"/>
            </w:pPr>
            <w:r>
              <w:t>PK_S_SM_DS</w:t>
            </w:r>
            <w:r w:rsidRPr="00D20029">
              <w:t>_TLS_</w:t>
            </w:r>
            <w:r w:rsidRPr="00925875">
              <w:t>NIST.pem</w:t>
            </w:r>
          </w:p>
        </w:tc>
        <w:tc>
          <w:tcPr>
            <w:tcW w:w="2797" w:type="pct"/>
            <w:shd w:val="clear" w:color="auto" w:fill="auto"/>
          </w:tcPr>
          <w:p w14:paraId="2195D7FA" w14:textId="77777777" w:rsidR="006117FA" w:rsidRDefault="006117FA" w:rsidP="00182857">
            <w:pPr>
              <w:pStyle w:val="TableText"/>
            </w:pPr>
            <w:r w:rsidRPr="003B32DC">
              <w:rPr>
                <w:lang w:val="en-US" w:eastAsia="ko-KR"/>
              </w:rPr>
              <w:t>NIST P-256</w:t>
            </w:r>
            <w:r>
              <w:rPr>
                <w:lang w:val="en-US" w:eastAsia="ko-KR"/>
              </w:rPr>
              <w:t xml:space="preserve"> </w:t>
            </w:r>
            <w:r>
              <w:t>Public Key of the SM-DS</w:t>
            </w:r>
            <w:r w:rsidRPr="00234258">
              <w:t xml:space="preserve"> </w:t>
            </w:r>
          </w:p>
          <w:p w14:paraId="0C8B5E07" w14:textId="77777777" w:rsidR="006117FA" w:rsidRPr="003B32DC" w:rsidRDefault="006117FA" w:rsidP="00182857">
            <w:pPr>
              <w:pStyle w:val="TableText"/>
            </w:pPr>
            <w:r>
              <w:t>(</w:t>
            </w:r>
            <w:r w:rsidRPr="00234258">
              <w:t xml:space="preserve">part of the </w:t>
            </w:r>
            <w:r>
              <w:t>CERT_S_SM_DS</w:t>
            </w:r>
            <w:r w:rsidRPr="00D20029">
              <w:t>_TLS_NIST.der</w:t>
            </w:r>
            <w:r>
              <w:t>)</w:t>
            </w:r>
          </w:p>
        </w:tc>
      </w:tr>
      <w:tr w:rsidR="006117FA" w:rsidRPr="003B32DC" w14:paraId="61BF1583" w14:textId="77777777" w:rsidTr="00182857">
        <w:trPr>
          <w:cantSplit/>
          <w:jc w:val="center"/>
        </w:trPr>
        <w:tc>
          <w:tcPr>
            <w:tcW w:w="2203" w:type="pct"/>
            <w:shd w:val="clear" w:color="auto" w:fill="auto"/>
          </w:tcPr>
          <w:p w14:paraId="57CF9177" w14:textId="238AC419" w:rsidR="006117FA" w:rsidRPr="003B32DC" w:rsidRDefault="006117FA" w:rsidP="00182857">
            <w:pPr>
              <w:pStyle w:val="TableText"/>
              <w:rPr>
                <w:lang w:val="en-US"/>
              </w:rPr>
            </w:pPr>
            <w:r>
              <w:t>CERT_S_SM_DS</w:t>
            </w:r>
            <w:r w:rsidRPr="00E75053">
              <w:t>_TLS_INV_CRITICAL_EXT</w:t>
            </w:r>
            <w:r w:rsidR="003C0933">
              <w:t>_&lt;Variant&gt;</w:t>
            </w:r>
            <w:r w:rsidRPr="00D20029">
              <w:t>.der</w:t>
            </w:r>
          </w:p>
        </w:tc>
        <w:tc>
          <w:tcPr>
            <w:tcW w:w="2797" w:type="pct"/>
            <w:shd w:val="clear" w:color="auto" w:fill="auto"/>
          </w:tcPr>
          <w:p w14:paraId="510C58FF" w14:textId="77777777" w:rsidR="006117FA" w:rsidRPr="003B32DC" w:rsidRDefault="006117FA" w:rsidP="00182857">
            <w:pPr>
              <w:pStyle w:val="TableText"/>
              <w:rPr>
                <w:lang w:val="en-US"/>
              </w:rPr>
            </w:pPr>
            <w:r>
              <w:t>CERT.DS.TLS certificate of the S_SM-DS</w:t>
            </w:r>
            <w:r w:rsidRPr="00E75053">
              <w:t xml:space="preserve"> with one of the critical extensions not present, formatted as X.509 certificate.</w:t>
            </w:r>
          </w:p>
        </w:tc>
      </w:tr>
    </w:tbl>
    <w:p w14:paraId="7AA92B7C" w14:textId="4521DBB4" w:rsidR="006117FA" w:rsidRPr="00391CD4" w:rsidRDefault="006117FA" w:rsidP="006117FA">
      <w:pPr>
        <w:pStyle w:val="TableCaption"/>
        <w:rPr>
          <w:b w:val="0"/>
        </w:rPr>
      </w:pPr>
      <w:r>
        <w:t xml:space="preserve">: </w:t>
      </w:r>
      <w:r w:rsidR="003C0933">
        <w:t>SM-</w:t>
      </w:r>
      <w:r w:rsidRPr="00750F2B">
        <w:t>D</w:t>
      </w:r>
      <w:r>
        <w:t xml:space="preserve">S </w:t>
      </w:r>
      <w:r w:rsidRPr="00750F2B">
        <w:t>TLS</w:t>
      </w:r>
      <w:r>
        <w:t xml:space="preserve"> Certificate missing critical extension</w:t>
      </w:r>
    </w:p>
    <w:p w14:paraId="46F63FA3" w14:textId="77777777" w:rsidR="006117FA" w:rsidRDefault="006117FA" w:rsidP="006117FA">
      <w:pPr>
        <w:pStyle w:val="NOTE"/>
        <w:ind w:hanging="1559"/>
        <w:rPr>
          <w:i/>
          <w:lang w:eastAsia="en-US" w:bidi="bn-BD"/>
        </w:rPr>
      </w:pPr>
    </w:p>
    <w:p w14:paraId="0CDCE272" w14:textId="1DC44C99" w:rsidR="006117FA" w:rsidRDefault="003C0933" w:rsidP="006117FA">
      <w:pPr>
        <w:pStyle w:val="Heading4"/>
      </w:pPr>
      <w:r>
        <w:t xml:space="preserve">SM-DS </w:t>
      </w:r>
      <w:r w:rsidR="006117FA">
        <w:t xml:space="preserve">TLS </w:t>
      </w:r>
      <w:r>
        <w:t xml:space="preserve">Certificate </w:t>
      </w:r>
      <w:r w:rsidR="006117FA">
        <w:t>– Invalid Extended Key Usage</w:t>
      </w:r>
    </w:p>
    <w:p w14:paraId="5885D4B6" w14:textId="0FBAC354" w:rsidR="003C0933" w:rsidRDefault="003C0933" w:rsidP="003C0933">
      <w:pPr>
        <w:pStyle w:val="NormalWeb"/>
        <w:rPr>
          <w:rFonts w:ascii="ArialMT" w:hAnsi="ArialMT"/>
          <w:sz w:val="22"/>
          <w:szCs w:val="22"/>
        </w:rPr>
      </w:pPr>
      <w:r>
        <w:rPr>
          <w:rFonts w:ascii="ArialMT" w:hAnsi="ArialMT"/>
          <w:sz w:val="22"/>
          <w:szCs w:val="22"/>
        </w:rPr>
        <w:t xml:space="preserve">In order to generate the different files, the commands in section </w:t>
      </w:r>
      <w:r w:rsidR="006B31DC">
        <w:rPr>
          <w:rFonts w:ascii="ArialMT" w:hAnsi="ArialMT"/>
          <w:sz w:val="22"/>
          <w:szCs w:val="22"/>
        </w:rPr>
        <w:t>3.4.3</w:t>
      </w:r>
      <w:r>
        <w:rPr>
          <w:rFonts w:ascii="ArialMT" w:hAnsi="ArialMT"/>
          <w:sz w:val="22"/>
          <w:szCs w:val="22"/>
        </w:rPr>
        <w:t xml:space="preserve"> shall be used.</w:t>
      </w:r>
    </w:p>
    <w:p w14:paraId="213E2C47" w14:textId="77777777" w:rsidR="003C0933" w:rsidRDefault="003C0933" w:rsidP="003C0933">
      <w:pPr>
        <w:pStyle w:val="NormalWeb"/>
        <w:rPr>
          <w:rFonts w:ascii="ArialMT" w:hAnsi="ArialMT"/>
          <w:sz w:val="22"/>
          <w:szCs w:val="22"/>
        </w:rPr>
      </w:pPr>
      <w:r>
        <w:rPr>
          <w:rFonts w:ascii="ArialMT" w:hAnsi="ArialMT"/>
          <w:sz w:val="22"/>
          <w:szCs w:val="22"/>
        </w:rPr>
        <w:t>The input data and files for generation applies with no changes except for the value of &lt;extendedKeyUsage&gt; extension that shall be set as follows:</w:t>
      </w:r>
    </w:p>
    <w:p w14:paraId="49D6DA1B" w14:textId="2232EC43" w:rsidR="003C0933" w:rsidRPr="00B81BB0" w:rsidRDefault="003C0933" w:rsidP="004E216A">
      <w:pPr>
        <w:pStyle w:val="TableText"/>
        <w:numPr>
          <w:ilvl w:val="0"/>
          <w:numId w:val="18"/>
        </w:numPr>
        <w:rPr>
          <w:rFonts w:ascii="ArialMT" w:hAnsi="ArialMT" w:hint="eastAsia"/>
        </w:rPr>
      </w:pPr>
      <w:r w:rsidRPr="00F32874">
        <w:rPr>
          <w:rFonts w:ascii="ArialMT" w:eastAsia="Times New Roman" w:hAnsi="ArialMT"/>
          <w:sz w:val="22"/>
          <w:lang w:val="en-US" w:eastAsia="en-US"/>
        </w:rPr>
        <w:t>critical, clientAuth</w:t>
      </w:r>
    </w:p>
    <w:p w14:paraId="7B77E6BF" w14:textId="77777777" w:rsidR="006117FA" w:rsidRDefault="006117FA" w:rsidP="006117FA">
      <w:pPr>
        <w:pStyle w:val="NormalParagraph"/>
        <w:rPr>
          <w:lang w:eastAsia="en-US" w:bidi="bn-BD"/>
        </w:rPr>
      </w:pPr>
      <w:r>
        <w:rPr>
          <w:lang w:eastAsia="en-US" w:bidi="bn-BD"/>
        </w:rPr>
        <w:lastRenderedPageBreak/>
        <w:t>Hereafter the generated SM-DS keys and certificates for TLS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933"/>
        <w:gridCol w:w="4993"/>
      </w:tblGrid>
      <w:tr w:rsidR="006117FA" w:rsidRPr="00444C70" w14:paraId="64BBBC9D" w14:textId="77777777" w:rsidTr="00182857">
        <w:trPr>
          <w:cantSplit/>
          <w:jc w:val="center"/>
        </w:trPr>
        <w:tc>
          <w:tcPr>
            <w:tcW w:w="2203" w:type="pct"/>
            <w:shd w:val="clear" w:color="auto" w:fill="C00000"/>
          </w:tcPr>
          <w:p w14:paraId="41DC2CB1" w14:textId="77777777" w:rsidR="006117FA" w:rsidRPr="00444C70" w:rsidRDefault="006117FA" w:rsidP="00182857">
            <w:pPr>
              <w:pStyle w:val="TableHeader"/>
              <w:rPr>
                <w:b w:val="0"/>
                <w:lang w:val="en-GB"/>
              </w:rPr>
            </w:pPr>
            <w:r>
              <w:rPr>
                <w:lang w:val="en-GB"/>
              </w:rPr>
              <w:t>File name</w:t>
            </w:r>
          </w:p>
        </w:tc>
        <w:tc>
          <w:tcPr>
            <w:tcW w:w="2797" w:type="pct"/>
            <w:shd w:val="clear" w:color="auto" w:fill="C00000"/>
          </w:tcPr>
          <w:p w14:paraId="36AB4D28" w14:textId="77777777" w:rsidR="006117FA" w:rsidRPr="00444C70" w:rsidRDefault="006117FA" w:rsidP="00182857">
            <w:pPr>
              <w:pStyle w:val="TableHeader"/>
              <w:rPr>
                <w:b w:val="0"/>
                <w:lang w:val="en-GB"/>
              </w:rPr>
            </w:pPr>
            <w:r w:rsidRPr="00E816C3">
              <w:rPr>
                <w:lang w:val="en-GB"/>
              </w:rPr>
              <w:t>Description</w:t>
            </w:r>
          </w:p>
        </w:tc>
      </w:tr>
      <w:tr w:rsidR="006117FA" w:rsidRPr="00E816C3" w14:paraId="7D24C249" w14:textId="77777777" w:rsidTr="00182857">
        <w:trPr>
          <w:cantSplit/>
          <w:jc w:val="center"/>
        </w:trPr>
        <w:tc>
          <w:tcPr>
            <w:tcW w:w="2203" w:type="pct"/>
            <w:shd w:val="clear" w:color="auto" w:fill="auto"/>
          </w:tcPr>
          <w:p w14:paraId="113FBF03" w14:textId="77777777" w:rsidR="006117FA" w:rsidRPr="003B32DC" w:rsidRDefault="006117FA" w:rsidP="00182857">
            <w:pPr>
              <w:pStyle w:val="TableText"/>
            </w:pPr>
            <w:r>
              <w:t>SK_S_SM_DS</w:t>
            </w:r>
            <w:r w:rsidRPr="00D20029">
              <w:t>_TLS_</w:t>
            </w:r>
            <w:r w:rsidRPr="00925875">
              <w:t>NIST.pem</w:t>
            </w:r>
          </w:p>
        </w:tc>
        <w:tc>
          <w:tcPr>
            <w:tcW w:w="2797" w:type="pct"/>
            <w:shd w:val="clear" w:color="auto" w:fill="auto"/>
          </w:tcPr>
          <w:p w14:paraId="558F7FC0" w14:textId="77777777" w:rsidR="006117FA" w:rsidRPr="003B32DC" w:rsidRDefault="006117FA" w:rsidP="00182857">
            <w:pPr>
              <w:pStyle w:val="TableText"/>
            </w:pPr>
            <w:r w:rsidRPr="003B32DC">
              <w:rPr>
                <w:lang w:val="en-US" w:eastAsia="ko-KR"/>
              </w:rPr>
              <w:t>NIST P-256</w:t>
            </w:r>
            <w:r>
              <w:rPr>
                <w:lang w:val="en-US" w:eastAsia="ko-KR"/>
              </w:rPr>
              <w:t xml:space="preserve"> </w:t>
            </w:r>
            <w:r w:rsidRPr="001B7B30">
              <w:t>Private key of the SM-D</w:t>
            </w:r>
            <w:r>
              <w:t>S</w:t>
            </w:r>
            <w:r w:rsidRPr="001B7B30">
              <w:t xml:space="preserve"> for securing TLS connection</w:t>
            </w:r>
          </w:p>
        </w:tc>
      </w:tr>
      <w:tr w:rsidR="006117FA" w:rsidRPr="00E816C3" w14:paraId="1E0B6348" w14:textId="77777777" w:rsidTr="00182857">
        <w:trPr>
          <w:cantSplit/>
          <w:jc w:val="center"/>
        </w:trPr>
        <w:tc>
          <w:tcPr>
            <w:tcW w:w="2203" w:type="pct"/>
            <w:shd w:val="clear" w:color="auto" w:fill="auto"/>
          </w:tcPr>
          <w:p w14:paraId="063E6D0C" w14:textId="77777777" w:rsidR="006117FA" w:rsidRPr="003B32DC" w:rsidRDefault="006117FA" w:rsidP="00182857">
            <w:pPr>
              <w:pStyle w:val="TableText"/>
            </w:pPr>
            <w:r>
              <w:t>PK_S_SM_DS</w:t>
            </w:r>
            <w:r w:rsidRPr="00D20029">
              <w:t>_TLS_</w:t>
            </w:r>
            <w:r w:rsidRPr="00925875">
              <w:t>NIST.pem</w:t>
            </w:r>
          </w:p>
        </w:tc>
        <w:tc>
          <w:tcPr>
            <w:tcW w:w="2797" w:type="pct"/>
            <w:shd w:val="clear" w:color="auto" w:fill="auto"/>
          </w:tcPr>
          <w:p w14:paraId="23EA2906" w14:textId="77777777" w:rsidR="006117FA" w:rsidRDefault="006117FA" w:rsidP="00182857">
            <w:pPr>
              <w:pStyle w:val="TableText"/>
            </w:pPr>
            <w:r w:rsidRPr="003B32DC">
              <w:rPr>
                <w:lang w:val="en-US" w:eastAsia="ko-KR"/>
              </w:rPr>
              <w:t>NIST P-256</w:t>
            </w:r>
            <w:r>
              <w:rPr>
                <w:lang w:val="en-US" w:eastAsia="ko-KR"/>
              </w:rPr>
              <w:t xml:space="preserve"> </w:t>
            </w:r>
            <w:r w:rsidRPr="00234258">
              <w:t>Public Key of the SM-D</w:t>
            </w:r>
            <w:r>
              <w:t>S</w:t>
            </w:r>
            <w:r w:rsidRPr="00234258">
              <w:t xml:space="preserve"> </w:t>
            </w:r>
          </w:p>
          <w:p w14:paraId="69347F7A" w14:textId="77777777" w:rsidR="006117FA" w:rsidRPr="003B32DC" w:rsidRDefault="006117FA" w:rsidP="00182857">
            <w:pPr>
              <w:pStyle w:val="TableText"/>
            </w:pPr>
            <w:r>
              <w:t>(</w:t>
            </w:r>
            <w:r w:rsidRPr="00234258">
              <w:t xml:space="preserve">part of the </w:t>
            </w:r>
            <w:r>
              <w:t>CERT_S_SM_DS</w:t>
            </w:r>
            <w:r w:rsidRPr="00D20029">
              <w:t>_TLS_NIST.der</w:t>
            </w:r>
            <w:r>
              <w:t>)</w:t>
            </w:r>
          </w:p>
        </w:tc>
      </w:tr>
      <w:tr w:rsidR="006117FA" w:rsidRPr="003B32DC" w14:paraId="550E8EE9" w14:textId="77777777" w:rsidTr="00182857">
        <w:trPr>
          <w:cantSplit/>
          <w:jc w:val="center"/>
        </w:trPr>
        <w:tc>
          <w:tcPr>
            <w:tcW w:w="2203" w:type="pct"/>
            <w:shd w:val="clear" w:color="auto" w:fill="auto"/>
          </w:tcPr>
          <w:p w14:paraId="35EC9394" w14:textId="4077988A" w:rsidR="006117FA" w:rsidRPr="0063354A" w:rsidRDefault="006117FA" w:rsidP="00182857">
            <w:pPr>
              <w:pStyle w:val="TableText"/>
              <w:rPr>
                <w:lang w:val="en-US"/>
              </w:rPr>
            </w:pPr>
            <w:r w:rsidRPr="0063354A">
              <w:t>CERT_S_SM_DS_TLS_INV_EXT_KEY_USAGE</w:t>
            </w:r>
            <w:r w:rsidR="003C0933">
              <w:t>_&lt;Variant&gt;</w:t>
            </w:r>
            <w:r w:rsidRPr="0063354A">
              <w:t>.der</w:t>
            </w:r>
          </w:p>
        </w:tc>
        <w:tc>
          <w:tcPr>
            <w:tcW w:w="2797" w:type="pct"/>
            <w:shd w:val="clear" w:color="auto" w:fill="auto"/>
          </w:tcPr>
          <w:p w14:paraId="4FE6671C" w14:textId="680EC284" w:rsidR="006117FA" w:rsidRPr="003B32DC" w:rsidRDefault="006117FA" w:rsidP="00182857">
            <w:pPr>
              <w:pStyle w:val="TableText"/>
              <w:rPr>
                <w:lang w:val="en-US"/>
              </w:rPr>
            </w:pPr>
            <w:r w:rsidRPr="0063354A">
              <w:t>CERT.</w:t>
            </w:r>
            <w:r w:rsidR="007A7D57">
              <w:t>SM_</w:t>
            </w:r>
            <w:r w:rsidRPr="0063354A">
              <w:t>DS.TLS certificate of the S_SM-DS with invalid 'extended ke</w:t>
            </w:r>
            <w:r>
              <w:t>y usage' extension (not set to 'id-kp-serverAuth')</w:t>
            </w:r>
            <w:r w:rsidRPr="0063354A">
              <w:t>, formatted as X.509 certificate.</w:t>
            </w:r>
          </w:p>
        </w:tc>
      </w:tr>
    </w:tbl>
    <w:p w14:paraId="2A8D7682" w14:textId="7F6C3ABE" w:rsidR="006117FA" w:rsidRPr="00391CD4" w:rsidRDefault="006117FA" w:rsidP="006117FA">
      <w:pPr>
        <w:pStyle w:val="TableCaption"/>
        <w:rPr>
          <w:b w:val="0"/>
        </w:rPr>
      </w:pPr>
      <w:r>
        <w:t xml:space="preserve">: </w:t>
      </w:r>
      <w:r w:rsidR="003C0933">
        <w:t>SM-</w:t>
      </w:r>
      <w:r w:rsidRPr="00750F2B">
        <w:t>D</w:t>
      </w:r>
      <w:r>
        <w:t xml:space="preserve">S </w:t>
      </w:r>
      <w:r w:rsidRPr="00750F2B">
        <w:t>TLS</w:t>
      </w:r>
      <w:r>
        <w:t xml:space="preserve"> Certificate with invalid 'extended key usage'</w:t>
      </w:r>
    </w:p>
    <w:p w14:paraId="1008285B" w14:textId="77777777" w:rsidR="006117FA" w:rsidRDefault="006117FA" w:rsidP="006117FA">
      <w:pPr>
        <w:pStyle w:val="NOTE"/>
        <w:ind w:hanging="1559"/>
        <w:rPr>
          <w:i/>
          <w:lang w:eastAsia="en-US" w:bidi="bn-BD"/>
        </w:rPr>
      </w:pPr>
    </w:p>
    <w:p w14:paraId="202523FF" w14:textId="1840015B" w:rsidR="006117FA" w:rsidRDefault="003C0933" w:rsidP="006117FA">
      <w:pPr>
        <w:pStyle w:val="Heading4"/>
      </w:pPr>
      <w:r>
        <w:t xml:space="preserve">SM-DS </w:t>
      </w:r>
      <w:r w:rsidR="006117FA">
        <w:t xml:space="preserve">TLS </w:t>
      </w:r>
      <w:r>
        <w:t xml:space="preserve">Certificate </w:t>
      </w:r>
      <w:r w:rsidR="006117FA">
        <w:t>– Invalid Key Usage</w:t>
      </w:r>
    </w:p>
    <w:p w14:paraId="42468B8B" w14:textId="0CFAD268" w:rsidR="003C0933" w:rsidRDefault="003C0933" w:rsidP="003C0933">
      <w:pPr>
        <w:pStyle w:val="NormalWeb"/>
        <w:rPr>
          <w:rFonts w:ascii="ArialMT" w:hAnsi="ArialMT"/>
          <w:sz w:val="22"/>
          <w:szCs w:val="22"/>
        </w:rPr>
      </w:pPr>
      <w:r>
        <w:rPr>
          <w:rFonts w:ascii="ArialMT" w:hAnsi="ArialMT"/>
          <w:sz w:val="22"/>
          <w:szCs w:val="22"/>
        </w:rPr>
        <w:t xml:space="preserve">In order to generate the different files, the commands in section </w:t>
      </w:r>
      <w:r w:rsidR="00CD5C52">
        <w:rPr>
          <w:rFonts w:ascii="ArialMT" w:hAnsi="ArialMT"/>
          <w:sz w:val="22"/>
          <w:szCs w:val="22"/>
        </w:rPr>
        <w:t>3.4.3</w:t>
      </w:r>
      <w:r>
        <w:rPr>
          <w:rFonts w:ascii="ArialMT" w:hAnsi="ArialMT"/>
          <w:sz w:val="22"/>
          <w:szCs w:val="22"/>
        </w:rPr>
        <w:t xml:space="preserve"> shall be used.</w:t>
      </w:r>
    </w:p>
    <w:p w14:paraId="27641908" w14:textId="77777777" w:rsidR="003C0933" w:rsidRDefault="003C0933" w:rsidP="003C0933">
      <w:pPr>
        <w:pStyle w:val="NormalWeb"/>
        <w:rPr>
          <w:rFonts w:ascii="ArialMT" w:hAnsi="ArialMT"/>
          <w:sz w:val="22"/>
          <w:szCs w:val="22"/>
        </w:rPr>
      </w:pPr>
      <w:r>
        <w:rPr>
          <w:rFonts w:ascii="ArialMT" w:hAnsi="ArialMT"/>
          <w:sz w:val="22"/>
          <w:szCs w:val="22"/>
        </w:rPr>
        <w:t>The input data and files for generation applies with no changes except for the value of &lt;keyUsage&gt; extension that shall be set as follows:</w:t>
      </w:r>
    </w:p>
    <w:p w14:paraId="3E1440F6" w14:textId="3C30179A" w:rsidR="003C0933" w:rsidRPr="00B81BB0" w:rsidRDefault="003C0933" w:rsidP="004E216A">
      <w:pPr>
        <w:pStyle w:val="TableText"/>
        <w:numPr>
          <w:ilvl w:val="0"/>
          <w:numId w:val="18"/>
        </w:numPr>
        <w:rPr>
          <w:rFonts w:ascii="ArialMT" w:hAnsi="ArialMT" w:hint="eastAsia"/>
        </w:rPr>
      </w:pPr>
      <w:r w:rsidRPr="00D61D85">
        <w:rPr>
          <w:rFonts w:ascii="ArialMT" w:eastAsia="Times New Roman" w:hAnsi="ArialMT"/>
          <w:sz w:val="22"/>
          <w:lang w:val="en-US" w:eastAsia="en-US"/>
        </w:rPr>
        <w:t xml:space="preserve">critical, </w:t>
      </w:r>
      <w:r>
        <w:rPr>
          <w:rFonts w:ascii="ArialMT" w:eastAsia="Times New Roman" w:hAnsi="ArialMT"/>
          <w:sz w:val="22"/>
          <w:lang w:val="en-US" w:eastAsia="en-US"/>
        </w:rPr>
        <w:t>keyAgreement</w:t>
      </w:r>
    </w:p>
    <w:p w14:paraId="6277571E" w14:textId="77777777" w:rsidR="006117FA" w:rsidRDefault="006117FA" w:rsidP="006117FA">
      <w:pPr>
        <w:pStyle w:val="NormalParagraph"/>
        <w:rPr>
          <w:lang w:eastAsia="en-US" w:bidi="bn-BD"/>
        </w:rPr>
      </w:pPr>
      <w:r>
        <w:rPr>
          <w:lang w:eastAsia="en-US" w:bidi="bn-BD"/>
        </w:rPr>
        <w:t>Hereafter the generated SM-DS keys and certificates for TLS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933"/>
        <w:gridCol w:w="4993"/>
      </w:tblGrid>
      <w:tr w:rsidR="006117FA" w:rsidRPr="00444C70" w14:paraId="221554A7" w14:textId="77777777" w:rsidTr="00182857">
        <w:trPr>
          <w:cantSplit/>
          <w:jc w:val="center"/>
        </w:trPr>
        <w:tc>
          <w:tcPr>
            <w:tcW w:w="2203" w:type="pct"/>
            <w:shd w:val="clear" w:color="auto" w:fill="C00000"/>
          </w:tcPr>
          <w:p w14:paraId="1755FF21" w14:textId="77777777" w:rsidR="006117FA" w:rsidRPr="00444C70" w:rsidRDefault="006117FA" w:rsidP="00182857">
            <w:pPr>
              <w:pStyle w:val="TableHeader"/>
              <w:rPr>
                <w:b w:val="0"/>
                <w:lang w:val="en-GB"/>
              </w:rPr>
            </w:pPr>
            <w:r>
              <w:rPr>
                <w:lang w:val="en-GB"/>
              </w:rPr>
              <w:t>File name</w:t>
            </w:r>
          </w:p>
        </w:tc>
        <w:tc>
          <w:tcPr>
            <w:tcW w:w="2797" w:type="pct"/>
            <w:shd w:val="clear" w:color="auto" w:fill="C00000"/>
          </w:tcPr>
          <w:p w14:paraId="592957AC" w14:textId="77777777" w:rsidR="006117FA" w:rsidRPr="00444C70" w:rsidRDefault="006117FA" w:rsidP="00182857">
            <w:pPr>
              <w:pStyle w:val="TableHeader"/>
              <w:rPr>
                <w:b w:val="0"/>
                <w:lang w:val="en-GB"/>
              </w:rPr>
            </w:pPr>
            <w:r w:rsidRPr="00E816C3">
              <w:rPr>
                <w:lang w:val="en-GB"/>
              </w:rPr>
              <w:t>Description</w:t>
            </w:r>
          </w:p>
        </w:tc>
      </w:tr>
      <w:tr w:rsidR="006117FA" w:rsidRPr="00E816C3" w14:paraId="3B1B20C2" w14:textId="77777777" w:rsidTr="00182857">
        <w:trPr>
          <w:cantSplit/>
          <w:jc w:val="center"/>
        </w:trPr>
        <w:tc>
          <w:tcPr>
            <w:tcW w:w="2203" w:type="pct"/>
            <w:shd w:val="clear" w:color="auto" w:fill="auto"/>
          </w:tcPr>
          <w:p w14:paraId="275D451D" w14:textId="77777777" w:rsidR="006117FA" w:rsidRPr="003B32DC" w:rsidRDefault="006117FA" w:rsidP="00182857">
            <w:pPr>
              <w:pStyle w:val="TableText"/>
            </w:pPr>
            <w:r>
              <w:t>SK_S_SM_DS</w:t>
            </w:r>
            <w:r w:rsidRPr="00D20029">
              <w:t>_TLS_</w:t>
            </w:r>
            <w:r w:rsidRPr="00925875">
              <w:t>NIST.pem</w:t>
            </w:r>
          </w:p>
        </w:tc>
        <w:tc>
          <w:tcPr>
            <w:tcW w:w="2797" w:type="pct"/>
            <w:shd w:val="clear" w:color="auto" w:fill="auto"/>
          </w:tcPr>
          <w:p w14:paraId="40313716" w14:textId="77777777" w:rsidR="006117FA" w:rsidRPr="003B32DC" w:rsidRDefault="006117FA" w:rsidP="00182857">
            <w:pPr>
              <w:pStyle w:val="TableText"/>
            </w:pPr>
            <w:r w:rsidRPr="003B32DC">
              <w:rPr>
                <w:lang w:val="en-US" w:eastAsia="ko-KR"/>
              </w:rPr>
              <w:t>NIST P-256</w:t>
            </w:r>
            <w:r>
              <w:rPr>
                <w:lang w:val="en-US" w:eastAsia="ko-KR"/>
              </w:rPr>
              <w:t xml:space="preserve"> </w:t>
            </w:r>
            <w:r>
              <w:t>Private key of the SM-DS</w:t>
            </w:r>
            <w:r w:rsidRPr="001B7B30">
              <w:t xml:space="preserve"> for securing TLS connection</w:t>
            </w:r>
          </w:p>
        </w:tc>
      </w:tr>
      <w:tr w:rsidR="006117FA" w:rsidRPr="00E816C3" w14:paraId="422EF84C" w14:textId="77777777" w:rsidTr="00182857">
        <w:trPr>
          <w:cantSplit/>
          <w:jc w:val="center"/>
        </w:trPr>
        <w:tc>
          <w:tcPr>
            <w:tcW w:w="2203" w:type="pct"/>
            <w:shd w:val="clear" w:color="auto" w:fill="auto"/>
          </w:tcPr>
          <w:p w14:paraId="1AC47D2F" w14:textId="77777777" w:rsidR="006117FA" w:rsidRPr="003B32DC" w:rsidRDefault="006117FA" w:rsidP="00182857">
            <w:pPr>
              <w:pStyle w:val="TableText"/>
            </w:pPr>
            <w:r>
              <w:t>PK_S_SM_DS</w:t>
            </w:r>
            <w:r w:rsidRPr="00D20029">
              <w:t>_TLS_</w:t>
            </w:r>
            <w:r w:rsidRPr="00925875">
              <w:t>NIST.pem</w:t>
            </w:r>
          </w:p>
        </w:tc>
        <w:tc>
          <w:tcPr>
            <w:tcW w:w="2797" w:type="pct"/>
            <w:shd w:val="clear" w:color="auto" w:fill="auto"/>
          </w:tcPr>
          <w:p w14:paraId="7F032B38" w14:textId="77777777" w:rsidR="006117FA" w:rsidRDefault="006117FA" w:rsidP="00182857">
            <w:pPr>
              <w:pStyle w:val="TableText"/>
            </w:pPr>
            <w:r w:rsidRPr="003B32DC">
              <w:rPr>
                <w:lang w:val="en-US" w:eastAsia="ko-KR"/>
              </w:rPr>
              <w:t>NIST P-256</w:t>
            </w:r>
            <w:r>
              <w:rPr>
                <w:lang w:val="en-US" w:eastAsia="ko-KR"/>
              </w:rPr>
              <w:t xml:space="preserve"> </w:t>
            </w:r>
            <w:r>
              <w:t>Public Key of the SM-DS</w:t>
            </w:r>
            <w:r w:rsidRPr="00234258">
              <w:t xml:space="preserve"> </w:t>
            </w:r>
          </w:p>
          <w:p w14:paraId="379DF78F" w14:textId="77777777" w:rsidR="006117FA" w:rsidRPr="003B32DC" w:rsidRDefault="006117FA" w:rsidP="00182857">
            <w:pPr>
              <w:pStyle w:val="TableText"/>
            </w:pPr>
            <w:r>
              <w:t>(</w:t>
            </w:r>
            <w:r w:rsidRPr="00234258">
              <w:t xml:space="preserve">part of the </w:t>
            </w:r>
            <w:r>
              <w:t>CERT_S_SM_DS</w:t>
            </w:r>
            <w:r w:rsidRPr="00D20029">
              <w:t>_TLS_NIST.der</w:t>
            </w:r>
            <w:r>
              <w:t>)</w:t>
            </w:r>
          </w:p>
        </w:tc>
      </w:tr>
      <w:tr w:rsidR="006117FA" w:rsidRPr="003B32DC" w14:paraId="52083D28" w14:textId="77777777" w:rsidTr="00182857">
        <w:trPr>
          <w:cantSplit/>
          <w:jc w:val="center"/>
        </w:trPr>
        <w:tc>
          <w:tcPr>
            <w:tcW w:w="2203" w:type="pct"/>
            <w:shd w:val="clear" w:color="auto" w:fill="auto"/>
          </w:tcPr>
          <w:p w14:paraId="1EF8632A" w14:textId="16DCD376" w:rsidR="006117FA" w:rsidRPr="003B32DC" w:rsidRDefault="006117FA" w:rsidP="00182857">
            <w:pPr>
              <w:pStyle w:val="TableText"/>
              <w:rPr>
                <w:lang w:val="en-US"/>
              </w:rPr>
            </w:pPr>
            <w:r w:rsidRPr="00BA432C">
              <w:t>CERT_S_SM_D</w:t>
            </w:r>
            <w:r>
              <w:t>S</w:t>
            </w:r>
            <w:r w:rsidRPr="00BA432C">
              <w:t>_TLS_INV_</w:t>
            </w:r>
            <w:r w:rsidRPr="00C15986">
              <w:rPr>
                <w:rFonts w:eastAsiaTheme="minorEastAsia"/>
                <w:lang w:eastAsia="ko-KR"/>
              </w:rPr>
              <w:t>KEY_USAGE</w:t>
            </w:r>
            <w:r w:rsidR="003C0933">
              <w:rPr>
                <w:rFonts w:eastAsiaTheme="minorEastAsia"/>
                <w:lang w:eastAsia="ko-KR"/>
              </w:rPr>
              <w:t>_&lt;Variant&gt;</w:t>
            </w:r>
            <w:r w:rsidRPr="00D20029">
              <w:t>.der</w:t>
            </w:r>
          </w:p>
        </w:tc>
        <w:tc>
          <w:tcPr>
            <w:tcW w:w="2797" w:type="pct"/>
            <w:shd w:val="clear" w:color="auto" w:fill="auto"/>
          </w:tcPr>
          <w:p w14:paraId="3A00F6C9" w14:textId="77777777" w:rsidR="006117FA" w:rsidRPr="003B32DC" w:rsidRDefault="006117FA" w:rsidP="00182857">
            <w:pPr>
              <w:pStyle w:val="TableText"/>
              <w:rPr>
                <w:lang w:val="en-US"/>
              </w:rPr>
            </w:pPr>
            <w:r w:rsidRPr="00044E54">
              <w:t>CERT.D</w:t>
            </w:r>
            <w:r>
              <w:t>S.TLS certificate of the S_SM-DS</w:t>
            </w:r>
            <w:r w:rsidRPr="00044E54">
              <w:t xml:space="preserve"> with invalid 'key usage' extension (not set to 'digitalSignature'), formatted as X.509 certificate.</w:t>
            </w:r>
          </w:p>
        </w:tc>
      </w:tr>
    </w:tbl>
    <w:p w14:paraId="211F13F4" w14:textId="404A5939" w:rsidR="006117FA" w:rsidRPr="00391CD4" w:rsidRDefault="006117FA" w:rsidP="006117FA">
      <w:pPr>
        <w:pStyle w:val="TableCaption"/>
        <w:rPr>
          <w:b w:val="0"/>
        </w:rPr>
      </w:pPr>
      <w:r>
        <w:t xml:space="preserve">: </w:t>
      </w:r>
      <w:r w:rsidR="003C0933">
        <w:t>SM-</w:t>
      </w:r>
      <w:r w:rsidRPr="00750F2B">
        <w:t>D</w:t>
      </w:r>
      <w:r>
        <w:t xml:space="preserve">S </w:t>
      </w:r>
      <w:r w:rsidRPr="00750F2B">
        <w:t>TLS</w:t>
      </w:r>
      <w:r>
        <w:t xml:space="preserve"> Certificate with invalid 'key usage'</w:t>
      </w:r>
    </w:p>
    <w:p w14:paraId="404D4B1C" w14:textId="77777777" w:rsidR="006117FA" w:rsidRDefault="006117FA" w:rsidP="006117FA">
      <w:pPr>
        <w:pStyle w:val="NormalParagraph"/>
      </w:pPr>
    </w:p>
    <w:p w14:paraId="62CD24A2" w14:textId="781D6DDA" w:rsidR="006117FA" w:rsidRDefault="003C0933" w:rsidP="006117FA">
      <w:pPr>
        <w:pStyle w:val="Heading4"/>
      </w:pPr>
      <w:r>
        <w:t xml:space="preserve">SM-DS </w:t>
      </w:r>
      <w:r w:rsidR="006117FA">
        <w:t xml:space="preserve">TLS </w:t>
      </w:r>
      <w:r>
        <w:t xml:space="preserve">Certificate </w:t>
      </w:r>
      <w:r w:rsidR="006117FA">
        <w:t>– Expired Certificate</w:t>
      </w:r>
    </w:p>
    <w:p w14:paraId="69038266" w14:textId="480D802E" w:rsidR="003C0933" w:rsidRDefault="003C0933" w:rsidP="003C0933">
      <w:pPr>
        <w:pStyle w:val="NormalWeb"/>
        <w:rPr>
          <w:rFonts w:ascii="ArialMT" w:hAnsi="ArialMT"/>
          <w:sz w:val="22"/>
          <w:szCs w:val="22"/>
        </w:rPr>
      </w:pPr>
      <w:r>
        <w:rPr>
          <w:rFonts w:ascii="ArialMT" w:hAnsi="ArialMT"/>
          <w:sz w:val="22"/>
          <w:szCs w:val="22"/>
        </w:rPr>
        <w:t xml:space="preserve">In order to generate the different files, the commands in section </w:t>
      </w:r>
      <w:r w:rsidR="00CD5C52">
        <w:rPr>
          <w:rFonts w:ascii="ArialMT" w:hAnsi="ArialMT"/>
          <w:sz w:val="22"/>
          <w:szCs w:val="22"/>
        </w:rPr>
        <w:t>3.4.3</w:t>
      </w:r>
      <w:r>
        <w:rPr>
          <w:rFonts w:ascii="ArialMT" w:hAnsi="ArialMT"/>
          <w:sz w:val="22"/>
          <w:szCs w:val="22"/>
        </w:rPr>
        <w:t xml:space="preserve"> shall be used.</w:t>
      </w:r>
    </w:p>
    <w:p w14:paraId="46AE5FE4" w14:textId="77777777" w:rsidR="003C0933" w:rsidRDefault="003C0933" w:rsidP="003C0933">
      <w:pPr>
        <w:pStyle w:val="NormalWeb"/>
        <w:rPr>
          <w:rFonts w:ascii="ArialMT" w:hAnsi="ArialMT"/>
          <w:sz w:val="22"/>
          <w:szCs w:val="22"/>
        </w:rPr>
      </w:pPr>
      <w:r>
        <w:rPr>
          <w:rFonts w:ascii="ArialMT" w:hAnsi="ArialMT"/>
          <w:sz w:val="22"/>
          <w:szCs w:val="22"/>
        </w:rPr>
        <w:t>The input data and files for generation applies with no changes except for the value of &lt;Validity&gt; field that shall be set as follows:</w:t>
      </w:r>
    </w:p>
    <w:p w14:paraId="112F8233" w14:textId="74B9AB2E" w:rsidR="003C0933" w:rsidRPr="00B81BB0" w:rsidRDefault="003C0933" w:rsidP="004E216A">
      <w:pPr>
        <w:pStyle w:val="TableText"/>
        <w:numPr>
          <w:ilvl w:val="0"/>
          <w:numId w:val="18"/>
        </w:numPr>
        <w:rPr>
          <w:rFonts w:ascii="ArialMT" w:hAnsi="ArialMT" w:hint="eastAsia"/>
        </w:rPr>
      </w:pPr>
      <w:r>
        <w:rPr>
          <w:rFonts w:ascii="ArialMT" w:eastAsia="Times New Roman" w:hAnsi="ArialMT"/>
          <w:sz w:val="22"/>
          <w:lang w:val="en-US" w:eastAsia="en-US"/>
        </w:rPr>
        <w:t>1 day</w:t>
      </w:r>
    </w:p>
    <w:p w14:paraId="2DF5FC71" w14:textId="77777777" w:rsidR="006117FA" w:rsidRPr="008B0137" w:rsidRDefault="006117FA" w:rsidP="006117FA">
      <w:pPr>
        <w:spacing w:before="0" w:after="200" w:line="276" w:lineRule="auto"/>
        <w:jc w:val="left"/>
        <w:rPr>
          <w:szCs w:val="22"/>
          <w:lang w:eastAsia="en-US"/>
        </w:rPr>
      </w:pPr>
      <w:r>
        <w:rPr>
          <w:szCs w:val="22"/>
          <w:lang w:eastAsia="en-US"/>
        </w:rPr>
        <w:t>Hereafter the generated SM-DS</w:t>
      </w:r>
      <w:r w:rsidRPr="008B0137">
        <w:rPr>
          <w:szCs w:val="22"/>
          <w:lang w:eastAsia="en-US"/>
        </w:rPr>
        <w:t xml:space="preserve"> keys and certificates for TLS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933"/>
        <w:gridCol w:w="4993"/>
      </w:tblGrid>
      <w:tr w:rsidR="006117FA" w:rsidRPr="008B0137" w14:paraId="3E7CA757" w14:textId="77777777" w:rsidTr="00182857">
        <w:trPr>
          <w:cantSplit/>
          <w:jc w:val="center"/>
        </w:trPr>
        <w:tc>
          <w:tcPr>
            <w:tcW w:w="2203" w:type="pct"/>
            <w:shd w:val="clear" w:color="auto" w:fill="C00000"/>
          </w:tcPr>
          <w:p w14:paraId="50E24BAC" w14:textId="77777777" w:rsidR="006117FA" w:rsidRPr="008B0137" w:rsidRDefault="006117FA" w:rsidP="00182857">
            <w:pPr>
              <w:keepNext/>
              <w:spacing w:before="60" w:line="276" w:lineRule="auto"/>
              <w:jc w:val="left"/>
              <w:rPr>
                <w:rFonts w:cs="Arial"/>
                <w:color w:val="FFFFFF"/>
                <w:szCs w:val="22"/>
                <w:lang w:eastAsia="en-GB" w:bidi="ar-SA"/>
              </w:rPr>
            </w:pPr>
            <w:r w:rsidRPr="008B0137">
              <w:rPr>
                <w:rFonts w:cs="Arial"/>
                <w:b/>
                <w:color w:val="FFFFFF"/>
                <w:szCs w:val="22"/>
                <w:lang w:eastAsia="en-GB" w:bidi="ar-SA"/>
              </w:rPr>
              <w:lastRenderedPageBreak/>
              <w:t>File name</w:t>
            </w:r>
          </w:p>
        </w:tc>
        <w:tc>
          <w:tcPr>
            <w:tcW w:w="2797" w:type="pct"/>
            <w:shd w:val="clear" w:color="auto" w:fill="C00000"/>
          </w:tcPr>
          <w:p w14:paraId="147DF069" w14:textId="77777777" w:rsidR="006117FA" w:rsidRPr="008B0137" w:rsidRDefault="006117FA" w:rsidP="00182857">
            <w:pPr>
              <w:keepNext/>
              <w:spacing w:before="60" w:line="276" w:lineRule="auto"/>
              <w:jc w:val="left"/>
              <w:rPr>
                <w:rFonts w:cs="Arial"/>
                <w:color w:val="FFFFFF"/>
                <w:szCs w:val="22"/>
                <w:lang w:eastAsia="en-GB" w:bidi="ar-SA"/>
              </w:rPr>
            </w:pPr>
            <w:r w:rsidRPr="008B0137">
              <w:rPr>
                <w:rFonts w:cs="Arial"/>
                <w:b/>
                <w:color w:val="FFFFFF"/>
                <w:szCs w:val="22"/>
                <w:lang w:eastAsia="en-GB" w:bidi="ar-SA"/>
              </w:rPr>
              <w:t>Description</w:t>
            </w:r>
          </w:p>
        </w:tc>
      </w:tr>
      <w:tr w:rsidR="006117FA" w:rsidRPr="008B0137" w14:paraId="4311D697" w14:textId="77777777" w:rsidTr="00182857">
        <w:trPr>
          <w:cantSplit/>
          <w:jc w:val="center"/>
        </w:trPr>
        <w:tc>
          <w:tcPr>
            <w:tcW w:w="2203" w:type="pct"/>
            <w:shd w:val="clear" w:color="auto" w:fill="auto"/>
          </w:tcPr>
          <w:p w14:paraId="4F2C7B1D" w14:textId="77777777" w:rsidR="006117FA" w:rsidRPr="008B0137" w:rsidRDefault="006117FA" w:rsidP="00182857">
            <w:pPr>
              <w:spacing w:before="40" w:after="40" w:line="276" w:lineRule="auto"/>
              <w:jc w:val="left"/>
              <w:rPr>
                <w:sz w:val="20"/>
                <w:szCs w:val="22"/>
                <w:lang w:eastAsia="de-DE" w:bidi="ar-SA"/>
              </w:rPr>
            </w:pPr>
            <w:r w:rsidRPr="008B0137">
              <w:rPr>
                <w:sz w:val="20"/>
                <w:szCs w:val="22"/>
                <w:lang w:eastAsia="de-DE" w:bidi="ar-SA"/>
              </w:rPr>
              <w:t>SK_S_SM_D</w:t>
            </w:r>
            <w:r>
              <w:rPr>
                <w:sz w:val="20"/>
                <w:szCs w:val="22"/>
                <w:lang w:eastAsia="de-DE" w:bidi="ar-SA"/>
              </w:rPr>
              <w:t>S</w:t>
            </w:r>
            <w:r w:rsidRPr="008B0137">
              <w:rPr>
                <w:sz w:val="20"/>
                <w:szCs w:val="22"/>
                <w:lang w:eastAsia="de-DE" w:bidi="ar-SA"/>
              </w:rPr>
              <w:t>_TLS_NIST.pem</w:t>
            </w:r>
          </w:p>
        </w:tc>
        <w:tc>
          <w:tcPr>
            <w:tcW w:w="2797" w:type="pct"/>
            <w:shd w:val="clear" w:color="auto" w:fill="auto"/>
          </w:tcPr>
          <w:p w14:paraId="787BDE73" w14:textId="77777777" w:rsidR="006117FA" w:rsidRPr="008B0137" w:rsidRDefault="006117FA" w:rsidP="00182857">
            <w:pPr>
              <w:spacing w:before="40" w:after="40" w:line="276" w:lineRule="auto"/>
              <w:jc w:val="left"/>
              <w:rPr>
                <w:sz w:val="20"/>
                <w:szCs w:val="22"/>
                <w:lang w:eastAsia="de-DE" w:bidi="ar-SA"/>
              </w:rPr>
            </w:pPr>
            <w:r w:rsidRPr="008B0137">
              <w:rPr>
                <w:sz w:val="20"/>
                <w:szCs w:val="22"/>
                <w:lang w:val="en-US" w:eastAsia="ko-KR" w:bidi="ar-SA"/>
              </w:rPr>
              <w:t xml:space="preserve">NIST P-256 </w:t>
            </w:r>
            <w:r>
              <w:rPr>
                <w:sz w:val="20"/>
                <w:szCs w:val="22"/>
                <w:lang w:eastAsia="de-DE" w:bidi="ar-SA"/>
              </w:rPr>
              <w:t>Private key of the SM-DS</w:t>
            </w:r>
            <w:r w:rsidRPr="008B0137">
              <w:rPr>
                <w:sz w:val="20"/>
                <w:szCs w:val="22"/>
                <w:lang w:eastAsia="de-DE" w:bidi="ar-SA"/>
              </w:rPr>
              <w:t xml:space="preserve"> for securing TLS connection</w:t>
            </w:r>
          </w:p>
        </w:tc>
      </w:tr>
      <w:tr w:rsidR="006117FA" w:rsidRPr="008B0137" w14:paraId="1CEA8893" w14:textId="77777777" w:rsidTr="00182857">
        <w:trPr>
          <w:cantSplit/>
          <w:jc w:val="center"/>
        </w:trPr>
        <w:tc>
          <w:tcPr>
            <w:tcW w:w="2203" w:type="pct"/>
            <w:shd w:val="clear" w:color="auto" w:fill="auto"/>
          </w:tcPr>
          <w:p w14:paraId="1E623F97" w14:textId="77777777" w:rsidR="006117FA" w:rsidRPr="008B0137" w:rsidRDefault="006117FA" w:rsidP="00182857">
            <w:pPr>
              <w:spacing w:before="40" w:after="40" w:line="276" w:lineRule="auto"/>
              <w:jc w:val="left"/>
              <w:rPr>
                <w:sz w:val="20"/>
                <w:szCs w:val="22"/>
                <w:lang w:eastAsia="de-DE" w:bidi="ar-SA"/>
              </w:rPr>
            </w:pPr>
            <w:r w:rsidRPr="008B0137">
              <w:rPr>
                <w:sz w:val="20"/>
                <w:szCs w:val="22"/>
                <w:lang w:eastAsia="de-DE" w:bidi="ar-SA"/>
              </w:rPr>
              <w:t>P</w:t>
            </w:r>
            <w:r>
              <w:rPr>
                <w:sz w:val="20"/>
                <w:szCs w:val="22"/>
                <w:lang w:eastAsia="de-DE" w:bidi="ar-SA"/>
              </w:rPr>
              <w:t>K_S_SM_DS</w:t>
            </w:r>
            <w:r w:rsidRPr="008B0137">
              <w:rPr>
                <w:sz w:val="20"/>
                <w:szCs w:val="22"/>
                <w:lang w:eastAsia="de-DE" w:bidi="ar-SA"/>
              </w:rPr>
              <w:t>_TLS_NIST.pem</w:t>
            </w:r>
          </w:p>
        </w:tc>
        <w:tc>
          <w:tcPr>
            <w:tcW w:w="2797" w:type="pct"/>
            <w:shd w:val="clear" w:color="auto" w:fill="auto"/>
          </w:tcPr>
          <w:p w14:paraId="3A2E4A70" w14:textId="77777777" w:rsidR="006117FA" w:rsidRPr="008B0137" w:rsidRDefault="006117FA" w:rsidP="00182857">
            <w:pPr>
              <w:spacing w:before="40" w:after="40" w:line="276" w:lineRule="auto"/>
              <w:jc w:val="left"/>
              <w:rPr>
                <w:sz w:val="20"/>
                <w:szCs w:val="22"/>
                <w:lang w:eastAsia="de-DE" w:bidi="ar-SA"/>
              </w:rPr>
            </w:pPr>
            <w:r w:rsidRPr="008B0137">
              <w:rPr>
                <w:sz w:val="20"/>
                <w:szCs w:val="22"/>
                <w:lang w:val="en-US" w:eastAsia="ko-KR" w:bidi="ar-SA"/>
              </w:rPr>
              <w:t xml:space="preserve">NIST P-256 </w:t>
            </w:r>
            <w:r>
              <w:rPr>
                <w:sz w:val="20"/>
                <w:szCs w:val="22"/>
                <w:lang w:eastAsia="de-DE" w:bidi="ar-SA"/>
              </w:rPr>
              <w:t>Public Key of the SM-DS</w:t>
            </w:r>
            <w:r w:rsidRPr="008B0137">
              <w:rPr>
                <w:sz w:val="20"/>
                <w:szCs w:val="22"/>
                <w:lang w:eastAsia="de-DE" w:bidi="ar-SA"/>
              </w:rPr>
              <w:t xml:space="preserve"> (part of the </w:t>
            </w:r>
            <w:r>
              <w:rPr>
                <w:sz w:val="20"/>
                <w:szCs w:val="22"/>
                <w:lang w:eastAsia="de-DE" w:bidi="ar-SA"/>
              </w:rPr>
              <w:t>CERT_S_SM_DS</w:t>
            </w:r>
            <w:r w:rsidRPr="008B0137">
              <w:rPr>
                <w:sz w:val="20"/>
                <w:szCs w:val="22"/>
                <w:lang w:eastAsia="de-DE" w:bidi="ar-SA"/>
              </w:rPr>
              <w:t>_TLS_NIST.der)</w:t>
            </w:r>
          </w:p>
        </w:tc>
      </w:tr>
      <w:tr w:rsidR="006117FA" w:rsidRPr="008B0137" w14:paraId="5FA93542" w14:textId="77777777" w:rsidTr="00182857">
        <w:trPr>
          <w:cantSplit/>
          <w:jc w:val="center"/>
        </w:trPr>
        <w:tc>
          <w:tcPr>
            <w:tcW w:w="2203" w:type="pct"/>
            <w:shd w:val="clear" w:color="auto" w:fill="auto"/>
          </w:tcPr>
          <w:p w14:paraId="6C8639BB" w14:textId="70637060" w:rsidR="006117FA" w:rsidRPr="008B0137" w:rsidRDefault="006117FA" w:rsidP="00182857">
            <w:pPr>
              <w:spacing w:before="40" w:after="40" w:line="276" w:lineRule="auto"/>
              <w:jc w:val="left"/>
              <w:rPr>
                <w:sz w:val="20"/>
                <w:szCs w:val="22"/>
                <w:lang w:val="en-US" w:eastAsia="de-DE" w:bidi="ar-SA"/>
              </w:rPr>
            </w:pPr>
            <w:r>
              <w:rPr>
                <w:sz w:val="20"/>
                <w:szCs w:val="22"/>
                <w:lang w:eastAsia="de-DE" w:bidi="ar-SA"/>
              </w:rPr>
              <w:t>CERT_S_SM_DS</w:t>
            </w:r>
            <w:r w:rsidRPr="008B0137">
              <w:rPr>
                <w:sz w:val="20"/>
                <w:szCs w:val="22"/>
                <w:lang w:eastAsia="de-DE" w:bidi="ar-SA"/>
              </w:rPr>
              <w:t>_TLS_</w:t>
            </w:r>
            <w:r>
              <w:rPr>
                <w:sz w:val="20"/>
                <w:szCs w:val="22"/>
                <w:lang w:eastAsia="de-DE" w:bidi="ar-SA"/>
              </w:rPr>
              <w:t>EXPIRED</w:t>
            </w:r>
            <w:r w:rsidR="003C0933">
              <w:rPr>
                <w:sz w:val="20"/>
                <w:szCs w:val="22"/>
                <w:lang w:eastAsia="de-DE" w:bidi="ar-SA"/>
              </w:rPr>
              <w:t>_&lt;Variant&gt;</w:t>
            </w:r>
            <w:r w:rsidRPr="008B0137">
              <w:rPr>
                <w:sz w:val="20"/>
                <w:szCs w:val="22"/>
                <w:lang w:eastAsia="de-DE" w:bidi="ar-SA"/>
              </w:rPr>
              <w:t>.der</w:t>
            </w:r>
          </w:p>
        </w:tc>
        <w:tc>
          <w:tcPr>
            <w:tcW w:w="2797" w:type="pct"/>
            <w:shd w:val="clear" w:color="auto" w:fill="auto"/>
          </w:tcPr>
          <w:p w14:paraId="74619BF6" w14:textId="77777777" w:rsidR="006117FA" w:rsidRPr="008B0137" w:rsidRDefault="006117FA" w:rsidP="00182857">
            <w:pPr>
              <w:spacing w:before="40" w:after="40" w:line="276" w:lineRule="auto"/>
              <w:jc w:val="left"/>
              <w:rPr>
                <w:sz w:val="20"/>
                <w:szCs w:val="22"/>
                <w:lang w:val="en-US" w:eastAsia="de-DE" w:bidi="ar-SA"/>
              </w:rPr>
            </w:pPr>
            <w:r>
              <w:rPr>
                <w:sz w:val="20"/>
                <w:szCs w:val="22"/>
                <w:lang w:eastAsia="de-DE" w:bidi="ar-SA"/>
              </w:rPr>
              <w:t>Expired CERT.DS.TLS certificate of the S_SM-DS</w:t>
            </w:r>
            <w:r w:rsidRPr="008B0137">
              <w:rPr>
                <w:sz w:val="20"/>
                <w:szCs w:val="22"/>
                <w:lang w:eastAsia="de-DE" w:bidi="ar-SA"/>
              </w:rPr>
              <w:t xml:space="preserve"> with a valid signature, correctly formatted as X.509 certificate.</w:t>
            </w:r>
          </w:p>
        </w:tc>
      </w:tr>
    </w:tbl>
    <w:p w14:paraId="796D1FC8" w14:textId="661322A8" w:rsidR="006117FA" w:rsidRPr="00391CD4" w:rsidRDefault="006117FA" w:rsidP="006117FA">
      <w:pPr>
        <w:pStyle w:val="TableCaption"/>
        <w:rPr>
          <w:b w:val="0"/>
        </w:rPr>
      </w:pPr>
      <w:r>
        <w:t xml:space="preserve">: </w:t>
      </w:r>
      <w:r w:rsidR="003C0933">
        <w:t>SM-</w:t>
      </w:r>
      <w:r w:rsidRPr="00750F2B">
        <w:t>D</w:t>
      </w:r>
      <w:r>
        <w:t xml:space="preserve">S </w:t>
      </w:r>
      <w:r w:rsidRPr="00750F2B">
        <w:t>TLS</w:t>
      </w:r>
      <w:r>
        <w:t xml:space="preserve"> keys and expired Certificate</w:t>
      </w:r>
    </w:p>
    <w:p w14:paraId="6A6930B1" w14:textId="77777777" w:rsidR="006117FA" w:rsidRPr="008B0137" w:rsidRDefault="006117FA" w:rsidP="006117FA">
      <w:pPr>
        <w:tabs>
          <w:tab w:val="left" w:pos="1560"/>
        </w:tabs>
        <w:spacing w:before="0" w:after="200" w:line="276" w:lineRule="auto"/>
        <w:ind w:left="1559"/>
        <w:jc w:val="left"/>
        <w:rPr>
          <w:i/>
          <w:szCs w:val="22"/>
          <w:lang w:eastAsia="en-US"/>
        </w:rPr>
      </w:pPr>
    </w:p>
    <w:p w14:paraId="06C79634" w14:textId="77777777" w:rsidR="00746A15" w:rsidRDefault="006117FA" w:rsidP="00746A15">
      <w:pPr>
        <w:pStyle w:val="Heading1"/>
        <w:numPr>
          <w:ilvl w:val="0"/>
          <w:numId w:val="0"/>
        </w:numPr>
        <w:ind w:left="431" w:hanging="431"/>
      </w:pPr>
      <w:bookmarkStart w:id="261" w:name="_Toc494392704"/>
      <w:r>
        <w:br w:type="page"/>
      </w:r>
      <w:bookmarkStart w:id="262" w:name="_Toc188891771"/>
      <w:r w:rsidR="00746A15">
        <w:lastRenderedPageBreak/>
        <w:t>5</w:t>
      </w:r>
      <w:r w:rsidR="00746A15">
        <w:tab/>
        <w:t>Test CRLs</w:t>
      </w:r>
      <w:bookmarkEnd w:id="262"/>
    </w:p>
    <w:p w14:paraId="134EACD7" w14:textId="15A05A1A" w:rsidR="00746A15" w:rsidRPr="004E216A" w:rsidRDefault="00746A15" w:rsidP="004E216A">
      <w:pPr>
        <w:rPr>
          <w:lang w:eastAsia="en-US"/>
        </w:rPr>
      </w:pPr>
      <w:r>
        <w:rPr>
          <w:lang w:eastAsia="en-US"/>
        </w:rPr>
        <w:t xml:space="preserve">This section lists the properties of the CRLs </w:t>
      </w:r>
      <w:r>
        <w:rPr>
          <w:rFonts w:cs="Arial"/>
        </w:rPr>
        <w:t>delivered along</w:t>
      </w:r>
      <w:r w:rsidRPr="00225532">
        <w:rPr>
          <w:rFonts w:cs="Arial"/>
        </w:rPr>
        <w:t xml:space="preserve"> </w:t>
      </w:r>
      <w:r>
        <w:rPr>
          <w:rFonts w:cs="Arial"/>
        </w:rPr>
        <w:t>with SGP.26 (see Annex A for the files containing the CRLs).</w:t>
      </w:r>
      <w:r>
        <w:rPr>
          <w:lang w:eastAsia="en-US"/>
        </w:rPr>
        <w:t>The current version of SGP.26 only provides CRLs where no Certificate has been revoked. Test CRLs listing revoked Certificates are FFS.</w:t>
      </w:r>
    </w:p>
    <w:p w14:paraId="5F61AA9D" w14:textId="77777777" w:rsidR="00746A15" w:rsidRPr="00746A15" w:rsidRDefault="00746A15" w:rsidP="00135F31">
      <w:pPr>
        <w:pStyle w:val="ListParagraph"/>
        <w:keepNext/>
        <w:keepLines/>
        <w:numPr>
          <w:ilvl w:val="0"/>
          <w:numId w:val="1"/>
        </w:numPr>
        <w:spacing w:before="360" w:after="60"/>
        <w:contextualSpacing w:val="0"/>
        <w:jc w:val="left"/>
        <w:outlineLvl w:val="0"/>
        <w:rPr>
          <w:rFonts w:eastAsia="Times New Roman" w:cs="Arial"/>
          <w:b/>
          <w:bCs/>
          <w:vanish/>
          <w:sz w:val="28"/>
          <w:szCs w:val="32"/>
          <w:lang w:eastAsia="en-US"/>
        </w:rPr>
      </w:pPr>
      <w:bookmarkStart w:id="263" w:name="_Toc175727162"/>
      <w:bookmarkStart w:id="264" w:name="_Toc188891772"/>
      <w:bookmarkEnd w:id="263"/>
      <w:bookmarkEnd w:id="264"/>
    </w:p>
    <w:p w14:paraId="4C496EC6" w14:textId="2194AA9A" w:rsidR="00746A15" w:rsidRDefault="00746A15" w:rsidP="004E216A">
      <w:pPr>
        <w:pStyle w:val="Heading2"/>
      </w:pPr>
      <w:bookmarkStart w:id="265" w:name="_Toc188891773"/>
      <w:r>
        <w:t>CRLs from the root Certificate Issuer</w:t>
      </w:r>
      <w:bookmarkEnd w:id="265"/>
    </w:p>
    <w:p w14:paraId="382B8463" w14:textId="77777777" w:rsidR="00746A15" w:rsidRDefault="00746A15" w:rsidP="004E216A">
      <w:pPr>
        <w:pStyle w:val="Heading3"/>
        <w:numPr>
          <w:ilvl w:val="0"/>
          <w:numId w:val="0"/>
        </w:numPr>
      </w:pPr>
      <w:bookmarkStart w:id="266" w:name="_Toc188891774"/>
      <w:r>
        <w:t>5.1.1 CRL issued by the CI: definition of data to be signed</w:t>
      </w:r>
      <w:bookmarkEnd w:id="266"/>
    </w:p>
    <w:p w14:paraId="7882975D" w14:textId="77777777" w:rsidR="00746A15" w:rsidRDefault="00746A15" w:rsidP="00746A15">
      <w:pPr>
        <w:rPr>
          <w:lang w:eastAsia="en-US"/>
        </w:rPr>
      </w:pP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31"/>
        <w:gridCol w:w="6392"/>
      </w:tblGrid>
      <w:tr w:rsidR="00746A15" w14:paraId="48015CF7" w14:textId="77777777" w:rsidTr="00386514">
        <w:trPr>
          <w:cantSplit/>
          <w:tblHeader/>
          <w:jc w:val="center"/>
        </w:trPr>
        <w:tc>
          <w:tcPr>
            <w:tcW w:w="1418" w:type="pct"/>
            <w:tcBorders>
              <w:top w:val="single" w:sz="4" w:space="0" w:color="auto"/>
              <w:left w:val="single" w:sz="4" w:space="0" w:color="auto"/>
              <w:bottom w:val="single" w:sz="6" w:space="0" w:color="auto"/>
              <w:right w:val="single" w:sz="6" w:space="0" w:color="auto"/>
            </w:tcBorders>
            <w:shd w:val="clear" w:color="auto" w:fill="C00000"/>
            <w:hideMark/>
          </w:tcPr>
          <w:p w14:paraId="44F5BCFA" w14:textId="77777777" w:rsidR="00746A15" w:rsidRDefault="00746A15" w:rsidP="00386514">
            <w:pPr>
              <w:pStyle w:val="TableHeader"/>
              <w:rPr>
                <w:b w:val="0"/>
                <w:lang w:val="en-GB"/>
              </w:rPr>
            </w:pPr>
            <w:r>
              <w:rPr>
                <w:lang w:val="en-GB"/>
              </w:rPr>
              <w:t>Field</w:t>
            </w:r>
          </w:p>
        </w:tc>
        <w:tc>
          <w:tcPr>
            <w:tcW w:w="3582" w:type="pct"/>
            <w:tcBorders>
              <w:top w:val="single" w:sz="4" w:space="0" w:color="auto"/>
              <w:left w:val="single" w:sz="6" w:space="0" w:color="auto"/>
              <w:bottom w:val="single" w:sz="6" w:space="0" w:color="auto"/>
              <w:right w:val="single" w:sz="6" w:space="0" w:color="auto"/>
            </w:tcBorders>
            <w:shd w:val="clear" w:color="auto" w:fill="C00000"/>
            <w:hideMark/>
          </w:tcPr>
          <w:p w14:paraId="225F95C5" w14:textId="77777777" w:rsidR="00746A15" w:rsidRDefault="00746A15" w:rsidP="00386514">
            <w:pPr>
              <w:pStyle w:val="TableHeader"/>
              <w:rPr>
                <w:b w:val="0"/>
                <w:lang w:val="en-GB"/>
              </w:rPr>
            </w:pPr>
            <w:r>
              <w:rPr>
                <w:lang w:val="en-GB"/>
              </w:rPr>
              <w:t xml:space="preserve">Value </w:t>
            </w:r>
          </w:p>
        </w:tc>
      </w:tr>
      <w:tr w:rsidR="00746A15" w14:paraId="083DCDBA"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hideMark/>
          </w:tcPr>
          <w:p w14:paraId="7758449F" w14:textId="77777777" w:rsidR="00746A15" w:rsidRDefault="00746A15" w:rsidP="00386514">
            <w:pPr>
              <w:pStyle w:val="TableText"/>
              <w:rPr>
                <w:rFonts w:cs="Arial"/>
              </w:rPr>
            </w:pPr>
            <w:r>
              <w:rPr>
                <w:rFonts w:cs="Arial"/>
              </w:rPr>
              <w:t>version</w:t>
            </w:r>
          </w:p>
        </w:tc>
        <w:tc>
          <w:tcPr>
            <w:tcW w:w="3582" w:type="pct"/>
            <w:tcBorders>
              <w:top w:val="single" w:sz="6" w:space="0" w:color="auto"/>
              <w:left w:val="single" w:sz="6" w:space="0" w:color="auto"/>
              <w:bottom w:val="single" w:sz="6" w:space="0" w:color="auto"/>
              <w:right w:val="single" w:sz="6" w:space="0" w:color="auto"/>
            </w:tcBorders>
            <w:hideMark/>
          </w:tcPr>
          <w:p w14:paraId="104D8040" w14:textId="77777777" w:rsidR="00746A15" w:rsidRDefault="00746A15" w:rsidP="00386514">
            <w:pPr>
              <w:pStyle w:val="TableText"/>
              <w:rPr>
                <w:rFonts w:cs="Arial"/>
              </w:rPr>
            </w:pPr>
            <w:r>
              <w:rPr>
                <w:rFonts w:cs="Arial"/>
              </w:rPr>
              <w:t>&lt;automaticallyset&gt;</w:t>
            </w:r>
          </w:p>
        </w:tc>
      </w:tr>
      <w:tr w:rsidR="00746A15" w14:paraId="18FE0959"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hideMark/>
          </w:tcPr>
          <w:p w14:paraId="460A0E12" w14:textId="77777777" w:rsidR="00746A15" w:rsidRDefault="00746A15" w:rsidP="00386514">
            <w:pPr>
              <w:pStyle w:val="TableText"/>
              <w:rPr>
                <w:rFonts w:cs="Arial"/>
              </w:rPr>
            </w:pPr>
            <w:r>
              <w:rPr>
                <w:rFonts w:cs="Arial"/>
              </w:rPr>
              <w:t>Signature</w:t>
            </w:r>
          </w:p>
        </w:tc>
        <w:tc>
          <w:tcPr>
            <w:tcW w:w="3582" w:type="pct"/>
            <w:tcBorders>
              <w:top w:val="single" w:sz="6" w:space="0" w:color="auto"/>
              <w:left w:val="single" w:sz="6" w:space="0" w:color="auto"/>
              <w:bottom w:val="single" w:sz="6" w:space="0" w:color="auto"/>
              <w:right w:val="single" w:sz="6" w:space="0" w:color="auto"/>
            </w:tcBorders>
            <w:hideMark/>
          </w:tcPr>
          <w:p w14:paraId="0ACA968B" w14:textId="77777777" w:rsidR="00746A15" w:rsidRDefault="00746A15" w:rsidP="00386514">
            <w:pPr>
              <w:pStyle w:val="TableText"/>
              <w:rPr>
                <w:lang w:eastAsia="en-US" w:bidi="bn-BD"/>
              </w:rPr>
            </w:pPr>
            <w:r>
              <w:rPr>
                <w:rFonts w:cs="Arial"/>
              </w:rPr>
              <w:t>sha256</w:t>
            </w:r>
          </w:p>
        </w:tc>
      </w:tr>
      <w:tr w:rsidR="00746A15" w14:paraId="7472FA96"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hideMark/>
          </w:tcPr>
          <w:p w14:paraId="64B94D4F" w14:textId="77777777" w:rsidR="00746A15" w:rsidRDefault="00746A15" w:rsidP="00386514">
            <w:pPr>
              <w:pStyle w:val="TableText"/>
              <w:rPr>
                <w:rFonts w:cs="Arial"/>
              </w:rPr>
            </w:pPr>
            <w:r>
              <w:rPr>
                <w:rFonts w:cs="Arial"/>
              </w:rPr>
              <w:t>Issuer</w:t>
            </w:r>
          </w:p>
        </w:tc>
        <w:tc>
          <w:tcPr>
            <w:tcW w:w="3582" w:type="pct"/>
            <w:tcBorders>
              <w:top w:val="single" w:sz="6" w:space="0" w:color="auto"/>
              <w:left w:val="single" w:sz="6" w:space="0" w:color="auto"/>
              <w:bottom w:val="single" w:sz="6" w:space="0" w:color="auto"/>
              <w:right w:val="single" w:sz="6" w:space="0" w:color="auto"/>
            </w:tcBorders>
          </w:tcPr>
          <w:p w14:paraId="33D7AF75" w14:textId="77777777" w:rsidR="00746A15" w:rsidRDefault="00746A15" w:rsidP="00386514">
            <w:pPr>
              <w:pStyle w:val="TableText"/>
              <w:rPr>
                <w:rFonts w:cs="Arial"/>
                <w:szCs w:val="20"/>
              </w:rPr>
            </w:pPr>
            <w:r>
              <w:rPr>
                <w:rFonts w:cs="Arial"/>
              </w:rPr>
              <w:t>&lt;Value of ‘subject’ of Root CI in 3.1.1&gt;</w:t>
            </w:r>
          </w:p>
        </w:tc>
      </w:tr>
      <w:tr w:rsidR="00746A15" w14:paraId="2A7EB497" w14:textId="77777777" w:rsidTr="004E216A">
        <w:trPr>
          <w:cantSplit/>
          <w:jc w:val="center"/>
        </w:trPr>
        <w:tc>
          <w:tcPr>
            <w:tcW w:w="1418" w:type="pct"/>
            <w:tcBorders>
              <w:top w:val="single" w:sz="6" w:space="0" w:color="auto"/>
              <w:left w:val="single" w:sz="4" w:space="0" w:color="auto"/>
              <w:bottom w:val="single" w:sz="6" w:space="0" w:color="auto"/>
              <w:right w:val="single" w:sz="6" w:space="0" w:color="auto"/>
            </w:tcBorders>
          </w:tcPr>
          <w:p w14:paraId="7A043996" w14:textId="77777777" w:rsidR="00746A15" w:rsidRDefault="00746A15" w:rsidP="00386514">
            <w:pPr>
              <w:pStyle w:val="TableText"/>
              <w:rPr>
                <w:rFonts w:cs="Arial"/>
              </w:rPr>
            </w:pPr>
            <w:r w:rsidRPr="008C7984">
              <w:rPr>
                <w:rFonts w:cs="Arial"/>
              </w:rPr>
              <w:t>thisUpdate</w:t>
            </w:r>
          </w:p>
        </w:tc>
        <w:tc>
          <w:tcPr>
            <w:tcW w:w="3582" w:type="pct"/>
            <w:tcBorders>
              <w:top w:val="single" w:sz="6" w:space="0" w:color="auto"/>
              <w:left w:val="single" w:sz="6" w:space="0" w:color="auto"/>
              <w:bottom w:val="single" w:sz="6" w:space="0" w:color="auto"/>
              <w:right w:val="single" w:sz="6" w:space="0" w:color="auto"/>
            </w:tcBorders>
          </w:tcPr>
          <w:p w14:paraId="0F221B51" w14:textId="77777777" w:rsidR="00746A15" w:rsidRPr="004E216A" w:rsidRDefault="00746A15" w:rsidP="004E216A">
            <w:pPr>
              <w:pStyle w:val="TableText"/>
              <w:rPr>
                <w:rFonts w:cs="Arial"/>
              </w:rPr>
            </w:pPr>
            <w:r w:rsidRPr="004E216A">
              <w:rPr>
                <w:rFonts w:cs="Arial"/>
              </w:rPr>
              <w:t>&lt;timestamp of generation&gt;</w:t>
            </w:r>
          </w:p>
        </w:tc>
      </w:tr>
      <w:tr w:rsidR="00746A15" w14:paraId="341558DB" w14:textId="77777777" w:rsidTr="004E216A">
        <w:trPr>
          <w:cantSplit/>
          <w:jc w:val="center"/>
        </w:trPr>
        <w:tc>
          <w:tcPr>
            <w:tcW w:w="1418" w:type="pct"/>
            <w:tcBorders>
              <w:top w:val="single" w:sz="6" w:space="0" w:color="auto"/>
              <w:left w:val="single" w:sz="4" w:space="0" w:color="auto"/>
              <w:bottom w:val="single" w:sz="6" w:space="0" w:color="auto"/>
              <w:right w:val="single" w:sz="6" w:space="0" w:color="auto"/>
            </w:tcBorders>
          </w:tcPr>
          <w:p w14:paraId="59E2C73E" w14:textId="77777777" w:rsidR="00746A15" w:rsidRDefault="00746A15" w:rsidP="00386514">
            <w:pPr>
              <w:pStyle w:val="TableText"/>
              <w:rPr>
                <w:rFonts w:cs="Arial"/>
              </w:rPr>
            </w:pPr>
            <w:r>
              <w:rPr>
                <w:rFonts w:cs="Arial"/>
              </w:rPr>
              <w:t>next</w:t>
            </w:r>
            <w:r w:rsidRPr="008C7984">
              <w:rPr>
                <w:rFonts w:cs="Arial"/>
              </w:rPr>
              <w:t>Update</w:t>
            </w:r>
          </w:p>
        </w:tc>
        <w:tc>
          <w:tcPr>
            <w:tcW w:w="3582" w:type="pct"/>
            <w:tcBorders>
              <w:top w:val="single" w:sz="6" w:space="0" w:color="auto"/>
              <w:left w:val="single" w:sz="6" w:space="0" w:color="auto"/>
              <w:bottom w:val="single" w:sz="6" w:space="0" w:color="auto"/>
              <w:right w:val="single" w:sz="6" w:space="0" w:color="auto"/>
            </w:tcBorders>
          </w:tcPr>
          <w:p w14:paraId="6C026CD0" w14:textId="77777777" w:rsidR="00746A15" w:rsidRDefault="00746A15" w:rsidP="00386514">
            <w:pPr>
              <w:pStyle w:val="TableText"/>
              <w:rPr>
                <w:rFonts w:cs="Arial"/>
                <w:lang w:val="fr-FR"/>
              </w:rPr>
            </w:pPr>
            <w:r>
              <w:rPr>
                <w:rFonts w:cs="Arial"/>
                <w:lang w:val="fr-FR"/>
              </w:rPr>
              <w:t xml:space="preserve">&lt;thisUpdate&gt; + </w:t>
            </w:r>
            <w:r>
              <w:t>1095 days (3 years)</w:t>
            </w:r>
          </w:p>
        </w:tc>
      </w:tr>
      <w:tr w:rsidR="00746A15" w14:paraId="39E30A14"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tcPr>
          <w:p w14:paraId="31FE959D" w14:textId="77777777" w:rsidR="00746A15" w:rsidRDefault="00746A15" w:rsidP="00386514">
            <w:pPr>
              <w:pStyle w:val="TableText"/>
              <w:rPr>
                <w:rFonts w:cs="Arial"/>
              </w:rPr>
            </w:pPr>
            <w:r w:rsidRPr="007C3F88">
              <w:t>revokedCertificates</w:t>
            </w:r>
          </w:p>
        </w:tc>
        <w:tc>
          <w:tcPr>
            <w:tcW w:w="3582" w:type="pct"/>
            <w:tcBorders>
              <w:top w:val="single" w:sz="6" w:space="0" w:color="auto"/>
              <w:left w:val="single" w:sz="6" w:space="0" w:color="auto"/>
              <w:bottom w:val="single" w:sz="6" w:space="0" w:color="auto"/>
              <w:right w:val="single" w:sz="6" w:space="0" w:color="auto"/>
            </w:tcBorders>
          </w:tcPr>
          <w:p w14:paraId="0EBE6987" w14:textId="77777777" w:rsidR="00746A15" w:rsidRDefault="00746A15" w:rsidP="00386514">
            <w:pPr>
              <w:pStyle w:val="TableText"/>
              <w:rPr>
                <w:rFonts w:cs="Arial"/>
                <w:lang w:val="fr-FR"/>
              </w:rPr>
            </w:pPr>
            <w:r>
              <w:rPr>
                <w:rFonts w:cs="Arial"/>
                <w:lang w:val="fr-FR"/>
              </w:rPr>
              <w:t>&lt;empty sequence.&gt;</w:t>
            </w:r>
          </w:p>
        </w:tc>
      </w:tr>
      <w:tr w:rsidR="00746A15" w14:paraId="11EC0BA7"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hideMark/>
          </w:tcPr>
          <w:p w14:paraId="56067748" w14:textId="77777777" w:rsidR="00746A15" w:rsidRDefault="00746A15" w:rsidP="00386514">
            <w:pPr>
              <w:pStyle w:val="TableText"/>
              <w:rPr>
                <w:rFonts w:cs="Arial"/>
              </w:rPr>
            </w:pPr>
            <w:r>
              <w:rPr>
                <w:rFonts w:cs="Arial"/>
              </w:rPr>
              <w:t>CRL Extensions</w:t>
            </w:r>
          </w:p>
        </w:tc>
        <w:tc>
          <w:tcPr>
            <w:tcW w:w="3582" w:type="pct"/>
            <w:tcBorders>
              <w:top w:val="single" w:sz="6" w:space="0" w:color="auto"/>
              <w:left w:val="single" w:sz="6" w:space="0" w:color="auto"/>
              <w:bottom w:val="single" w:sz="6" w:space="0" w:color="auto"/>
              <w:right w:val="single" w:sz="6" w:space="0" w:color="auto"/>
            </w:tcBorders>
          </w:tcPr>
          <w:p w14:paraId="511AF313" w14:textId="77777777" w:rsidR="00746A15" w:rsidRDefault="00746A15" w:rsidP="00386514">
            <w:pPr>
              <w:pStyle w:val="TableText"/>
              <w:rPr>
                <w:rFonts w:cs="Arial"/>
                <w:szCs w:val="20"/>
              </w:rPr>
            </w:pPr>
          </w:p>
        </w:tc>
      </w:tr>
      <w:tr w:rsidR="00746A15" w14:paraId="5EBE6CC5"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hideMark/>
          </w:tcPr>
          <w:p w14:paraId="2787C0CA" w14:textId="77777777" w:rsidR="00746A15" w:rsidRDefault="00746A15" w:rsidP="00386514">
            <w:pPr>
              <w:pStyle w:val="TableText"/>
              <w:rPr>
                <w:rFonts w:cs="Arial"/>
              </w:rPr>
            </w:pPr>
            <w:r>
              <w:rPr>
                <w:rFonts w:cs="Arial"/>
              </w:rPr>
              <w:t xml:space="preserve">authorityKeyIdentifier </w:t>
            </w:r>
          </w:p>
        </w:tc>
        <w:tc>
          <w:tcPr>
            <w:tcW w:w="3582" w:type="pct"/>
            <w:tcBorders>
              <w:top w:val="single" w:sz="6" w:space="0" w:color="auto"/>
              <w:left w:val="single" w:sz="6" w:space="0" w:color="auto"/>
              <w:bottom w:val="single" w:sz="6" w:space="0" w:color="auto"/>
              <w:right w:val="single" w:sz="6" w:space="0" w:color="auto"/>
            </w:tcBorders>
          </w:tcPr>
          <w:p w14:paraId="1DFBC4ED" w14:textId="77777777" w:rsidR="00746A15" w:rsidRPr="008C7984" w:rsidRDefault="00746A15" w:rsidP="00386514">
            <w:pPr>
              <w:pStyle w:val="TableText"/>
              <w:rPr>
                <w:rFonts w:cs="Arial"/>
              </w:rPr>
            </w:pPr>
            <w:r>
              <w:rPr>
                <w:rFonts w:cs="Arial"/>
              </w:rPr>
              <w:t>issuer, keyId</w:t>
            </w:r>
          </w:p>
        </w:tc>
      </w:tr>
      <w:tr w:rsidR="00746A15" w14:paraId="36DE30B7"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hideMark/>
          </w:tcPr>
          <w:p w14:paraId="4A5FB601" w14:textId="77777777" w:rsidR="00746A15" w:rsidRDefault="00746A15" w:rsidP="00386514">
            <w:pPr>
              <w:pStyle w:val="TableText"/>
              <w:rPr>
                <w:rFonts w:cs="Arial"/>
              </w:rPr>
            </w:pPr>
            <w:r>
              <w:rPr>
                <w:rFonts w:cs="Arial"/>
              </w:rPr>
              <w:t>cRLNumber</w:t>
            </w:r>
          </w:p>
        </w:tc>
        <w:tc>
          <w:tcPr>
            <w:tcW w:w="3582" w:type="pct"/>
            <w:tcBorders>
              <w:top w:val="single" w:sz="6" w:space="0" w:color="auto"/>
              <w:left w:val="single" w:sz="6" w:space="0" w:color="auto"/>
              <w:bottom w:val="single" w:sz="6" w:space="0" w:color="auto"/>
              <w:right w:val="single" w:sz="6" w:space="0" w:color="auto"/>
            </w:tcBorders>
            <w:hideMark/>
          </w:tcPr>
          <w:p w14:paraId="54D6288B" w14:textId="77777777" w:rsidR="00746A15" w:rsidRDefault="00746A15" w:rsidP="00386514">
            <w:pPr>
              <w:pStyle w:val="TableText"/>
              <w:rPr>
                <w:rFonts w:cs="Arial"/>
                <w:lang w:val="de-DE"/>
              </w:rPr>
            </w:pPr>
            <w:r>
              <w:rPr>
                <w:rFonts w:cs="Arial"/>
                <w:lang w:val="de-DE"/>
              </w:rPr>
              <w:t>2024 (decimal)</w:t>
            </w:r>
          </w:p>
        </w:tc>
      </w:tr>
      <w:tr w:rsidR="00746A15" w14:paraId="6057833A"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tcPr>
          <w:p w14:paraId="04FFBC9E" w14:textId="77777777" w:rsidR="00746A15" w:rsidRDefault="00746A15" w:rsidP="00386514">
            <w:pPr>
              <w:pStyle w:val="TableText"/>
              <w:rPr>
                <w:rFonts w:cs="Arial"/>
              </w:rPr>
            </w:pPr>
            <w:r>
              <w:t>issuingDistributionPoint</w:t>
            </w:r>
          </w:p>
        </w:tc>
        <w:tc>
          <w:tcPr>
            <w:tcW w:w="3582" w:type="pct"/>
            <w:tcBorders>
              <w:top w:val="single" w:sz="6" w:space="0" w:color="auto"/>
              <w:left w:val="single" w:sz="6" w:space="0" w:color="auto"/>
              <w:bottom w:val="single" w:sz="6" w:space="0" w:color="auto"/>
              <w:right w:val="single" w:sz="6" w:space="0" w:color="auto"/>
            </w:tcBorders>
          </w:tcPr>
          <w:p w14:paraId="61F3AE99" w14:textId="77777777" w:rsidR="00746A15" w:rsidRDefault="00746A15" w:rsidP="00386514">
            <w:pPr>
              <w:pStyle w:val="TableText"/>
              <w:rPr>
                <w:rFonts w:cs="Arial"/>
              </w:rPr>
            </w:pPr>
            <w:r>
              <w:rPr>
                <w:rFonts w:cs="Arial"/>
              </w:rPr>
              <w:t>Issuing Distribution Point</w:t>
            </w:r>
          </w:p>
          <w:p w14:paraId="5C7DFC12" w14:textId="77777777" w:rsidR="00746A15" w:rsidRDefault="00746A15" w:rsidP="00386514">
            <w:pPr>
              <w:pStyle w:val="TableText"/>
              <w:rPr>
                <w:rFonts w:cs="Arial"/>
              </w:rPr>
            </w:pPr>
            <w:r>
              <w:rPr>
                <w:rFonts w:cs="Arial"/>
              </w:rPr>
              <w:t xml:space="preserve">     Distribution Point Name:</w:t>
            </w:r>
          </w:p>
          <w:p w14:paraId="683C2C3B" w14:textId="77777777" w:rsidR="00746A15" w:rsidRDefault="00746A15" w:rsidP="00386514">
            <w:pPr>
              <w:pStyle w:val="TableText"/>
              <w:rPr>
                <w:rFonts w:cs="Arial"/>
              </w:rPr>
            </w:pPr>
            <w:r>
              <w:rPr>
                <w:rFonts w:cs="Arial"/>
              </w:rPr>
              <w:t xml:space="preserve">          Full Name: URL=http://ci.test.example.com/CRL-1.crl</w:t>
            </w:r>
          </w:p>
          <w:p w14:paraId="6779D0A3" w14:textId="77777777" w:rsidR="00746A15" w:rsidRDefault="00746A15" w:rsidP="00386514">
            <w:pPr>
              <w:pStyle w:val="TableText"/>
              <w:rPr>
                <w:rFonts w:cs="Arial"/>
              </w:rPr>
            </w:pPr>
            <w:r>
              <w:rPr>
                <w:rFonts w:cs="Arial"/>
              </w:rPr>
              <w:t xml:space="preserve">     </w:t>
            </w:r>
            <w:r w:rsidRPr="001557A5">
              <w:rPr>
                <w:rFonts w:cs="Arial"/>
              </w:rPr>
              <w:t>onlyContainsCACerts</w:t>
            </w:r>
            <w:r>
              <w:rPr>
                <w:rFonts w:cs="Arial"/>
              </w:rPr>
              <w:t>= false</w:t>
            </w:r>
          </w:p>
          <w:p w14:paraId="4745EB0F" w14:textId="77777777" w:rsidR="00746A15" w:rsidRPr="004E216A" w:rsidRDefault="00746A15" w:rsidP="00386514">
            <w:pPr>
              <w:pStyle w:val="TableText"/>
              <w:rPr>
                <w:rFonts w:cs="Arial"/>
              </w:rPr>
            </w:pPr>
            <w:r>
              <w:rPr>
                <w:rFonts w:cs="Arial"/>
              </w:rPr>
              <w:t xml:space="preserve">     </w:t>
            </w:r>
            <w:r w:rsidRPr="001557A5">
              <w:rPr>
                <w:rFonts w:cs="Arial"/>
              </w:rPr>
              <w:t>onlyContains</w:t>
            </w:r>
            <w:r>
              <w:rPr>
                <w:rFonts w:cs="Arial"/>
              </w:rPr>
              <w:t>User</w:t>
            </w:r>
            <w:r w:rsidRPr="001557A5">
              <w:rPr>
                <w:rFonts w:cs="Arial"/>
              </w:rPr>
              <w:t>Certs</w:t>
            </w:r>
            <w:r>
              <w:rPr>
                <w:rFonts w:cs="Arial"/>
              </w:rPr>
              <w:t>= false</w:t>
            </w:r>
          </w:p>
        </w:tc>
      </w:tr>
    </w:tbl>
    <w:p w14:paraId="18522DAD" w14:textId="27644CB8" w:rsidR="00746A15" w:rsidRPr="004E216A" w:rsidRDefault="00746A15" w:rsidP="004E216A">
      <w:pPr>
        <w:pStyle w:val="TableCaption"/>
      </w:pPr>
      <w:r w:rsidRPr="004E216A">
        <w:t>a: CLR.CI.CRL data</w:t>
      </w:r>
    </w:p>
    <w:p w14:paraId="23AF0504" w14:textId="77777777" w:rsidR="00746A15" w:rsidRDefault="00746A15" w:rsidP="00746A15">
      <w:pPr>
        <w:rPr>
          <w:lang w:val="en-US" w:eastAsia="en-US"/>
        </w:rPr>
      </w:pPr>
      <w:r>
        <w:rPr>
          <w:lang w:val="en-US" w:eastAsia="en-US"/>
        </w:rPr>
        <w:t>NOTE:</w:t>
      </w:r>
      <w:r>
        <w:rPr>
          <w:lang w:val="en-US" w:eastAsia="en-US"/>
        </w:rPr>
        <w:tab/>
      </w:r>
      <w:r>
        <w:rPr>
          <w:lang w:val="en-US" w:eastAsia="en-US"/>
        </w:rPr>
        <w:tab/>
        <w:t>A duration of 3 years for a CRL is unusual. This setting is chosen so that no execution of tests during the validity period of an SGP.26 Server Certificate risks failing because the corresponding CRL is itself expired.</w:t>
      </w:r>
    </w:p>
    <w:p w14:paraId="0C6022A7" w14:textId="77777777" w:rsidR="00746A15" w:rsidRDefault="00746A15" w:rsidP="00746A15">
      <w:pPr>
        <w:pStyle w:val="Heading3"/>
        <w:numPr>
          <w:ilvl w:val="0"/>
          <w:numId w:val="0"/>
        </w:numPr>
      </w:pPr>
      <w:bookmarkStart w:id="267" w:name="_Toc188891775"/>
      <w:r>
        <w:t>5.1.2 CRL issued by the CISubCA: definition of data to be signed</w:t>
      </w:r>
      <w:bookmarkEnd w:id="267"/>
    </w:p>
    <w:p w14:paraId="5F1E1CFC" w14:textId="77777777" w:rsidR="00746A15" w:rsidRDefault="00746A15" w:rsidP="00746A15">
      <w:pPr>
        <w:rPr>
          <w:lang w:eastAsia="en-US"/>
        </w:rPr>
      </w:pPr>
      <w:r>
        <w:rPr>
          <w:lang w:eastAsia="en-US"/>
        </w:rPr>
        <w:t>A CRL from the CISubCA can list revoked EUM, DP, DPSubCA, DS, DSSubCA Certificates, depending on the Variant. This exists only for Variants B and C.</w:t>
      </w:r>
    </w:p>
    <w:p w14:paraId="214AD1DB" w14:textId="77777777" w:rsidR="00746A15" w:rsidRPr="005C7DA4" w:rsidRDefault="00746A15" w:rsidP="004E216A"/>
    <w:p w14:paraId="4E617E06" w14:textId="77777777" w:rsidR="00746A15" w:rsidRDefault="00746A15" w:rsidP="00746A15">
      <w:pPr>
        <w:rPr>
          <w:lang w:eastAsia="en-US"/>
        </w:rPr>
      </w:pP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31"/>
        <w:gridCol w:w="6392"/>
      </w:tblGrid>
      <w:tr w:rsidR="00746A15" w14:paraId="78489E37" w14:textId="77777777" w:rsidTr="00386514">
        <w:trPr>
          <w:cantSplit/>
          <w:tblHeader/>
          <w:jc w:val="center"/>
        </w:trPr>
        <w:tc>
          <w:tcPr>
            <w:tcW w:w="1418" w:type="pct"/>
            <w:tcBorders>
              <w:top w:val="single" w:sz="4" w:space="0" w:color="auto"/>
              <w:left w:val="single" w:sz="4" w:space="0" w:color="auto"/>
              <w:bottom w:val="single" w:sz="6" w:space="0" w:color="auto"/>
              <w:right w:val="single" w:sz="6" w:space="0" w:color="auto"/>
            </w:tcBorders>
            <w:shd w:val="clear" w:color="auto" w:fill="C00000"/>
            <w:hideMark/>
          </w:tcPr>
          <w:p w14:paraId="0D2C8041" w14:textId="77777777" w:rsidR="00746A15" w:rsidRDefault="00746A15" w:rsidP="00386514">
            <w:pPr>
              <w:pStyle w:val="TableHeader"/>
              <w:rPr>
                <w:b w:val="0"/>
                <w:lang w:val="en-GB"/>
              </w:rPr>
            </w:pPr>
            <w:r>
              <w:rPr>
                <w:lang w:val="en-GB"/>
              </w:rPr>
              <w:t>Field</w:t>
            </w:r>
          </w:p>
        </w:tc>
        <w:tc>
          <w:tcPr>
            <w:tcW w:w="3582" w:type="pct"/>
            <w:tcBorders>
              <w:top w:val="single" w:sz="4" w:space="0" w:color="auto"/>
              <w:left w:val="single" w:sz="6" w:space="0" w:color="auto"/>
              <w:bottom w:val="single" w:sz="6" w:space="0" w:color="auto"/>
              <w:right w:val="single" w:sz="6" w:space="0" w:color="auto"/>
            </w:tcBorders>
            <w:shd w:val="clear" w:color="auto" w:fill="C00000"/>
            <w:hideMark/>
          </w:tcPr>
          <w:p w14:paraId="7F40E971" w14:textId="77777777" w:rsidR="00746A15" w:rsidRDefault="00746A15" w:rsidP="00386514">
            <w:pPr>
              <w:pStyle w:val="TableHeader"/>
              <w:rPr>
                <w:b w:val="0"/>
                <w:lang w:val="en-GB"/>
              </w:rPr>
            </w:pPr>
            <w:r>
              <w:rPr>
                <w:lang w:val="en-GB"/>
              </w:rPr>
              <w:t xml:space="preserve">Value </w:t>
            </w:r>
          </w:p>
        </w:tc>
      </w:tr>
      <w:tr w:rsidR="00746A15" w14:paraId="57A673B5"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hideMark/>
          </w:tcPr>
          <w:p w14:paraId="14EAA216" w14:textId="77777777" w:rsidR="00746A15" w:rsidRDefault="00746A15" w:rsidP="00386514">
            <w:pPr>
              <w:pStyle w:val="TableText"/>
              <w:rPr>
                <w:rFonts w:cs="Arial"/>
              </w:rPr>
            </w:pPr>
            <w:r>
              <w:rPr>
                <w:rFonts w:cs="Arial"/>
              </w:rPr>
              <w:t>version</w:t>
            </w:r>
          </w:p>
        </w:tc>
        <w:tc>
          <w:tcPr>
            <w:tcW w:w="3582" w:type="pct"/>
            <w:tcBorders>
              <w:top w:val="single" w:sz="6" w:space="0" w:color="auto"/>
              <w:left w:val="single" w:sz="6" w:space="0" w:color="auto"/>
              <w:bottom w:val="single" w:sz="6" w:space="0" w:color="auto"/>
              <w:right w:val="single" w:sz="6" w:space="0" w:color="auto"/>
            </w:tcBorders>
            <w:hideMark/>
          </w:tcPr>
          <w:p w14:paraId="0858F472" w14:textId="77777777" w:rsidR="00746A15" w:rsidRDefault="00746A15" w:rsidP="00386514">
            <w:pPr>
              <w:pStyle w:val="TableText"/>
              <w:rPr>
                <w:rFonts w:cs="Arial"/>
              </w:rPr>
            </w:pPr>
            <w:r>
              <w:rPr>
                <w:rFonts w:cs="Arial"/>
              </w:rPr>
              <w:t>&lt;automaticallyset&gt;</w:t>
            </w:r>
          </w:p>
        </w:tc>
      </w:tr>
      <w:tr w:rsidR="00746A15" w14:paraId="2D8BFE82"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hideMark/>
          </w:tcPr>
          <w:p w14:paraId="27B1CCBC" w14:textId="77777777" w:rsidR="00746A15" w:rsidRDefault="00746A15" w:rsidP="00386514">
            <w:pPr>
              <w:pStyle w:val="TableText"/>
              <w:rPr>
                <w:rFonts w:cs="Arial"/>
              </w:rPr>
            </w:pPr>
            <w:r>
              <w:rPr>
                <w:rFonts w:cs="Arial"/>
              </w:rPr>
              <w:t>Signature</w:t>
            </w:r>
          </w:p>
        </w:tc>
        <w:tc>
          <w:tcPr>
            <w:tcW w:w="3582" w:type="pct"/>
            <w:tcBorders>
              <w:top w:val="single" w:sz="6" w:space="0" w:color="auto"/>
              <w:left w:val="single" w:sz="6" w:space="0" w:color="auto"/>
              <w:bottom w:val="single" w:sz="6" w:space="0" w:color="auto"/>
              <w:right w:val="single" w:sz="6" w:space="0" w:color="auto"/>
            </w:tcBorders>
            <w:hideMark/>
          </w:tcPr>
          <w:p w14:paraId="6B0803F0" w14:textId="77777777" w:rsidR="00746A15" w:rsidRDefault="00746A15" w:rsidP="00386514">
            <w:pPr>
              <w:pStyle w:val="TableText"/>
              <w:rPr>
                <w:lang w:eastAsia="en-US" w:bidi="bn-BD"/>
              </w:rPr>
            </w:pPr>
            <w:r>
              <w:rPr>
                <w:rFonts w:cs="Arial"/>
              </w:rPr>
              <w:t>sha256</w:t>
            </w:r>
          </w:p>
        </w:tc>
      </w:tr>
      <w:tr w:rsidR="00746A15" w:rsidRPr="00CB7B87" w14:paraId="64A7A29B"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hideMark/>
          </w:tcPr>
          <w:p w14:paraId="6EAF7F7D" w14:textId="77777777" w:rsidR="00746A15" w:rsidRDefault="00746A15" w:rsidP="00386514">
            <w:pPr>
              <w:pStyle w:val="TableText"/>
              <w:rPr>
                <w:rFonts w:cs="Arial"/>
              </w:rPr>
            </w:pPr>
            <w:r>
              <w:rPr>
                <w:rFonts w:cs="Arial"/>
              </w:rPr>
              <w:t>Issuer</w:t>
            </w:r>
          </w:p>
        </w:tc>
        <w:tc>
          <w:tcPr>
            <w:tcW w:w="3582" w:type="pct"/>
            <w:tcBorders>
              <w:top w:val="single" w:sz="6" w:space="0" w:color="auto"/>
              <w:left w:val="single" w:sz="6" w:space="0" w:color="auto"/>
              <w:bottom w:val="single" w:sz="6" w:space="0" w:color="auto"/>
              <w:right w:val="single" w:sz="6" w:space="0" w:color="auto"/>
            </w:tcBorders>
          </w:tcPr>
          <w:p w14:paraId="5DBADC70" w14:textId="77777777" w:rsidR="00746A15" w:rsidRDefault="00746A15" w:rsidP="00386514">
            <w:pPr>
              <w:pStyle w:val="TableText"/>
              <w:rPr>
                <w:rFonts w:cs="Arial"/>
                <w:szCs w:val="20"/>
              </w:rPr>
            </w:pPr>
            <w:r>
              <w:rPr>
                <w:rFonts w:cs="Arial"/>
              </w:rPr>
              <w:t>&lt;Value of ‘subject’ of CISubCA in 3.1.2&gt;</w:t>
            </w:r>
          </w:p>
        </w:tc>
      </w:tr>
      <w:tr w:rsidR="00746A15" w14:paraId="75F57293"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tcPr>
          <w:p w14:paraId="0E16000F" w14:textId="77777777" w:rsidR="00746A15" w:rsidRDefault="00746A15" w:rsidP="00386514">
            <w:pPr>
              <w:pStyle w:val="TableText"/>
              <w:rPr>
                <w:rFonts w:cs="Arial"/>
              </w:rPr>
            </w:pPr>
            <w:r w:rsidRPr="008C7984">
              <w:rPr>
                <w:rFonts w:cs="Arial"/>
              </w:rPr>
              <w:t>thisUpdate</w:t>
            </w:r>
          </w:p>
        </w:tc>
        <w:tc>
          <w:tcPr>
            <w:tcW w:w="3582" w:type="pct"/>
            <w:tcBorders>
              <w:top w:val="single" w:sz="6" w:space="0" w:color="auto"/>
              <w:left w:val="single" w:sz="6" w:space="0" w:color="auto"/>
              <w:bottom w:val="single" w:sz="6" w:space="0" w:color="auto"/>
              <w:right w:val="single" w:sz="6" w:space="0" w:color="auto"/>
            </w:tcBorders>
          </w:tcPr>
          <w:p w14:paraId="7D0CFA90" w14:textId="77777777" w:rsidR="00746A15" w:rsidRPr="00073E75" w:rsidRDefault="00746A15" w:rsidP="00386514">
            <w:pPr>
              <w:pStyle w:val="TableText"/>
              <w:rPr>
                <w:rFonts w:cs="Arial"/>
              </w:rPr>
            </w:pPr>
            <w:r w:rsidRPr="00073E75">
              <w:rPr>
                <w:rFonts w:cs="Arial"/>
              </w:rPr>
              <w:t>&lt;timestamp of generation&gt;</w:t>
            </w:r>
          </w:p>
        </w:tc>
      </w:tr>
      <w:tr w:rsidR="00746A15" w14:paraId="1DDCACB2"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tcPr>
          <w:p w14:paraId="643972CD" w14:textId="77777777" w:rsidR="00746A15" w:rsidRDefault="00746A15" w:rsidP="00386514">
            <w:pPr>
              <w:pStyle w:val="TableText"/>
              <w:rPr>
                <w:rFonts w:cs="Arial"/>
              </w:rPr>
            </w:pPr>
            <w:r>
              <w:rPr>
                <w:rFonts w:cs="Arial"/>
              </w:rPr>
              <w:t>next</w:t>
            </w:r>
            <w:r w:rsidRPr="008C7984">
              <w:rPr>
                <w:rFonts w:cs="Arial"/>
              </w:rPr>
              <w:t>Update</w:t>
            </w:r>
          </w:p>
        </w:tc>
        <w:tc>
          <w:tcPr>
            <w:tcW w:w="3582" w:type="pct"/>
            <w:tcBorders>
              <w:top w:val="single" w:sz="6" w:space="0" w:color="auto"/>
              <w:left w:val="single" w:sz="6" w:space="0" w:color="auto"/>
              <w:bottom w:val="single" w:sz="6" w:space="0" w:color="auto"/>
              <w:right w:val="single" w:sz="6" w:space="0" w:color="auto"/>
            </w:tcBorders>
          </w:tcPr>
          <w:p w14:paraId="0AF616FD" w14:textId="77777777" w:rsidR="00746A15" w:rsidRPr="004E216A" w:rsidRDefault="00746A15" w:rsidP="00386514">
            <w:pPr>
              <w:pStyle w:val="TableText"/>
              <w:rPr>
                <w:rFonts w:cs="Arial"/>
                <w:lang w:val="en-US"/>
              </w:rPr>
            </w:pPr>
            <w:r w:rsidRPr="004E216A">
              <w:rPr>
                <w:rFonts w:cs="Arial"/>
                <w:lang w:val="en-US"/>
              </w:rPr>
              <w:t xml:space="preserve">&lt;thisUpdate&gt; + </w:t>
            </w:r>
            <w:r>
              <w:t>1095 days (3 years, see NOTE in section 5.1.1)</w:t>
            </w:r>
          </w:p>
        </w:tc>
      </w:tr>
      <w:tr w:rsidR="00746A15" w14:paraId="7556FB5F"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tcPr>
          <w:p w14:paraId="35D9F8C3" w14:textId="77777777" w:rsidR="00746A15" w:rsidRDefault="00746A15" w:rsidP="00386514">
            <w:pPr>
              <w:pStyle w:val="TableText"/>
              <w:rPr>
                <w:rFonts w:cs="Arial"/>
              </w:rPr>
            </w:pPr>
            <w:r w:rsidRPr="007C3F88">
              <w:t>revokedCertificates</w:t>
            </w:r>
          </w:p>
        </w:tc>
        <w:tc>
          <w:tcPr>
            <w:tcW w:w="3582" w:type="pct"/>
            <w:tcBorders>
              <w:top w:val="single" w:sz="6" w:space="0" w:color="auto"/>
              <w:left w:val="single" w:sz="6" w:space="0" w:color="auto"/>
              <w:bottom w:val="single" w:sz="6" w:space="0" w:color="auto"/>
              <w:right w:val="single" w:sz="6" w:space="0" w:color="auto"/>
            </w:tcBorders>
          </w:tcPr>
          <w:p w14:paraId="0629315A" w14:textId="77777777" w:rsidR="00746A15" w:rsidRDefault="00746A15" w:rsidP="00386514">
            <w:pPr>
              <w:pStyle w:val="TableText"/>
              <w:rPr>
                <w:rFonts w:cs="Arial"/>
                <w:lang w:val="fr-FR"/>
              </w:rPr>
            </w:pPr>
            <w:r>
              <w:rPr>
                <w:rFonts w:cs="Arial"/>
                <w:lang w:val="fr-FR"/>
              </w:rPr>
              <w:t>&lt;empty sequence.&gt;</w:t>
            </w:r>
          </w:p>
        </w:tc>
      </w:tr>
      <w:tr w:rsidR="00746A15" w14:paraId="02CCC857"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hideMark/>
          </w:tcPr>
          <w:p w14:paraId="24F655C3" w14:textId="77777777" w:rsidR="00746A15" w:rsidRDefault="00746A15" w:rsidP="00386514">
            <w:pPr>
              <w:pStyle w:val="TableText"/>
              <w:rPr>
                <w:rFonts w:cs="Arial"/>
              </w:rPr>
            </w:pPr>
            <w:r>
              <w:rPr>
                <w:rFonts w:cs="Arial"/>
              </w:rPr>
              <w:lastRenderedPageBreak/>
              <w:t>CRL Extensions</w:t>
            </w:r>
          </w:p>
        </w:tc>
        <w:tc>
          <w:tcPr>
            <w:tcW w:w="3582" w:type="pct"/>
            <w:tcBorders>
              <w:top w:val="single" w:sz="6" w:space="0" w:color="auto"/>
              <w:left w:val="single" w:sz="6" w:space="0" w:color="auto"/>
              <w:bottom w:val="single" w:sz="6" w:space="0" w:color="auto"/>
              <w:right w:val="single" w:sz="6" w:space="0" w:color="auto"/>
            </w:tcBorders>
          </w:tcPr>
          <w:p w14:paraId="1944E333" w14:textId="77777777" w:rsidR="00746A15" w:rsidRDefault="00746A15" w:rsidP="00386514">
            <w:pPr>
              <w:pStyle w:val="TableText"/>
              <w:rPr>
                <w:rFonts w:cs="Arial"/>
                <w:szCs w:val="20"/>
              </w:rPr>
            </w:pPr>
          </w:p>
        </w:tc>
      </w:tr>
      <w:tr w:rsidR="00746A15" w14:paraId="6A314391"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hideMark/>
          </w:tcPr>
          <w:p w14:paraId="052E568D" w14:textId="77777777" w:rsidR="00746A15" w:rsidRDefault="00746A15" w:rsidP="00386514">
            <w:pPr>
              <w:pStyle w:val="TableText"/>
              <w:rPr>
                <w:rFonts w:cs="Arial"/>
              </w:rPr>
            </w:pPr>
            <w:r>
              <w:rPr>
                <w:rFonts w:cs="Arial"/>
              </w:rPr>
              <w:t xml:space="preserve">authorityKeyIdentifier </w:t>
            </w:r>
          </w:p>
        </w:tc>
        <w:tc>
          <w:tcPr>
            <w:tcW w:w="3582" w:type="pct"/>
            <w:tcBorders>
              <w:top w:val="single" w:sz="6" w:space="0" w:color="auto"/>
              <w:left w:val="single" w:sz="6" w:space="0" w:color="auto"/>
              <w:bottom w:val="single" w:sz="6" w:space="0" w:color="auto"/>
              <w:right w:val="single" w:sz="6" w:space="0" w:color="auto"/>
            </w:tcBorders>
          </w:tcPr>
          <w:p w14:paraId="5DBB0164" w14:textId="77777777" w:rsidR="00746A15" w:rsidRPr="008C7984" w:rsidRDefault="00746A15" w:rsidP="00386514">
            <w:pPr>
              <w:pStyle w:val="TableText"/>
              <w:rPr>
                <w:rFonts w:cs="Arial"/>
              </w:rPr>
            </w:pPr>
            <w:r>
              <w:rPr>
                <w:rFonts w:cs="Arial"/>
              </w:rPr>
              <w:t>issuer, keyId</w:t>
            </w:r>
          </w:p>
        </w:tc>
      </w:tr>
      <w:tr w:rsidR="00746A15" w14:paraId="62127E1C"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hideMark/>
          </w:tcPr>
          <w:p w14:paraId="7EF9F1F5" w14:textId="77777777" w:rsidR="00746A15" w:rsidRDefault="00746A15" w:rsidP="00386514">
            <w:pPr>
              <w:pStyle w:val="TableText"/>
              <w:rPr>
                <w:rFonts w:cs="Arial"/>
              </w:rPr>
            </w:pPr>
            <w:r>
              <w:rPr>
                <w:rFonts w:cs="Arial"/>
              </w:rPr>
              <w:t>cRLNumber</w:t>
            </w:r>
          </w:p>
        </w:tc>
        <w:tc>
          <w:tcPr>
            <w:tcW w:w="3582" w:type="pct"/>
            <w:tcBorders>
              <w:top w:val="single" w:sz="6" w:space="0" w:color="auto"/>
              <w:left w:val="single" w:sz="6" w:space="0" w:color="auto"/>
              <w:bottom w:val="single" w:sz="6" w:space="0" w:color="auto"/>
              <w:right w:val="single" w:sz="6" w:space="0" w:color="auto"/>
            </w:tcBorders>
            <w:hideMark/>
          </w:tcPr>
          <w:p w14:paraId="55C42D80" w14:textId="77777777" w:rsidR="00746A15" w:rsidRDefault="00746A15" w:rsidP="00386514">
            <w:pPr>
              <w:pStyle w:val="TableText"/>
              <w:rPr>
                <w:rFonts w:cs="Arial"/>
                <w:lang w:val="de-DE"/>
              </w:rPr>
            </w:pPr>
            <w:r>
              <w:rPr>
                <w:rFonts w:cs="Arial"/>
                <w:lang w:val="de-DE"/>
              </w:rPr>
              <w:t>2024 (decimal)</w:t>
            </w:r>
          </w:p>
        </w:tc>
      </w:tr>
      <w:tr w:rsidR="00746A15" w14:paraId="51BF1927"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tcPr>
          <w:p w14:paraId="7A7CE69D" w14:textId="77777777" w:rsidR="00746A15" w:rsidRDefault="00746A15" w:rsidP="00386514">
            <w:pPr>
              <w:pStyle w:val="TableText"/>
              <w:rPr>
                <w:rFonts w:cs="Arial"/>
              </w:rPr>
            </w:pPr>
            <w:r>
              <w:t>issuingDistributionPoint</w:t>
            </w:r>
          </w:p>
        </w:tc>
        <w:tc>
          <w:tcPr>
            <w:tcW w:w="3582" w:type="pct"/>
            <w:tcBorders>
              <w:top w:val="single" w:sz="6" w:space="0" w:color="auto"/>
              <w:left w:val="single" w:sz="6" w:space="0" w:color="auto"/>
              <w:bottom w:val="single" w:sz="6" w:space="0" w:color="auto"/>
              <w:right w:val="single" w:sz="6" w:space="0" w:color="auto"/>
            </w:tcBorders>
          </w:tcPr>
          <w:p w14:paraId="24A80B33" w14:textId="77777777" w:rsidR="00746A15" w:rsidRDefault="00746A15" w:rsidP="00386514">
            <w:pPr>
              <w:pStyle w:val="TableText"/>
              <w:rPr>
                <w:rFonts w:cs="Arial"/>
              </w:rPr>
            </w:pPr>
            <w:r>
              <w:rPr>
                <w:rFonts w:cs="Arial"/>
              </w:rPr>
              <w:t>Issuing Distribution Point</w:t>
            </w:r>
          </w:p>
          <w:p w14:paraId="5DC2683C" w14:textId="77777777" w:rsidR="00746A15" w:rsidRDefault="00746A15" w:rsidP="00386514">
            <w:pPr>
              <w:pStyle w:val="TableText"/>
              <w:rPr>
                <w:rFonts w:cs="Arial"/>
              </w:rPr>
            </w:pPr>
            <w:r>
              <w:rPr>
                <w:rFonts w:cs="Arial"/>
              </w:rPr>
              <w:t xml:space="preserve">     Distribution Point Name:</w:t>
            </w:r>
          </w:p>
          <w:p w14:paraId="0625B54B" w14:textId="77777777" w:rsidR="00746A15" w:rsidRDefault="00746A15" w:rsidP="00386514">
            <w:pPr>
              <w:pStyle w:val="TableText"/>
              <w:rPr>
                <w:rFonts w:cs="Arial"/>
              </w:rPr>
            </w:pPr>
            <w:r>
              <w:rPr>
                <w:rFonts w:cs="Arial"/>
              </w:rPr>
              <w:t xml:space="preserve">          Full Name: URL=http://ci.test.example.com/CRL-1.crl</w:t>
            </w:r>
          </w:p>
          <w:p w14:paraId="6FA8BC82" w14:textId="77777777" w:rsidR="00746A15" w:rsidRDefault="00746A15" w:rsidP="00386514">
            <w:pPr>
              <w:pStyle w:val="TableText"/>
              <w:rPr>
                <w:rFonts w:cs="Arial"/>
              </w:rPr>
            </w:pPr>
            <w:r>
              <w:rPr>
                <w:rFonts w:cs="Arial"/>
              </w:rPr>
              <w:t xml:space="preserve">     </w:t>
            </w:r>
            <w:r w:rsidRPr="001557A5">
              <w:rPr>
                <w:rFonts w:cs="Arial"/>
              </w:rPr>
              <w:t>onlyContainsCACerts</w:t>
            </w:r>
            <w:r>
              <w:rPr>
                <w:rFonts w:cs="Arial"/>
              </w:rPr>
              <w:t>= false</w:t>
            </w:r>
          </w:p>
          <w:p w14:paraId="3754C542" w14:textId="77777777" w:rsidR="00746A15" w:rsidRDefault="00746A15" w:rsidP="00386514">
            <w:pPr>
              <w:pStyle w:val="TableText"/>
              <w:rPr>
                <w:rFonts w:cs="Arial"/>
              </w:rPr>
            </w:pPr>
            <w:r>
              <w:rPr>
                <w:rFonts w:cs="Arial"/>
              </w:rPr>
              <w:t xml:space="preserve">     </w:t>
            </w:r>
            <w:r w:rsidRPr="001557A5">
              <w:rPr>
                <w:rFonts w:cs="Arial"/>
              </w:rPr>
              <w:t>onlyContains</w:t>
            </w:r>
            <w:r>
              <w:rPr>
                <w:rFonts w:cs="Arial"/>
              </w:rPr>
              <w:t>User</w:t>
            </w:r>
            <w:r w:rsidRPr="001557A5">
              <w:rPr>
                <w:rFonts w:cs="Arial"/>
              </w:rPr>
              <w:t>Certs</w:t>
            </w:r>
            <w:r>
              <w:rPr>
                <w:rFonts w:cs="Arial"/>
              </w:rPr>
              <w:t>= false</w:t>
            </w:r>
          </w:p>
          <w:p w14:paraId="4A203C88" w14:textId="77777777" w:rsidR="00746A15" w:rsidRPr="00073E75" w:rsidRDefault="00746A15" w:rsidP="00386514">
            <w:pPr>
              <w:pStyle w:val="TableText"/>
              <w:rPr>
                <w:rFonts w:cs="Arial"/>
              </w:rPr>
            </w:pPr>
          </w:p>
        </w:tc>
      </w:tr>
    </w:tbl>
    <w:p w14:paraId="2B34CEA7" w14:textId="0739509A" w:rsidR="00746A15" w:rsidRPr="00CB7B87" w:rsidRDefault="00746A15" w:rsidP="004E216A">
      <w:pPr>
        <w:pStyle w:val="TableCaption"/>
      </w:pPr>
      <w:r>
        <w:t>b</w:t>
      </w:r>
      <w:r w:rsidRPr="00073E75">
        <w:t>: CLR.CI</w:t>
      </w:r>
      <w:r>
        <w:t>SubCA</w:t>
      </w:r>
      <w:r w:rsidRPr="00073E75">
        <w:t>.CRL data</w:t>
      </w:r>
    </w:p>
    <w:p w14:paraId="23E89C36" w14:textId="77777777" w:rsidR="00746A15" w:rsidRDefault="00746A15" w:rsidP="00746A15">
      <w:pPr>
        <w:pStyle w:val="Heading2"/>
        <w:numPr>
          <w:ilvl w:val="0"/>
          <w:numId w:val="0"/>
        </w:numPr>
      </w:pPr>
      <w:bookmarkStart w:id="268" w:name="_Toc188891776"/>
      <w:r>
        <w:t>5.2</w:t>
      </w:r>
      <w:r>
        <w:tab/>
        <w:t>CRLs from the EUM</w:t>
      </w:r>
      <w:bookmarkEnd w:id="268"/>
    </w:p>
    <w:p w14:paraId="2DBD784B" w14:textId="77777777" w:rsidR="00746A15" w:rsidRDefault="00746A15" w:rsidP="00746A15">
      <w:pPr>
        <w:rPr>
          <w:lang w:eastAsia="en-US"/>
        </w:rPr>
      </w:pPr>
      <w:r>
        <w:rPr>
          <w:lang w:eastAsia="en-US"/>
        </w:rPr>
        <w:t>A CRL from the EUM can list revoked EUMSubCA Certificates. This exists only for Variants A and C.</w:t>
      </w:r>
    </w:p>
    <w:p w14:paraId="58BCA352" w14:textId="77777777" w:rsidR="00746A15" w:rsidRDefault="00746A15" w:rsidP="00746A15">
      <w:pPr>
        <w:rPr>
          <w:lang w:eastAsia="en-US"/>
        </w:rPr>
      </w:pP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31"/>
        <w:gridCol w:w="6392"/>
      </w:tblGrid>
      <w:tr w:rsidR="00746A15" w14:paraId="4BFAA732" w14:textId="77777777" w:rsidTr="00386514">
        <w:trPr>
          <w:cantSplit/>
          <w:tblHeader/>
          <w:jc w:val="center"/>
        </w:trPr>
        <w:tc>
          <w:tcPr>
            <w:tcW w:w="1418" w:type="pct"/>
            <w:tcBorders>
              <w:top w:val="single" w:sz="4" w:space="0" w:color="auto"/>
              <w:left w:val="single" w:sz="4" w:space="0" w:color="auto"/>
              <w:bottom w:val="single" w:sz="6" w:space="0" w:color="auto"/>
              <w:right w:val="single" w:sz="6" w:space="0" w:color="auto"/>
            </w:tcBorders>
            <w:shd w:val="clear" w:color="auto" w:fill="C00000"/>
            <w:hideMark/>
          </w:tcPr>
          <w:p w14:paraId="57D264F8" w14:textId="77777777" w:rsidR="00746A15" w:rsidRDefault="00746A15" w:rsidP="00386514">
            <w:pPr>
              <w:pStyle w:val="TableHeader"/>
              <w:rPr>
                <w:b w:val="0"/>
                <w:lang w:val="en-GB"/>
              </w:rPr>
            </w:pPr>
            <w:r>
              <w:rPr>
                <w:lang w:val="en-GB"/>
              </w:rPr>
              <w:t>Field</w:t>
            </w:r>
          </w:p>
        </w:tc>
        <w:tc>
          <w:tcPr>
            <w:tcW w:w="3582" w:type="pct"/>
            <w:tcBorders>
              <w:top w:val="single" w:sz="4" w:space="0" w:color="auto"/>
              <w:left w:val="single" w:sz="6" w:space="0" w:color="auto"/>
              <w:bottom w:val="single" w:sz="6" w:space="0" w:color="auto"/>
              <w:right w:val="single" w:sz="6" w:space="0" w:color="auto"/>
            </w:tcBorders>
            <w:shd w:val="clear" w:color="auto" w:fill="C00000"/>
            <w:hideMark/>
          </w:tcPr>
          <w:p w14:paraId="3D785250" w14:textId="77777777" w:rsidR="00746A15" w:rsidRDefault="00746A15" w:rsidP="00386514">
            <w:pPr>
              <w:pStyle w:val="TableHeader"/>
              <w:rPr>
                <w:b w:val="0"/>
                <w:lang w:val="en-GB"/>
              </w:rPr>
            </w:pPr>
            <w:r>
              <w:rPr>
                <w:lang w:val="en-GB"/>
              </w:rPr>
              <w:t xml:space="preserve">Value </w:t>
            </w:r>
          </w:p>
        </w:tc>
      </w:tr>
      <w:tr w:rsidR="00746A15" w14:paraId="27362925"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hideMark/>
          </w:tcPr>
          <w:p w14:paraId="69ED04B9" w14:textId="77777777" w:rsidR="00746A15" w:rsidRDefault="00746A15" w:rsidP="00386514">
            <w:pPr>
              <w:pStyle w:val="TableText"/>
              <w:rPr>
                <w:rFonts w:cs="Arial"/>
              </w:rPr>
            </w:pPr>
            <w:r>
              <w:rPr>
                <w:rFonts w:cs="Arial"/>
              </w:rPr>
              <w:t>Version</w:t>
            </w:r>
          </w:p>
        </w:tc>
        <w:tc>
          <w:tcPr>
            <w:tcW w:w="3582" w:type="pct"/>
            <w:tcBorders>
              <w:top w:val="single" w:sz="6" w:space="0" w:color="auto"/>
              <w:left w:val="single" w:sz="6" w:space="0" w:color="auto"/>
              <w:bottom w:val="single" w:sz="6" w:space="0" w:color="auto"/>
              <w:right w:val="single" w:sz="6" w:space="0" w:color="auto"/>
            </w:tcBorders>
            <w:hideMark/>
          </w:tcPr>
          <w:p w14:paraId="44DB2C10" w14:textId="77777777" w:rsidR="00746A15" w:rsidRDefault="00746A15" w:rsidP="00386514">
            <w:pPr>
              <w:pStyle w:val="TableText"/>
              <w:rPr>
                <w:rFonts w:cs="Arial"/>
              </w:rPr>
            </w:pPr>
            <w:r>
              <w:rPr>
                <w:rFonts w:cs="Arial"/>
              </w:rPr>
              <w:t>&lt;automaticallyset&gt;</w:t>
            </w:r>
          </w:p>
        </w:tc>
      </w:tr>
      <w:tr w:rsidR="00746A15" w14:paraId="48DA7BC7"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hideMark/>
          </w:tcPr>
          <w:p w14:paraId="63D54748" w14:textId="77777777" w:rsidR="00746A15" w:rsidRDefault="00746A15" w:rsidP="00386514">
            <w:pPr>
              <w:pStyle w:val="TableText"/>
              <w:rPr>
                <w:rFonts w:cs="Arial"/>
              </w:rPr>
            </w:pPr>
            <w:r>
              <w:rPr>
                <w:rFonts w:cs="Arial"/>
              </w:rPr>
              <w:t>Signature</w:t>
            </w:r>
          </w:p>
        </w:tc>
        <w:tc>
          <w:tcPr>
            <w:tcW w:w="3582" w:type="pct"/>
            <w:tcBorders>
              <w:top w:val="single" w:sz="6" w:space="0" w:color="auto"/>
              <w:left w:val="single" w:sz="6" w:space="0" w:color="auto"/>
              <w:bottom w:val="single" w:sz="6" w:space="0" w:color="auto"/>
              <w:right w:val="single" w:sz="6" w:space="0" w:color="auto"/>
            </w:tcBorders>
            <w:hideMark/>
          </w:tcPr>
          <w:p w14:paraId="081C8301" w14:textId="77777777" w:rsidR="00746A15" w:rsidRDefault="00746A15" w:rsidP="00386514">
            <w:pPr>
              <w:pStyle w:val="TableText"/>
              <w:rPr>
                <w:lang w:eastAsia="en-US" w:bidi="bn-BD"/>
              </w:rPr>
            </w:pPr>
            <w:r>
              <w:rPr>
                <w:rFonts w:cs="Arial"/>
              </w:rPr>
              <w:t>sha256</w:t>
            </w:r>
          </w:p>
        </w:tc>
      </w:tr>
      <w:tr w:rsidR="00746A15" w14:paraId="61542567"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hideMark/>
          </w:tcPr>
          <w:p w14:paraId="00CB66E6" w14:textId="77777777" w:rsidR="00746A15" w:rsidRDefault="00746A15" w:rsidP="00386514">
            <w:pPr>
              <w:pStyle w:val="TableText"/>
              <w:rPr>
                <w:rFonts w:cs="Arial"/>
              </w:rPr>
            </w:pPr>
            <w:r>
              <w:rPr>
                <w:rFonts w:cs="Arial"/>
              </w:rPr>
              <w:t>Issuer</w:t>
            </w:r>
          </w:p>
        </w:tc>
        <w:tc>
          <w:tcPr>
            <w:tcW w:w="3582" w:type="pct"/>
            <w:tcBorders>
              <w:top w:val="single" w:sz="6" w:space="0" w:color="auto"/>
              <w:left w:val="single" w:sz="6" w:space="0" w:color="auto"/>
              <w:bottom w:val="single" w:sz="6" w:space="0" w:color="auto"/>
              <w:right w:val="single" w:sz="6" w:space="0" w:color="auto"/>
            </w:tcBorders>
          </w:tcPr>
          <w:p w14:paraId="163744B9" w14:textId="77777777" w:rsidR="00746A15" w:rsidRDefault="00746A15" w:rsidP="00386514">
            <w:pPr>
              <w:pStyle w:val="TableText"/>
              <w:rPr>
                <w:rFonts w:cs="Arial"/>
                <w:szCs w:val="20"/>
              </w:rPr>
            </w:pPr>
            <w:r>
              <w:rPr>
                <w:rFonts w:cs="Arial"/>
              </w:rPr>
              <w:t>&lt;Value of ‘subject’ of EUM in 3.2.1&gt;</w:t>
            </w:r>
          </w:p>
        </w:tc>
      </w:tr>
      <w:tr w:rsidR="00746A15" w:rsidRPr="00073E75" w14:paraId="099941F3"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tcPr>
          <w:p w14:paraId="742BCE99" w14:textId="77777777" w:rsidR="00746A15" w:rsidRDefault="00746A15" w:rsidP="00386514">
            <w:pPr>
              <w:pStyle w:val="TableText"/>
              <w:rPr>
                <w:rFonts w:cs="Arial"/>
              </w:rPr>
            </w:pPr>
            <w:r w:rsidRPr="008C7984">
              <w:rPr>
                <w:rFonts w:cs="Arial"/>
              </w:rPr>
              <w:t>thisUpdate</w:t>
            </w:r>
          </w:p>
        </w:tc>
        <w:tc>
          <w:tcPr>
            <w:tcW w:w="3582" w:type="pct"/>
            <w:tcBorders>
              <w:top w:val="single" w:sz="6" w:space="0" w:color="auto"/>
              <w:left w:val="single" w:sz="6" w:space="0" w:color="auto"/>
              <w:bottom w:val="single" w:sz="6" w:space="0" w:color="auto"/>
              <w:right w:val="single" w:sz="6" w:space="0" w:color="auto"/>
            </w:tcBorders>
          </w:tcPr>
          <w:p w14:paraId="4FA1B493" w14:textId="77777777" w:rsidR="00746A15" w:rsidRPr="00073E75" w:rsidRDefault="00746A15" w:rsidP="00386514">
            <w:pPr>
              <w:pStyle w:val="TableText"/>
              <w:rPr>
                <w:rFonts w:cs="Arial"/>
              </w:rPr>
            </w:pPr>
            <w:r w:rsidRPr="00073E75">
              <w:rPr>
                <w:rFonts w:cs="Arial"/>
              </w:rPr>
              <w:t>&lt;timestamp of generation&gt;</w:t>
            </w:r>
          </w:p>
        </w:tc>
      </w:tr>
      <w:tr w:rsidR="00746A15" w14:paraId="2D403CE4"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tcPr>
          <w:p w14:paraId="5783B2E2" w14:textId="77777777" w:rsidR="00746A15" w:rsidRDefault="00746A15" w:rsidP="00386514">
            <w:pPr>
              <w:pStyle w:val="TableText"/>
              <w:rPr>
                <w:rFonts w:cs="Arial"/>
              </w:rPr>
            </w:pPr>
            <w:r>
              <w:rPr>
                <w:rFonts w:cs="Arial"/>
              </w:rPr>
              <w:t>next</w:t>
            </w:r>
            <w:r w:rsidRPr="008C7984">
              <w:rPr>
                <w:rFonts w:cs="Arial"/>
              </w:rPr>
              <w:t>Update</w:t>
            </w:r>
          </w:p>
        </w:tc>
        <w:tc>
          <w:tcPr>
            <w:tcW w:w="3582" w:type="pct"/>
            <w:tcBorders>
              <w:top w:val="single" w:sz="6" w:space="0" w:color="auto"/>
              <w:left w:val="single" w:sz="6" w:space="0" w:color="auto"/>
              <w:bottom w:val="single" w:sz="6" w:space="0" w:color="auto"/>
              <w:right w:val="single" w:sz="6" w:space="0" w:color="auto"/>
            </w:tcBorders>
          </w:tcPr>
          <w:p w14:paraId="72727D5D" w14:textId="77777777" w:rsidR="00746A15" w:rsidRPr="004E216A" w:rsidRDefault="00746A15" w:rsidP="00386514">
            <w:pPr>
              <w:pStyle w:val="TableText"/>
              <w:rPr>
                <w:rFonts w:cs="Arial"/>
                <w:lang w:val="en-US"/>
              </w:rPr>
            </w:pPr>
            <w:r w:rsidRPr="004E216A">
              <w:rPr>
                <w:rFonts w:cs="Arial"/>
                <w:lang w:val="en-US"/>
              </w:rPr>
              <w:t xml:space="preserve">&lt;thisUpdate&gt; + </w:t>
            </w:r>
            <w:r>
              <w:t>1095 days (3 years, see NOTE in section 5.1.1)</w:t>
            </w:r>
          </w:p>
        </w:tc>
      </w:tr>
      <w:tr w:rsidR="00746A15" w14:paraId="5DB22481"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tcPr>
          <w:p w14:paraId="146CC415" w14:textId="77777777" w:rsidR="00746A15" w:rsidRDefault="00746A15" w:rsidP="00386514">
            <w:pPr>
              <w:pStyle w:val="TableText"/>
              <w:rPr>
                <w:rFonts w:cs="Arial"/>
              </w:rPr>
            </w:pPr>
            <w:r w:rsidRPr="007C3F88">
              <w:t>revokedCertificates</w:t>
            </w:r>
          </w:p>
        </w:tc>
        <w:tc>
          <w:tcPr>
            <w:tcW w:w="3582" w:type="pct"/>
            <w:tcBorders>
              <w:top w:val="single" w:sz="6" w:space="0" w:color="auto"/>
              <w:left w:val="single" w:sz="6" w:space="0" w:color="auto"/>
              <w:bottom w:val="single" w:sz="6" w:space="0" w:color="auto"/>
              <w:right w:val="single" w:sz="6" w:space="0" w:color="auto"/>
            </w:tcBorders>
          </w:tcPr>
          <w:p w14:paraId="2BAB1785" w14:textId="77777777" w:rsidR="00746A15" w:rsidRDefault="00746A15" w:rsidP="00386514">
            <w:pPr>
              <w:pStyle w:val="TableText"/>
              <w:rPr>
                <w:rFonts w:cs="Arial"/>
                <w:lang w:val="fr-FR"/>
              </w:rPr>
            </w:pPr>
            <w:r>
              <w:rPr>
                <w:rFonts w:cs="Arial"/>
                <w:lang w:val="fr-FR"/>
              </w:rPr>
              <w:t>&lt;empty sequence.&gt;</w:t>
            </w:r>
          </w:p>
        </w:tc>
      </w:tr>
      <w:tr w:rsidR="00746A15" w14:paraId="6B74CF07"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hideMark/>
          </w:tcPr>
          <w:p w14:paraId="162F44E1" w14:textId="77777777" w:rsidR="00746A15" w:rsidRDefault="00746A15" w:rsidP="00386514">
            <w:pPr>
              <w:pStyle w:val="TableText"/>
              <w:rPr>
                <w:rFonts w:cs="Arial"/>
              </w:rPr>
            </w:pPr>
            <w:r>
              <w:rPr>
                <w:rFonts w:cs="Arial"/>
              </w:rPr>
              <w:t>CRL Extensions</w:t>
            </w:r>
          </w:p>
        </w:tc>
        <w:tc>
          <w:tcPr>
            <w:tcW w:w="3582" w:type="pct"/>
            <w:tcBorders>
              <w:top w:val="single" w:sz="6" w:space="0" w:color="auto"/>
              <w:left w:val="single" w:sz="6" w:space="0" w:color="auto"/>
              <w:bottom w:val="single" w:sz="6" w:space="0" w:color="auto"/>
              <w:right w:val="single" w:sz="6" w:space="0" w:color="auto"/>
            </w:tcBorders>
          </w:tcPr>
          <w:p w14:paraId="2E722150" w14:textId="77777777" w:rsidR="00746A15" w:rsidRDefault="00746A15" w:rsidP="00386514">
            <w:pPr>
              <w:pStyle w:val="TableText"/>
              <w:rPr>
                <w:rFonts w:cs="Arial"/>
                <w:szCs w:val="20"/>
              </w:rPr>
            </w:pPr>
          </w:p>
        </w:tc>
      </w:tr>
      <w:tr w:rsidR="00746A15" w:rsidRPr="008C7984" w14:paraId="5A0959E0"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hideMark/>
          </w:tcPr>
          <w:p w14:paraId="7B373EFE" w14:textId="77777777" w:rsidR="00746A15" w:rsidRDefault="00746A15" w:rsidP="00386514">
            <w:pPr>
              <w:pStyle w:val="TableText"/>
              <w:rPr>
                <w:rFonts w:cs="Arial"/>
              </w:rPr>
            </w:pPr>
            <w:r>
              <w:rPr>
                <w:rFonts w:cs="Arial"/>
              </w:rPr>
              <w:t xml:space="preserve">authorityKeyIdentifier </w:t>
            </w:r>
          </w:p>
        </w:tc>
        <w:tc>
          <w:tcPr>
            <w:tcW w:w="3582" w:type="pct"/>
            <w:tcBorders>
              <w:top w:val="single" w:sz="6" w:space="0" w:color="auto"/>
              <w:left w:val="single" w:sz="6" w:space="0" w:color="auto"/>
              <w:bottom w:val="single" w:sz="6" w:space="0" w:color="auto"/>
              <w:right w:val="single" w:sz="6" w:space="0" w:color="auto"/>
            </w:tcBorders>
          </w:tcPr>
          <w:p w14:paraId="1178956E" w14:textId="77777777" w:rsidR="00746A15" w:rsidRPr="008C7984" w:rsidRDefault="00746A15" w:rsidP="00386514">
            <w:pPr>
              <w:pStyle w:val="TableText"/>
              <w:rPr>
                <w:rFonts w:cs="Arial"/>
              </w:rPr>
            </w:pPr>
            <w:r>
              <w:rPr>
                <w:rFonts w:cs="Arial"/>
              </w:rPr>
              <w:t>issuer, keyId</w:t>
            </w:r>
          </w:p>
        </w:tc>
      </w:tr>
      <w:tr w:rsidR="00746A15" w14:paraId="0B12C757"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hideMark/>
          </w:tcPr>
          <w:p w14:paraId="33C9DA11" w14:textId="77777777" w:rsidR="00746A15" w:rsidRDefault="00746A15" w:rsidP="00386514">
            <w:pPr>
              <w:pStyle w:val="TableText"/>
              <w:rPr>
                <w:rFonts w:cs="Arial"/>
              </w:rPr>
            </w:pPr>
            <w:r>
              <w:rPr>
                <w:rFonts w:cs="Arial"/>
              </w:rPr>
              <w:t>cRLNumber</w:t>
            </w:r>
          </w:p>
        </w:tc>
        <w:tc>
          <w:tcPr>
            <w:tcW w:w="3582" w:type="pct"/>
            <w:tcBorders>
              <w:top w:val="single" w:sz="6" w:space="0" w:color="auto"/>
              <w:left w:val="single" w:sz="6" w:space="0" w:color="auto"/>
              <w:bottom w:val="single" w:sz="6" w:space="0" w:color="auto"/>
              <w:right w:val="single" w:sz="6" w:space="0" w:color="auto"/>
            </w:tcBorders>
            <w:hideMark/>
          </w:tcPr>
          <w:p w14:paraId="61BF8308" w14:textId="77777777" w:rsidR="00746A15" w:rsidRDefault="00746A15" w:rsidP="00386514">
            <w:pPr>
              <w:pStyle w:val="TableText"/>
              <w:rPr>
                <w:rFonts w:cs="Arial"/>
                <w:lang w:val="de-DE"/>
              </w:rPr>
            </w:pPr>
            <w:r>
              <w:rPr>
                <w:rFonts w:cs="Arial"/>
                <w:lang w:val="de-DE"/>
              </w:rPr>
              <w:t>2024 (decimal)</w:t>
            </w:r>
          </w:p>
        </w:tc>
      </w:tr>
      <w:tr w:rsidR="00746A15" w:rsidRPr="00073E75" w14:paraId="3F95678C"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tcPr>
          <w:p w14:paraId="6A760AA0" w14:textId="77777777" w:rsidR="00746A15" w:rsidRDefault="00746A15" w:rsidP="00386514">
            <w:pPr>
              <w:pStyle w:val="TableText"/>
              <w:rPr>
                <w:rFonts w:cs="Arial"/>
              </w:rPr>
            </w:pPr>
            <w:r>
              <w:t>issuingDistributionPoint</w:t>
            </w:r>
          </w:p>
        </w:tc>
        <w:tc>
          <w:tcPr>
            <w:tcW w:w="3582" w:type="pct"/>
            <w:tcBorders>
              <w:top w:val="single" w:sz="6" w:space="0" w:color="auto"/>
              <w:left w:val="single" w:sz="6" w:space="0" w:color="auto"/>
              <w:bottom w:val="single" w:sz="6" w:space="0" w:color="auto"/>
              <w:right w:val="single" w:sz="6" w:space="0" w:color="auto"/>
            </w:tcBorders>
          </w:tcPr>
          <w:p w14:paraId="4D829AE7" w14:textId="77777777" w:rsidR="00746A15" w:rsidRDefault="00746A15" w:rsidP="00386514">
            <w:pPr>
              <w:pStyle w:val="TableText"/>
              <w:rPr>
                <w:rFonts w:cs="Arial"/>
              </w:rPr>
            </w:pPr>
            <w:r>
              <w:rPr>
                <w:rFonts w:cs="Arial"/>
              </w:rPr>
              <w:t>Issuing Distribution Point</w:t>
            </w:r>
          </w:p>
          <w:p w14:paraId="267D76A6" w14:textId="77777777" w:rsidR="00746A15" w:rsidRDefault="00746A15" w:rsidP="00386514">
            <w:pPr>
              <w:pStyle w:val="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     Distribution Point Name:</w:t>
            </w:r>
          </w:p>
          <w:p w14:paraId="363D72E8" w14:textId="77777777" w:rsidR="00746A15" w:rsidRDefault="00746A15" w:rsidP="00386514">
            <w:pPr>
              <w:pStyle w:val="TableText"/>
              <w:rPr>
                <w:rFonts w:cs="Arial"/>
              </w:rPr>
            </w:pPr>
            <w:r>
              <w:rPr>
                <w:rFonts w:cs="Arial"/>
              </w:rPr>
              <w:t xml:space="preserve">          Full Name: URL=http://eum.test.example.com/CRL.crl</w:t>
            </w:r>
          </w:p>
          <w:p w14:paraId="6E6DF563" w14:textId="77777777" w:rsidR="00746A15" w:rsidRDefault="00746A15" w:rsidP="00386514">
            <w:pPr>
              <w:pStyle w:val="TableText"/>
              <w:rPr>
                <w:rFonts w:cs="Arial"/>
              </w:rPr>
            </w:pPr>
            <w:r>
              <w:rPr>
                <w:rFonts w:cs="Arial"/>
              </w:rPr>
              <w:t xml:space="preserve">     </w:t>
            </w:r>
            <w:r w:rsidRPr="001557A5">
              <w:rPr>
                <w:rFonts w:cs="Arial"/>
              </w:rPr>
              <w:t>onlyContainsCACerts</w:t>
            </w:r>
            <w:r>
              <w:rPr>
                <w:rFonts w:cs="Arial"/>
              </w:rPr>
              <w:t>= true</w:t>
            </w:r>
          </w:p>
          <w:p w14:paraId="0B6BBF45" w14:textId="77777777" w:rsidR="00746A15" w:rsidRPr="00073E75" w:rsidRDefault="00746A15" w:rsidP="00386514">
            <w:pPr>
              <w:pStyle w:val="TableText"/>
              <w:rPr>
                <w:rFonts w:cs="Arial"/>
              </w:rPr>
            </w:pPr>
          </w:p>
        </w:tc>
      </w:tr>
    </w:tbl>
    <w:p w14:paraId="61B24983" w14:textId="77777777" w:rsidR="00746A15" w:rsidRPr="005C7DA4" w:rsidRDefault="00746A15" w:rsidP="004E216A"/>
    <w:p w14:paraId="0FBB16C3" w14:textId="77777777" w:rsidR="00746A15" w:rsidRDefault="00746A15" w:rsidP="00746A15">
      <w:pPr>
        <w:pStyle w:val="Heading2"/>
        <w:numPr>
          <w:ilvl w:val="0"/>
          <w:numId w:val="0"/>
        </w:numPr>
      </w:pPr>
      <w:bookmarkStart w:id="269" w:name="_Toc188891777"/>
      <w:r>
        <w:t>5.3</w:t>
      </w:r>
      <w:r>
        <w:tab/>
        <w:t>CRLs from the SM-DP+ SubCA</w:t>
      </w:r>
      <w:bookmarkEnd w:id="269"/>
    </w:p>
    <w:p w14:paraId="1764E719" w14:textId="77777777" w:rsidR="00746A15" w:rsidRDefault="00746A15" w:rsidP="00746A15">
      <w:pPr>
        <w:rPr>
          <w:lang w:eastAsia="en-US"/>
        </w:rPr>
      </w:pPr>
      <w:r>
        <w:rPr>
          <w:lang w:eastAsia="en-US"/>
        </w:rPr>
        <w:t>A CRL from the DPSubCA can list revoked SM-DPauth and SM-DPpb Certificates. This exists only for Variants A and C.</w:t>
      </w:r>
    </w:p>
    <w:p w14:paraId="15025CA9" w14:textId="77777777" w:rsidR="00746A15" w:rsidRDefault="00746A15" w:rsidP="00746A15">
      <w:pPr>
        <w:rPr>
          <w:lang w:eastAsia="en-US"/>
        </w:rPr>
      </w:pP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31"/>
        <w:gridCol w:w="6392"/>
      </w:tblGrid>
      <w:tr w:rsidR="00746A15" w14:paraId="419A04F6" w14:textId="77777777" w:rsidTr="00386514">
        <w:trPr>
          <w:cantSplit/>
          <w:tblHeader/>
          <w:jc w:val="center"/>
        </w:trPr>
        <w:tc>
          <w:tcPr>
            <w:tcW w:w="1418" w:type="pct"/>
            <w:tcBorders>
              <w:top w:val="single" w:sz="4" w:space="0" w:color="auto"/>
              <w:left w:val="single" w:sz="4" w:space="0" w:color="auto"/>
              <w:bottom w:val="single" w:sz="6" w:space="0" w:color="auto"/>
              <w:right w:val="single" w:sz="6" w:space="0" w:color="auto"/>
            </w:tcBorders>
            <w:shd w:val="clear" w:color="auto" w:fill="C00000"/>
            <w:hideMark/>
          </w:tcPr>
          <w:p w14:paraId="16A98A2D" w14:textId="77777777" w:rsidR="00746A15" w:rsidRDefault="00746A15" w:rsidP="00386514">
            <w:pPr>
              <w:pStyle w:val="TableHeader"/>
              <w:rPr>
                <w:b w:val="0"/>
                <w:lang w:val="en-GB"/>
              </w:rPr>
            </w:pPr>
            <w:r>
              <w:rPr>
                <w:lang w:val="en-GB"/>
              </w:rPr>
              <w:t>Field</w:t>
            </w:r>
          </w:p>
        </w:tc>
        <w:tc>
          <w:tcPr>
            <w:tcW w:w="3582" w:type="pct"/>
            <w:tcBorders>
              <w:top w:val="single" w:sz="4" w:space="0" w:color="auto"/>
              <w:left w:val="single" w:sz="6" w:space="0" w:color="auto"/>
              <w:bottom w:val="single" w:sz="6" w:space="0" w:color="auto"/>
              <w:right w:val="single" w:sz="6" w:space="0" w:color="auto"/>
            </w:tcBorders>
            <w:shd w:val="clear" w:color="auto" w:fill="C00000"/>
            <w:hideMark/>
          </w:tcPr>
          <w:p w14:paraId="01269E78" w14:textId="77777777" w:rsidR="00746A15" w:rsidRDefault="00746A15" w:rsidP="00386514">
            <w:pPr>
              <w:pStyle w:val="TableHeader"/>
              <w:rPr>
                <w:b w:val="0"/>
                <w:lang w:val="en-GB"/>
              </w:rPr>
            </w:pPr>
            <w:r>
              <w:rPr>
                <w:lang w:val="en-GB"/>
              </w:rPr>
              <w:t xml:space="preserve">Value </w:t>
            </w:r>
          </w:p>
        </w:tc>
      </w:tr>
      <w:tr w:rsidR="00746A15" w14:paraId="711C2591"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hideMark/>
          </w:tcPr>
          <w:p w14:paraId="4CBD2104" w14:textId="77777777" w:rsidR="00746A15" w:rsidRDefault="00746A15" w:rsidP="00386514">
            <w:pPr>
              <w:pStyle w:val="TableText"/>
              <w:rPr>
                <w:rFonts w:cs="Arial"/>
              </w:rPr>
            </w:pPr>
            <w:r>
              <w:rPr>
                <w:rFonts w:cs="Arial"/>
              </w:rPr>
              <w:t>Version</w:t>
            </w:r>
          </w:p>
        </w:tc>
        <w:tc>
          <w:tcPr>
            <w:tcW w:w="3582" w:type="pct"/>
            <w:tcBorders>
              <w:top w:val="single" w:sz="6" w:space="0" w:color="auto"/>
              <w:left w:val="single" w:sz="6" w:space="0" w:color="auto"/>
              <w:bottom w:val="single" w:sz="6" w:space="0" w:color="auto"/>
              <w:right w:val="single" w:sz="6" w:space="0" w:color="auto"/>
            </w:tcBorders>
            <w:hideMark/>
          </w:tcPr>
          <w:p w14:paraId="0EA87EFB" w14:textId="77777777" w:rsidR="00746A15" w:rsidRDefault="00746A15" w:rsidP="00386514">
            <w:pPr>
              <w:pStyle w:val="TableText"/>
              <w:rPr>
                <w:rFonts w:cs="Arial"/>
              </w:rPr>
            </w:pPr>
            <w:r>
              <w:rPr>
                <w:rFonts w:cs="Arial"/>
              </w:rPr>
              <w:t>&lt;automaticallyset&gt;</w:t>
            </w:r>
          </w:p>
        </w:tc>
      </w:tr>
      <w:tr w:rsidR="00746A15" w14:paraId="270DED20"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hideMark/>
          </w:tcPr>
          <w:p w14:paraId="5FDA2954" w14:textId="77777777" w:rsidR="00746A15" w:rsidRDefault="00746A15" w:rsidP="00386514">
            <w:pPr>
              <w:pStyle w:val="TableText"/>
              <w:rPr>
                <w:rFonts w:cs="Arial"/>
              </w:rPr>
            </w:pPr>
            <w:r>
              <w:rPr>
                <w:rFonts w:cs="Arial"/>
              </w:rPr>
              <w:t>Signature</w:t>
            </w:r>
          </w:p>
        </w:tc>
        <w:tc>
          <w:tcPr>
            <w:tcW w:w="3582" w:type="pct"/>
            <w:tcBorders>
              <w:top w:val="single" w:sz="6" w:space="0" w:color="auto"/>
              <w:left w:val="single" w:sz="6" w:space="0" w:color="auto"/>
              <w:bottom w:val="single" w:sz="6" w:space="0" w:color="auto"/>
              <w:right w:val="single" w:sz="6" w:space="0" w:color="auto"/>
            </w:tcBorders>
            <w:hideMark/>
          </w:tcPr>
          <w:p w14:paraId="4F706CE2" w14:textId="77777777" w:rsidR="00746A15" w:rsidRDefault="00746A15" w:rsidP="00386514">
            <w:pPr>
              <w:pStyle w:val="TableText"/>
              <w:rPr>
                <w:lang w:eastAsia="en-US" w:bidi="bn-BD"/>
              </w:rPr>
            </w:pPr>
            <w:r>
              <w:rPr>
                <w:rFonts w:cs="Arial"/>
              </w:rPr>
              <w:t>sha256</w:t>
            </w:r>
          </w:p>
        </w:tc>
      </w:tr>
      <w:tr w:rsidR="00746A15" w14:paraId="2F89C4DB"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hideMark/>
          </w:tcPr>
          <w:p w14:paraId="5C4EA1FD" w14:textId="77777777" w:rsidR="00746A15" w:rsidRDefault="00746A15" w:rsidP="00386514">
            <w:pPr>
              <w:pStyle w:val="TableText"/>
              <w:rPr>
                <w:rFonts w:cs="Arial"/>
              </w:rPr>
            </w:pPr>
            <w:r>
              <w:rPr>
                <w:rFonts w:cs="Arial"/>
              </w:rPr>
              <w:t>Issuer</w:t>
            </w:r>
          </w:p>
        </w:tc>
        <w:tc>
          <w:tcPr>
            <w:tcW w:w="3582" w:type="pct"/>
            <w:tcBorders>
              <w:top w:val="single" w:sz="6" w:space="0" w:color="auto"/>
              <w:left w:val="single" w:sz="6" w:space="0" w:color="auto"/>
              <w:bottom w:val="single" w:sz="6" w:space="0" w:color="auto"/>
              <w:right w:val="single" w:sz="6" w:space="0" w:color="auto"/>
            </w:tcBorders>
          </w:tcPr>
          <w:p w14:paraId="4FA95E0C" w14:textId="77777777" w:rsidR="00746A15" w:rsidRDefault="00746A15" w:rsidP="00386514">
            <w:pPr>
              <w:pStyle w:val="TableText"/>
              <w:rPr>
                <w:rFonts w:cs="Arial"/>
                <w:szCs w:val="20"/>
              </w:rPr>
            </w:pPr>
            <w:r>
              <w:rPr>
                <w:rFonts w:cs="Arial"/>
              </w:rPr>
              <w:t>&lt;Value of ‘subject’ of DPSubCA in 3.3.1&gt;</w:t>
            </w:r>
          </w:p>
        </w:tc>
      </w:tr>
      <w:tr w:rsidR="00746A15" w:rsidRPr="00073E75" w14:paraId="5A385CB9"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tcPr>
          <w:p w14:paraId="5351DEDF" w14:textId="77777777" w:rsidR="00746A15" w:rsidRDefault="00746A15" w:rsidP="00386514">
            <w:pPr>
              <w:pStyle w:val="TableText"/>
              <w:rPr>
                <w:rFonts w:cs="Arial"/>
              </w:rPr>
            </w:pPr>
            <w:r w:rsidRPr="008C7984">
              <w:rPr>
                <w:rFonts w:cs="Arial"/>
              </w:rPr>
              <w:lastRenderedPageBreak/>
              <w:t>thisUpdate</w:t>
            </w:r>
          </w:p>
        </w:tc>
        <w:tc>
          <w:tcPr>
            <w:tcW w:w="3582" w:type="pct"/>
            <w:tcBorders>
              <w:top w:val="single" w:sz="6" w:space="0" w:color="auto"/>
              <w:left w:val="single" w:sz="6" w:space="0" w:color="auto"/>
              <w:bottom w:val="single" w:sz="6" w:space="0" w:color="auto"/>
              <w:right w:val="single" w:sz="6" w:space="0" w:color="auto"/>
            </w:tcBorders>
          </w:tcPr>
          <w:p w14:paraId="06DFFEA3" w14:textId="77777777" w:rsidR="00746A15" w:rsidRPr="00073E75" w:rsidRDefault="00746A15" w:rsidP="00386514">
            <w:pPr>
              <w:pStyle w:val="TableText"/>
              <w:rPr>
                <w:rFonts w:cs="Arial"/>
              </w:rPr>
            </w:pPr>
            <w:r w:rsidRPr="00073E75">
              <w:rPr>
                <w:rFonts w:cs="Arial"/>
              </w:rPr>
              <w:t>&lt;timestamp of generation&gt;</w:t>
            </w:r>
          </w:p>
        </w:tc>
      </w:tr>
      <w:tr w:rsidR="00746A15" w14:paraId="62BEDA16"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tcPr>
          <w:p w14:paraId="3F4A172C" w14:textId="77777777" w:rsidR="00746A15" w:rsidRDefault="00746A15" w:rsidP="00386514">
            <w:pPr>
              <w:pStyle w:val="TableText"/>
              <w:rPr>
                <w:rFonts w:cs="Arial"/>
              </w:rPr>
            </w:pPr>
            <w:r>
              <w:rPr>
                <w:rFonts w:cs="Arial"/>
              </w:rPr>
              <w:t>next</w:t>
            </w:r>
            <w:r w:rsidRPr="008C7984">
              <w:rPr>
                <w:rFonts w:cs="Arial"/>
              </w:rPr>
              <w:t>Update</w:t>
            </w:r>
          </w:p>
        </w:tc>
        <w:tc>
          <w:tcPr>
            <w:tcW w:w="3582" w:type="pct"/>
            <w:tcBorders>
              <w:top w:val="single" w:sz="6" w:space="0" w:color="auto"/>
              <w:left w:val="single" w:sz="6" w:space="0" w:color="auto"/>
              <w:bottom w:val="single" w:sz="6" w:space="0" w:color="auto"/>
              <w:right w:val="single" w:sz="6" w:space="0" w:color="auto"/>
            </w:tcBorders>
          </w:tcPr>
          <w:p w14:paraId="1867D764" w14:textId="77777777" w:rsidR="00746A15" w:rsidRPr="004E216A" w:rsidRDefault="00746A15" w:rsidP="00386514">
            <w:pPr>
              <w:pStyle w:val="TableText"/>
              <w:rPr>
                <w:rFonts w:cs="Arial"/>
                <w:lang w:val="en-US"/>
              </w:rPr>
            </w:pPr>
            <w:r w:rsidRPr="004E216A">
              <w:rPr>
                <w:rFonts w:cs="Arial"/>
                <w:lang w:val="en-US"/>
              </w:rPr>
              <w:t xml:space="preserve">&lt;thisUpdate&gt; + </w:t>
            </w:r>
            <w:r>
              <w:t>1095 days (3 years, see NOTE in section 5.1.1)</w:t>
            </w:r>
          </w:p>
        </w:tc>
      </w:tr>
      <w:tr w:rsidR="00746A15" w14:paraId="42F20AFD"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tcPr>
          <w:p w14:paraId="4EC17820" w14:textId="77777777" w:rsidR="00746A15" w:rsidRDefault="00746A15" w:rsidP="00386514">
            <w:pPr>
              <w:pStyle w:val="TableText"/>
              <w:rPr>
                <w:rFonts w:cs="Arial"/>
              </w:rPr>
            </w:pPr>
            <w:r w:rsidRPr="007C3F88">
              <w:t>revokedCertificates</w:t>
            </w:r>
          </w:p>
        </w:tc>
        <w:tc>
          <w:tcPr>
            <w:tcW w:w="3582" w:type="pct"/>
            <w:tcBorders>
              <w:top w:val="single" w:sz="6" w:space="0" w:color="auto"/>
              <w:left w:val="single" w:sz="6" w:space="0" w:color="auto"/>
              <w:bottom w:val="single" w:sz="6" w:space="0" w:color="auto"/>
              <w:right w:val="single" w:sz="6" w:space="0" w:color="auto"/>
            </w:tcBorders>
          </w:tcPr>
          <w:p w14:paraId="6F2A404F" w14:textId="77777777" w:rsidR="00746A15" w:rsidRDefault="00746A15" w:rsidP="00386514">
            <w:pPr>
              <w:pStyle w:val="TableText"/>
              <w:rPr>
                <w:rFonts w:cs="Arial"/>
                <w:lang w:val="fr-FR"/>
              </w:rPr>
            </w:pPr>
            <w:r>
              <w:rPr>
                <w:rFonts w:cs="Arial"/>
                <w:lang w:val="fr-FR"/>
              </w:rPr>
              <w:t>&lt;empty sequence.&gt;</w:t>
            </w:r>
          </w:p>
        </w:tc>
      </w:tr>
      <w:tr w:rsidR="00746A15" w14:paraId="6ECB55DF"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hideMark/>
          </w:tcPr>
          <w:p w14:paraId="5A9C6227" w14:textId="77777777" w:rsidR="00746A15" w:rsidRDefault="00746A15" w:rsidP="00386514">
            <w:pPr>
              <w:pStyle w:val="TableText"/>
              <w:rPr>
                <w:rFonts w:cs="Arial"/>
              </w:rPr>
            </w:pPr>
            <w:r>
              <w:rPr>
                <w:rFonts w:cs="Arial"/>
              </w:rPr>
              <w:t>CRL Extensions</w:t>
            </w:r>
          </w:p>
        </w:tc>
        <w:tc>
          <w:tcPr>
            <w:tcW w:w="3582" w:type="pct"/>
            <w:tcBorders>
              <w:top w:val="single" w:sz="6" w:space="0" w:color="auto"/>
              <w:left w:val="single" w:sz="6" w:space="0" w:color="auto"/>
              <w:bottom w:val="single" w:sz="6" w:space="0" w:color="auto"/>
              <w:right w:val="single" w:sz="6" w:space="0" w:color="auto"/>
            </w:tcBorders>
          </w:tcPr>
          <w:p w14:paraId="3C6E4EA1" w14:textId="77777777" w:rsidR="00746A15" w:rsidRDefault="00746A15" w:rsidP="00386514">
            <w:pPr>
              <w:pStyle w:val="TableText"/>
              <w:rPr>
                <w:rFonts w:cs="Arial"/>
                <w:szCs w:val="20"/>
              </w:rPr>
            </w:pPr>
          </w:p>
        </w:tc>
      </w:tr>
      <w:tr w:rsidR="00746A15" w:rsidRPr="008C7984" w14:paraId="70329C3E"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hideMark/>
          </w:tcPr>
          <w:p w14:paraId="09AA2E9F" w14:textId="77777777" w:rsidR="00746A15" w:rsidRDefault="00746A15" w:rsidP="00386514">
            <w:pPr>
              <w:pStyle w:val="TableText"/>
              <w:rPr>
                <w:rFonts w:cs="Arial"/>
              </w:rPr>
            </w:pPr>
            <w:r>
              <w:rPr>
                <w:rFonts w:cs="Arial"/>
              </w:rPr>
              <w:t xml:space="preserve">authorityKeyIdentifier </w:t>
            </w:r>
          </w:p>
        </w:tc>
        <w:tc>
          <w:tcPr>
            <w:tcW w:w="3582" w:type="pct"/>
            <w:tcBorders>
              <w:top w:val="single" w:sz="6" w:space="0" w:color="auto"/>
              <w:left w:val="single" w:sz="6" w:space="0" w:color="auto"/>
              <w:bottom w:val="single" w:sz="6" w:space="0" w:color="auto"/>
              <w:right w:val="single" w:sz="6" w:space="0" w:color="auto"/>
            </w:tcBorders>
          </w:tcPr>
          <w:p w14:paraId="60CB3EBC" w14:textId="77777777" w:rsidR="00746A15" w:rsidRPr="008C7984" w:rsidRDefault="00746A15" w:rsidP="00386514">
            <w:pPr>
              <w:pStyle w:val="TableText"/>
              <w:rPr>
                <w:rFonts w:cs="Arial"/>
              </w:rPr>
            </w:pPr>
            <w:r>
              <w:rPr>
                <w:rFonts w:cs="Arial"/>
              </w:rPr>
              <w:t>issuer, keyId</w:t>
            </w:r>
          </w:p>
        </w:tc>
      </w:tr>
      <w:tr w:rsidR="00746A15" w14:paraId="6E988BBF"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hideMark/>
          </w:tcPr>
          <w:p w14:paraId="60A0F094" w14:textId="77777777" w:rsidR="00746A15" w:rsidRDefault="00746A15" w:rsidP="00386514">
            <w:pPr>
              <w:pStyle w:val="TableText"/>
              <w:rPr>
                <w:rFonts w:cs="Arial"/>
              </w:rPr>
            </w:pPr>
            <w:r>
              <w:rPr>
                <w:rFonts w:cs="Arial"/>
              </w:rPr>
              <w:t>cRLNumber</w:t>
            </w:r>
          </w:p>
        </w:tc>
        <w:tc>
          <w:tcPr>
            <w:tcW w:w="3582" w:type="pct"/>
            <w:tcBorders>
              <w:top w:val="single" w:sz="6" w:space="0" w:color="auto"/>
              <w:left w:val="single" w:sz="6" w:space="0" w:color="auto"/>
              <w:bottom w:val="single" w:sz="6" w:space="0" w:color="auto"/>
              <w:right w:val="single" w:sz="6" w:space="0" w:color="auto"/>
            </w:tcBorders>
            <w:hideMark/>
          </w:tcPr>
          <w:p w14:paraId="193A59ED" w14:textId="77777777" w:rsidR="00746A15" w:rsidRDefault="00746A15" w:rsidP="00386514">
            <w:pPr>
              <w:pStyle w:val="TableText"/>
              <w:rPr>
                <w:rFonts w:cs="Arial"/>
                <w:lang w:val="de-DE"/>
              </w:rPr>
            </w:pPr>
            <w:r>
              <w:rPr>
                <w:rFonts w:cs="Arial"/>
                <w:lang w:val="de-DE"/>
              </w:rPr>
              <w:t>2024 (decimal)</w:t>
            </w:r>
          </w:p>
        </w:tc>
      </w:tr>
      <w:tr w:rsidR="00746A15" w:rsidRPr="00073E75" w14:paraId="69AFBE95"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tcPr>
          <w:p w14:paraId="6D36167F" w14:textId="77777777" w:rsidR="00746A15" w:rsidRDefault="00746A15" w:rsidP="00386514">
            <w:pPr>
              <w:pStyle w:val="TableText"/>
              <w:rPr>
                <w:rFonts w:cs="Arial"/>
              </w:rPr>
            </w:pPr>
            <w:r>
              <w:t>issuingDistributionPoint</w:t>
            </w:r>
          </w:p>
        </w:tc>
        <w:tc>
          <w:tcPr>
            <w:tcW w:w="3582" w:type="pct"/>
            <w:tcBorders>
              <w:top w:val="single" w:sz="6" w:space="0" w:color="auto"/>
              <w:left w:val="single" w:sz="6" w:space="0" w:color="auto"/>
              <w:bottom w:val="single" w:sz="6" w:space="0" w:color="auto"/>
              <w:right w:val="single" w:sz="6" w:space="0" w:color="auto"/>
            </w:tcBorders>
          </w:tcPr>
          <w:p w14:paraId="4F09E692" w14:textId="77777777" w:rsidR="00746A15" w:rsidRDefault="00746A15" w:rsidP="00386514">
            <w:pPr>
              <w:pStyle w:val="TableText"/>
              <w:rPr>
                <w:rFonts w:cs="Arial"/>
              </w:rPr>
            </w:pPr>
            <w:r>
              <w:rPr>
                <w:rFonts w:cs="Arial"/>
              </w:rPr>
              <w:t>Issuing Distribution Point</w:t>
            </w:r>
          </w:p>
          <w:p w14:paraId="49DF4030" w14:textId="77777777" w:rsidR="00746A15" w:rsidRDefault="00746A15" w:rsidP="00386514">
            <w:pPr>
              <w:pStyle w:val="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     Distribution Point Name:</w:t>
            </w:r>
          </w:p>
          <w:p w14:paraId="14AE406A" w14:textId="77777777" w:rsidR="00746A15" w:rsidRDefault="00746A15" w:rsidP="00386514">
            <w:pPr>
              <w:pStyle w:val="TableText"/>
              <w:rPr>
                <w:rFonts w:cs="Arial"/>
              </w:rPr>
            </w:pPr>
            <w:r>
              <w:rPr>
                <w:rFonts w:cs="Arial"/>
              </w:rPr>
              <w:t xml:space="preserve">          Full Name: URL=http://smdp.test.example.com/CRL.crl</w:t>
            </w:r>
          </w:p>
          <w:p w14:paraId="7BE9E737" w14:textId="77777777" w:rsidR="00746A15" w:rsidRDefault="00746A15" w:rsidP="00386514">
            <w:pPr>
              <w:pStyle w:val="TableText"/>
              <w:rPr>
                <w:rFonts w:cs="Arial"/>
              </w:rPr>
            </w:pPr>
            <w:r>
              <w:rPr>
                <w:rFonts w:cs="Arial"/>
              </w:rPr>
              <w:t xml:space="preserve">     </w:t>
            </w:r>
            <w:r w:rsidRPr="001557A5">
              <w:rPr>
                <w:rFonts w:cs="Arial"/>
              </w:rPr>
              <w:t>onlyContains</w:t>
            </w:r>
            <w:r>
              <w:rPr>
                <w:rFonts w:cs="Arial"/>
              </w:rPr>
              <w:t>User</w:t>
            </w:r>
            <w:r w:rsidRPr="001557A5">
              <w:rPr>
                <w:rFonts w:cs="Arial"/>
              </w:rPr>
              <w:t>Certs</w:t>
            </w:r>
            <w:r>
              <w:rPr>
                <w:rFonts w:cs="Arial"/>
              </w:rPr>
              <w:t>= true</w:t>
            </w:r>
          </w:p>
          <w:p w14:paraId="57581879" w14:textId="77777777" w:rsidR="00746A15" w:rsidRPr="00073E75" w:rsidRDefault="00746A15" w:rsidP="00386514">
            <w:pPr>
              <w:pStyle w:val="TableText"/>
              <w:rPr>
                <w:rFonts w:cs="Arial"/>
              </w:rPr>
            </w:pPr>
          </w:p>
        </w:tc>
      </w:tr>
    </w:tbl>
    <w:p w14:paraId="162F5829" w14:textId="77777777" w:rsidR="00746A15" w:rsidRPr="005C7DA4" w:rsidRDefault="00746A15" w:rsidP="004E216A"/>
    <w:p w14:paraId="3155E44D" w14:textId="77777777" w:rsidR="00746A15" w:rsidRDefault="00746A15" w:rsidP="00746A15">
      <w:pPr>
        <w:pStyle w:val="Heading2"/>
        <w:numPr>
          <w:ilvl w:val="0"/>
          <w:numId w:val="0"/>
        </w:numPr>
      </w:pPr>
      <w:bookmarkStart w:id="270" w:name="_Toc188891778"/>
      <w:r>
        <w:t>5.4</w:t>
      </w:r>
      <w:r>
        <w:tab/>
        <w:t>CRLs from the SM-DSSubCA</w:t>
      </w:r>
      <w:bookmarkEnd w:id="270"/>
    </w:p>
    <w:p w14:paraId="47243BC8" w14:textId="77777777" w:rsidR="00746A15" w:rsidRDefault="00746A15" w:rsidP="00746A15">
      <w:pPr>
        <w:rPr>
          <w:lang w:eastAsia="en-US"/>
        </w:rPr>
      </w:pPr>
      <w:r>
        <w:rPr>
          <w:lang w:eastAsia="en-US"/>
        </w:rPr>
        <w:t>A CRL from the DSSubCA can list revoked SM-DS Certificates. This exists only for Variants A and C.</w:t>
      </w:r>
    </w:p>
    <w:p w14:paraId="54165161" w14:textId="77777777" w:rsidR="00746A15" w:rsidRDefault="00746A15" w:rsidP="00746A15">
      <w:pPr>
        <w:rPr>
          <w:lang w:eastAsia="en-US"/>
        </w:rPr>
      </w:pP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31"/>
        <w:gridCol w:w="6392"/>
      </w:tblGrid>
      <w:tr w:rsidR="00746A15" w14:paraId="08A72625" w14:textId="77777777" w:rsidTr="00386514">
        <w:trPr>
          <w:cantSplit/>
          <w:tblHeader/>
          <w:jc w:val="center"/>
        </w:trPr>
        <w:tc>
          <w:tcPr>
            <w:tcW w:w="1418" w:type="pct"/>
            <w:tcBorders>
              <w:top w:val="single" w:sz="4" w:space="0" w:color="auto"/>
              <w:left w:val="single" w:sz="4" w:space="0" w:color="auto"/>
              <w:bottom w:val="single" w:sz="6" w:space="0" w:color="auto"/>
              <w:right w:val="single" w:sz="6" w:space="0" w:color="auto"/>
            </w:tcBorders>
            <w:shd w:val="clear" w:color="auto" w:fill="C00000"/>
            <w:hideMark/>
          </w:tcPr>
          <w:p w14:paraId="773CDB63" w14:textId="77777777" w:rsidR="00746A15" w:rsidRDefault="00746A15" w:rsidP="00386514">
            <w:pPr>
              <w:pStyle w:val="TableHeader"/>
              <w:rPr>
                <w:b w:val="0"/>
                <w:lang w:val="en-GB"/>
              </w:rPr>
            </w:pPr>
            <w:r>
              <w:rPr>
                <w:lang w:val="en-GB"/>
              </w:rPr>
              <w:t>Field</w:t>
            </w:r>
          </w:p>
        </w:tc>
        <w:tc>
          <w:tcPr>
            <w:tcW w:w="3582" w:type="pct"/>
            <w:tcBorders>
              <w:top w:val="single" w:sz="4" w:space="0" w:color="auto"/>
              <w:left w:val="single" w:sz="6" w:space="0" w:color="auto"/>
              <w:bottom w:val="single" w:sz="6" w:space="0" w:color="auto"/>
              <w:right w:val="single" w:sz="6" w:space="0" w:color="auto"/>
            </w:tcBorders>
            <w:shd w:val="clear" w:color="auto" w:fill="C00000"/>
            <w:hideMark/>
          </w:tcPr>
          <w:p w14:paraId="74B96D68" w14:textId="77777777" w:rsidR="00746A15" w:rsidRDefault="00746A15" w:rsidP="00386514">
            <w:pPr>
              <w:pStyle w:val="TableHeader"/>
              <w:rPr>
                <w:b w:val="0"/>
                <w:lang w:val="en-GB"/>
              </w:rPr>
            </w:pPr>
            <w:r>
              <w:rPr>
                <w:lang w:val="en-GB"/>
              </w:rPr>
              <w:t xml:space="preserve">Value </w:t>
            </w:r>
          </w:p>
        </w:tc>
      </w:tr>
      <w:tr w:rsidR="00746A15" w14:paraId="10F3787D"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hideMark/>
          </w:tcPr>
          <w:p w14:paraId="0F6F1A8F" w14:textId="77777777" w:rsidR="00746A15" w:rsidRDefault="00746A15" w:rsidP="00386514">
            <w:pPr>
              <w:pStyle w:val="TableText"/>
              <w:rPr>
                <w:rFonts w:cs="Arial"/>
              </w:rPr>
            </w:pPr>
            <w:r>
              <w:rPr>
                <w:rFonts w:cs="Arial"/>
              </w:rPr>
              <w:t>Version</w:t>
            </w:r>
          </w:p>
        </w:tc>
        <w:tc>
          <w:tcPr>
            <w:tcW w:w="3582" w:type="pct"/>
            <w:tcBorders>
              <w:top w:val="single" w:sz="6" w:space="0" w:color="auto"/>
              <w:left w:val="single" w:sz="6" w:space="0" w:color="auto"/>
              <w:bottom w:val="single" w:sz="6" w:space="0" w:color="auto"/>
              <w:right w:val="single" w:sz="6" w:space="0" w:color="auto"/>
            </w:tcBorders>
            <w:hideMark/>
          </w:tcPr>
          <w:p w14:paraId="345A8D82" w14:textId="77777777" w:rsidR="00746A15" w:rsidRDefault="00746A15" w:rsidP="00386514">
            <w:pPr>
              <w:pStyle w:val="TableText"/>
              <w:rPr>
                <w:rFonts w:cs="Arial"/>
              </w:rPr>
            </w:pPr>
            <w:r>
              <w:rPr>
                <w:rFonts w:cs="Arial"/>
              </w:rPr>
              <w:t>&lt;automaticallyset&gt;</w:t>
            </w:r>
          </w:p>
        </w:tc>
      </w:tr>
      <w:tr w:rsidR="00746A15" w14:paraId="20150F8A"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hideMark/>
          </w:tcPr>
          <w:p w14:paraId="67621917" w14:textId="77777777" w:rsidR="00746A15" w:rsidRDefault="00746A15" w:rsidP="00386514">
            <w:pPr>
              <w:pStyle w:val="TableText"/>
              <w:rPr>
                <w:rFonts w:cs="Arial"/>
              </w:rPr>
            </w:pPr>
            <w:r>
              <w:rPr>
                <w:rFonts w:cs="Arial"/>
              </w:rPr>
              <w:t>Signature</w:t>
            </w:r>
          </w:p>
        </w:tc>
        <w:tc>
          <w:tcPr>
            <w:tcW w:w="3582" w:type="pct"/>
            <w:tcBorders>
              <w:top w:val="single" w:sz="6" w:space="0" w:color="auto"/>
              <w:left w:val="single" w:sz="6" w:space="0" w:color="auto"/>
              <w:bottom w:val="single" w:sz="6" w:space="0" w:color="auto"/>
              <w:right w:val="single" w:sz="6" w:space="0" w:color="auto"/>
            </w:tcBorders>
            <w:hideMark/>
          </w:tcPr>
          <w:p w14:paraId="396984B6" w14:textId="77777777" w:rsidR="00746A15" w:rsidRDefault="00746A15" w:rsidP="00386514">
            <w:pPr>
              <w:pStyle w:val="TableText"/>
              <w:rPr>
                <w:lang w:eastAsia="en-US" w:bidi="bn-BD"/>
              </w:rPr>
            </w:pPr>
            <w:r>
              <w:rPr>
                <w:rFonts w:cs="Arial"/>
              </w:rPr>
              <w:t>sha256</w:t>
            </w:r>
          </w:p>
        </w:tc>
      </w:tr>
      <w:tr w:rsidR="00746A15" w14:paraId="1A868B6D"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hideMark/>
          </w:tcPr>
          <w:p w14:paraId="6301D74E" w14:textId="77777777" w:rsidR="00746A15" w:rsidRDefault="00746A15" w:rsidP="00386514">
            <w:pPr>
              <w:pStyle w:val="TableText"/>
              <w:rPr>
                <w:rFonts w:cs="Arial"/>
              </w:rPr>
            </w:pPr>
            <w:r>
              <w:rPr>
                <w:rFonts w:cs="Arial"/>
              </w:rPr>
              <w:t>Issuer</w:t>
            </w:r>
          </w:p>
        </w:tc>
        <w:tc>
          <w:tcPr>
            <w:tcW w:w="3582" w:type="pct"/>
            <w:tcBorders>
              <w:top w:val="single" w:sz="6" w:space="0" w:color="auto"/>
              <w:left w:val="single" w:sz="6" w:space="0" w:color="auto"/>
              <w:bottom w:val="single" w:sz="6" w:space="0" w:color="auto"/>
              <w:right w:val="single" w:sz="6" w:space="0" w:color="auto"/>
            </w:tcBorders>
          </w:tcPr>
          <w:p w14:paraId="58ADB1B0" w14:textId="77777777" w:rsidR="00746A15" w:rsidRDefault="00746A15" w:rsidP="00386514">
            <w:pPr>
              <w:pStyle w:val="TableText"/>
              <w:rPr>
                <w:rFonts w:cs="Arial"/>
                <w:szCs w:val="20"/>
              </w:rPr>
            </w:pPr>
            <w:r>
              <w:rPr>
                <w:rFonts w:cs="Arial"/>
              </w:rPr>
              <w:t>&lt;Value of ‘subject’ of DSSubCA in 3.4.1&gt;</w:t>
            </w:r>
          </w:p>
        </w:tc>
      </w:tr>
      <w:tr w:rsidR="00746A15" w:rsidRPr="00073E75" w14:paraId="2A99C20F"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tcPr>
          <w:p w14:paraId="369F89F3" w14:textId="77777777" w:rsidR="00746A15" w:rsidRDefault="00746A15" w:rsidP="00386514">
            <w:pPr>
              <w:pStyle w:val="TableText"/>
              <w:rPr>
                <w:rFonts w:cs="Arial"/>
              </w:rPr>
            </w:pPr>
            <w:r w:rsidRPr="008C7984">
              <w:rPr>
                <w:rFonts w:cs="Arial"/>
              </w:rPr>
              <w:t>thisUpdate</w:t>
            </w:r>
          </w:p>
        </w:tc>
        <w:tc>
          <w:tcPr>
            <w:tcW w:w="3582" w:type="pct"/>
            <w:tcBorders>
              <w:top w:val="single" w:sz="6" w:space="0" w:color="auto"/>
              <w:left w:val="single" w:sz="6" w:space="0" w:color="auto"/>
              <w:bottom w:val="single" w:sz="6" w:space="0" w:color="auto"/>
              <w:right w:val="single" w:sz="6" w:space="0" w:color="auto"/>
            </w:tcBorders>
          </w:tcPr>
          <w:p w14:paraId="217BEF58" w14:textId="77777777" w:rsidR="00746A15" w:rsidRPr="00073E75" w:rsidRDefault="00746A15" w:rsidP="00386514">
            <w:pPr>
              <w:pStyle w:val="TableText"/>
              <w:rPr>
                <w:rFonts w:cs="Arial"/>
              </w:rPr>
            </w:pPr>
            <w:r w:rsidRPr="00073E75">
              <w:rPr>
                <w:rFonts w:cs="Arial"/>
              </w:rPr>
              <w:t>&lt;timestamp of generation&gt;</w:t>
            </w:r>
          </w:p>
        </w:tc>
      </w:tr>
      <w:tr w:rsidR="00746A15" w14:paraId="78E16B41"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tcPr>
          <w:p w14:paraId="67B6910A" w14:textId="77777777" w:rsidR="00746A15" w:rsidRDefault="00746A15" w:rsidP="00386514">
            <w:pPr>
              <w:pStyle w:val="TableText"/>
              <w:rPr>
                <w:rFonts w:cs="Arial"/>
              </w:rPr>
            </w:pPr>
            <w:r>
              <w:rPr>
                <w:rFonts w:cs="Arial"/>
              </w:rPr>
              <w:t>next</w:t>
            </w:r>
            <w:r w:rsidRPr="008C7984">
              <w:rPr>
                <w:rFonts w:cs="Arial"/>
              </w:rPr>
              <w:t>Update</w:t>
            </w:r>
          </w:p>
        </w:tc>
        <w:tc>
          <w:tcPr>
            <w:tcW w:w="3582" w:type="pct"/>
            <w:tcBorders>
              <w:top w:val="single" w:sz="6" w:space="0" w:color="auto"/>
              <w:left w:val="single" w:sz="6" w:space="0" w:color="auto"/>
              <w:bottom w:val="single" w:sz="6" w:space="0" w:color="auto"/>
              <w:right w:val="single" w:sz="6" w:space="0" w:color="auto"/>
            </w:tcBorders>
          </w:tcPr>
          <w:p w14:paraId="61E7136F" w14:textId="77777777" w:rsidR="00746A15" w:rsidRPr="004E216A" w:rsidRDefault="00746A15" w:rsidP="00386514">
            <w:pPr>
              <w:pStyle w:val="TableText"/>
              <w:rPr>
                <w:rFonts w:cs="Arial"/>
                <w:lang w:val="en-US"/>
              </w:rPr>
            </w:pPr>
            <w:r w:rsidRPr="004E216A">
              <w:rPr>
                <w:rFonts w:cs="Arial"/>
                <w:lang w:val="en-US"/>
              </w:rPr>
              <w:t xml:space="preserve">&lt;thisUpdate&gt; + </w:t>
            </w:r>
            <w:r>
              <w:t>1095 days (3 years, see NOTE in section 5.1.1)</w:t>
            </w:r>
          </w:p>
        </w:tc>
      </w:tr>
      <w:tr w:rsidR="00746A15" w14:paraId="5FE29122"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tcPr>
          <w:p w14:paraId="7ADC85F6" w14:textId="77777777" w:rsidR="00746A15" w:rsidRDefault="00746A15" w:rsidP="00386514">
            <w:pPr>
              <w:pStyle w:val="TableText"/>
              <w:rPr>
                <w:rFonts w:cs="Arial"/>
              </w:rPr>
            </w:pPr>
            <w:r w:rsidRPr="007C3F88">
              <w:t>revokedCertificates</w:t>
            </w:r>
          </w:p>
        </w:tc>
        <w:tc>
          <w:tcPr>
            <w:tcW w:w="3582" w:type="pct"/>
            <w:tcBorders>
              <w:top w:val="single" w:sz="6" w:space="0" w:color="auto"/>
              <w:left w:val="single" w:sz="6" w:space="0" w:color="auto"/>
              <w:bottom w:val="single" w:sz="6" w:space="0" w:color="auto"/>
              <w:right w:val="single" w:sz="6" w:space="0" w:color="auto"/>
            </w:tcBorders>
          </w:tcPr>
          <w:p w14:paraId="790C1730" w14:textId="77777777" w:rsidR="00746A15" w:rsidRDefault="00746A15" w:rsidP="00386514">
            <w:pPr>
              <w:pStyle w:val="TableText"/>
              <w:rPr>
                <w:rFonts w:cs="Arial"/>
                <w:lang w:val="fr-FR"/>
              </w:rPr>
            </w:pPr>
            <w:r>
              <w:rPr>
                <w:rFonts w:cs="Arial"/>
                <w:lang w:val="fr-FR"/>
              </w:rPr>
              <w:t>&lt;empty sequence.&gt;</w:t>
            </w:r>
          </w:p>
        </w:tc>
      </w:tr>
      <w:tr w:rsidR="00746A15" w14:paraId="02CF50DD"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hideMark/>
          </w:tcPr>
          <w:p w14:paraId="11E6B992" w14:textId="77777777" w:rsidR="00746A15" w:rsidRDefault="00746A15" w:rsidP="00386514">
            <w:pPr>
              <w:pStyle w:val="TableText"/>
              <w:rPr>
                <w:rFonts w:cs="Arial"/>
              </w:rPr>
            </w:pPr>
            <w:r>
              <w:rPr>
                <w:rFonts w:cs="Arial"/>
              </w:rPr>
              <w:t>CRL Extensions</w:t>
            </w:r>
          </w:p>
        </w:tc>
        <w:tc>
          <w:tcPr>
            <w:tcW w:w="3582" w:type="pct"/>
            <w:tcBorders>
              <w:top w:val="single" w:sz="6" w:space="0" w:color="auto"/>
              <w:left w:val="single" w:sz="6" w:space="0" w:color="auto"/>
              <w:bottom w:val="single" w:sz="6" w:space="0" w:color="auto"/>
              <w:right w:val="single" w:sz="6" w:space="0" w:color="auto"/>
            </w:tcBorders>
          </w:tcPr>
          <w:p w14:paraId="5B69BEF3" w14:textId="77777777" w:rsidR="00746A15" w:rsidRDefault="00746A15" w:rsidP="00386514">
            <w:pPr>
              <w:pStyle w:val="TableText"/>
              <w:rPr>
                <w:rFonts w:cs="Arial"/>
                <w:szCs w:val="20"/>
              </w:rPr>
            </w:pPr>
          </w:p>
        </w:tc>
      </w:tr>
      <w:tr w:rsidR="00746A15" w:rsidRPr="008C7984" w14:paraId="7DAF676F"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hideMark/>
          </w:tcPr>
          <w:p w14:paraId="665DE6EE" w14:textId="77777777" w:rsidR="00746A15" w:rsidRDefault="00746A15" w:rsidP="00386514">
            <w:pPr>
              <w:pStyle w:val="TableText"/>
              <w:rPr>
                <w:rFonts w:cs="Arial"/>
              </w:rPr>
            </w:pPr>
            <w:r>
              <w:rPr>
                <w:rFonts w:cs="Arial"/>
              </w:rPr>
              <w:t xml:space="preserve">authorityKeyIdentifier </w:t>
            </w:r>
          </w:p>
        </w:tc>
        <w:tc>
          <w:tcPr>
            <w:tcW w:w="3582" w:type="pct"/>
            <w:tcBorders>
              <w:top w:val="single" w:sz="6" w:space="0" w:color="auto"/>
              <w:left w:val="single" w:sz="6" w:space="0" w:color="auto"/>
              <w:bottom w:val="single" w:sz="6" w:space="0" w:color="auto"/>
              <w:right w:val="single" w:sz="6" w:space="0" w:color="auto"/>
            </w:tcBorders>
          </w:tcPr>
          <w:p w14:paraId="3B711E97" w14:textId="77777777" w:rsidR="00746A15" w:rsidRPr="008C7984" w:rsidRDefault="00746A15" w:rsidP="00386514">
            <w:pPr>
              <w:pStyle w:val="TableText"/>
              <w:rPr>
                <w:rFonts w:cs="Arial"/>
              </w:rPr>
            </w:pPr>
            <w:r>
              <w:rPr>
                <w:rFonts w:cs="Arial"/>
              </w:rPr>
              <w:t>issuer, keyId</w:t>
            </w:r>
          </w:p>
        </w:tc>
      </w:tr>
      <w:tr w:rsidR="00746A15" w14:paraId="01AF6154"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hideMark/>
          </w:tcPr>
          <w:p w14:paraId="4D2012B2" w14:textId="77777777" w:rsidR="00746A15" w:rsidRDefault="00746A15" w:rsidP="00386514">
            <w:pPr>
              <w:pStyle w:val="TableText"/>
              <w:rPr>
                <w:rFonts w:cs="Arial"/>
              </w:rPr>
            </w:pPr>
            <w:r>
              <w:rPr>
                <w:rFonts w:cs="Arial"/>
              </w:rPr>
              <w:t>cRLNumber</w:t>
            </w:r>
          </w:p>
        </w:tc>
        <w:tc>
          <w:tcPr>
            <w:tcW w:w="3582" w:type="pct"/>
            <w:tcBorders>
              <w:top w:val="single" w:sz="6" w:space="0" w:color="auto"/>
              <w:left w:val="single" w:sz="6" w:space="0" w:color="auto"/>
              <w:bottom w:val="single" w:sz="6" w:space="0" w:color="auto"/>
              <w:right w:val="single" w:sz="6" w:space="0" w:color="auto"/>
            </w:tcBorders>
            <w:hideMark/>
          </w:tcPr>
          <w:p w14:paraId="627A1CCA" w14:textId="77777777" w:rsidR="00746A15" w:rsidRDefault="00746A15" w:rsidP="00386514">
            <w:pPr>
              <w:pStyle w:val="TableText"/>
              <w:rPr>
                <w:rFonts w:cs="Arial"/>
                <w:lang w:val="de-DE"/>
              </w:rPr>
            </w:pPr>
            <w:r>
              <w:rPr>
                <w:rFonts w:cs="Arial"/>
                <w:lang w:val="de-DE"/>
              </w:rPr>
              <w:t>2024 (decimal)</w:t>
            </w:r>
          </w:p>
        </w:tc>
      </w:tr>
      <w:tr w:rsidR="00746A15" w:rsidRPr="00073E75" w14:paraId="44FA7AC1" w14:textId="77777777" w:rsidTr="00386514">
        <w:trPr>
          <w:cantSplit/>
          <w:jc w:val="center"/>
        </w:trPr>
        <w:tc>
          <w:tcPr>
            <w:tcW w:w="1418" w:type="pct"/>
            <w:tcBorders>
              <w:top w:val="single" w:sz="6" w:space="0" w:color="auto"/>
              <w:left w:val="single" w:sz="4" w:space="0" w:color="auto"/>
              <w:bottom w:val="single" w:sz="6" w:space="0" w:color="auto"/>
              <w:right w:val="single" w:sz="6" w:space="0" w:color="auto"/>
            </w:tcBorders>
          </w:tcPr>
          <w:p w14:paraId="4035953A" w14:textId="77777777" w:rsidR="00746A15" w:rsidRDefault="00746A15" w:rsidP="00386514">
            <w:pPr>
              <w:pStyle w:val="TableText"/>
              <w:rPr>
                <w:rFonts w:cs="Arial"/>
              </w:rPr>
            </w:pPr>
            <w:r>
              <w:t>issuingDistributionPoint</w:t>
            </w:r>
          </w:p>
        </w:tc>
        <w:tc>
          <w:tcPr>
            <w:tcW w:w="3582" w:type="pct"/>
            <w:tcBorders>
              <w:top w:val="single" w:sz="6" w:space="0" w:color="auto"/>
              <w:left w:val="single" w:sz="6" w:space="0" w:color="auto"/>
              <w:bottom w:val="single" w:sz="6" w:space="0" w:color="auto"/>
              <w:right w:val="single" w:sz="6" w:space="0" w:color="auto"/>
            </w:tcBorders>
          </w:tcPr>
          <w:p w14:paraId="62AAB760" w14:textId="77777777" w:rsidR="00746A15" w:rsidRDefault="00746A15" w:rsidP="00386514">
            <w:pPr>
              <w:pStyle w:val="TableText"/>
              <w:rPr>
                <w:rFonts w:cs="Arial"/>
              </w:rPr>
            </w:pPr>
            <w:r>
              <w:rPr>
                <w:rFonts w:cs="Arial"/>
              </w:rPr>
              <w:t>Issuing Distribution Point</w:t>
            </w:r>
          </w:p>
          <w:p w14:paraId="4A49BE88" w14:textId="77777777" w:rsidR="00746A15" w:rsidRDefault="00746A15" w:rsidP="00386514">
            <w:pPr>
              <w:pStyle w:val="Tabl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     Distribution Point Name:</w:t>
            </w:r>
          </w:p>
          <w:p w14:paraId="0A1F4D63" w14:textId="77777777" w:rsidR="00746A15" w:rsidRDefault="00746A15" w:rsidP="00386514">
            <w:pPr>
              <w:pStyle w:val="TableText"/>
              <w:rPr>
                <w:rFonts w:cs="Arial"/>
              </w:rPr>
            </w:pPr>
            <w:r>
              <w:rPr>
                <w:rFonts w:cs="Arial"/>
              </w:rPr>
              <w:t xml:space="preserve">          Full Name: URL=http://smds.test.example.com/CRL.crl</w:t>
            </w:r>
          </w:p>
          <w:p w14:paraId="6DE88A9B" w14:textId="77777777" w:rsidR="00746A15" w:rsidRDefault="00746A15" w:rsidP="00386514">
            <w:pPr>
              <w:pStyle w:val="TableText"/>
              <w:rPr>
                <w:rFonts w:cs="Arial"/>
              </w:rPr>
            </w:pPr>
            <w:r>
              <w:rPr>
                <w:rFonts w:cs="Arial"/>
              </w:rPr>
              <w:t xml:space="preserve">     </w:t>
            </w:r>
            <w:r w:rsidRPr="001557A5">
              <w:rPr>
                <w:rFonts w:cs="Arial"/>
              </w:rPr>
              <w:t>onlyContains</w:t>
            </w:r>
            <w:r>
              <w:rPr>
                <w:rFonts w:cs="Arial"/>
              </w:rPr>
              <w:t>User</w:t>
            </w:r>
            <w:r w:rsidRPr="001557A5">
              <w:rPr>
                <w:rFonts w:cs="Arial"/>
              </w:rPr>
              <w:t>Certs</w:t>
            </w:r>
            <w:r>
              <w:rPr>
                <w:rFonts w:cs="Arial"/>
              </w:rPr>
              <w:t>= true</w:t>
            </w:r>
          </w:p>
          <w:p w14:paraId="0D1A4CA1" w14:textId="77777777" w:rsidR="00746A15" w:rsidRPr="00073E75" w:rsidRDefault="00746A15" w:rsidP="00386514">
            <w:pPr>
              <w:pStyle w:val="TableText"/>
              <w:rPr>
                <w:rFonts w:cs="Arial"/>
              </w:rPr>
            </w:pPr>
          </w:p>
        </w:tc>
      </w:tr>
    </w:tbl>
    <w:p w14:paraId="0044A3C2" w14:textId="584415C7" w:rsidR="006117FA" w:rsidRDefault="006117FA" w:rsidP="006117FA">
      <w:pPr>
        <w:spacing w:before="0"/>
        <w:jc w:val="left"/>
        <w:rPr>
          <w:b/>
          <w:sz w:val="28"/>
        </w:rPr>
      </w:pPr>
    </w:p>
    <w:p w14:paraId="644AF7DB" w14:textId="77777777" w:rsidR="006117FA" w:rsidRPr="00074CA5" w:rsidRDefault="006117FA" w:rsidP="006117FA">
      <w:pPr>
        <w:pStyle w:val="Annex"/>
      </w:pPr>
      <w:bookmarkStart w:id="271" w:name="_Toc43377661"/>
      <w:bookmarkStart w:id="272" w:name="_Toc188891779"/>
      <w:r w:rsidRPr="008C3D63">
        <w:t>RSP Certificates and Keys Files (Normative)</w:t>
      </w:r>
      <w:bookmarkEnd w:id="261"/>
      <w:bookmarkEnd w:id="271"/>
      <w:bookmarkEnd w:id="272"/>
    </w:p>
    <w:p w14:paraId="2B13771C" w14:textId="77777777" w:rsidR="006117FA" w:rsidRPr="00DF5F82" w:rsidRDefault="006117FA" w:rsidP="006117FA"/>
    <w:p w14:paraId="02B5AD53" w14:textId="654866BA" w:rsidR="00E63069" w:rsidRDefault="006117FA" w:rsidP="00E63069">
      <w:pPr>
        <w:pStyle w:val="NormalParagraph"/>
      </w:pPr>
      <w:r>
        <w:rPr>
          <w:rFonts w:cs="Arial"/>
          <w:lang w:eastAsia="en-US" w:bidi="bn-BD"/>
        </w:rPr>
        <w:t xml:space="preserve">All </w:t>
      </w:r>
      <w:r w:rsidR="00135F31">
        <w:rPr>
          <w:rFonts w:cs="Arial"/>
          <w:lang w:eastAsia="en-US" w:bidi="bn-BD"/>
        </w:rPr>
        <w:t>Certificates, CRLs,</w:t>
      </w:r>
      <w:r>
        <w:rPr>
          <w:rFonts w:cs="Arial"/>
          <w:lang w:eastAsia="en-US" w:bidi="bn-BD"/>
        </w:rPr>
        <w:t xml:space="preserve"> keys and configuration files are provided within the SGP.26_v</w:t>
      </w:r>
      <w:r w:rsidR="00804563">
        <w:rPr>
          <w:rFonts w:cs="Arial"/>
          <w:lang w:eastAsia="en-US" w:bidi="bn-BD"/>
        </w:rPr>
        <w:t>3</w:t>
      </w:r>
      <w:r w:rsidRPr="00C31963">
        <w:rPr>
          <w:rFonts w:cs="Arial"/>
          <w:lang w:eastAsia="en-US" w:bidi="bn-BD"/>
        </w:rPr>
        <w:t>.</w:t>
      </w:r>
      <w:r w:rsidR="00E63069">
        <w:rPr>
          <w:rFonts w:cs="Arial"/>
          <w:lang w:eastAsia="en-US" w:bidi="bn-BD"/>
        </w:rPr>
        <w:t>x</w:t>
      </w:r>
      <w:r w:rsidR="00AD6004">
        <w:rPr>
          <w:rFonts w:cs="Arial"/>
          <w:lang w:eastAsia="en-US"/>
        </w:rPr>
        <w:t>[.y]</w:t>
      </w:r>
      <w:r w:rsidR="00E63069">
        <w:rPr>
          <w:rFonts w:cs="Arial"/>
          <w:lang w:eastAsia="en-US" w:bidi="bn-BD"/>
        </w:rPr>
        <w:t>-YYYY</w:t>
      </w:r>
      <w:r w:rsidR="00AD6004">
        <w:rPr>
          <w:rFonts w:cs="Arial"/>
          <w:lang w:eastAsia="en-US" w:bidi="bn-BD"/>
        </w:rPr>
        <w:t>MMDD</w:t>
      </w:r>
      <w:r>
        <w:rPr>
          <w:rFonts w:cs="Arial"/>
          <w:lang w:eastAsia="en-US" w:bidi="bn-BD"/>
        </w:rPr>
        <w:t xml:space="preserve">_Files.ZIP package </w:t>
      </w:r>
      <w:r>
        <w:t>which accompanies</w:t>
      </w:r>
      <w:r w:rsidRPr="004C30EB">
        <w:t xml:space="preserve"> the present document</w:t>
      </w:r>
      <w:r>
        <w:t>.</w:t>
      </w:r>
      <w:r w:rsidR="00E63069">
        <w:t xml:space="preserve"> The latest published version of the ZIP package SHALL be used.  </w:t>
      </w:r>
    </w:p>
    <w:p w14:paraId="0326FA8C" w14:textId="26ADADF9" w:rsidR="00E63069" w:rsidRDefault="00E63069" w:rsidP="00E63069">
      <w:pPr>
        <w:pStyle w:val="NormalParagraph"/>
      </w:pPr>
      <w:r>
        <w:lastRenderedPageBreak/>
        <w:t xml:space="preserve">NOTE: </w:t>
      </w:r>
      <w:r>
        <w:tab/>
        <w:t xml:space="preserve"> </w:t>
      </w:r>
    </w:p>
    <w:p w14:paraId="39EC30B9" w14:textId="11915E12" w:rsidR="00E63069" w:rsidRDefault="00E63069" w:rsidP="004E216A">
      <w:pPr>
        <w:pStyle w:val="NormalParagraph"/>
        <w:numPr>
          <w:ilvl w:val="0"/>
          <w:numId w:val="22"/>
        </w:numPr>
      </w:pPr>
      <w:r>
        <w:t xml:space="preserve">“x” means the minor version of the present document. </w:t>
      </w:r>
    </w:p>
    <w:p w14:paraId="15D5FA30" w14:textId="2599EB14" w:rsidR="002F1835" w:rsidRDefault="00E63069" w:rsidP="004E216A">
      <w:pPr>
        <w:numPr>
          <w:ilvl w:val="0"/>
          <w:numId w:val="22"/>
        </w:numPr>
        <w:spacing w:before="0" w:after="200" w:line="276" w:lineRule="auto"/>
        <w:jc w:val="left"/>
        <w:rPr>
          <w:rFonts w:cs="Arial"/>
          <w:szCs w:val="22"/>
          <w:lang w:eastAsia="en-US" w:bidi="ar-SA"/>
        </w:rPr>
      </w:pPr>
      <w:r>
        <w:t xml:space="preserve">“YYYY” means the year when the </w:t>
      </w:r>
      <w:r w:rsidR="002F1835">
        <w:rPr>
          <w:rFonts w:cs="Arial"/>
          <w:szCs w:val="22"/>
          <w:lang w:eastAsia="en-US" w:bidi="ar-SA"/>
        </w:rPr>
        <w:t>package</w:t>
      </w:r>
      <w:r>
        <w:t xml:space="preserve"> is updated. </w:t>
      </w:r>
      <w:r w:rsidR="002F1835">
        <w:rPr>
          <w:rFonts w:cs="Arial"/>
          <w:szCs w:val="22"/>
          <w:lang w:eastAsia="en-US" w:bidi="ar-SA"/>
        </w:rPr>
        <w:t>The package is updated at least every two years to overcome expiration of the validity period of the individual Certificates.</w:t>
      </w:r>
    </w:p>
    <w:p w14:paraId="24CD3A46" w14:textId="58E79827" w:rsidR="006117FA" w:rsidRPr="002F1835" w:rsidRDefault="002F1835" w:rsidP="004E216A">
      <w:pPr>
        <w:numPr>
          <w:ilvl w:val="0"/>
          <w:numId w:val="22"/>
        </w:numPr>
        <w:spacing w:before="0" w:after="200" w:line="276" w:lineRule="auto"/>
        <w:jc w:val="left"/>
        <w:rPr>
          <w:rFonts w:cs="Arial"/>
          <w:lang w:eastAsia="en-US"/>
        </w:rPr>
      </w:pPr>
      <w:r>
        <w:rPr>
          <w:rFonts w:cs="Arial"/>
          <w:szCs w:val="22"/>
          <w:lang w:eastAsia="en-US" w:bidi="ar-SA"/>
        </w:rPr>
        <w:t>“MMDD” mean the month and day of the update, to distinguish packages in case of bug fixing.</w:t>
      </w:r>
      <w:r w:rsidR="00E63069">
        <w:t xml:space="preserve"> </w:t>
      </w:r>
    </w:p>
    <w:p w14:paraId="704165BF" w14:textId="77777777" w:rsidR="006117FA" w:rsidRDefault="006117FA" w:rsidP="006117FA">
      <w:pPr>
        <w:spacing w:before="0"/>
        <w:jc w:val="left"/>
        <w:rPr>
          <w:b/>
          <w:sz w:val="28"/>
        </w:rPr>
      </w:pPr>
      <w:r>
        <w:br w:type="page"/>
      </w:r>
    </w:p>
    <w:p w14:paraId="17E933D2" w14:textId="77777777" w:rsidR="006117FA" w:rsidRPr="00074CA5" w:rsidRDefault="006117FA" w:rsidP="006117FA">
      <w:pPr>
        <w:pStyle w:val="Annex"/>
      </w:pPr>
      <w:bookmarkStart w:id="273" w:name="_Toc43377662"/>
      <w:bookmarkStart w:id="274" w:name="_Toc188891780"/>
      <w:r>
        <w:lastRenderedPageBreak/>
        <w:t>Alternative to Certificate Generation</w:t>
      </w:r>
      <w:bookmarkEnd w:id="273"/>
      <w:bookmarkEnd w:id="274"/>
    </w:p>
    <w:p w14:paraId="6875B443" w14:textId="77777777" w:rsidR="006117FA" w:rsidRDefault="006117FA" w:rsidP="006117FA">
      <w:pPr>
        <w:spacing w:before="0" w:after="200" w:line="276" w:lineRule="auto"/>
        <w:jc w:val="left"/>
        <w:rPr>
          <w:szCs w:val="22"/>
          <w:lang w:eastAsia="en-GB" w:bidi="ar-SA"/>
        </w:rPr>
      </w:pPr>
      <w:r>
        <w:rPr>
          <w:szCs w:val="22"/>
          <w:lang w:eastAsia="en-GB" w:bidi="ar-SA"/>
        </w:rPr>
        <w:t>Additionally to the command described in section 2.4, the certificates can be generated using the next command</w:t>
      </w:r>
      <w:r w:rsidRPr="008B0137">
        <w:rPr>
          <w:szCs w:val="22"/>
          <w:lang w:eastAsia="en-GB" w:bidi="ar-SA"/>
        </w:rPr>
        <w:t>:</w:t>
      </w:r>
    </w:p>
    <w:p w14:paraId="0691584B" w14:textId="77777777" w:rsidR="006117FA" w:rsidRPr="00383C90" w:rsidRDefault="006117FA" w:rsidP="006117FA">
      <w:pPr>
        <w:shd w:val="clear" w:color="auto" w:fill="D9D9D9"/>
        <w:tabs>
          <w:tab w:val="left" w:pos="284"/>
          <w:tab w:val="left" w:pos="567"/>
          <w:tab w:val="left" w:pos="851"/>
          <w:tab w:val="left" w:pos="1134"/>
          <w:tab w:val="left" w:pos="1418"/>
          <w:tab w:val="left" w:pos="1701"/>
          <w:tab w:val="left" w:pos="1985"/>
        </w:tabs>
        <w:spacing w:before="0"/>
        <w:jc w:val="left"/>
        <w:rPr>
          <w:rFonts w:ascii="Courier New" w:hAnsi="Courier New" w:cs="Courier New"/>
          <w:sz w:val="18"/>
          <w:szCs w:val="16"/>
          <w:lang w:val="en-US" w:eastAsia="en-GB" w:bidi="ar-SA"/>
        </w:rPr>
      </w:pPr>
      <w:r w:rsidRPr="00383C90">
        <w:rPr>
          <w:rFonts w:ascii="Courier New" w:hAnsi="Courier New" w:cs="Courier New"/>
          <w:sz w:val="18"/>
          <w:szCs w:val="16"/>
          <w:lang w:val="en-US" w:eastAsia="en-GB" w:bidi="ar-SA"/>
        </w:rPr>
        <w:t>openssl ca -batch -config &lt;config_file&gt; -in &lt;csr_file_name&gt; -extensions &lt;ext_section_name&gt; -cert &lt;ca_cert_file_name&gt; -keyfile &lt;ca_sk_file_name&gt; -notext -out &lt;cert_pem_file_name&gt; -startdate &lt;validity_start_date&gt; -enddate &lt;validity_end_date&gt;</w:t>
      </w:r>
    </w:p>
    <w:p w14:paraId="10F4E295" w14:textId="77777777" w:rsidR="006117FA" w:rsidRPr="00862682" w:rsidRDefault="006117FA" w:rsidP="006117FA">
      <w:pPr>
        <w:rPr>
          <w:lang w:val="en-US"/>
        </w:rPr>
      </w:pPr>
    </w:p>
    <w:p w14:paraId="1DA51D7C" w14:textId="77777777" w:rsidR="006117FA" w:rsidRPr="00862682" w:rsidRDefault="006117FA" w:rsidP="006117FA">
      <w:pPr>
        <w:rPr>
          <w:lang w:val="en-US"/>
        </w:rPr>
      </w:pPr>
      <w:r w:rsidRPr="00862682">
        <w:rPr>
          <w:lang w:val="en-US"/>
        </w:rPr>
        <w:t>Preconditions:</w:t>
      </w:r>
    </w:p>
    <w:p w14:paraId="6268F017" w14:textId="77777777" w:rsidR="006117FA" w:rsidRPr="00862682" w:rsidRDefault="006117FA" w:rsidP="006117FA">
      <w:pPr>
        <w:pStyle w:val="ListBullet1"/>
        <w:rPr>
          <w:lang w:val="en-US"/>
        </w:rPr>
      </w:pPr>
      <w:r w:rsidRPr="00862682">
        <w:rPr>
          <w:lang w:val="en-US"/>
        </w:rPr>
        <w:t>Following entries are present in the indicated &lt;config_file&gt; under the default CA section:</w:t>
      </w:r>
    </w:p>
    <w:p w14:paraId="6ECF9E96" w14:textId="77777777" w:rsidR="006117FA" w:rsidRPr="00862682" w:rsidRDefault="006117FA" w:rsidP="006117FA">
      <w:pPr>
        <w:ind w:left="1080"/>
        <w:rPr>
          <w:lang w:val="en-US"/>
        </w:rPr>
      </w:pPr>
      <w:r w:rsidRPr="00862682">
        <w:rPr>
          <w:lang w:val="en-US"/>
        </w:rPr>
        <w:t>       ...</w:t>
      </w:r>
    </w:p>
    <w:p w14:paraId="2E03C07A" w14:textId="77777777" w:rsidR="006117FA" w:rsidRPr="00862682" w:rsidRDefault="006117FA" w:rsidP="006117FA">
      <w:pPr>
        <w:ind w:left="1080"/>
        <w:rPr>
          <w:lang w:val="en-US"/>
        </w:rPr>
      </w:pPr>
      <w:r w:rsidRPr="00862682">
        <w:rPr>
          <w:lang w:val="en-US"/>
        </w:rPr>
        <w:t>       database      = $ENV::OPENSSL_HOME/index</w:t>
      </w:r>
      <w:r>
        <w:rPr>
          <w:lang w:val="en-US"/>
        </w:rPr>
        <w:t>XX</w:t>
      </w:r>
      <w:r w:rsidRPr="00862682">
        <w:rPr>
          <w:lang w:val="en-US"/>
        </w:rPr>
        <w:t>Cert.txt</w:t>
      </w:r>
    </w:p>
    <w:p w14:paraId="60FBD605" w14:textId="77777777" w:rsidR="006117FA" w:rsidRPr="00862682" w:rsidRDefault="006117FA" w:rsidP="006117FA">
      <w:pPr>
        <w:ind w:left="1080"/>
        <w:rPr>
          <w:lang w:val="en-US"/>
        </w:rPr>
      </w:pPr>
      <w:r w:rsidRPr="00862682">
        <w:rPr>
          <w:lang w:val="en-US"/>
        </w:rPr>
        <w:t>       serial            = $ENV::OPENSSL_HOME/serial</w:t>
      </w:r>
      <w:r>
        <w:rPr>
          <w:lang w:val="en-US"/>
        </w:rPr>
        <w:t>XX</w:t>
      </w:r>
      <w:r w:rsidRPr="00862682">
        <w:rPr>
          <w:lang w:val="en-US"/>
        </w:rPr>
        <w:t>Cert</w:t>
      </w:r>
    </w:p>
    <w:p w14:paraId="384E6585" w14:textId="77777777" w:rsidR="006117FA" w:rsidRPr="00862682" w:rsidRDefault="006117FA" w:rsidP="006117FA">
      <w:pPr>
        <w:ind w:left="1080"/>
        <w:rPr>
          <w:lang w:val="en-US"/>
        </w:rPr>
      </w:pPr>
      <w:r w:rsidRPr="00862682">
        <w:rPr>
          <w:lang w:val="en-US"/>
        </w:rPr>
        <w:t xml:space="preserve">       ...            </w:t>
      </w:r>
    </w:p>
    <w:p w14:paraId="329961C7" w14:textId="77777777" w:rsidR="006117FA" w:rsidRPr="00862682" w:rsidRDefault="006117FA" w:rsidP="006117FA">
      <w:pPr>
        <w:pStyle w:val="ListBullet1"/>
        <w:rPr>
          <w:lang w:val="en-US"/>
        </w:rPr>
      </w:pPr>
      <w:r w:rsidRPr="00862682">
        <w:rPr>
          <w:lang w:val="en-US"/>
        </w:rPr>
        <w:t>Following files are present in OpenSSL home folder and are empty:</w:t>
      </w:r>
    </w:p>
    <w:p w14:paraId="4148ED8E" w14:textId="77777777" w:rsidR="006117FA" w:rsidRPr="00862682" w:rsidRDefault="006117FA" w:rsidP="006117FA">
      <w:pPr>
        <w:pStyle w:val="ListBulletsub"/>
        <w:rPr>
          <w:lang w:val="en-US"/>
        </w:rPr>
      </w:pPr>
      <w:r w:rsidRPr="00862682">
        <w:rPr>
          <w:lang w:val="en-US"/>
        </w:rPr>
        <w:t>index</w:t>
      </w:r>
      <w:r>
        <w:rPr>
          <w:lang w:val="en-US"/>
        </w:rPr>
        <w:t>XX</w:t>
      </w:r>
      <w:r w:rsidRPr="00862682">
        <w:rPr>
          <w:lang w:val="en-US"/>
        </w:rPr>
        <w:t>Cert.txt</w:t>
      </w:r>
    </w:p>
    <w:p w14:paraId="25CE2765" w14:textId="77777777" w:rsidR="006117FA" w:rsidRPr="00862682" w:rsidRDefault="006117FA" w:rsidP="006117FA">
      <w:pPr>
        <w:pStyle w:val="ListBulletsub"/>
        <w:rPr>
          <w:lang w:val="en-US"/>
        </w:rPr>
      </w:pPr>
      <w:r w:rsidRPr="00862682">
        <w:rPr>
          <w:lang w:val="en-US"/>
        </w:rPr>
        <w:t>index</w:t>
      </w:r>
      <w:r>
        <w:rPr>
          <w:lang w:val="en-US"/>
        </w:rPr>
        <w:t>XX</w:t>
      </w:r>
      <w:r w:rsidRPr="00862682">
        <w:rPr>
          <w:lang w:val="en-US"/>
        </w:rPr>
        <w:t>Cert.txt.attr</w:t>
      </w:r>
    </w:p>
    <w:p w14:paraId="70CA1A1E" w14:textId="77777777" w:rsidR="006117FA" w:rsidRPr="00862682" w:rsidRDefault="006117FA" w:rsidP="006117FA">
      <w:pPr>
        <w:pStyle w:val="ListBullet1"/>
        <w:rPr>
          <w:lang w:val="en-US"/>
        </w:rPr>
      </w:pPr>
      <w:r w:rsidRPr="00862682">
        <w:rPr>
          <w:lang w:val="en-US"/>
        </w:rPr>
        <w:t>The text file 'serialTlsCert' is present  in OpenSSL home folder and contains the desired serial number as hex string.</w:t>
      </w:r>
    </w:p>
    <w:p w14:paraId="1458D53B" w14:textId="77777777" w:rsidR="006117FA" w:rsidRPr="00862682" w:rsidRDefault="006117FA" w:rsidP="006117FA">
      <w:pPr>
        <w:pStyle w:val="ListBullet1"/>
        <w:rPr>
          <w:lang w:val="en-US"/>
        </w:rPr>
      </w:pPr>
      <w:r w:rsidRPr="00862682">
        <w:rPr>
          <w:lang w:val="en-US"/>
        </w:rPr>
        <w:t>Following extension</w:t>
      </w:r>
      <w:r>
        <w:rPr>
          <w:lang w:val="en-US"/>
        </w:rPr>
        <w:t xml:space="preserve"> </w:t>
      </w:r>
      <w:r w:rsidRPr="00862682">
        <w:rPr>
          <w:lang w:val="en-US"/>
        </w:rPr>
        <w:t>to be referenced by &lt;ext_section_name&gt;  sections are present in the indicated &lt;config_file&gt; for</w:t>
      </w:r>
      <w:r>
        <w:rPr>
          <w:lang w:val="en-US"/>
        </w:rPr>
        <w:t>the appropriate</w:t>
      </w:r>
      <w:r w:rsidRPr="00862682">
        <w:rPr>
          <w:lang w:val="en-US"/>
        </w:rPr>
        <w:t>:</w:t>
      </w:r>
    </w:p>
    <w:p w14:paraId="2EF8F44D" w14:textId="77777777" w:rsidR="006117FA" w:rsidRPr="002E7654" w:rsidRDefault="006117FA" w:rsidP="006117FA">
      <w:pPr>
        <w:ind w:left="340"/>
        <w:rPr>
          <w:lang w:val="en-US"/>
        </w:rPr>
      </w:pPr>
      <w:r w:rsidRPr="002E7654">
        <w:rPr>
          <w:lang w:val="en-US"/>
        </w:rPr>
        <w:t>               [ extensions]</w:t>
      </w:r>
    </w:p>
    <w:p w14:paraId="1FC10CD6" w14:textId="77777777" w:rsidR="006117FA" w:rsidRPr="002E7654" w:rsidRDefault="006117FA" w:rsidP="006117FA">
      <w:pPr>
        <w:ind w:left="340"/>
        <w:rPr>
          <w:lang w:val="en-US"/>
        </w:rPr>
      </w:pPr>
      <w:r w:rsidRPr="002E7654">
        <w:rPr>
          <w:lang w:val="en-US"/>
        </w:rPr>
        <w:t xml:space="preserve">               keyUsage </w:t>
      </w:r>
    </w:p>
    <w:p w14:paraId="4C161F92" w14:textId="77777777" w:rsidR="006117FA" w:rsidRPr="002E7654" w:rsidRDefault="006117FA" w:rsidP="006117FA">
      <w:pPr>
        <w:ind w:left="340"/>
        <w:rPr>
          <w:lang w:val="en-US"/>
        </w:rPr>
      </w:pPr>
      <w:r w:rsidRPr="002E7654">
        <w:rPr>
          <w:lang w:val="en-US"/>
        </w:rPr>
        <w:t xml:space="preserve">               extendedKeyUsage </w:t>
      </w:r>
    </w:p>
    <w:p w14:paraId="07C5F5DD" w14:textId="77777777" w:rsidR="006117FA" w:rsidRPr="002E7654" w:rsidRDefault="006117FA" w:rsidP="006117FA">
      <w:pPr>
        <w:ind w:left="340"/>
        <w:rPr>
          <w:lang w:val="en-US"/>
        </w:rPr>
      </w:pPr>
      <w:r w:rsidRPr="002E7654">
        <w:rPr>
          <w:lang w:val="en-US"/>
        </w:rPr>
        <w:t xml:space="preserve">               certificatePolicies </w:t>
      </w:r>
    </w:p>
    <w:p w14:paraId="5075E03F" w14:textId="77777777" w:rsidR="006117FA" w:rsidRPr="002E7654" w:rsidRDefault="006117FA" w:rsidP="006117FA">
      <w:pPr>
        <w:ind w:left="340"/>
        <w:rPr>
          <w:lang w:val="en-US"/>
        </w:rPr>
      </w:pPr>
      <w:r w:rsidRPr="002E7654">
        <w:rPr>
          <w:lang w:val="en-US"/>
        </w:rPr>
        <w:t xml:space="preserve">               subjectKeyIdentifier </w:t>
      </w:r>
    </w:p>
    <w:p w14:paraId="5528BD3B" w14:textId="77777777" w:rsidR="006117FA" w:rsidRPr="002E7654" w:rsidRDefault="006117FA" w:rsidP="006117FA">
      <w:pPr>
        <w:ind w:left="340"/>
        <w:rPr>
          <w:lang w:val="en-US"/>
        </w:rPr>
      </w:pPr>
      <w:r w:rsidRPr="002E7654">
        <w:rPr>
          <w:lang w:val="en-US"/>
        </w:rPr>
        <w:t xml:space="preserve">               authorityKeyIdentifier </w:t>
      </w:r>
    </w:p>
    <w:p w14:paraId="16F0734D" w14:textId="77777777" w:rsidR="006117FA" w:rsidRPr="002E7654" w:rsidRDefault="006117FA" w:rsidP="006117FA">
      <w:pPr>
        <w:ind w:left="340"/>
        <w:rPr>
          <w:lang w:val="en-US"/>
        </w:rPr>
      </w:pPr>
      <w:r w:rsidRPr="002E7654">
        <w:rPr>
          <w:lang w:val="en-US"/>
        </w:rPr>
        <w:t xml:space="preserve">               subjectAltName </w:t>
      </w:r>
    </w:p>
    <w:p w14:paraId="218415E9" w14:textId="77777777" w:rsidR="006117FA" w:rsidRPr="002E7654" w:rsidRDefault="006117FA" w:rsidP="006117FA">
      <w:pPr>
        <w:ind w:left="340"/>
        <w:rPr>
          <w:lang w:val="en-US"/>
        </w:rPr>
      </w:pPr>
      <w:r w:rsidRPr="002E7654">
        <w:rPr>
          <w:lang w:val="en-US"/>
        </w:rPr>
        <w:t>              crlDistributionPoints</w:t>
      </w:r>
    </w:p>
    <w:p w14:paraId="63494350" w14:textId="77777777" w:rsidR="006117FA" w:rsidRPr="00862682" w:rsidRDefault="006117FA" w:rsidP="006117FA">
      <w:pPr>
        <w:pStyle w:val="ListBullet1"/>
        <w:numPr>
          <w:ilvl w:val="0"/>
          <w:numId w:val="0"/>
        </w:numPr>
        <w:ind w:left="680" w:hanging="340"/>
        <w:rPr>
          <w:lang w:val="en-US"/>
        </w:rPr>
      </w:pPr>
    </w:p>
    <w:p w14:paraId="0CA852B2" w14:textId="77777777" w:rsidR="006117FA" w:rsidRPr="00862682" w:rsidRDefault="006117FA" w:rsidP="006117FA">
      <w:pPr>
        <w:pStyle w:val="ListBullet1"/>
        <w:rPr>
          <w:lang w:val="en-US"/>
        </w:rPr>
      </w:pPr>
      <w:r w:rsidRPr="00862682">
        <w:rPr>
          <w:lang w:val="en-US"/>
        </w:rPr>
        <w:t>&lt;validity_start_date&gt; and &lt;validity_end_date&gt; are formatted YYMMDDHHMMSSZ, e.g. '170301154500Z' for 'Mar 1 15:45:00 2017 GMT'.</w:t>
      </w:r>
    </w:p>
    <w:p w14:paraId="30792918" w14:textId="77777777" w:rsidR="006117FA" w:rsidRDefault="006117FA" w:rsidP="006117FA">
      <w:pPr>
        <w:spacing w:before="0"/>
        <w:jc w:val="left"/>
        <w:rPr>
          <w:b/>
          <w:sz w:val="28"/>
        </w:rPr>
      </w:pPr>
      <w:r>
        <w:br w:type="page"/>
      </w:r>
    </w:p>
    <w:p w14:paraId="332A3A90" w14:textId="77777777" w:rsidR="006117FA" w:rsidRPr="00075695" w:rsidRDefault="006117FA" w:rsidP="006117FA">
      <w:pPr>
        <w:pStyle w:val="Annex"/>
        <w:rPr>
          <w:b w:val="0"/>
        </w:rPr>
      </w:pPr>
      <w:bookmarkStart w:id="275" w:name="_Toc43377663"/>
      <w:bookmarkStart w:id="276" w:name="_Toc188891781"/>
      <w:r w:rsidRPr="00075695">
        <w:lastRenderedPageBreak/>
        <w:t>Generation of self-signed Test CI Certificates</w:t>
      </w:r>
      <w:bookmarkEnd w:id="275"/>
      <w:bookmarkEnd w:id="276"/>
    </w:p>
    <w:p w14:paraId="76156CAB" w14:textId="672052DD" w:rsidR="006117FA" w:rsidRPr="00F16DEC" w:rsidRDefault="006117FA" w:rsidP="006117FA">
      <w:pPr>
        <w:rPr>
          <w:lang w:val="en-US"/>
        </w:rPr>
      </w:pPr>
      <w:r w:rsidRPr="00F16DEC">
        <w:rPr>
          <w:lang w:val="en-US"/>
        </w:rPr>
        <w:t xml:space="preserve">This section describes the mechanism whereby RSP </w:t>
      </w:r>
      <w:r>
        <w:rPr>
          <w:lang w:val="en-US"/>
        </w:rPr>
        <w:t xml:space="preserve">actors </w:t>
      </w:r>
      <w:r w:rsidRPr="00F16DEC">
        <w:rPr>
          <w:lang w:val="en-US"/>
        </w:rPr>
        <w:t>(e.g. SM-DP+ providers, eUICC Manufacturers) can generate and share their own self-signed Root Test CI Certificate (</w:t>
      </w:r>
      <w:r>
        <w:rPr>
          <w:lang w:val="en-US"/>
        </w:rPr>
        <w:t>CERT</w:t>
      </w:r>
      <w:r w:rsidRPr="00F16DEC">
        <w:rPr>
          <w:lang w:val="en-US"/>
        </w:rPr>
        <w:t>.CI</w:t>
      </w:r>
      <w:r>
        <w:rPr>
          <w:lang w:val="en-US"/>
        </w:rPr>
        <w:t>.</w:t>
      </w:r>
      <w:r w:rsidR="00804563">
        <w:rPr>
          <w:lang w:val="en-US"/>
        </w:rPr>
        <w:t>SIG</w:t>
      </w:r>
      <w:r w:rsidRPr="00F16DEC">
        <w:rPr>
          <w:lang w:val="en-US"/>
        </w:rPr>
        <w:t>) with eSIM Device testers and SM-DP+ providers to enable the easy and repeatable download of the Test Profile described in [TS.48 reference] or any other non-operational test profile from a Test SM-DP+ (in other word a Staging SM-DP+ Platform) onto a Test eUICC.</w:t>
      </w:r>
    </w:p>
    <w:p w14:paraId="2EF6CB77" w14:textId="5E17D47B" w:rsidR="006117FA" w:rsidRDefault="006117FA" w:rsidP="006117FA">
      <w:pPr>
        <w:rPr>
          <w:lang w:val="en-US"/>
        </w:rPr>
      </w:pPr>
      <w:r w:rsidRPr="00F16DEC">
        <w:rPr>
          <w:lang w:val="en-US"/>
        </w:rPr>
        <w:t xml:space="preserve">The RSP </w:t>
      </w:r>
      <w:r>
        <w:rPr>
          <w:lang w:val="en-US"/>
        </w:rPr>
        <w:t>a</w:t>
      </w:r>
      <w:r w:rsidRPr="00F16DEC">
        <w:rPr>
          <w:lang w:val="en-US"/>
        </w:rPr>
        <w:t xml:space="preserve">ctor generates the key pair and the self-signed Test CI Certificate (using </w:t>
      </w:r>
      <w:r>
        <w:rPr>
          <w:lang w:val="en-US"/>
        </w:rPr>
        <w:t>the relevant SK</w:t>
      </w:r>
      <w:r w:rsidRPr="00F16DEC">
        <w:rPr>
          <w:lang w:val="en-US"/>
        </w:rPr>
        <w:t>.CI</w:t>
      </w:r>
      <w:r>
        <w:rPr>
          <w:lang w:val="en-US"/>
        </w:rPr>
        <w:t>.</w:t>
      </w:r>
      <w:r w:rsidR="00804563">
        <w:rPr>
          <w:lang w:val="en-US"/>
        </w:rPr>
        <w:t>SIG</w:t>
      </w:r>
      <w:r w:rsidRPr="00F16DEC">
        <w:rPr>
          <w:lang w:val="en-US"/>
        </w:rPr>
        <w:t>) as described in clause 3.1 of the present document.</w:t>
      </w:r>
    </w:p>
    <w:p w14:paraId="4CE86B12" w14:textId="77777777" w:rsidR="006117FA" w:rsidRDefault="006117FA" w:rsidP="006117FA">
      <w:pPr>
        <w:rPr>
          <w:lang w:val="en-US"/>
        </w:rPr>
      </w:pPr>
      <w:r w:rsidRPr="00075695">
        <w:rPr>
          <w:lang w:val="en-US"/>
        </w:rPr>
        <w:t>Alternately, the RSP actor may use a key pair whose private key value is one of the private keys values specified in section 3.1.2.</w:t>
      </w:r>
    </w:p>
    <w:p w14:paraId="0B607F63" w14:textId="77777777" w:rsidR="006117FA" w:rsidRPr="00EE6B66" w:rsidRDefault="006117FA" w:rsidP="006117FA">
      <w:pPr>
        <w:rPr>
          <w:lang w:val="en-US"/>
        </w:rPr>
      </w:pPr>
      <w:r w:rsidRPr="00EE6B66">
        <w:rPr>
          <w:lang w:val="en-US"/>
        </w:rPr>
        <w:t>The private key wou</w:t>
      </w:r>
      <w:r>
        <w:rPr>
          <w:lang w:val="en-US"/>
        </w:rPr>
        <w:t>ld</w:t>
      </w:r>
      <w:r w:rsidRPr="00EE6B66">
        <w:rPr>
          <w:lang w:val="en-US"/>
        </w:rPr>
        <w:t xml:space="preserve"> be used to sign:</w:t>
      </w:r>
    </w:p>
    <w:p w14:paraId="71976893" w14:textId="3BC7216E" w:rsidR="00804563" w:rsidRPr="00DE6F6E" w:rsidRDefault="00DE6F6E" w:rsidP="004E216A">
      <w:pPr>
        <w:numPr>
          <w:ilvl w:val="0"/>
          <w:numId w:val="19"/>
        </w:numPr>
        <w:rPr>
          <w:lang w:val="en-US"/>
        </w:rPr>
      </w:pPr>
      <w:r>
        <w:rPr>
          <w:lang w:val="en-US"/>
        </w:rPr>
        <w:t>The Test CERT.CIS</w:t>
      </w:r>
      <w:r w:rsidR="007A7D57">
        <w:rPr>
          <w:lang w:val="en-US"/>
        </w:rPr>
        <w:t>ub</w:t>
      </w:r>
      <w:r>
        <w:rPr>
          <w:lang w:val="en-US"/>
        </w:rPr>
        <w:t>CA.SIG for Variants B and C</w:t>
      </w:r>
      <w:r w:rsidR="00CE5FC0">
        <w:rPr>
          <w:lang w:val="en-US"/>
        </w:rPr>
        <w:t>,</w:t>
      </w:r>
    </w:p>
    <w:p w14:paraId="1003B762" w14:textId="58BDAEF0" w:rsidR="006117FA" w:rsidRDefault="006117FA" w:rsidP="004E216A">
      <w:pPr>
        <w:numPr>
          <w:ilvl w:val="0"/>
          <w:numId w:val="19"/>
        </w:numPr>
        <w:rPr>
          <w:lang w:val="en-US"/>
        </w:rPr>
      </w:pPr>
      <w:r>
        <w:rPr>
          <w:lang w:val="en-US"/>
        </w:rPr>
        <w:t>T</w:t>
      </w:r>
      <w:r w:rsidRPr="00F16DEC">
        <w:rPr>
          <w:lang w:val="en-US"/>
        </w:rPr>
        <w:t>he Test CERT.</w:t>
      </w:r>
      <w:r w:rsidR="007A7D57">
        <w:rPr>
          <w:lang w:val="en-US"/>
        </w:rPr>
        <w:t>SM_</w:t>
      </w:r>
      <w:r w:rsidRPr="00F16DEC">
        <w:rPr>
          <w:lang w:val="en-US"/>
        </w:rPr>
        <w:t>DPauth.</w:t>
      </w:r>
      <w:r w:rsidR="00804563">
        <w:rPr>
          <w:lang w:val="en-US"/>
        </w:rPr>
        <w:t>SIG</w:t>
      </w:r>
      <w:r w:rsidRPr="00F16DEC">
        <w:rPr>
          <w:lang w:val="en-US"/>
        </w:rPr>
        <w:t xml:space="preserve"> and Test CERT.</w:t>
      </w:r>
      <w:r w:rsidR="007A7D57">
        <w:rPr>
          <w:lang w:val="en-US"/>
        </w:rPr>
        <w:t>SM_</w:t>
      </w:r>
      <w:r w:rsidRPr="00F16DEC">
        <w:rPr>
          <w:lang w:val="en-US"/>
        </w:rPr>
        <w:t>DPpb.</w:t>
      </w:r>
      <w:r w:rsidR="00804563">
        <w:rPr>
          <w:lang w:val="en-US"/>
        </w:rPr>
        <w:t>SIG</w:t>
      </w:r>
      <w:r w:rsidRPr="00F16DEC">
        <w:rPr>
          <w:lang w:val="en-US"/>
        </w:rPr>
        <w:t xml:space="preserve"> to be provisioned onto a Test SM-DP+ platform,</w:t>
      </w:r>
    </w:p>
    <w:p w14:paraId="4287D867" w14:textId="615A3C18" w:rsidR="00CE5FC0" w:rsidRPr="00CE5FC0" w:rsidRDefault="00CE5FC0" w:rsidP="004E216A">
      <w:pPr>
        <w:numPr>
          <w:ilvl w:val="0"/>
          <w:numId w:val="19"/>
        </w:numPr>
        <w:rPr>
          <w:lang w:val="en-US"/>
        </w:rPr>
      </w:pPr>
      <w:r>
        <w:rPr>
          <w:lang w:val="en-US"/>
        </w:rPr>
        <w:t>T</w:t>
      </w:r>
      <w:r w:rsidRPr="00F16DEC">
        <w:rPr>
          <w:lang w:val="en-US"/>
        </w:rPr>
        <w:t>he Test CERT.</w:t>
      </w:r>
      <w:r w:rsidR="007A7D57">
        <w:rPr>
          <w:lang w:val="en-US"/>
        </w:rPr>
        <w:t>SM_</w:t>
      </w:r>
      <w:r w:rsidRPr="00F16DEC">
        <w:rPr>
          <w:lang w:val="en-US"/>
        </w:rPr>
        <w:t>D</w:t>
      </w:r>
      <w:r>
        <w:rPr>
          <w:lang w:val="en-US"/>
        </w:rPr>
        <w:t>PS</w:t>
      </w:r>
      <w:r w:rsidR="007A7D57">
        <w:rPr>
          <w:lang w:val="en-US"/>
        </w:rPr>
        <w:t>ub</w:t>
      </w:r>
      <w:r>
        <w:rPr>
          <w:lang w:val="en-US"/>
        </w:rPr>
        <w:t>CA</w:t>
      </w:r>
      <w:r w:rsidRPr="00F16DEC">
        <w:rPr>
          <w:lang w:val="en-US"/>
        </w:rPr>
        <w:t>.</w:t>
      </w:r>
      <w:r>
        <w:rPr>
          <w:lang w:val="en-US"/>
        </w:rPr>
        <w:t>SIG</w:t>
      </w:r>
      <w:r w:rsidRPr="00F16DEC">
        <w:rPr>
          <w:lang w:val="en-US"/>
        </w:rPr>
        <w:t xml:space="preserve"> to be provisioned onto a Test SM-DP+ platform</w:t>
      </w:r>
      <w:r>
        <w:rPr>
          <w:lang w:val="en-US"/>
        </w:rPr>
        <w:t xml:space="preserve"> for Variants A and C</w:t>
      </w:r>
      <w:r w:rsidRPr="00F16DEC">
        <w:rPr>
          <w:lang w:val="en-US"/>
        </w:rPr>
        <w:t>,</w:t>
      </w:r>
    </w:p>
    <w:p w14:paraId="799EE9D6" w14:textId="4931B57E" w:rsidR="006117FA" w:rsidRPr="00F16DEC" w:rsidRDefault="006117FA" w:rsidP="004E216A">
      <w:pPr>
        <w:numPr>
          <w:ilvl w:val="0"/>
          <w:numId w:val="19"/>
        </w:numPr>
        <w:rPr>
          <w:lang w:val="en-US"/>
        </w:rPr>
      </w:pPr>
      <w:r w:rsidRPr="00F16DEC">
        <w:rPr>
          <w:lang w:val="en-US"/>
        </w:rPr>
        <w:t>The Test CERT.</w:t>
      </w:r>
      <w:r w:rsidR="007A7D57">
        <w:rPr>
          <w:lang w:val="en-US"/>
        </w:rPr>
        <w:t>SM_</w:t>
      </w:r>
      <w:r w:rsidRPr="00F16DEC">
        <w:rPr>
          <w:lang w:val="en-US"/>
        </w:rPr>
        <w:t>DP.TLS to be provisioned onto a Test SM-DP+ platform,</w:t>
      </w:r>
    </w:p>
    <w:p w14:paraId="607DC2A2" w14:textId="4F5AE336" w:rsidR="006117FA" w:rsidRDefault="006117FA" w:rsidP="004E216A">
      <w:pPr>
        <w:numPr>
          <w:ilvl w:val="0"/>
          <w:numId w:val="19"/>
        </w:numPr>
        <w:rPr>
          <w:lang w:val="en-US"/>
        </w:rPr>
      </w:pPr>
      <w:r w:rsidRPr="00F16DEC">
        <w:rPr>
          <w:lang w:val="en-US"/>
        </w:rPr>
        <w:t>The Test CERT.EUM.</w:t>
      </w:r>
      <w:r w:rsidR="00804563">
        <w:rPr>
          <w:lang w:val="en-US"/>
        </w:rPr>
        <w:t>SIG</w:t>
      </w:r>
      <w:r w:rsidRPr="00F16DEC">
        <w:rPr>
          <w:lang w:val="en-US"/>
        </w:rPr>
        <w:t xml:space="preserve"> and CERT.EUICC.</w:t>
      </w:r>
      <w:r w:rsidR="00804563">
        <w:rPr>
          <w:lang w:val="en-US"/>
        </w:rPr>
        <w:t>SIG</w:t>
      </w:r>
      <w:r w:rsidRPr="00F16DEC">
        <w:rPr>
          <w:lang w:val="en-US"/>
        </w:rPr>
        <w:t xml:space="preserve"> certificates to be provisioned onto the Test eUICCs</w:t>
      </w:r>
      <w:r w:rsidR="003E6FDA">
        <w:rPr>
          <w:lang w:val="en-US"/>
        </w:rPr>
        <w:t>,</w:t>
      </w:r>
    </w:p>
    <w:p w14:paraId="6845E7C9" w14:textId="5DC05B54" w:rsidR="003E6FDA" w:rsidRPr="003E6FDA" w:rsidRDefault="003E6FDA" w:rsidP="004E216A">
      <w:pPr>
        <w:numPr>
          <w:ilvl w:val="0"/>
          <w:numId w:val="19"/>
        </w:numPr>
        <w:rPr>
          <w:lang w:val="en-US"/>
        </w:rPr>
      </w:pPr>
      <w:r>
        <w:rPr>
          <w:lang w:val="en-US"/>
        </w:rPr>
        <w:t>The CERT.EUMS</w:t>
      </w:r>
      <w:r w:rsidR="007A7D57">
        <w:rPr>
          <w:lang w:val="en-US"/>
        </w:rPr>
        <w:t>ub</w:t>
      </w:r>
      <w:r>
        <w:rPr>
          <w:lang w:val="en-US"/>
        </w:rPr>
        <w:t>CA.SIG for Variants A and C.</w:t>
      </w:r>
    </w:p>
    <w:p w14:paraId="53A09F7C" w14:textId="77777777" w:rsidR="006117FA" w:rsidRPr="00F16DEC" w:rsidRDefault="006117FA" w:rsidP="006117FA">
      <w:pPr>
        <w:rPr>
          <w:lang w:val="en-US"/>
        </w:rPr>
      </w:pPr>
      <w:r w:rsidRPr="00F16DEC">
        <w:rPr>
          <w:lang w:val="en-US"/>
        </w:rPr>
        <w:t>The below table comprises the recommended minimum certificate definitions for a self-signed certificate. The cells marked “vendor-specific” in the “Value” column can be personalised by the RSP Actor:</w:t>
      </w:r>
    </w:p>
    <w:tbl>
      <w:tblPr>
        <w:tblW w:w="0" w:type="auto"/>
        <w:jc w:val="center"/>
        <w:tblCellMar>
          <w:top w:w="15" w:type="dxa"/>
          <w:left w:w="15" w:type="dxa"/>
          <w:bottom w:w="15" w:type="dxa"/>
          <w:right w:w="15" w:type="dxa"/>
        </w:tblCellMar>
        <w:tblLook w:val="04A0" w:firstRow="1" w:lastRow="0" w:firstColumn="1" w:lastColumn="0" w:noHBand="0" w:noVBand="1"/>
      </w:tblPr>
      <w:tblGrid>
        <w:gridCol w:w="3202"/>
        <w:gridCol w:w="3826"/>
      </w:tblGrid>
      <w:tr w:rsidR="006117FA" w:rsidRPr="00F16DEC" w14:paraId="1021960A" w14:textId="77777777" w:rsidTr="00182857">
        <w:trPr>
          <w:tblHeader/>
          <w:jc w:val="center"/>
        </w:trPr>
        <w:tc>
          <w:tcPr>
            <w:tcW w:w="0" w:type="auto"/>
            <w:tcBorders>
              <w:top w:val="single" w:sz="4" w:space="0" w:color="000000"/>
              <w:left w:val="single" w:sz="4" w:space="0" w:color="000000"/>
              <w:bottom w:val="single" w:sz="6" w:space="0" w:color="000000"/>
              <w:right w:val="single" w:sz="6" w:space="0" w:color="000000"/>
            </w:tcBorders>
            <w:shd w:val="clear" w:color="auto" w:fill="C00000"/>
            <w:tcMar>
              <w:top w:w="0" w:type="dxa"/>
              <w:left w:w="115" w:type="dxa"/>
              <w:bottom w:w="0" w:type="dxa"/>
              <w:right w:w="115" w:type="dxa"/>
            </w:tcMar>
            <w:hideMark/>
          </w:tcPr>
          <w:p w14:paraId="541341B2" w14:textId="77777777" w:rsidR="006117FA" w:rsidRPr="00F16DEC" w:rsidRDefault="006117FA" w:rsidP="00182857">
            <w:pPr>
              <w:rPr>
                <w:lang w:val="de-DE"/>
              </w:rPr>
            </w:pPr>
            <w:r w:rsidRPr="00F16DEC">
              <w:rPr>
                <w:b/>
                <w:bCs/>
                <w:lang w:val="de-DE"/>
              </w:rPr>
              <w:t>Field</w:t>
            </w:r>
          </w:p>
        </w:tc>
        <w:tc>
          <w:tcPr>
            <w:tcW w:w="0" w:type="auto"/>
            <w:tcBorders>
              <w:top w:val="single" w:sz="4" w:space="0" w:color="000000"/>
              <w:left w:val="single" w:sz="6" w:space="0" w:color="000000"/>
              <w:bottom w:val="single" w:sz="6" w:space="0" w:color="000000"/>
              <w:right w:val="single" w:sz="4" w:space="0" w:color="000000"/>
            </w:tcBorders>
            <w:shd w:val="clear" w:color="auto" w:fill="C00000"/>
            <w:tcMar>
              <w:top w:w="0" w:type="dxa"/>
              <w:left w:w="115" w:type="dxa"/>
              <w:bottom w:w="0" w:type="dxa"/>
              <w:right w:w="115" w:type="dxa"/>
            </w:tcMar>
            <w:hideMark/>
          </w:tcPr>
          <w:p w14:paraId="01CC27DA" w14:textId="77777777" w:rsidR="006117FA" w:rsidRPr="00F16DEC" w:rsidRDefault="006117FA" w:rsidP="00182857">
            <w:pPr>
              <w:rPr>
                <w:lang w:val="de-DE"/>
              </w:rPr>
            </w:pPr>
            <w:r w:rsidRPr="00F16DEC">
              <w:rPr>
                <w:b/>
                <w:bCs/>
                <w:lang w:val="de-DE"/>
              </w:rPr>
              <w:t>Value </w:t>
            </w:r>
          </w:p>
        </w:tc>
      </w:tr>
      <w:tr w:rsidR="006117FA" w:rsidRPr="00F16DEC" w14:paraId="06C975CB" w14:textId="77777777" w:rsidTr="00182857">
        <w:trPr>
          <w:jc w:val="center"/>
        </w:trPr>
        <w:tc>
          <w:tcPr>
            <w:tcW w:w="0" w:type="auto"/>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7385A7D1" w14:textId="77777777" w:rsidR="006117FA" w:rsidRPr="00F16DEC" w:rsidRDefault="006117FA" w:rsidP="00182857">
            <w:pPr>
              <w:rPr>
                <w:lang w:val="de-DE"/>
              </w:rPr>
            </w:pPr>
            <w:r w:rsidRPr="00F16DEC">
              <w:rPr>
                <w:lang w:val="de-DE"/>
              </w:rPr>
              <w:t>version</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6983F7E2" w14:textId="6CCB7830" w:rsidR="006117FA" w:rsidRPr="00F16DEC" w:rsidRDefault="00557BED" w:rsidP="00182857">
            <w:pPr>
              <w:rPr>
                <w:lang w:val="de-DE"/>
              </w:rPr>
            </w:pPr>
            <w:r w:rsidRPr="00B81BB0">
              <w:t>V3(2) as defined in RFC5280 </w:t>
            </w:r>
            <w:r w:rsidRPr="00F16DEC" w:rsidDel="00557BED">
              <w:rPr>
                <w:lang w:val="de-DE"/>
              </w:rPr>
              <w:t xml:space="preserve"> </w:t>
            </w:r>
          </w:p>
        </w:tc>
      </w:tr>
      <w:tr w:rsidR="006117FA" w:rsidRPr="00F16DEC" w14:paraId="5FDFAA16" w14:textId="77777777" w:rsidTr="00182857">
        <w:trPr>
          <w:jc w:val="center"/>
        </w:trPr>
        <w:tc>
          <w:tcPr>
            <w:tcW w:w="0" w:type="auto"/>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79B8944E" w14:textId="77777777" w:rsidR="006117FA" w:rsidRPr="00F16DEC" w:rsidRDefault="006117FA" w:rsidP="00182857">
            <w:pPr>
              <w:rPr>
                <w:lang w:val="de-DE"/>
              </w:rPr>
            </w:pPr>
            <w:r w:rsidRPr="00F16DEC">
              <w:rPr>
                <w:lang w:val="de-DE"/>
              </w:rPr>
              <w:t>serialNumber</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391E70F1" w14:textId="77777777" w:rsidR="006117FA" w:rsidRPr="00F16DEC" w:rsidRDefault="006117FA" w:rsidP="00182857">
            <w:pPr>
              <w:rPr>
                <w:lang w:val="de-DE"/>
              </w:rPr>
            </w:pPr>
            <w:r w:rsidRPr="00F16DEC">
              <w:rPr>
                <w:b/>
                <w:bCs/>
                <w:lang w:val="de-DE"/>
              </w:rPr>
              <w:t>Vendor-specific</w:t>
            </w:r>
          </w:p>
        </w:tc>
      </w:tr>
      <w:tr w:rsidR="006117FA" w:rsidRPr="00F16DEC" w14:paraId="0E78E7DB" w14:textId="77777777" w:rsidTr="00182857">
        <w:trPr>
          <w:jc w:val="center"/>
        </w:trPr>
        <w:tc>
          <w:tcPr>
            <w:tcW w:w="0" w:type="auto"/>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228CF459" w14:textId="77777777" w:rsidR="006117FA" w:rsidRPr="00F16DEC" w:rsidRDefault="006117FA" w:rsidP="00182857">
            <w:pPr>
              <w:rPr>
                <w:lang w:val="de-DE"/>
              </w:rPr>
            </w:pPr>
            <w:r w:rsidRPr="00F16DEC">
              <w:rPr>
                <w:lang w:val="de-DE"/>
              </w:rPr>
              <w:t>signature</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1486B275" w14:textId="02EB62BD" w:rsidR="006117FA" w:rsidRPr="00F16DEC" w:rsidRDefault="006117FA" w:rsidP="00182857">
            <w:pPr>
              <w:rPr>
                <w:lang w:val="de-DE"/>
              </w:rPr>
            </w:pPr>
            <w:r w:rsidRPr="00F16DEC">
              <w:rPr>
                <w:lang w:val="de-DE"/>
              </w:rPr>
              <w:t>sha256ECDSA </w:t>
            </w:r>
          </w:p>
        </w:tc>
      </w:tr>
      <w:tr w:rsidR="006117FA" w:rsidRPr="00F16DEC" w14:paraId="368AA693" w14:textId="77777777" w:rsidTr="00182857">
        <w:trPr>
          <w:jc w:val="center"/>
        </w:trPr>
        <w:tc>
          <w:tcPr>
            <w:tcW w:w="0" w:type="auto"/>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4F637C9F" w14:textId="77777777" w:rsidR="006117FA" w:rsidRPr="00F16DEC" w:rsidRDefault="006117FA" w:rsidP="00182857">
            <w:pPr>
              <w:rPr>
                <w:lang w:val="de-DE"/>
              </w:rPr>
            </w:pPr>
            <w:r w:rsidRPr="00F16DEC">
              <w:rPr>
                <w:lang w:val="de-DE"/>
              </w:rPr>
              <w:t>Issuer</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36B0C537" w14:textId="77777777" w:rsidR="006117FA" w:rsidRPr="00F16DEC" w:rsidRDefault="006117FA" w:rsidP="00182857">
            <w:pPr>
              <w:rPr>
                <w:lang w:val="de-DE"/>
              </w:rPr>
            </w:pPr>
            <w:r w:rsidRPr="00F16DEC">
              <w:rPr>
                <w:lang w:val="de-DE"/>
              </w:rPr>
              <w:t>See 'subject'</w:t>
            </w:r>
          </w:p>
        </w:tc>
      </w:tr>
      <w:tr w:rsidR="006117FA" w:rsidRPr="00F16DEC" w14:paraId="54EB319F" w14:textId="77777777" w:rsidTr="00182857">
        <w:trPr>
          <w:jc w:val="center"/>
        </w:trPr>
        <w:tc>
          <w:tcPr>
            <w:tcW w:w="0" w:type="auto"/>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002515D8" w14:textId="77777777" w:rsidR="006117FA" w:rsidRPr="00F16DEC" w:rsidRDefault="006117FA" w:rsidP="00182857">
            <w:pPr>
              <w:rPr>
                <w:lang w:val="de-DE"/>
              </w:rPr>
            </w:pPr>
            <w:r w:rsidRPr="00F16DEC">
              <w:rPr>
                <w:lang w:val="de-DE"/>
              </w:rPr>
              <w:t>Validity</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29C3BB0A" w14:textId="77777777" w:rsidR="006117FA" w:rsidRPr="00F16DEC" w:rsidRDefault="006117FA" w:rsidP="00182857">
            <w:pPr>
              <w:rPr>
                <w:lang w:val="de-DE"/>
              </w:rPr>
            </w:pPr>
            <w:r w:rsidRPr="00F16DEC">
              <w:rPr>
                <w:b/>
                <w:bCs/>
                <w:lang w:val="de-DE"/>
              </w:rPr>
              <w:t>Vendor-specific</w:t>
            </w:r>
          </w:p>
        </w:tc>
      </w:tr>
      <w:tr w:rsidR="006117FA" w:rsidRPr="00F16DEC" w14:paraId="7E030B20" w14:textId="77777777" w:rsidTr="00182857">
        <w:trPr>
          <w:jc w:val="center"/>
        </w:trPr>
        <w:tc>
          <w:tcPr>
            <w:tcW w:w="0" w:type="auto"/>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5DDB7175" w14:textId="77777777" w:rsidR="006117FA" w:rsidRPr="00F16DEC" w:rsidRDefault="006117FA" w:rsidP="00182857">
            <w:pPr>
              <w:rPr>
                <w:lang w:val="de-DE"/>
              </w:rPr>
            </w:pPr>
            <w:r w:rsidRPr="00F16DEC">
              <w:rPr>
                <w:lang w:val="de-DE"/>
              </w:rPr>
              <w:t>Subject</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469C8765" w14:textId="77777777" w:rsidR="006117FA" w:rsidRPr="00F16DEC" w:rsidRDefault="006117FA" w:rsidP="00182857">
            <w:pPr>
              <w:rPr>
                <w:lang w:val="de-DE"/>
              </w:rPr>
            </w:pPr>
            <w:r w:rsidRPr="00F16DEC">
              <w:rPr>
                <w:b/>
                <w:bCs/>
                <w:lang w:val="de-DE"/>
              </w:rPr>
              <w:t>Vendor-specific</w:t>
            </w:r>
          </w:p>
        </w:tc>
      </w:tr>
      <w:tr w:rsidR="006117FA" w:rsidRPr="00F16DEC" w14:paraId="2097C606" w14:textId="77777777" w:rsidTr="00182857">
        <w:trPr>
          <w:jc w:val="center"/>
        </w:trPr>
        <w:tc>
          <w:tcPr>
            <w:tcW w:w="0" w:type="auto"/>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676E662B" w14:textId="77777777" w:rsidR="006117FA" w:rsidRPr="00F16DEC" w:rsidRDefault="006117FA" w:rsidP="00182857">
            <w:pPr>
              <w:rPr>
                <w:lang w:val="de-DE"/>
              </w:rPr>
            </w:pPr>
            <w:r w:rsidRPr="00F16DEC">
              <w:rPr>
                <w:lang w:val="de-DE"/>
              </w:rPr>
              <w:t>Extension</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11526274" w14:textId="54CEC704" w:rsidR="006117FA" w:rsidRPr="00F16DEC" w:rsidRDefault="006117FA" w:rsidP="00182857">
            <w:pPr>
              <w:rPr>
                <w:lang w:val="de-DE"/>
              </w:rPr>
            </w:pPr>
          </w:p>
        </w:tc>
      </w:tr>
      <w:tr w:rsidR="006117FA" w:rsidRPr="00F16DEC" w14:paraId="7FABBC99" w14:textId="77777777" w:rsidTr="00182857">
        <w:trPr>
          <w:jc w:val="center"/>
        </w:trPr>
        <w:tc>
          <w:tcPr>
            <w:tcW w:w="0" w:type="auto"/>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79948B66" w14:textId="77777777" w:rsidR="006117FA" w:rsidRPr="00F16DEC" w:rsidRDefault="006117FA" w:rsidP="00182857">
            <w:pPr>
              <w:rPr>
                <w:lang w:val="de-DE"/>
              </w:rPr>
            </w:pPr>
            <w:r w:rsidRPr="00F16DEC">
              <w:rPr>
                <w:lang w:val="de-DE"/>
              </w:rPr>
              <w:t>subjectKeyIdentifier extension</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52B4C33C" w14:textId="77777777" w:rsidR="006117FA" w:rsidRPr="00F16DEC" w:rsidRDefault="006117FA" w:rsidP="00182857">
            <w:pPr>
              <w:rPr>
                <w:lang w:val="en-US"/>
              </w:rPr>
            </w:pPr>
            <w:r w:rsidRPr="00F16DEC">
              <w:rPr>
                <w:lang w:val="en-US"/>
              </w:rPr>
              <w:t>NIST:</w:t>
            </w:r>
          </w:p>
          <w:p w14:paraId="7BB2C64F" w14:textId="77777777" w:rsidR="006117FA" w:rsidRPr="00F16DEC" w:rsidRDefault="006117FA" w:rsidP="00182857">
            <w:pPr>
              <w:rPr>
                <w:lang w:val="en-US"/>
              </w:rPr>
            </w:pPr>
            <w:r w:rsidRPr="00F16DEC">
              <w:rPr>
                <w:b/>
                <w:bCs/>
                <w:lang w:val="en-US"/>
              </w:rPr>
              <w:t>Vendor-specific</w:t>
            </w:r>
          </w:p>
          <w:p w14:paraId="146ECC06" w14:textId="77777777" w:rsidR="006117FA" w:rsidRPr="00F16DEC" w:rsidRDefault="006117FA" w:rsidP="00182857">
            <w:pPr>
              <w:rPr>
                <w:lang w:val="en-US"/>
              </w:rPr>
            </w:pPr>
            <w:r w:rsidRPr="00F16DEC">
              <w:rPr>
                <w:lang w:val="en-US"/>
              </w:rPr>
              <w:t>Brainpool:</w:t>
            </w:r>
          </w:p>
          <w:p w14:paraId="7995B773" w14:textId="77777777" w:rsidR="006117FA" w:rsidRPr="00F16DEC" w:rsidRDefault="006117FA" w:rsidP="00182857">
            <w:pPr>
              <w:rPr>
                <w:lang w:val="en-US"/>
              </w:rPr>
            </w:pPr>
            <w:r w:rsidRPr="00F16DEC">
              <w:rPr>
                <w:b/>
                <w:bCs/>
                <w:lang w:val="en-US"/>
              </w:rPr>
              <w:t>Vendor-specific</w:t>
            </w:r>
          </w:p>
        </w:tc>
      </w:tr>
      <w:tr w:rsidR="006117FA" w:rsidRPr="00F16DEC" w14:paraId="6448196F" w14:textId="77777777" w:rsidTr="00182857">
        <w:trPr>
          <w:jc w:val="center"/>
        </w:trPr>
        <w:tc>
          <w:tcPr>
            <w:tcW w:w="0" w:type="auto"/>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7A6F234D" w14:textId="77777777" w:rsidR="006117FA" w:rsidRPr="00F16DEC" w:rsidRDefault="006117FA" w:rsidP="00182857">
            <w:pPr>
              <w:rPr>
                <w:lang w:val="de-DE"/>
              </w:rPr>
            </w:pPr>
            <w:r w:rsidRPr="00F16DEC">
              <w:rPr>
                <w:lang w:val="de-DE"/>
              </w:rPr>
              <w:t>keyUsage Extension</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14AA4C91" w14:textId="1BB5CEC7" w:rsidR="006117FA" w:rsidRPr="00F16DEC" w:rsidRDefault="006117FA" w:rsidP="00182857">
            <w:pPr>
              <w:rPr>
                <w:lang w:val="en-US"/>
              </w:rPr>
            </w:pPr>
            <w:r w:rsidRPr="00F16DEC">
              <w:rPr>
                <w:lang w:val="en-US"/>
              </w:rPr>
              <w:t>Certificate Signing, CRL Signing (06)</w:t>
            </w:r>
          </w:p>
        </w:tc>
      </w:tr>
      <w:tr w:rsidR="006117FA" w:rsidRPr="001A2921" w14:paraId="6678CFB9" w14:textId="77777777" w:rsidTr="00182857">
        <w:trPr>
          <w:jc w:val="center"/>
        </w:trPr>
        <w:tc>
          <w:tcPr>
            <w:tcW w:w="0" w:type="auto"/>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3D04B175" w14:textId="77777777" w:rsidR="006117FA" w:rsidRPr="00F16DEC" w:rsidRDefault="006117FA" w:rsidP="00182857">
            <w:pPr>
              <w:rPr>
                <w:lang w:val="de-DE"/>
              </w:rPr>
            </w:pPr>
            <w:r w:rsidRPr="00F16DEC">
              <w:rPr>
                <w:lang w:val="de-DE"/>
              </w:rPr>
              <w:t>certificatePolicies Extension</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7818B230" w14:textId="77777777" w:rsidR="006117FA" w:rsidRPr="00075695" w:rsidRDefault="006117FA" w:rsidP="00182857">
            <w:pPr>
              <w:rPr>
                <w:lang w:val="fr-FR"/>
              </w:rPr>
            </w:pPr>
            <w:r w:rsidRPr="00075695">
              <w:rPr>
                <w:lang w:val="fr-FR"/>
              </w:rPr>
              <w:t>'2.23.146.1.2.1.0' (id-rspRole-ci)</w:t>
            </w:r>
          </w:p>
        </w:tc>
      </w:tr>
      <w:tr w:rsidR="006117FA" w:rsidRPr="00F16DEC" w14:paraId="6DE7D590" w14:textId="77777777" w:rsidTr="00182857">
        <w:trPr>
          <w:jc w:val="center"/>
        </w:trPr>
        <w:tc>
          <w:tcPr>
            <w:tcW w:w="0" w:type="auto"/>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43C5E8D0" w14:textId="77777777" w:rsidR="006117FA" w:rsidRPr="00F16DEC" w:rsidRDefault="006117FA" w:rsidP="00182857">
            <w:pPr>
              <w:rPr>
                <w:lang w:val="de-DE"/>
              </w:rPr>
            </w:pPr>
            <w:r w:rsidRPr="00F16DEC">
              <w:rPr>
                <w:lang w:val="de-DE"/>
              </w:rPr>
              <w:t>basicConstraints Extension </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1A815007" w14:textId="77777777" w:rsidR="006117FA" w:rsidRPr="00F16DEC" w:rsidRDefault="006117FA" w:rsidP="00182857">
            <w:pPr>
              <w:rPr>
                <w:lang w:val="de-DE"/>
              </w:rPr>
            </w:pPr>
            <w:r w:rsidRPr="00F16DEC">
              <w:rPr>
                <w:lang w:val="de-DE"/>
              </w:rPr>
              <w:t>CA = true</w:t>
            </w:r>
          </w:p>
        </w:tc>
      </w:tr>
      <w:tr w:rsidR="006117FA" w:rsidRPr="00F16DEC" w14:paraId="3A6662C7" w14:textId="77777777" w:rsidTr="00182857">
        <w:trPr>
          <w:jc w:val="center"/>
        </w:trPr>
        <w:tc>
          <w:tcPr>
            <w:tcW w:w="0" w:type="auto"/>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71F8D7EA" w14:textId="77777777" w:rsidR="006117FA" w:rsidRPr="00F16DEC" w:rsidRDefault="006117FA" w:rsidP="00182857">
            <w:pPr>
              <w:rPr>
                <w:lang w:val="de-DE"/>
              </w:rPr>
            </w:pPr>
            <w:r w:rsidRPr="00F16DEC">
              <w:rPr>
                <w:lang w:val="de-DE"/>
              </w:rPr>
              <w:t>subjectAltName Extension</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72802DB5" w14:textId="77777777" w:rsidR="006117FA" w:rsidRPr="00F16DEC" w:rsidRDefault="006117FA" w:rsidP="00182857">
            <w:pPr>
              <w:rPr>
                <w:lang w:val="de-DE"/>
              </w:rPr>
            </w:pPr>
            <w:r w:rsidRPr="00F16DEC">
              <w:rPr>
                <w:b/>
                <w:bCs/>
                <w:lang w:val="de-DE"/>
              </w:rPr>
              <w:t>Vendor-specific</w:t>
            </w:r>
          </w:p>
        </w:tc>
      </w:tr>
      <w:tr w:rsidR="006117FA" w:rsidRPr="00F16DEC" w14:paraId="54A5AE42" w14:textId="77777777" w:rsidTr="00182857">
        <w:trPr>
          <w:jc w:val="center"/>
        </w:trPr>
        <w:tc>
          <w:tcPr>
            <w:tcW w:w="0" w:type="auto"/>
            <w:tcBorders>
              <w:top w:val="single" w:sz="6" w:space="0" w:color="000000"/>
              <w:left w:val="single" w:sz="4" w:space="0" w:color="000000"/>
              <w:bottom w:val="single" w:sz="4" w:space="0" w:color="000000"/>
              <w:right w:val="single" w:sz="6" w:space="0" w:color="000000"/>
            </w:tcBorders>
            <w:tcMar>
              <w:top w:w="0" w:type="dxa"/>
              <w:left w:w="115" w:type="dxa"/>
              <w:bottom w:w="0" w:type="dxa"/>
              <w:right w:w="115" w:type="dxa"/>
            </w:tcMar>
            <w:hideMark/>
          </w:tcPr>
          <w:p w14:paraId="04E84709" w14:textId="77777777" w:rsidR="006117FA" w:rsidRPr="00F16DEC" w:rsidRDefault="006117FA" w:rsidP="00182857">
            <w:pPr>
              <w:rPr>
                <w:lang w:val="de-DE"/>
              </w:rPr>
            </w:pPr>
            <w:r w:rsidRPr="00F16DEC">
              <w:rPr>
                <w:lang w:val="de-DE"/>
              </w:rPr>
              <w:lastRenderedPageBreak/>
              <w:t>crlDistributionPoints Extension</w:t>
            </w:r>
          </w:p>
        </w:tc>
        <w:tc>
          <w:tcPr>
            <w:tcW w:w="0" w:type="auto"/>
            <w:tcBorders>
              <w:top w:val="single" w:sz="6"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14:paraId="5DF9D678" w14:textId="77777777" w:rsidR="006117FA" w:rsidRPr="00F16DEC" w:rsidRDefault="006117FA" w:rsidP="00182857">
            <w:pPr>
              <w:rPr>
                <w:lang w:val="de-DE"/>
              </w:rPr>
            </w:pPr>
            <w:r w:rsidRPr="00F16DEC">
              <w:rPr>
                <w:b/>
                <w:bCs/>
                <w:lang w:val="de-DE"/>
              </w:rPr>
              <w:t>Vendor-specific</w:t>
            </w:r>
          </w:p>
        </w:tc>
      </w:tr>
    </w:tbl>
    <w:p w14:paraId="3B5729A1" w14:textId="0A7452E5" w:rsidR="00492DD6" w:rsidRPr="00CB7B87" w:rsidRDefault="00492DD6" w:rsidP="00492DD6">
      <w:pPr>
        <w:pStyle w:val="TableCaption"/>
      </w:pPr>
      <w:r w:rsidRPr="00073E75">
        <w:t xml:space="preserve">: </w:t>
      </w:r>
      <w:r w:rsidRPr="00F16DEC">
        <w:rPr>
          <w:bCs/>
          <w:lang w:val="en-US"/>
        </w:rPr>
        <w:t>Self-Signed CERT.CI.</w:t>
      </w:r>
      <w:r>
        <w:rPr>
          <w:bCs/>
          <w:lang w:val="en-US"/>
        </w:rPr>
        <w:t>SIG</w:t>
      </w:r>
    </w:p>
    <w:p w14:paraId="6AF756E2" w14:textId="77777777" w:rsidR="006117FA" w:rsidRDefault="006117FA" w:rsidP="006117FA">
      <w:pPr>
        <w:rPr>
          <w:lang w:val="en-US"/>
        </w:rPr>
      </w:pPr>
      <w:r w:rsidRPr="00075695">
        <w:rPr>
          <w:lang w:val="en-US"/>
        </w:rPr>
        <w:t>The RSP actor may then publish the self-signed test CI as described in Annex D</w:t>
      </w:r>
    </w:p>
    <w:p w14:paraId="2DCCFD6F" w14:textId="77777777" w:rsidR="006117FA" w:rsidRDefault="006117FA" w:rsidP="006117FA">
      <w:pPr>
        <w:spacing w:before="0"/>
        <w:jc w:val="left"/>
        <w:rPr>
          <w:lang w:val="en-US"/>
        </w:rPr>
      </w:pPr>
      <w:r>
        <w:rPr>
          <w:lang w:val="en-US"/>
        </w:rPr>
        <w:br w:type="page"/>
      </w:r>
    </w:p>
    <w:p w14:paraId="2C23635E" w14:textId="77777777" w:rsidR="006117FA" w:rsidRPr="00E16C3D" w:rsidRDefault="006117FA" w:rsidP="006117FA">
      <w:pPr>
        <w:pStyle w:val="Annex"/>
        <w:rPr>
          <w:b w:val="0"/>
        </w:rPr>
      </w:pPr>
      <w:bookmarkStart w:id="277" w:name="_Toc43377664"/>
      <w:bookmarkStart w:id="278" w:name="_Toc188891782"/>
      <w:r w:rsidRPr="00E16C3D">
        <w:lastRenderedPageBreak/>
        <w:t>Process to submit support of Test CI Certificates</w:t>
      </w:r>
      <w:bookmarkEnd w:id="277"/>
      <w:bookmarkEnd w:id="278"/>
    </w:p>
    <w:p w14:paraId="64A7D108" w14:textId="77777777" w:rsidR="006117FA" w:rsidRPr="00E16C3D" w:rsidRDefault="006117FA" w:rsidP="006117FA">
      <w:pPr>
        <w:rPr>
          <w:rStyle w:val="Hyperlink"/>
          <w:lang w:val="en-US"/>
        </w:rPr>
      </w:pPr>
      <w:r>
        <w:rPr>
          <w:lang w:val="en-US"/>
        </w:rPr>
        <w:t xml:space="preserve">GSMA maintains a page </w:t>
      </w:r>
      <w:hyperlink r:id="rId24" w:history="1">
        <w:r w:rsidRPr="00E16C3D">
          <w:rPr>
            <w:rStyle w:val="Hyperlink"/>
          </w:rPr>
          <w:t>https://www.gsma.com/esim/gsma-root-ci/</w:t>
        </w:r>
      </w:hyperlink>
      <w:r w:rsidRPr="00E16C3D">
        <w:rPr>
          <w:rStyle w:val="Hyperlink"/>
          <w:lang w:val="en-US"/>
        </w:rPr>
        <w:t xml:space="preserve"> </w:t>
      </w:r>
      <w:r w:rsidRPr="00E16C3D">
        <w:t>which publishes:</w:t>
      </w:r>
    </w:p>
    <w:p w14:paraId="150B0F7A" w14:textId="77777777" w:rsidR="006117FA" w:rsidRPr="00E16C3D" w:rsidRDefault="006117FA" w:rsidP="004E216A">
      <w:pPr>
        <w:pStyle w:val="ListParagraph"/>
        <w:numPr>
          <w:ilvl w:val="0"/>
          <w:numId w:val="21"/>
        </w:numPr>
        <w:spacing w:before="120" w:after="0" w:line="240" w:lineRule="auto"/>
        <w:rPr>
          <w:lang w:val="en-US"/>
        </w:rPr>
      </w:pPr>
      <w:r w:rsidRPr="00E16C3D">
        <w:rPr>
          <w:lang w:val="en-US"/>
        </w:rPr>
        <w:t>A list of providers which support the test root certificate operated by GSMA CI, along with a list of the services they support using the test root certificate issuer</w:t>
      </w:r>
    </w:p>
    <w:p w14:paraId="645D808D" w14:textId="77777777" w:rsidR="006117FA" w:rsidRPr="00E16C3D" w:rsidRDefault="006117FA" w:rsidP="004E216A">
      <w:pPr>
        <w:pStyle w:val="ListParagraph"/>
        <w:numPr>
          <w:ilvl w:val="0"/>
          <w:numId w:val="21"/>
        </w:numPr>
        <w:spacing w:before="120" w:after="0" w:line="240" w:lineRule="auto"/>
        <w:rPr>
          <w:b/>
          <w:lang w:val="en-US"/>
        </w:rPr>
      </w:pPr>
      <w:r w:rsidRPr="00E16C3D">
        <w:rPr>
          <w:lang w:val="en-US"/>
        </w:rPr>
        <w:t>A list of alternate self-signed root test certificate issuers, along with SM-DP+ servers that support them.</w:t>
      </w:r>
    </w:p>
    <w:p w14:paraId="72199B21" w14:textId="77777777" w:rsidR="006117FA" w:rsidRPr="00E16C3D" w:rsidRDefault="006117FA" w:rsidP="006117FA">
      <w:pPr>
        <w:rPr>
          <w:b/>
          <w:lang w:val="en-US"/>
        </w:rPr>
      </w:pPr>
    </w:p>
    <w:p w14:paraId="5B612F22" w14:textId="77777777" w:rsidR="006117FA" w:rsidRPr="00E16C3D" w:rsidRDefault="006117FA" w:rsidP="006117FA">
      <w:pPr>
        <w:rPr>
          <w:lang w:val="en-US"/>
        </w:rPr>
      </w:pPr>
      <w:r w:rsidRPr="00E16C3D">
        <w:rPr>
          <w:lang w:val="en-US"/>
        </w:rPr>
        <w:t xml:space="preserve">To enable public access of their test SM-DP+ to the broader eSIM test community, the RSP actor provider may submit the following items defined in D.1 and/or D.2 (using the Test Certificate Submission Form) to the e-mail </w:t>
      </w:r>
      <w:hyperlink r:id="rId25" w:history="1">
        <w:r w:rsidRPr="00E16C3D">
          <w:rPr>
            <w:rStyle w:val="Hyperlink"/>
          </w:rPr>
          <w:t>testCICertificates@gsma.com</w:t>
        </w:r>
      </w:hyperlink>
      <w:r w:rsidRPr="00E16C3D">
        <w:rPr>
          <w:lang w:val="en-US"/>
        </w:rPr>
        <w:t>.</w:t>
      </w:r>
    </w:p>
    <w:p w14:paraId="3A5A05CA" w14:textId="77777777" w:rsidR="006117FA" w:rsidRPr="00E16C3D" w:rsidRDefault="006117FA" w:rsidP="006117FA">
      <w:pPr>
        <w:rPr>
          <w:lang w:val="en-US"/>
        </w:rPr>
      </w:pPr>
    </w:p>
    <w:p w14:paraId="2A9CF971" w14:textId="77777777" w:rsidR="006117FA" w:rsidRDefault="006117FA" w:rsidP="006117FA">
      <w:pPr>
        <w:rPr>
          <w:b/>
          <w:lang w:val="en-US"/>
        </w:rPr>
      </w:pPr>
      <w:r w:rsidRPr="00E16C3D">
        <w:rPr>
          <w:lang w:val="en-US"/>
        </w:rPr>
        <w:t xml:space="preserve">Once submitted, the information will be published on </w:t>
      </w:r>
      <w:hyperlink r:id="rId26" w:history="1">
        <w:r w:rsidRPr="00E16C3D">
          <w:rPr>
            <w:rStyle w:val="Hyperlink"/>
          </w:rPr>
          <w:t>https://www.gsma.com/esim/gsma-root-ci/</w:t>
        </w:r>
      </w:hyperlink>
    </w:p>
    <w:p w14:paraId="631A1C78" w14:textId="77777777" w:rsidR="006117FA" w:rsidRDefault="006117FA" w:rsidP="006117FA">
      <w:pPr>
        <w:rPr>
          <w:b/>
          <w:lang w:val="en-US"/>
        </w:rPr>
      </w:pPr>
    </w:p>
    <w:p w14:paraId="7BC31F2D" w14:textId="77777777" w:rsidR="006117FA" w:rsidRPr="00C232A3" w:rsidRDefault="006117FA" w:rsidP="006117FA">
      <w:pPr>
        <w:rPr>
          <w:b/>
          <w:lang w:val="en-US"/>
        </w:rPr>
      </w:pPr>
      <w:r w:rsidRPr="00C232A3">
        <w:rPr>
          <w:b/>
          <w:lang w:val="en-US"/>
        </w:rPr>
        <w:t>D.</w:t>
      </w:r>
      <w:r>
        <w:rPr>
          <w:b/>
          <w:lang w:val="en-US"/>
        </w:rPr>
        <w:t>1</w:t>
      </w:r>
      <w:r w:rsidRPr="00C232A3">
        <w:rPr>
          <w:b/>
          <w:lang w:val="en-US"/>
        </w:rPr>
        <w:t xml:space="preserve"> List of RSP actors supporting </w:t>
      </w:r>
      <w:r>
        <w:rPr>
          <w:b/>
          <w:lang w:val="en-US"/>
        </w:rPr>
        <w:t>t</w:t>
      </w:r>
      <w:r w:rsidRPr="00C232A3">
        <w:rPr>
          <w:b/>
          <w:lang w:val="en-US"/>
        </w:rPr>
        <w:t xml:space="preserve">est </w:t>
      </w:r>
      <w:r>
        <w:rPr>
          <w:b/>
          <w:lang w:val="en-US"/>
        </w:rPr>
        <w:t xml:space="preserve">certificates signed by a </w:t>
      </w:r>
      <w:r>
        <w:rPr>
          <w:b/>
        </w:rPr>
        <w:t>test root certificate operated by GSMA CI</w:t>
      </w:r>
    </w:p>
    <w:p w14:paraId="078FFDA8" w14:textId="77777777" w:rsidR="006117FA" w:rsidRDefault="006117FA" w:rsidP="006117FA">
      <w:pPr>
        <w:spacing w:before="0"/>
        <w:jc w:val="left"/>
      </w:pPr>
    </w:p>
    <w:p w14:paraId="3A02D6B2" w14:textId="77777777" w:rsidR="006117FA" w:rsidRDefault="006117FA" w:rsidP="006117FA">
      <w:pPr>
        <w:rPr>
          <w:lang w:val="en-US"/>
        </w:rPr>
      </w:pPr>
      <w:r>
        <w:rPr>
          <w:lang w:val="en-US"/>
        </w:rPr>
        <w:t>A GSMA CI, in addition to GSMA CI RootCA certificates, may operate test root certificates and key pairs, used to sign test certificates which allow to perform interoperability testing (see Note 1).</w:t>
      </w:r>
    </w:p>
    <w:p w14:paraId="19F33B24" w14:textId="77777777" w:rsidR="006117FA" w:rsidRPr="003766FF" w:rsidRDefault="006117FA" w:rsidP="006117FA">
      <w:pPr>
        <w:spacing w:before="0"/>
        <w:jc w:val="left"/>
        <w:rPr>
          <w:lang w:val="en-US"/>
        </w:rPr>
      </w:pPr>
    </w:p>
    <w:p w14:paraId="23308AB4" w14:textId="77777777" w:rsidR="006117FA" w:rsidRPr="002E79D9" w:rsidRDefault="006117FA" w:rsidP="006117FA">
      <w:pPr>
        <w:spacing w:before="0"/>
        <w:jc w:val="left"/>
        <w:rPr>
          <w:rFonts w:ascii="Segoe UI" w:eastAsia="Times New Roman" w:hAnsi="Segoe UI" w:cs="Segoe UI"/>
          <w:sz w:val="21"/>
          <w:szCs w:val="21"/>
          <w:lang w:val="en-US" w:eastAsia="en-US" w:bidi="ar-SA"/>
        </w:rPr>
      </w:pPr>
      <w:r>
        <w:t>NOTE 1</w:t>
      </w:r>
      <w:r>
        <w:tab/>
        <w:t xml:space="preserve">The </w:t>
      </w:r>
      <w:r>
        <w:rPr>
          <w:rFonts w:eastAsia="Times New Roman" w:cs="Arial"/>
          <w:szCs w:val="22"/>
          <w:lang w:val="en-US" w:eastAsia="en-US" w:bidi="ar-SA"/>
        </w:rPr>
        <w:t>t</w:t>
      </w:r>
      <w:r w:rsidRPr="002E79D9">
        <w:rPr>
          <w:rFonts w:eastAsia="Times New Roman" w:cs="Arial"/>
          <w:szCs w:val="22"/>
          <w:lang w:val="en-US" w:eastAsia="en-US" w:bidi="ar-SA"/>
        </w:rPr>
        <w:t xml:space="preserve">est certificates </w:t>
      </w:r>
      <w:r>
        <w:rPr>
          <w:rFonts w:eastAsia="Times New Roman" w:cs="Arial"/>
          <w:szCs w:val="22"/>
          <w:lang w:val="en-US" w:eastAsia="en-US" w:bidi="ar-SA"/>
        </w:rPr>
        <w:t xml:space="preserve">defined above </w:t>
      </w:r>
      <w:r w:rsidRPr="002E79D9">
        <w:rPr>
          <w:rFonts w:eastAsia="Times New Roman" w:cs="Arial"/>
          <w:szCs w:val="22"/>
          <w:lang w:val="en-US" w:eastAsia="en-US" w:bidi="ar-SA"/>
        </w:rPr>
        <w:t xml:space="preserve">will not be recognized and accepted by a production system that trusts only live GSMA </w:t>
      </w:r>
      <w:r>
        <w:rPr>
          <w:rFonts w:eastAsia="Times New Roman" w:cs="Arial"/>
          <w:szCs w:val="22"/>
          <w:lang w:val="en-US" w:eastAsia="en-US" w:bidi="ar-SA"/>
        </w:rPr>
        <w:t xml:space="preserve">CI </w:t>
      </w:r>
      <w:r w:rsidRPr="002E79D9">
        <w:rPr>
          <w:rFonts w:eastAsia="Times New Roman" w:cs="Arial"/>
          <w:szCs w:val="22"/>
          <w:lang w:val="en-US" w:eastAsia="en-US" w:bidi="ar-SA"/>
        </w:rPr>
        <w:t>R</w:t>
      </w:r>
      <w:r>
        <w:rPr>
          <w:rFonts w:eastAsia="Times New Roman" w:cs="Arial"/>
          <w:szCs w:val="22"/>
          <w:lang w:val="en-US" w:eastAsia="en-US" w:bidi="ar-SA"/>
        </w:rPr>
        <w:t>o</w:t>
      </w:r>
      <w:r w:rsidRPr="002E79D9">
        <w:rPr>
          <w:rFonts w:eastAsia="Times New Roman" w:cs="Arial"/>
          <w:szCs w:val="22"/>
          <w:lang w:val="en-US" w:eastAsia="en-US" w:bidi="ar-SA"/>
        </w:rPr>
        <w:t>ot C</w:t>
      </w:r>
      <w:r>
        <w:rPr>
          <w:rFonts w:eastAsia="Times New Roman" w:cs="Arial"/>
          <w:szCs w:val="22"/>
          <w:lang w:val="en-US" w:eastAsia="en-US" w:bidi="ar-SA"/>
        </w:rPr>
        <w:t>As</w:t>
      </w:r>
    </w:p>
    <w:p w14:paraId="1845DED4" w14:textId="77777777" w:rsidR="006117FA" w:rsidRDefault="006117FA" w:rsidP="006117FA">
      <w:pPr>
        <w:rPr>
          <w:lang w:val="en-US"/>
        </w:rPr>
      </w:pPr>
    </w:p>
    <w:p w14:paraId="4B8230C6" w14:textId="77777777" w:rsidR="006117FA" w:rsidRDefault="006117FA" w:rsidP="004E216A">
      <w:pPr>
        <w:numPr>
          <w:ilvl w:val="0"/>
          <w:numId w:val="20"/>
        </w:numPr>
        <w:rPr>
          <w:lang w:val="en-US"/>
        </w:rPr>
      </w:pPr>
      <w:r>
        <w:rPr>
          <w:lang w:val="en-US"/>
        </w:rPr>
        <w:t>Company name</w:t>
      </w:r>
    </w:p>
    <w:p w14:paraId="5C95F9E3" w14:textId="77777777" w:rsidR="006117FA" w:rsidRPr="00F16DEC" w:rsidRDefault="006117FA" w:rsidP="004E216A">
      <w:pPr>
        <w:numPr>
          <w:ilvl w:val="0"/>
          <w:numId w:val="20"/>
        </w:numPr>
        <w:rPr>
          <w:lang w:val="en-US"/>
        </w:rPr>
      </w:pPr>
      <w:r w:rsidRPr="00821377">
        <w:rPr>
          <w:lang w:val="en-US"/>
        </w:rPr>
        <w:t>Confirmation of support of Test Profile as defined in SGP.22 [</w:t>
      </w:r>
      <w:r>
        <w:rPr>
          <w:lang w:val="en-US"/>
        </w:rPr>
        <w:t>1</w:t>
      </w:r>
      <w:r w:rsidRPr="00821377">
        <w:rPr>
          <w:lang w:val="en-US"/>
        </w:rPr>
        <w:t>]</w:t>
      </w:r>
    </w:p>
    <w:p w14:paraId="00A07121" w14:textId="77777777" w:rsidR="006117FA" w:rsidRDefault="006117FA" w:rsidP="004E216A">
      <w:pPr>
        <w:numPr>
          <w:ilvl w:val="0"/>
          <w:numId w:val="20"/>
        </w:numPr>
        <w:rPr>
          <w:lang w:val="en-US"/>
        </w:rPr>
      </w:pPr>
      <w:r>
        <w:rPr>
          <w:lang w:val="en-US"/>
        </w:rPr>
        <w:t xml:space="preserve">List (see Note 2) of test root certificates operated by any GSMA CI(s) that the provider uses as an EUM </w:t>
      </w:r>
    </w:p>
    <w:p w14:paraId="2620B58A" w14:textId="77777777" w:rsidR="006117FA" w:rsidRDefault="006117FA" w:rsidP="004E216A">
      <w:pPr>
        <w:numPr>
          <w:ilvl w:val="0"/>
          <w:numId w:val="20"/>
        </w:numPr>
        <w:rPr>
          <w:lang w:val="en-US"/>
        </w:rPr>
      </w:pPr>
      <w:r>
        <w:rPr>
          <w:lang w:val="en-US"/>
        </w:rPr>
        <w:t>List (see Note 2) of</w:t>
      </w:r>
      <w:r w:rsidRPr="3D4D4AF6">
        <w:rPr>
          <w:lang w:val="en-US"/>
        </w:rPr>
        <w:t xml:space="preserve"> </w:t>
      </w:r>
      <w:r>
        <w:rPr>
          <w:lang w:val="en-US"/>
        </w:rPr>
        <w:t xml:space="preserve">the test root certificate(s) operated by any GSMA CI(s) that the provider uses as an SM-DP+ provider </w:t>
      </w:r>
    </w:p>
    <w:p w14:paraId="4FE12B9A" w14:textId="77777777" w:rsidR="006117FA" w:rsidRDefault="006117FA" w:rsidP="004E216A">
      <w:pPr>
        <w:numPr>
          <w:ilvl w:val="0"/>
          <w:numId w:val="20"/>
        </w:numPr>
        <w:rPr>
          <w:lang w:val="en-US"/>
        </w:rPr>
      </w:pPr>
      <w:r>
        <w:rPr>
          <w:lang w:val="en-US"/>
        </w:rPr>
        <w:t xml:space="preserve">List (see Note 2) of  the test root certificate(s) operated by any GSMA CI(s) that the provider uses as an SM-DS provider </w:t>
      </w:r>
    </w:p>
    <w:p w14:paraId="0C528854" w14:textId="77777777" w:rsidR="006117FA" w:rsidRPr="00CD31EF" w:rsidRDefault="006117FA" w:rsidP="004E216A">
      <w:pPr>
        <w:numPr>
          <w:ilvl w:val="0"/>
          <w:numId w:val="20"/>
        </w:numPr>
        <w:rPr>
          <w:lang w:val="en-US"/>
        </w:rPr>
      </w:pPr>
      <w:r>
        <w:rPr>
          <w:lang w:val="en-US"/>
        </w:rPr>
        <w:t>The URL</w:t>
      </w:r>
      <w:r w:rsidRPr="00F16DEC">
        <w:rPr>
          <w:lang w:val="en-US"/>
        </w:rPr>
        <w:t xml:space="preserve"> to </w:t>
      </w:r>
      <w:r>
        <w:rPr>
          <w:lang w:val="en-US"/>
        </w:rPr>
        <w:t xml:space="preserve">an </w:t>
      </w:r>
      <w:r w:rsidRPr="00F16DEC">
        <w:rPr>
          <w:lang w:val="en-US"/>
        </w:rPr>
        <w:t xml:space="preserve">application that enables the tester to </w:t>
      </w:r>
      <w:r w:rsidRPr="00CD31EF">
        <w:rPr>
          <w:lang w:val="en-US"/>
        </w:rPr>
        <w:t xml:space="preserve">trigger </w:t>
      </w:r>
      <w:r>
        <w:rPr>
          <w:lang w:val="en-US"/>
        </w:rPr>
        <w:t xml:space="preserve">the </w:t>
      </w:r>
      <w:r w:rsidRPr="00CD31EF">
        <w:rPr>
          <w:lang w:val="en-US"/>
        </w:rPr>
        <w:t xml:space="preserve">release of </w:t>
      </w:r>
      <w:r>
        <w:rPr>
          <w:lang w:val="en-US"/>
        </w:rPr>
        <w:t xml:space="preserve">a </w:t>
      </w:r>
      <w:r w:rsidRPr="00CD31EF">
        <w:rPr>
          <w:lang w:val="en-US"/>
        </w:rPr>
        <w:t>profile</w:t>
      </w:r>
      <w:r>
        <w:rPr>
          <w:lang w:val="en-US"/>
        </w:rPr>
        <w:t xml:space="preserve"> by the SM-DP+, to allow </w:t>
      </w:r>
      <w:r w:rsidRPr="00F16DEC">
        <w:rPr>
          <w:lang w:val="en-US"/>
        </w:rPr>
        <w:t>the download of the test profile</w:t>
      </w:r>
      <w:r>
        <w:rPr>
          <w:lang w:val="en-US"/>
        </w:rPr>
        <w:t xml:space="preserve"> using at least one of the options defined by SGP.22 [1].</w:t>
      </w:r>
    </w:p>
    <w:p w14:paraId="5544C459" w14:textId="77777777" w:rsidR="006117FA" w:rsidRPr="0015070E" w:rsidRDefault="006117FA" w:rsidP="006117FA">
      <w:pPr>
        <w:rPr>
          <w:lang w:val="en-US"/>
        </w:rPr>
      </w:pPr>
    </w:p>
    <w:p w14:paraId="4A2D6F43" w14:textId="77777777" w:rsidR="006117FA" w:rsidRPr="008E5C8D" w:rsidRDefault="006117FA" w:rsidP="006117FA">
      <w:r>
        <w:t>NOTE 2</w:t>
      </w:r>
      <w:r>
        <w:tab/>
        <w:t xml:space="preserve">Each test root certificate in the list is uniquely identified by its </w:t>
      </w:r>
      <w:r w:rsidRPr="006B1A10">
        <w:rPr>
          <w:rFonts w:ascii="Courier New" w:hAnsi="Courier New" w:cs="Courier New"/>
        </w:rPr>
        <w:t>Subject Key Identifier</w:t>
      </w:r>
      <w:r>
        <w:t xml:space="preserve"> as defined in RFC 5280 [3]</w:t>
      </w:r>
    </w:p>
    <w:p w14:paraId="4C122A84" w14:textId="77777777" w:rsidR="006117FA" w:rsidRPr="00F26777" w:rsidRDefault="006117FA" w:rsidP="006117FA">
      <w:pPr>
        <w:rPr>
          <w:b/>
        </w:rPr>
      </w:pPr>
    </w:p>
    <w:p w14:paraId="6FF5E73C" w14:textId="77777777" w:rsidR="006117FA" w:rsidRPr="008E5C8D" w:rsidRDefault="006117FA" w:rsidP="006117FA">
      <w:pPr>
        <w:rPr>
          <w:lang w:val="en-US"/>
        </w:rPr>
      </w:pPr>
      <w:r w:rsidRPr="00B74DB5">
        <w:rPr>
          <w:b/>
          <w:lang w:val="en-US"/>
        </w:rPr>
        <w:t>D.</w:t>
      </w:r>
      <w:r>
        <w:rPr>
          <w:b/>
          <w:lang w:val="en-US"/>
        </w:rPr>
        <w:t>2</w:t>
      </w:r>
      <w:r w:rsidRPr="00B74DB5">
        <w:rPr>
          <w:b/>
          <w:lang w:val="en-US"/>
        </w:rPr>
        <w:t xml:space="preserve"> List of RSP Actor-specific self-signed </w:t>
      </w:r>
      <w:r>
        <w:rPr>
          <w:b/>
          <w:lang w:val="en-US"/>
        </w:rPr>
        <w:t>root t</w:t>
      </w:r>
      <w:r w:rsidRPr="00B74DB5">
        <w:rPr>
          <w:b/>
          <w:lang w:val="en-US"/>
        </w:rPr>
        <w:t xml:space="preserve">est </w:t>
      </w:r>
      <w:r>
        <w:rPr>
          <w:b/>
          <w:lang w:val="en-US"/>
        </w:rPr>
        <w:t>certificate issuer</w:t>
      </w:r>
      <w:r w:rsidRPr="00B74DB5">
        <w:rPr>
          <w:b/>
          <w:lang w:val="en-US"/>
        </w:rPr>
        <w:t>s</w:t>
      </w:r>
    </w:p>
    <w:p w14:paraId="47B4EE78" w14:textId="77777777" w:rsidR="006117FA" w:rsidRPr="00A55954" w:rsidRDefault="006117FA" w:rsidP="004E216A">
      <w:pPr>
        <w:numPr>
          <w:ilvl w:val="0"/>
          <w:numId w:val="20"/>
        </w:numPr>
        <w:rPr>
          <w:lang w:val="en-US"/>
        </w:rPr>
      </w:pPr>
      <w:r w:rsidRPr="00A55954">
        <w:rPr>
          <w:lang w:val="en-US"/>
        </w:rPr>
        <w:t>Company Name</w:t>
      </w:r>
    </w:p>
    <w:p w14:paraId="032D4D3C" w14:textId="77777777" w:rsidR="006117FA" w:rsidRPr="00F16DEC" w:rsidRDefault="006117FA" w:rsidP="004E216A">
      <w:pPr>
        <w:numPr>
          <w:ilvl w:val="0"/>
          <w:numId w:val="20"/>
        </w:numPr>
        <w:rPr>
          <w:lang w:val="en-US"/>
        </w:rPr>
      </w:pPr>
      <w:r w:rsidRPr="00821377">
        <w:rPr>
          <w:lang w:val="en-US"/>
        </w:rPr>
        <w:t>Confirmation of support of Test Profile as defined in SGP.22 [</w:t>
      </w:r>
      <w:r>
        <w:rPr>
          <w:lang w:val="en-US"/>
        </w:rPr>
        <w:t>1</w:t>
      </w:r>
      <w:r w:rsidRPr="00821377">
        <w:rPr>
          <w:lang w:val="en-US"/>
        </w:rPr>
        <w:t>]</w:t>
      </w:r>
    </w:p>
    <w:p w14:paraId="7BF8AFE4" w14:textId="77777777" w:rsidR="006117FA" w:rsidRPr="00F16DEC" w:rsidRDefault="006117FA" w:rsidP="004E216A">
      <w:pPr>
        <w:numPr>
          <w:ilvl w:val="0"/>
          <w:numId w:val="20"/>
        </w:numPr>
        <w:rPr>
          <w:lang w:val="en-US"/>
        </w:rPr>
      </w:pPr>
      <w:r w:rsidRPr="3D4D4AF6">
        <w:rPr>
          <w:lang w:val="en-US"/>
        </w:rPr>
        <w:t xml:space="preserve">Confirmation of support of the </w:t>
      </w:r>
      <w:r>
        <w:rPr>
          <w:lang w:val="en-US"/>
        </w:rPr>
        <w:t xml:space="preserve">self-signed root </w:t>
      </w:r>
      <w:r w:rsidRPr="3D4D4AF6">
        <w:rPr>
          <w:lang w:val="en-US"/>
        </w:rPr>
        <w:t>test CI</w:t>
      </w:r>
      <w:r>
        <w:rPr>
          <w:lang w:val="en-US"/>
        </w:rPr>
        <w:t>(s)</w:t>
      </w:r>
      <w:r w:rsidRPr="3D4D4AF6">
        <w:rPr>
          <w:lang w:val="en-US"/>
        </w:rPr>
        <w:t xml:space="preserve"> by the Test SM-DP+,</w:t>
      </w:r>
    </w:p>
    <w:p w14:paraId="0E80A768" w14:textId="77777777" w:rsidR="006117FA" w:rsidRPr="00A55954" w:rsidRDefault="006117FA" w:rsidP="004E216A">
      <w:pPr>
        <w:numPr>
          <w:ilvl w:val="0"/>
          <w:numId w:val="20"/>
        </w:numPr>
        <w:rPr>
          <w:lang w:val="en-US"/>
        </w:rPr>
      </w:pPr>
      <w:r>
        <w:rPr>
          <w:lang w:val="en-US"/>
        </w:rPr>
        <w:lastRenderedPageBreak/>
        <w:t>T</w:t>
      </w:r>
      <w:r w:rsidRPr="00F16DEC">
        <w:rPr>
          <w:lang w:val="en-US"/>
        </w:rPr>
        <w:t>he URL</w:t>
      </w:r>
      <w:r>
        <w:rPr>
          <w:lang w:val="en-US"/>
        </w:rPr>
        <w:t>(see Note)</w:t>
      </w:r>
      <w:r w:rsidRPr="00F16DEC">
        <w:rPr>
          <w:lang w:val="en-US"/>
        </w:rPr>
        <w:t xml:space="preserve"> hosting their </w:t>
      </w:r>
      <w:r>
        <w:rPr>
          <w:lang w:val="en-US"/>
        </w:rPr>
        <w:t>t</w:t>
      </w:r>
      <w:r w:rsidRPr="00F16DEC">
        <w:rPr>
          <w:lang w:val="en-US"/>
        </w:rPr>
        <w:t xml:space="preserve">est </w:t>
      </w:r>
      <w:r>
        <w:rPr>
          <w:lang w:val="en-US"/>
        </w:rPr>
        <w:t>r</w:t>
      </w:r>
      <w:r w:rsidRPr="00F16DEC">
        <w:rPr>
          <w:lang w:val="en-US"/>
        </w:rPr>
        <w:t>oot CI Certificate (.pem file format)</w:t>
      </w:r>
      <w:r>
        <w:rPr>
          <w:lang w:val="en-US"/>
        </w:rPr>
        <w:t xml:space="preserve"> </w:t>
      </w:r>
      <w:r w:rsidRPr="00A55954">
        <w:rPr>
          <w:lang w:val="en-US"/>
        </w:rPr>
        <w:t>generated by following the instructions defined in clause 2.3 and 3.1 of the present document,</w:t>
      </w:r>
    </w:p>
    <w:p w14:paraId="78A308A2" w14:textId="77777777" w:rsidR="006117FA" w:rsidRPr="00A55954" w:rsidRDefault="006117FA" w:rsidP="004E216A">
      <w:pPr>
        <w:numPr>
          <w:ilvl w:val="0"/>
          <w:numId w:val="20"/>
        </w:numPr>
        <w:rPr>
          <w:lang w:val="en-US"/>
        </w:rPr>
      </w:pPr>
      <w:r w:rsidRPr="00A55954">
        <w:rPr>
          <w:lang w:val="en-US"/>
        </w:rPr>
        <w:t>Optionally, the URL</w:t>
      </w:r>
      <w:r>
        <w:rPr>
          <w:lang w:val="en-US"/>
        </w:rPr>
        <w:t xml:space="preserve"> (see Note)</w:t>
      </w:r>
      <w:r w:rsidRPr="00A55954">
        <w:rPr>
          <w:lang w:val="en-US"/>
        </w:rPr>
        <w:t xml:space="preserve"> of the associated </w:t>
      </w:r>
      <w:r>
        <w:rPr>
          <w:lang w:val="en-US"/>
        </w:rPr>
        <w:t>t</w:t>
      </w:r>
      <w:r w:rsidRPr="00A55954">
        <w:rPr>
          <w:lang w:val="en-US"/>
        </w:rPr>
        <w:t>est CI private key generated by following the instructions defined in clause 2.3 and 3.1 of the present document,</w:t>
      </w:r>
    </w:p>
    <w:p w14:paraId="218F3679" w14:textId="77777777" w:rsidR="006117FA" w:rsidRPr="00612026" w:rsidRDefault="006117FA" w:rsidP="004E216A">
      <w:pPr>
        <w:numPr>
          <w:ilvl w:val="0"/>
          <w:numId w:val="20"/>
        </w:numPr>
        <w:rPr>
          <w:lang w:val="en-US"/>
        </w:rPr>
      </w:pPr>
      <w:r w:rsidRPr="00612026">
        <w:rPr>
          <w:lang w:val="en-US"/>
        </w:rPr>
        <w:t>Optionally, the URL</w:t>
      </w:r>
      <w:r>
        <w:rPr>
          <w:lang w:val="en-US"/>
        </w:rPr>
        <w:t xml:space="preserve"> (see Note)</w:t>
      </w:r>
      <w:r w:rsidRPr="00612026">
        <w:rPr>
          <w:lang w:val="en-US"/>
        </w:rPr>
        <w:t xml:space="preserve"> of the signed client </w:t>
      </w:r>
      <w:r>
        <w:rPr>
          <w:lang w:val="en-US"/>
        </w:rPr>
        <w:t>t</w:t>
      </w:r>
      <w:r w:rsidRPr="00612026">
        <w:rPr>
          <w:lang w:val="en-US"/>
        </w:rPr>
        <w:t>est EUM certificate and signed Test SM-DP+ server certificates,</w:t>
      </w:r>
    </w:p>
    <w:p w14:paraId="0E29911C" w14:textId="159E4F1A" w:rsidR="006117FA" w:rsidRPr="00F16DEC" w:rsidRDefault="006117FA" w:rsidP="004E216A">
      <w:pPr>
        <w:numPr>
          <w:ilvl w:val="0"/>
          <w:numId w:val="20"/>
        </w:numPr>
        <w:rPr>
          <w:lang w:val="en-US"/>
        </w:rPr>
      </w:pPr>
      <w:r w:rsidRPr="00030CAD">
        <w:rPr>
          <w:lang w:val="en-US"/>
        </w:rPr>
        <w:t>The URL to an application that enables the tester to trigger the release of a profile by the SM-DP+, to allow the download of the test profile using at least one of the options defined by SGP.22 [1].</w:t>
      </w:r>
    </w:p>
    <w:p w14:paraId="6BB087C8" w14:textId="77777777" w:rsidR="006117FA" w:rsidRPr="008E5C8D" w:rsidRDefault="006117FA" w:rsidP="004E216A">
      <w:pPr>
        <w:pStyle w:val="ListParagraph"/>
        <w:numPr>
          <w:ilvl w:val="0"/>
          <w:numId w:val="20"/>
        </w:numPr>
        <w:spacing w:before="120" w:after="0" w:line="240" w:lineRule="auto"/>
        <w:rPr>
          <w:lang w:val="en-US"/>
        </w:rPr>
      </w:pPr>
      <w:r w:rsidRPr="008E5C8D">
        <w:rPr>
          <w:lang w:val="en-US"/>
        </w:rPr>
        <w:t xml:space="preserve">Once submitted, the information will be published </w:t>
      </w:r>
      <w:hyperlink r:id="rId27" w:history="1">
        <w:r>
          <w:rPr>
            <w:rStyle w:val="Hyperlink"/>
          </w:rPr>
          <w:t>https://www.gsma.com/esim/gsma-root-ci/</w:t>
        </w:r>
      </w:hyperlink>
      <w:r w:rsidRPr="008E5C8D">
        <w:rPr>
          <w:lang w:val="en-US"/>
        </w:rPr>
        <w:t xml:space="preserve"> with a date of publication and a date of expiry of the certificate.  Any renewal or change needs to be submitted using the process above.</w:t>
      </w:r>
    </w:p>
    <w:p w14:paraId="6E55EEBA" w14:textId="754D659E" w:rsidR="006117FA" w:rsidRPr="009E468A" w:rsidRDefault="006117FA" w:rsidP="006117FA">
      <w:pPr>
        <w:ind w:left="360"/>
        <w:rPr>
          <w:lang w:val="en-US"/>
        </w:rPr>
      </w:pPr>
      <w:r w:rsidRPr="00A55954">
        <w:rPr>
          <w:lang w:val="en-US"/>
        </w:rPr>
        <w:t>N</w:t>
      </w:r>
      <w:r w:rsidR="00E63069">
        <w:rPr>
          <w:lang w:val="en-US"/>
        </w:rPr>
        <w:t>OTE</w:t>
      </w:r>
      <w:r w:rsidRPr="00A55954">
        <w:rPr>
          <w:lang w:val="en-US"/>
        </w:rPr>
        <w:t>: The test RSP Actor shall publicly host the files and the application necessary for testing.</w:t>
      </w:r>
    </w:p>
    <w:p w14:paraId="71B44523" w14:textId="77777777" w:rsidR="006117FA" w:rsidRDefault="006117FA" w:rsidP="006117FA">
      <w:pPr>
        <w:spacing w:before="0"/>
        <w:jc w:val="left"/>
      </w:pPr>
      <w:r>
        <w:br w:type="page"/>
      </w:r>
    </w:p>
    <w:p w14:paraId="37004B81" w14:textId="77777777" w:rsidR="001163CF" w:rsidRDefault="001163CF" w:rsidP="001163CF">
      <w:pPr>
        <w:pStyle w:val="Annex"/>
      </w:pPr>
      <w:bookmarkStart w:id="279" w:name="_Toc188891783"/>
      <w:bookmarkStart w:id="280" w:name="_Toc43377665"/>
      <w:bookmarkStart w:id="281" w:name="_Toc456596338"/>
      <w:bookmarkStart w:id="282" w:name="_Toc467491340"/>
      <w:bookmarkStart w:id="283" w:name="_Toc482868860"/>
      <w:bookmarkStart w:id="284" w:name="_Toc494392705"/>
      <w:r>
        <w:lastRenderedPageBreak/>
        <w:t>Constants/Variables</w:t>
      </w:r>
      <w:bookmarkEnd w:id="279"/>
    </w:p>
    <w:p w14:paraId="3A7D98AA" w14:textId="77777777" w:rsidR="00C613E2" w:rsidRDefault="00C613E2" w:rsidP="00C613E2">
      <w:pPr>
        <w:pStyle w:val="NormalParagraph"/>
      </w:pPr>
      <w:r>
        <w:t>This section contains the constant used to generate the certificates.</w:t>
      </w:r>
      <w:r>
        <w:br/>
      </w:r>
      <w:r>
        <w:br/>
        <w:t>E.1 “Serial number” field</w:t>
      </w:r>
    </w:p>
    <w:tbl>
      <w:tblPr>
        <w:tblW w:w="0" w:type="auto"/>
        <w:jc w:val="center"/>
        <w:tblCellMar>
          <w:top w:w="15" w:type="dxa"/>
          <w:left w:w="15" w:type="dxa"/>
          <w:bottom w:w="15" w:type="dxa"/>
          <w:right w:w="15" w:type="dxa"/>
        </w:tblCellMar>
        <w:tblLook w:val="04A0" w:firstRow="1" w:lastRow="0" w:firstColumn="1" w:lastColumn="0" w:noHBand="0" w:noVBand="1"/>
      </w:tblPr>
      <w:tblGrid>
        <w:gridCol w:w="3372"/>
        <w:gridCol w:w="5554"/>
      </w:tblGrid>
      <w:tr w:rsidR="00C613E2" w:rsidRPr="00F16DEC" w14:paraId="5E4959B5" w14:textId="77777777" w:rsidTr="00C91152">
        <w:trPr>
          <w:tblHeader/>
          <w:jc w:val="center"/>
        </w:trPr>
        <w:tc>
          <w:tcPr>
            <w:tcW w:w="3372" w:type="dxa"/>
            <w:tcBorders>
              <w:top w:val="single" w:sz="4" w:space="0" w:color="000000"/>
              <w:left w:val="single" w:sz="4" w:space="0" w:color="000000"/>
              <w:bottom w:val="single" w:sz="6" w:space="0" w:color="000000"/>
              <w:right w:val="single" w:sz="6" w:space="0" w:color="000000"/>
            </w:tcBorders>
            <w:shd w:val="clear" w:color="auto" w:fill="C00000"/>
            <w:tcMar>
              <w:top w:w="0" w:type="dxa"/>
              <w:left w:w="115" w:type="dxa"/>
              <w:bottom w:w="0" w:type="dxa"/>
              <w:right w:w="115" w:type="dxa"/>
            </w:tcMar>
            <w:hideMark/>
          </w:tcPr>
          <w:p w14:paraId="7F567D82" w14:textId="77777777" w:rsidR="00C613E2" w:rsidRPr="00F16DEC" w:rsidRDefault="00C613E2" w:rsidP="00C91152">
            <w:pPr>
              <w:rPr>
                <w:lang w:val="de-DE"/>
              </w:rPr>
            </w:pPr>
            <w:r>
              <w:rPr>
                <w:b/>
                <w:bCs/>
                <w:lang w:val="de-DE"/>
              </w:rPr>
              <w:t>Certificate Type</w:t>
            </w:r>
          </w:p>
        </w:tc>
        <w:tc>
          <w:tcPr>
            <w:tcW w:w="5554" w:type="dxa"/>
            <w:tcBorders>
              <w:top w:val="single" w:sz="4" w:space="0" w:color="000000"/>
              <w:left w:val="single" w:sz="6" w:space="0" w:color="000000"/>
              <w:bottom w:val="single" w:sz="6" w:space="0" w:color="000000"/>
              <w:right w:val="single" w:sz="4" w:space="0" w:color="000000"/>
            </w:tcBorders>
            <w:shd w:val="clear" w:color="auto" w:fill="C00000"/>
            <w:tcMar>
              <w:top w:w="0" w:type="dxa"/>
              <w:left w:w="115" w:type="dxa"/>
              <w:bottom w:w="0" w:type="dxa"/>
              <w:right w:w="115" w:type="dxa"/>
            </w:tcMar>
            <w:hideMark/>
          </w:tcPr>
          <w:p w14:paraId="3419D691" w14:textId="77777777" w:rsidR="00C613E2" w:rsidRPr="00F16DEC" w:rsidRDefault="00C613E2" w:rsidP="00C91152">
            <w:pPr>
              <w:rPr>
                <w:lang w:val="de-DE"/>
              </w:rPr>
            </w:pPr>
            <w:r w:rsidRPr="00F16DEC">
              <w:rPr>
                <w:b/>
                <w:bCs/>
                <w:lang w:val="de-DE"/>
              </w:rPr>
              <w:t>Value </w:t>
            </w:r>
          </w:p>
        </w:tc>
      </w:tr>
      <w:tr w:rsidR="00C613E2" w:rsidRPr="00F16DEC" w14:paraId="657D0BA4"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3F035736" w14:textId="77777777" w:rsidR="00C613E2" w:rsidRPr="00F16DEC" w:rsidRDefault="00C613E2" w:rsidP="00C91152">
            <w:pPr>
              <w:rPr>
                <w:lang w:val="de-DE"/>
              </w:rPr>
            </w:pPr>
            <w:r>
              <w:rPr>
                <w:lang w:val="de-DE"/>
              </w:rPr>
              <w:t>CI RootCA</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7E358004" w14:textId="77777777" w:rsidR="00C613E2" w:rsidRPr="0019350D" w:rsidRDefault="00C613E2" w:rsidP="00C91152">
            <w:pPr>
              <w:rPr>
                <w:rFonts w:ascii="Courier New" w:hAnsi="Courier New" w:cs="Courier New"/>
                <w:lang w:val="de-DE"/>
              </w:rPr>
            </w:pPr>
            <w:r w:rsidRPr="0019350D">
              <w:rPr>
                <w:rFonts w:ascii="Courier New" w:hAnsi="Courier New" w:cs="Courier New"/>
                <w:lang w:val="it-IT"/>
              </w:rPr>
              <w:t>0x00B874F3ABFA6C44D3</w:t>
            </w:r>
          </w:p>
        </w:tc>
      </w:tr>
      <w:tr w:rsidR="00C613E2" w:rsidRPr="00F16DEC" w14:paraId="2A6365F7"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09348BE4" w14:textId="77777777" w:rsidR="00C613E2" w:rsidRPr="00F16DEC" w:rsidRDefault="00C613E2" w:rsidP="00C91152">
            <w:pPr>
              <w:rPr>
                <w:lang w:val="de-DE"/>
              </w:rPr>
            </w:pPr>
            <w:r>
              <w:rPr>
                <w:lang w:val="de-DE"/>
              </w:rPr>
              <w:t>EUM CA</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3FE7603A" w14:textId="77777777" w:rsidR="00C613E2" w:rsidRPr="00F16DEC" w:rsidRDefault="00C613E2" w:rsidP="00C91152">
            <w:pPr>
              <w:rPr>
                <w:lang w:val="de-DE"/>
              </w:rPr>
            </w:pPr>
            <w:r w:rsidRPr="0019350D">
              <w:rPr>
                <w:rFonts w:ascii="Courier New" w:hAnsi="Courier New" w:cs="Courier New"/>
                <w:lang w:val="it-IT"/>
              </w:rPr>
              <w:t>0x</w:t>
            </w:r>
            <w:r w:rsidRPr="00332AE0">
              <w:rPr>
                <w:rFonts w:ascii="Courier New" w:hAnsi="Courier New" w:cs="Courier New"/>
              </w:rPr>
              <w:t>12345678</w:t>
            </w:r>
          </w:p>
        </w:tc>
      </w:tr>
      <w:tr w:rsidR="00C613E2" w:rsidRPr="00F16DEC" w14:paraId="0602ACC6"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424B86DA" w14:textId="77777777" w:rsidR="00C613E2" w:rsidRPr="00F16DEC" w:rsidRDefault="00C613E2" w:rsidP="00C91152">
            <w:pPr>
              <w:rPr>
                <w:lang w:val="de-DE"/>
              </w:rPr>
            </w:pPr>
            <w:r>
              <w:rPr>
                <w:lang w:val="de-DE"/>
              </w:rPr>
              <w:t xml:space="preserve">eUICC </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66813608" w14:textId="77777777" w:rsidR="00C613E2" w:rsidRPr="00F16DEC" w:rsidRDefault="00C613E2" w:rsidP="00C91152">
            <w:pPr>
              <w:rPr>
                <w:lang w:val="de-DE"/>
              </w:rPr>
            </w:pPr>
            <w:r w:rsidRPr="0019350D">
              <w:rPr>
                <w:rFonts w:ascii="Courier New" w:hAnsi="Courier New" w:cs="Courier New"/>
                <w:lang w:val="it-IT"/>
              </w:rPr>
              <w:t>0x</w:t>
            </w:r>
            <w:r w:rsidRPr="0019350D">
              <w:rPr>
                <w:rFonts w:ascii="Courier New" w:hAnsi="Courier New" w:cs="Courier New"/>
              </w:rPr>
              <w:t>020000000000000001</w:t>
            </w:r>
          </w:p>
        </w:tc>
      </w:tr>
      <w:tr w:rsidR="00C613E2" w:rsidRPr="00F16DEC" w14:paraId="12193ECF"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2FAACF91" w14:textId="77777777" w:rsidR="00C613E2" w:rsidRPr="00F16DEC" w:rsidRDefault="00C613E2" w:rsidP="00C91152">
            <w:pPr>
              <w:rPr>
                <w:lang w:val="de-DE"/>
              </w:rPr>
            </w:pPr>
            <w:r>
              <w:rPr>
                <w:lang w:val="de-DE"/>
              </w:rPr>
              <w:t>SM-DP+ Authentication</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46E9CAE3" w14:textId="77777777" w:rsidR="00C613E2" w:rsidRPr="00F16DEC" w:rsidRDefault="00C613E2" w:rsidP="00C91152">
            <w:pPr>
              <w:rPr>
                <w:lang w:val="de-DE"/>
              </w:rPr>
            </w:pPr>
            <w:r w:rsidRPr="0019350D">
              <w:rPr>
                <w:rFonts w:ascii="Courier New" w:hAnsi="Courier New" w:cs="Courier New"/>
                <w:lang w:val="it-IT"/>
              </w:rPr>
              <w:t>0x</w:t>
            </w:r>
            <w:r>
              <w:rPr>
                <w:rFonts w:ascii="Courier New" w:hAnsi="Courier New" w:cs="Courier New"/>
              </w:rPr>
              <w:t>100</w:t>
            </w:r>
            <w:r w:rsidRPr="00C91152">
              <w:rPr>
                <w:rFonts w:cs="Arial"/>
              </w:rPr>
              <w:t xml:space="preserve"> </w:t>
            </w:r>
            <w:r w:rsidRPr="006F52A9">
              <w:rPr>
                <w:rFonts w:cs="Arial"/>
              </w:rPr>
              <w:t>(1</w:t>
            </w:r>
            <w:r w:rsidRPr="006F52A9">
              <w:rPr>
                <w:rFonts w:cs="Arial"/>
                <w:vertAlign w:val="superscript"/>
              </w:rPr>
              <w:t>st</w:t>
            </w:r>
            <w:r w:rsidRPr="006F52A9">
              <w:rPr>
                <w:rFonts w:cs="Arial"/>
              </w:rPr>
              <w:t>)</w:t>
            </w:r>
            <w:r w:rsidRPr="00C91152">
              <w:rPr>
                <w:rFonts w:cs="Arial"/>
              </w:rPr>
              <w:t xml:space="preserve">, </w:t>
            </w:r>
            <w:r>
              <w:rPr>
                <w:rFonts w:ascii="Courier New" w:hAnsi="Courier New" w:cs="Courier New"/>
              </w:rPr>
              <w:t>0x200</w:t>
            </w:r>
            <w:r w:rsidRPr="00C91152">
              <w:rPr>
                <w:rFonts w:cs="Arial"/>
              </w:rPr>
              <w:t xml:space="preserve"> </w:t>
            </w:r>
            <w:r w:rsidRPr="006F52A9">
              <w:rPr>
                <w:rFonts w:cs="Arial"/>
              </w:rPr>
              <w:t>(2</w:t>
            </w:r>
            <w:r w:rsidRPr="006F52A9">
              <w:rPr>
                <w:rFonts w:cs="Arial"/>
                <w:vertAlign w:val="superscript"/>
              </w:rPr>
              <w:t>nd</w:t>
            </w:r>
            <w:r w:rsidRPr="006F52A9">
              <w:rPr>
                <w:rFonts w:cs="Arial"/>
              </w:rPr>
              <w:t>)</w:t>
            </w:r>
          </w:p>
        </w:tc>
      </w:tr>
      <w:tr w:rsidR="00C613E2" w:rsidRPr="00F16DEC" w14:paraId="513C2924"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6D8B4498" w14:textId="77777777" w:rsidR="00C613E2" w:rsidRPr="00F16DEC" w:rsidRDefault="00C613E2" w:rsidP="00C91152">
            <w:pPr>
              <w:rPr>
                <w:lang w:val="de-DE"/>
              </w:rPr>
            </w:pPr>
            <w:r>
              <w:rPr>
                <w:lang w:val="de-DE"/>
              </w:rPr>
              <w:t>SM-DP+ Profile Binding</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12D35A4E" w14:textId="77777777" w:rsidR="00C613E2" w:rsidRPr="00F16DEC" w:rsidRDefault="00C613E2" w:rsidP="00C91152">
            <w:pPr>
              <w:rPr>
                <w:lang w:val="de-DE"/>
              </w:rPr>
            </w:pPr>
            <w:r w:rsidRPr="0019350D">
              <w:rPr>
                <w:rFonts w:ascii="Courier New" w:hAnsi="Courier New" w:cs="Courier New"/>
                <w:lang w:val="it-IT"/>
              </w:rPr>
              <w:t>0x</w:t>
            </w:r>
            <w:r>
              <w:rPr>
                <w:rFonts w:ascii="Courier New" w:hAnsi="Courier New" w:cs="Courier New"/>
              </w:rPr>
              <w:t>101</w:t>
            </w:r>
            <w:r w:rsidRPr="00C91152">
              <w:rPr>
                <w:rFonts w:cs="Arial"/>
              </w:rPr>
              <w:t xml:space="preserve"> </w:t>
            </w:r>
            <w:r w:rsidRPr="006F52A9">
              <w:rPr>
                <w:rFonts w:cs="Arial"/>
              </w:rPr>
              <w:t>(1</w:t>
            </w:r>
            <w:r w:rsidRPr="006F52A9">
              <w:rPr>
                <w:rFonts w:cs="Arial"/>
                <w:vertAlign w:val="superscript"/>
              </w:rPr>
              <w:t>st</w:t>
            </w:r>
            <w:r w:rsidRPr="006F52A9">
              <w:rPr>
                <w:rFonts w:cs="Arial"/>
              </w:rPr>
              <w:t>)</w:t>
            </w:r>
            <w:r w:rsidRPr="00C91152">
              <w:rPr>
                <w:rFonts w:cs="Arial"/>
              </w:rPr>
              <w:t xml:space="preserve">, </w:t>
            </w:r>
            <w:r>
              <w:rPr>
                <w:rFonts w:ascii="Courier New" w:hAnsi="Courier New" w:cs="Courier New"/>
              </w:rPr>
              <w:t xml:space="preserve">0x201 </w:t>
            </w:r>
            <w:r w:rsidRPr="00332AE0">
              <w:rPr>
                <w:rFonts w:cs="Arial"/>
              </w:rPr>
              <w:t>(2</w:t>
            </w:r>
            <w:r w:rsidRPr="00332AE0">
              <w:rPr>
                <w:rFonts w:cs="Arial"/>
                <w:vertAlign w:val="superscript"/>
              </w:rPr>
              <w:t>nd</w:t>
            </w:r>
            <w:r w:rsidRPr="00332AE0">
              <w:rPr>
                <w:rFonts w:cs="Arial"/>
              </w:rPr>
              <w:t>)</w:t>
            </w:r>
          </w:p>
        </w:tc>
      </w:tr>
      <w:tr w:rsidR="00C613E2" w:rsidRPr="00F16DEC" w14:paraId="6ABCFCF9"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0C033CDF" w14:textId="77777777" w:rsidR="00C613E2" w:rsidRPr="00F16DEC" w:rsidRDefault="00C613E2" w:rsidP="00C91152">
            <w:pPr>
              <w:rPr>
                <w:lang w:val="de-DE"/>
              </w:rPr>
            </w:pPr>
            <w:r>
              <w:rPr>
                <w:lang w:val="de-DE"/>
              </w:rPr>
              <w:t>SM-DP+ TLS</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7342F4FA" w14:textId="77777777" w:rsidR="00C613E2" w:rsidRPr="00B65209" w:rsidRDefault="00C613E2" w:rsidP="00C91152">
            <w:pPr>
              <w:rPr>
                <w:rFonts w:ascii="Courier New" w:hAnsi="Courier New" w:cs="Courier New"/>
              </w:rPr>
            </w:pPr>
            <w:r w:rsidRPr="00B65209">
              <w:rPr>
                <w:rFonts w:ascii="Courier New" w:hAnsi="Courier New" w:cs="Courier New"/>
              </w:rPr>
              <w:t>0x9</w:t>
            </w:r>
            <w:r w:rsidRPr="00C91152">
              <w:rPr>
                <w:rFonts w:cs="Arial"/>
              </w:rPr>
              <w:t xml:space="preserve"> </w:t>
            </w:r>
            <w:r w:rsidRPr="006F52A9">
              <w:rPr>
                <w:rFonts w:cs="Arial"/>
              </w:rPr>
              <w:t>(1</w:t>
            </w:r>
            <w:r w:rsidRPr="006F52A9">
              <w:rPr>
                <w:rFonts w:cs="Arial"/>
                <w:vertAlign w:val="superscript"/>
              </w:rPr>
              <w:t>st</w:t>
            </w:r>
            <w:r w:rsidRPr="006F52A9">
              <w:rPr>
                <w:rFonts w:cs="Arial"/>
              </w:rPr>
              <w:t>)</w:t>
            </w:r>
            <w:r w:rsidRPr="00C91152">
              <w:rPr>
                <w:rFonts w:cs="Arial"/>
              </w:rPr>
              <w:t xml:space="preserve">, </w:t>
            </w:r>
            <w:r>
              <w:rPr>
                <w:rFonts w:ascii="Courier New" w:hAnsi="Courier New" w:cs="Courier New"/>
              </w:rPr>
              <w:t>0x99</w:t>
            </w:r>
            <w:r w:rsidRPr="00C91152">
              <w:rPr>
                <w:rFonts w:cs="Arial"/>
              </w:rPr>
              <w:t xml:space="preserve"> </w:t>
            </w:r>
            <w:r w:rsidRPr="006F52A9">
              <w:rPr>
                <w:rFonts w:cs="Arial"/>
              </w:rPr>
              <w:t>(2</w:t>
            </w:r>
            <w:r w:rsidRPr="006F52A9">
              <w:rPr>
                <w:rFonts w:cs="Arial"/>
                <w:vertAlign w:val="superscript"/>
              </w:rPr>
              <w:t>nd</w:t>
            </w:r>
            <w:r w:rsidRPr="006F52A9">
              <w:rPr>
                <w:rFonts w:cs="Arial"/>
              </w:rPr>
              <w:t>)</w:t>
            </w:r>
            <w:r w:rsidRPr="00C91152">
              <w:rPr>
                <w:rFonts w:cs="Arial"/>
              </w:rPr>
              <w:t xml:space="preserve">, </w:t>
            </w:r>
            <w:r>
              <w:rPr>
                <w:rFonts w:ascii="Courier New" w:hAnsi="Courier New" w:cs="Courier New"/>
              </w:rPr>
              <w:t>0x994</w:t>
            </w:r>
            <w:r w:rsidRPr="00C91152">
              <w:rPr>
                <w:rFonts w:cs="Arial"/>
              </w:rPr>
              <w:t xml:space="preserve"> </w:t>
            </w:r>
            <w:r w:rsidRPr="006F52A9">
              <w:rPr>
                <w:rFonts w:cs="Arial"/>
              </w:rPr>
              <w:t>(3</w:t>
            </w:r>
            <w:r w:rsidRPr="00C91152">
              <w:rPr>
                <w:rFonts w:cs="Arial"/>
                <w:vertAlign w:val="superscript"/>
              </w:rPr>
              <w:t>rd</w:t>
            </w:r>
            <w:r w:rsidRPr="006F52A9">
              <w:rPr>
                <w:rFonts w:cs="Arial"/>
              </w:rPr>
              <w:t>)</w:t>
            </w:r>
            <w:r w:rsidRPr="00C91152">
              <w:rPr>
                <w:rFonts w:cs="Arial"/>
              </w:rPr>
              <w:t xml:space="preserve">, </w:t>
            </w:r>
            <w:r>
              <w:rPr>
                <w:rFonts w:ascii="Courier New" w:hAnsi="Courier New" w:cs="Courier New"/>
              </w:rPr>
              <w:t xml:space="preserve">0x998 </w:t>
            </w:r>
            <w:r w:rsidRPr="00332AE0">
              <w:rPr>
                <w:rFonts w:cs="Arial"/>
              </w:rPr>
              <w:t>(</w:t>
            </w:r>
            <w:r>
              <w:rPr>
                <w:rFonts w:cs="Arial"/>
              </w:rPr>
              <w:t>4</w:t>
            </w:r>
            <w:r w:rsidRPr="00C91152">
              <w:rPr>
                <w:rFonts w:cs="Arial"/>
                <w:vertAlign w:val="superscript"/>
              </w:rPr>
              <w:t>th</w:t>
            </w:r>
            <w:r w:rsidRPr="00332AE0">
              <w:rPr>
                <w:rFonts w:cs="Arial"/>
              </w:rPr>
              <w:t>)</w:t>
            </w:r>
          </w:p>
        </w:tc>
      </w:tr>
      <w:tr w:rsidR="00C613E2" w:rsidRPr="00F16DEC" w14:paraId="68F0A556"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6F41DADC" w14:textId="77777777" w:rsidR="00C613E2" w:rsidRPr="00F16DEC" w:rsidRDefault="00C613E2" w:rsidP="00C91152">
            <w:pPr>
              <w:rPr>
                <w:lang w:val="de-DE"/>
              </w:rPr>
            </w:pPr>
            <w:r>
              <w:rPr>
                <w:lang w:val="de-DE"/>
              </w:rPr>
              <w:t>SM-DS Authentication</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4C76142B" w14:textId="77777777" w:rsidR="00C613E2" w:rsidRPr="006F52A9" w:rsidRDefault="00C613E2" w:rsidP="00C91152">
            <w:pPr>
              <w:rPr>
                <w:rFonts w:ascii="Courier New" w:hAnsi="Courier New" w:cs="Courier New"/>
                <w:lang w:val="it-IT"/>
              </w:rPr>
            </w:pPr>
            <w:r w:rsidRPr="0019350D">
              <w:rPr>
                <w:rFonts w:ascii="Courier New" w:hAnsi="Courier New" w:cs="Courier New"/>
                <w:lang w:val="it-IT"/>
              </w:rPr>
              <w:t>0x</w:t>
            </w:r>
            <w:r>
              <w:rPr>
                <w:rFonts w:ascii="Courier New" w:hAnsi="Courier New" w:cs="Courier New"/>
                <w:lang w:val="it-IT"/>
              </w:rPr>
              <w:t>7495</w:t>
            </w:r>
          </w:p>
        </w:tc>
      </w:tr>
      <w:tr w:rsidR="00C613E2" w:rsidRPr="00F16DEC" w14:paraId="5C41B430"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7303CDC6" w14:textId="77777777" w:rsidR="00C613E2" w:rsidRPr="00F16DEC" w:rsidRDefault="00C613E2" w:rsidP="00C91152">
            <w:pPr>
              <w:rPr>
                <w:lang w:val="de-DE"/>
              </w:rPr>
            </w:pPr>
            <w:r>
              <w:rPr>
                <w:lang w:val="de-DE"/>
              </w:rPr>
              <w:t>SM-DS TLS</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73FA1698" w14:textId="77777777" w:rsidR="00C613E2" w:rsidRPr="00332AE0" w:rsidRDefault="00C613E2" w:rsidP="00C91152">
            <w:pPr>
              <w:jc w:val="left"/>
              <w:rPr>
                <w:rFonts w:ascii="Courier New" w:hAnsi="Courier New" w:cs="Courier New"/>
                <w:lang w:val="it-IT"/>
              </w:rPr>
            </w:pPr>
            <w:r>
              <w:rPr>
                <w:rFonts w:ascii="Courier New" w:hAnsi="Courier New" w:cs="Courier New"/>
                <w:lang w:val="it-IT"/>
              </w:rPr>
              <w:t>0x</w:t>
            </w:r>
            <w:r w:rsidRPr="006F52A9">
              <w:rPr>
                <w:rFonts w:ascii="Courier New" w:hAnsi="Courier New" w:cs="Courier New"/>
                <w:lang w:val="it-IT"/>
              </w:rPr>
              <w:t>1223334444</w:t>
            </w:r>
            <w:r w:rsidRPr="00C91152">
              <w:rPr>
                <w:rFonts w:cs="Arial"/>
                <w:lang w:val="it-IT"/>
              </w:rPr>
              <w:t xml:space="preserve"> </w:t>
            </w:r>
            <w:r w:rsidRPr="006F52A9">
              <w:rPr>
                <w:rFonts w:cs="Arial"/>
              </w:rPr>
              <w:t>(1</w:t>
            </w:r>
            <w:r w:rsidRPr="006F52A9">
              <w:rPr>
                <w:rFonts w:cs="Arial"/>
                <w:vertAlign w:val="superscript"/>
              </w:rPr>
              <w:t>st</w:t>
            </w:r>
            <w:r w:rsidRPr="006F52A9">
              <w:rPr>
                <w:rFonts w:cs="Arial"/>
              </w:rPr>
              <w:t>)</w:t>
            </w:r>
            <w:r w:rsidRPr="00C91152">
              <w:rPr>
                <w:rFonts w:cs="Arial"/>
                <w:lang w:val="it-IT"/>
              </w:rPr>
              <w:t xml:space="preserve">, </w:t>
            </w:r>
            <w:r w:rsidRPr="006F52A9">
              <w:rPr>
                <w:rFonts w:ascii="Courier New" w:hAnsi="Courier New" w:cs="Courier New"/>
                <w:lang w:val="it-IT"/>
              </w:rPr>
              <w:t>0</w:t>
            </w:r>
            <w:r>
              <w:rPr>
                <w:rFonts w:ascii="Courier New" w:hAnsi="Courier New" w:cs="Courier New"/>
                <w:lang w:val="it-IT"/>
              </w:rPr>
              <w:t>x</w:t>
            </w:r>
            <w:r w:rsidRPr="006F52A9">
              <w:rPr>
                <w:rFonts w:ascii="Courier New" w:hAnsi="Courier New" w:cs="Courier New"/>
                <w:lang w:val="it-IT"/>
              </w:rPr>
              <w:t>122333444455555</w:t>
            </w:r>
            <w:r w:rsidRPr="00C91152">
              <w:rPr>
                <w:rFonts w:cs="Arial"/>
                <w:lang w:val="it-IT"/>
              </w:rPr>
              <w:t xml:space="preserve"> (</w:t>
            </w:r>
            <w:r w:rsidRPr="006F52A9">
              <w:rPr>
                <w:rFonts w:cs="Arial"/>
              </w:rPr>
              <w:t>2</w:t>
            </w:r>
            <w:r w:rsidRPr="006F52A9">
              <w:rPr>
                <w:rFonts w:cs="Arial"/>
                <w:vertAlign w:val="superscript"/>
              </w:rPr>
              <w:t>nd</w:t>
            </w:r>
            <w:r w:rsidRPr="00C91152">
              <w:rPr>
                <w:rFonts w:cs="Arial"/>
                <w:lang w:val="it-IT"/>
              </w:rPr>
              <w:t>)</w:t>
            </w:r>
          </w:p>
        </w:tc>
      </w:tr>
      <w:tr w:rsidR="00D03114" w:rsidRPr="00F16DEC" w14:paraId="0C6E8A08"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2DAC717A" w14:textId="57527B79" w:rsidR="00D03114" w:rsidRDefault="00D03114" w:rsidP="00D03114">
            <w:pPr>
              <w:rPr>
                <w:lang w:val="de-DE"/>
              </w:rPr>
            </w:pPr>
            <w:r>
              <w:rPr>
                <w:lang w:val="de-DE"/>
              </w:rPr>
              <w:t>eIM Signing</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tcPr>
          <w:p w14:paraId="4B8A1C5A" w14:textId="1257AC86" w:rsidR="00D03114" w:rsidRDefault="00D03114" w:rsidP="00D03114">
            <w:pPr>
              <w:jc w:val="left"/>
              <w:rPr>
                <w:rFonts w:ascii="Courier New" w:hAnsi="Courier New" w:cs="Courier New"/>
                <w:lang w:val="it-IT"/>
              </w:rPr>
            </w:pPr>
            <w:r>
              <w:rPr>
                <w:rFonts w:ascii="Courier New" w:hAnsi="Courier New" w:cs="Courier New"/>
                <w:lang w:val="it-IT"/>
              </w:rPr>
              <w:t>0x</w:t>
            </w:r>
            <w:r w:rsidRPr="004C6469">
              <w:rPr>
                <w:rFonts w:ascii="Courier New" w:hAnsi="Courier New" w:cs="Courier New"/>
                <w:lang w:val="it-IT"/>
              </w:rPr>
              <w:t>03</w:t>
            </w:r>
            <w:r>
              <w:rPr>
                <w:rFonts w:ascii="Courier New" w:hAnsi="Courier New" w:cs="Courier New"/>
                <w:lang w:val="it-IT"/>
              </w:rPr>
              <w:t>FF0AFF</w:t>
            </w:r>
            <w:r w:rsidRPr="004C6469">
              <w:rPr>
                <w:rFonts w:ascii="Courier New" w:hAnsi="Courier New" w:cs="Courier New"/>
                <w:lang w:val="it-IT"/>
              </w:rPr>
              <w:t>0009990101</w:t>
            </w:r>
            <w:r>
              <w:rPr>
                <w:rFonts w:ascii="Courier New" w:hAnsi="Courier New" w:cs="Courier New"/>
                <w:lang w:val="it-IT"/>
              </w:rPr>
              <w:t>FF</w:t>
            </w:r>
            <w:r w:rsidRPr="004C6469">
              <w:rPr>
                <w:rFonts w:ascii="Courier New" w:hAnsi="Courier New" w:cs="Courier New"/>
                <w:lang w:val="it-IT"/>
              </w:rPr>
              <w:t>01</w:t>
            </w:r>
          </w:p>
        </w:tc>
      </w:tr>
      <w:tr w:rsidR="00F718D1" w:rsidRPr="00F16DEC" w14:paraId="779E5936" w14:textId="77777777" w:rsidTr="00403BE0">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45D009F5" w14:textId="77777777" w:rsidR="00F718D1" w:rsidRDefault="00F718D1" w:rsidP="00403BE0">
            <w:pPr>
              <w:rPr>
                <w:lang w:val="de-DE"/>
              </w:rPr>
            </w:pPr>
            <w:r>
              <w:rPr>
                <w:lang w:val="de-DE"/>
              </w:rPr>
              <w:t>eIM TLS/DTLS</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tcPr>
          <w:p w14:paraId="591AE3B4" w14:textId="77777777" w:rsidR="00F718D1" w:rsidRDefault="00F718D1" w:rsidP="00403BE0">
            <w:pPr>
              <w:jc w:val="left"/>
              <w:rPr>
                <w:rFonts w:ascii="Courier New" w:hAnsi="Courier New" w:cs="Courier New"/>
                <w:lang w:val="it-IT"/>
              </w:rPr>
            </w:pPr>
            <w:r>
              <w:rPr>
                <w:rFonts w:ascii="Courier New" w:hAnsi="Courier New" w:cs="Courier New"/>
                <w:lang w:val="it-IT"/>
              </w:rPr>
              <w:t>0x</w:t>
            </w:r>
            <w:r w:rsidRPr="00AE3232">
              <w:rPr>
                <w:rFonts w:ascii="Courier New" w:hAnsi="Courier New" w:cs="Courier New"/>
                <w:lang w:val="it-IT"/>
              </w:rPr>
              <w:t>03</w:t>
            </w:r>
            <w:r>
              <w:rPr>
                <w:rFonts w:ascii="Courier New" w:hAnsi="Courier New" w:cs="Courier New"/>
                <w:lang w:val="it-IT"/>
              </w:rPr>
              <w:t>FF</w:t>
            </w:r>
            <w:r w:rsidRPr="00AE3232">
              <w:rPr>
                <w:rFonts w:ascii="Courier New" w:hAnsi="Courier New" w:cs="Courier New"/>
                <w:lang w:val="it-IT"/>
              </w:rPr>
              <w:t>0</w:t>
            </w:r>
            <w:r>
              <w:rPr>
                <w:rFonts w:ascii="Courier New" w:hAnsi="Courier New" w:cs="Courier New"/>
                <w:lang w:val="it-IT"/>
              </w:rPr>
              <w:t>AFF</w:t>
            </w:r>
            <w:r w:rsidRPr="00AE3232">
              <w:rPr>
                <w:rFonts w:ascii="Courier New" w:hAnsi="Courier New" w:cs="Courier New"/>
                <w:lang w:val="it-IT"/>
              </w:rPr>
              <w:t>0009990100</w:t>
            </w:r>
            <w:r>
              <w:rPr>
                <w:rFonts w:ascii="Courier New" w:hAnsi="Courier New" w:cs="Courier New"/>
                <w:lang w:val="it-IT"/>
              </w:rPr>
              <w:t>FF0</w:t>
            </w:r>
            <w:r w:rsidRPr="00AE3232">
              <w:rPr>
                <w:rFonts w:ascii="Courier New" w:hAnsi="Courier New" w:cs="Courier New"/>
                <w:lang w:val="it-IT"/>
              </w:rPr>
              <w:t>0</w:t>
            </w:r>
            <w:r>
              <w:rPr>
                <w:rFonts w:ascii="Courier New" w:hAnsi="Courier New" w:cs="Courier New"/>
                <w:lang w:val="it-IT"/>
              </w:rPr>
              <w:t>FF</w:t>
            </w:r>
            <w:r w:rsidRPr="00AE3232">
              <w:rPr>
                <w:rFonts w:ascii="Courier New" w:hAnsi="Courier New" w:cs="Courier New"/>
                <w:lang w:val="it-IT"/>
              </w:rPr>
              <w:t>01</w:t>
            </w:r>
          </w:p>
        </w:tc>
      </w:tr>
    </w:tbl>
    <w:p w14:paraId="5FAA6FB9" w14:textId="77777777" w:rsidR="00C613E2" w:rsidRDefault="00C613E2" w:rsidP="00C613E2">
      <w:pPr>
        <w:pStyle w:val="TableCaption"/>
      </w:pPr>
      <w:r w:rsidRPr="00B65209">
        <w:t xml:space="preserve">:  </w:t>
      </w:r>
      <w:r>
        <w:t xml:space="preserve">Variant O </w:t>
      </w:r>
      <w:r w:rsidRPr="00B65209">
        <w:t>Values</w:t>
      </w:r>
      <w:r w:rsidRPr="00B65209">
        <w:br/>
      </w:r>
    </w:p>
    <w:tbl>
      <w:tblPr>
        <w:tblW w:w="0" w:type="auto"/>
        <w:jc w:val="center"/>
        <w:tblCellMar>
          <w:top w:w="15" w:type="dxa"/>
          <w:left w:w="15" w:type="dxa"/>
          <w:bottom w:w="15" w:type="dxa"/>
          <w:right w:w="15" w:type="dxa"/>
        </w:tblCellMar>
        <w:tblLook w:val="04A0" w:firstRow="1" w:lastRow="0" w:firstColumn="1" w:lastColumn="0" w:noHBand="0" w:noVBand="1"/>
      </w:tblPr>
      <w:tblGrid>
        <w:gridCol w:w="3372"/>
        <w:gridCol w:w="5554"/>
      </w:tblGrid>
      <w:tr w:rsidR="00C613E2" w:rsidRPr="00F16DEC" w14:paraId="7ABFC133" w14:textId="77777777" w:rsidTr="00C91152">
        <w:trPr>
          <w:tblHeader/>
          <w:jc w:val="center"/>
        </w:trPr>
        <w:tc>
          <w:tcPr>
            <w:tcW w:w="3372" w:type="dxa"/>
            <w:tcBorders>
              <w:top w:val="single" w:sz="4" w:space="0" w:color="000000"/>
              <w:left w:val="single" w:sz="4" w:space="0" w:color="000000"/>
              <w:bottom w:val="single" w:sz="6" w:space="0" w:color="000000"/>
              <w:right w:val="single" w:sz="6" w:space="0" w:color="000000"/>
            </w:tcBorders>
            <w:shd w:val="clear" w:color="auto" w:fill="C00000"/>
            <w:tcMar>
              <w:top w:w="0" w:type="dxa"/>
              <w:left w:w="115" w:type="dxa"/>
              <w:bottom w:w="0" w:type="dxa"/>
              <w:right w:w="115" w:type="dxa"/>
            </w:tcMar>
            <w:hideMark/>
          </w:tcPr>
          <w:p w14:paraId="288D07B1" w14:textId="77777777" w:rsidR="00C613E2" w:rsidRPr="00F16DEC" w:rsidRDefault="00C613E2" w:rsidP="00C91152">
            <w:pPr>
              <w:rPr>
                <w:lang w:val="de-DE"/>
              </w:rPr>
            </w:pPr>
            <w:r>
              <w:rPr>
                <w:b/>
                <w:bCs/>
                <w:lang w:val="de-DE"/>
              </w:rPr>
              <w:t>Certificate Type</w:t>
            </w:r>
          </w:p>
        </w:tc>
        <w:tc>
          <w:tcPr>
            <w:tcW w:w="5554" w:type="dxa"/>
            <w:tcBorders>
              <w:top w:val="single" w:sz="4" w:space="0" w:color="000000"/>
              <w:left w:val="single" w:sz="6" w:space="0" w:color="000000"/>
              <w:bottom w:val="single" w:sz="6" w:space="0" w:color="000000"/>
              <w:right w:val="single" w:sz="4" w:space="0" w:color="000000"/>
            </w:tcBorders>
            <w:shd w:val="clear" w:color="auto" w:fill="C00000"/>
            <w:tcMar>
              <w:top w:w="0" w:type="dxa"/>
              <w:left w:w="115" w:type="dxa"/>
              <w:bottom w:w="0" w:type="dxa"/>
              <w:right w:w="115" w:type="dxa"/>
            </w:tcMar>
            <w:hideMark/>
          </w:tcPr>
          <w:p w14:paraId="456CD1F7" w14:textId="77777777" w:rsidR="00C613E2" w:rsidRPr="00F16DEC" w:rsidRDefault="00C613E2" w:rsidP="00C91152">
            <w:pPr>
              <w:rPr>
                <w:lang w:val="de-DE"/>
              </w:rPr>
            </w:pPr>
            <w:r w:rsidRPr="00F16DEC">
              <w:rPr>
                <w:b/>
                <w:bCs/>
                <w:lang w:val="de-DE"/>
              </w:rPr>
              <w:t>Value </w:t>
            </w:r>
          </w:p>
        </w:tc>
      </w:tr>
      <w:tr w:rsidR="00C613E2" w:rsidRPr="00F16DEC" w14:paraId="4443F6FA"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2963C4E1" w14:textId="77777777" w:rsidR="00C613E2" w:rsidRPr="00F16DEC" w:rsidRDefault="00C613E2" w:rsidP="00C91152">
            <w:pPr>
              <w:rPr>
                <w:lang w:val="de-DE"/>
              </w:rPr>
            </w:pPr>
            <w:r>
              <w:rPr>
                <w:lang w:val="de-DE"/>
              </w:rPr>
              <w:t>CI RootCA</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7384AF3F" w14:textId="77777777" w:rsidR="00C613E2" w:rsidRPr="0019350D" w:rsidRDefault="00C613E2" w:rsidP="00C91152">
            <w:pPr>
              <w:rPr>
                <w:rFonts w:ascii="Courier New" w:hAnsi="Courier New" w:cs="Courier New"/>
                <w:lang w:val="de-DE"/>
              </w:rPr>
            </w:pPr>
            <w:r w:rsidRPr="0019350D">
              <w:rPr>
                <w:rFonts w:ascii="Courier New" w:hAnsi="Courier New" w:cs="Courier New"/>
                <w:lang w:val="it-IT"/>
              </w:rPr>
              <w:t>0x0</w:t>
            </w:r>
            <w:r>
              <w:rPr>
                <w:rFonts w:ascii="Courier New" w:hAnsi="Courier New" w:cs="Courier New"/>
                <w:lang w:val="it-IT"/>
              </w:rPr>
              <w:t>00</w:t>
            </w:r>
          </w:p>
        </w:tc>
      </w:tr>
      <w:tr w:rsidR="00C613E2" w:rsidRPr="00F16DEC" w14:paraId="007D74B8"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7E66AEA8" w14:textId="77777777" w:rsidR="00C613E2" w:rsidRPr="007B29A6" w:rsidRDefault="00C613E2" w:rsidP="00C91152">
            <w:pPr>
              <w:rPr>
                <w:rFonts w:cs="Arial"/>
                <w:lang w:val="de-DE"/>
              </w:rPr>
            </w:pPr>
            <w:r w:rsidRPr="007B29A6">
              <w:rPr>
                <w:rFonts w:cs="Arial"/>
                <w:lang w:val="de-DE"/>
              </w:rPr>
              <w:t>CI SubCA</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44475B11" w14:textId="77777777" w:rsidR="00C613E2" w:rsidRPr="00C91152" w:rsidRDefault="00C613E2" w:rsidP="00C91152">
            <w:pPr>
              <w:jc w:val="left"/>
              <w:rPr>
                <w:rFonts w:cs="Arial"/>
                <w:lang w:val="de-DE"/>
              </w:rPr>
            </w:pPr>
            <w:r w:rsidRPr="007B29A6">
              <w:rPr>
                <w:rFonts w:ascii="Courier New" w:hAnsi="Courier New" w:cs="Courier New"/>
                <w:lang w:val="de-DE"/>
              </w:rPr>
              <w:t>0x</w:t>
            </w:r>
            <w:r>
              <w:rPr>
                <w:rFonts w:ascii="Courier New" w:hAnsi="Courier New" w:cs="Courier New"/>
                <w:lang w:val="de-DE"/>
              </w:rPr>
              <w:t>02</w:t>
            </w:r>
            <w:r w:rsidRPr="007B29A6">
              <w:rPr>
                <w:rFonts w:ascii="Courier New" w:hAnsi="Courier New" w:cs="Courier New"/>
                <w:lang w:val="de-DE"/>
              </w:rPr>
              <w:t>0</w:t>
            </w:r>
            <w:r w:rsidRPr="00C91152">
              <w:rPr>
                <w:rFonts w:cs="Arial"/>
                <w:lang w:val="de-DE"/>
              </w:rPr>
              <w:t xml:space="preserve"> + &lt;certificate number&gt;</w:t>
            </w:r>
            <w:r>
              <w:rPr>
                <w:rFonts w:cs="Arial"/>
                <w:lang w:val="de-DE"/>
              </w:rPr>
              <w:br/>
            </w:r>
            <w:r w:rsidRPr="00C91152">
              <w:rPr>
                <w:rFonts w:ascii="Courier New" w:hAnsi="Courier New" w:cs="Courier New"/>
                <w:sz w:val="20"/>
                <w:lang w:val="de-DE"/>
              </w:rPr>
              <w:t>i.e. 0x</w:t>
            </w:r>
            <w:r>
              <w:rPr>
                <w:rFonts w:ascii="Courier New" w:hAnsi="Courier New" w:cs="Courier New"/>
                <w:sz w:val="20"/>
                <w:lang w:val="de-DE"/>
              </w:rPr>
              <w:t>02</w:t>
            </w:r>
            <w:r w:rsidRPr="00C91152">
              <w:rPr>
                <w:rFonts w:ascii="Courier New" w:hAnsi="Courier New" w:cs="Courier New"/>
                <w:sz w:val="20"/>
                <w:lang w:val="de-DE"/>
              </w:rPr>
              <w:t>1, 0x</w:t>
            </w:r>
            <w:r>
              <w:rPr>
                <w:rFonts w:ascii="Courier New" w:hAnsi="Courier New" w:cs="Courier New"/>
                <w:sz w:val="20"/>
                <w:lang w:val="de-DE"/>
              </w:rPr>
              <w:t>02</w:t>
            </w:r>
            <w:r w:rsidRPr="00C91152">
              <w:rPr>
                <w:rFonts w:ascii="Courier New" w:hAnsi="Courier New" w:cs="Courier New"/>
                <w:sz w:val="20"/>
                <w:lang w:val="de-DE"/>
              </w:rPr>
              <w:t>2…</w:t>
            </w:r>
          </w:p>
        </w:tc>
      </w:tr>
      <w:tr w:rsidR="00C613E2" w:rsidRPr="00F16DEC" w14:paraId="71266F54"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67F36CA4" w14:textId="77777777" w:rsidR="00C613E2" w:rsidRPr="00F16DEC" w:rsidRDefault="00C613E2" w:rsidP="00C91152">
            <w:pPr>
              <w:rPr>
                <w:lang w:val="de-DE"/>
              </w:rPr>
            </w:pPr>
            <w:r>
              <w:rPr>
                <w:lang w:val="de-DE"/>
              </w:rPr>
              <w:t>EUM CA</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009BB975" w14:textId="77777777" w:rsidR="00C613E2" w:rsidRPr="00F16DEC" w:rsidRDefault="00C613E2" w:rsidP="00C91152">
            <w:pPr>
              <w:rPr>
                <w:lang w:val="de-DE"/>
              </w:rPr>
            </w:pPr>
            <w:r w:rsidRPr="0019350D">
              <w:rPr>
                <w:rFonts w:ascii="Courier New" w:hAnsi="Courier New" w:cs="Courier New"/>
                <w:lang w:val="it-IT"/>
              </w:rPr>
              <w:t>0x</w:t>
            </w:r>
            <w:r>
              <w:rPr>
                <w:rFonts w:ascii="Courier New" w:hAnsi="Courier New" w:cs="Courier New"/>
                <w:lang w:val="it-IT"/>
              </w:rPr>
              <w:t>100</w:t>
            </w:r>
            <w:r w:rsidRPr="00C91152">
              <w:rPr>
                <w:rFonts w:cs="Arial"/>
                <w:lang w:val="it-IT"/>
              </w:rPr>
              <w:t xml:space="preserve"> </w:t>
            </w:r>
            <w:r w:rsidRPr="00466845">
              <w:rPr>
                <w:rFonts w:cs="Arial"/>
                <w:lang w:val="de-DE"/>
              </w:rPr>
              <w:t>+ &lt;</w:t>
            </w:r>
            <w:r>
              <w:rPr>
                <w:rFonts w:cs="Arial"/>
                <w:lang w:val="de-DE"/>
              </w:rPr>
              <w:t>EUM</w:t>
            </w:r>
            <w:r w:rsidRPr="00466845">
              <w:rPr>
                <w:rFonts w:cs="Arial"/>
                <w:lang w:val="de-DE"/>
              </w:rPr>
              <w:t xml:space="preserve"> number&gt;</w:t>
            </w:r>
          </w:p>
        </w:tc>
      </w:tr>
      <w:tr w:rsidR="00C613E2" w:rsidRPr="00F16DEC" w14:paraId="303E5020"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6A89E1B3" w14:textId="77777777" w:rsidR="00C613E2" w:rsidRPr="00F16DEC" w:rsidRDefault="00C613E2" w:rsidP="00C91152">
            <w:pPr>
              <w:rPr>
                <w:lang w:val="de-DE"/>
              </w:rPr>
            </w:pPr>
            <w:r>
              <w:rPr>
                <w:lang w:val="de-DE"/>
              </w:rPr>
              <w:t>EUM SubCA</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46A482E4" w14:textId="77777777" w:rsidR="00C613E2" w:rsidRPr="00F16DEC" w:rsidRDefault="00C613E2" w:rsidP="00C91152">
            <w:pPr>
              <w:jc w:val="left"/>
              <w:rPr>
                <w:lang w:val="de-DE"/>
              </w:rPr>
            </w:pPr>
            <w:r w:rsidRPr="007B29A6">
              <w:rPr>
                <w:rFonts w:ascii="Courier New" w:hAnsi="Courier New" w:cs="Courier New"/>
                <w:lang w:val="de-DE"/>
              </w:rPr>
              <w:t>0</w:t>
            </w:r>
            <w:r>
              <w:rPr>
                <w:rFonts w:ascii="Courier New" w:hAnsi="Courier New" w:cs="Courier New"/>
                <w:lang w:val="de-DE"/>
              </w:rPr>
              <w:t>x120</w:t>
            </w:r>
            <w:r>
              <w:rPr>
                <w:rFonts w:cs="Arial"/>
                <w:lang w:val="de-DE"/>
              </w:rPr>
              <w:t xml:space="preserve"> +</w:t>
            </w:r>
            <w:r w:rsidRPr="00466845">
              <w:rPr>
                <w:rFonts w:cs="Arial"/>
                <w:lang w:val="de-DE"/>
              </w:rPr>
              <w:t xml:space="preserve"> &lt;</w:t>
            </w:r>
            <w:r>
              <w:rPr>
                <w:rFonts w:cs="Arial"/>
                <w:lang w:val="de-DE"/>
              </w:rPr>
              <w:t>EUM</w:t>
            </w:r>
            <w:r w:rsidRPr="00466845">
              <w:rPr>
                <w:rFonts w:cs="Arial"/>
                <w:lang w:val="de-DE"/>
              </w:rPr>
              <w:t xml:space="preserve"> </w:t>
            </w:r>
            <w:r>
              <w:rPr>
                <w:rFonts w:cs="Arial"/>
                <w:lang w:val="de-DE"/>
              </w:rPr>
              <w:t xml:space="preserve">SubCA </w:t>
            </w:r>
            <w:r w:rsidRPr="00466845">
              <w:rPr>
                <w:rFonts w:cs="Arial"/>
                <w:lang w:val="de-DE"/>
              </w:rPr>
              <w:t>number&gt;</w:t>
            </w:r>
          </w:p>
        </w:tc>
      </w:tr>
      <w:tr w:rsidR="00C613E2" w:rsidRPr="00F16DEC" w14:paraId="13C00C30"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6194B9A9" w14:textId="77777777" w:rsidR="00C613E2" w:rsidRPr="00F16DEC" w:rsidRDefault="00C613E2" w:rsidP="00C91152">
            <w:pPr>
              <w:rPr>
                <w:lang w:val="de-DE"/>
              </w:rPr>
            </w:pPr>
            <w:r>
              <w:rPr>
                <w:lang w:val="de-DE"/>
              </w:rPr>
              <w:t xml:space="preserve">eUICC </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21A360AA" w14:textId="77777777" w:rsidR="00C613E2" w:rsidRPr="00F16DEC" w:rsidRDefault="00C613E2" w:rsidP="00C91152">
            <w:pPr>
              <w:jc w:val="left"/>
              <w:rPr>
                <w:lang w:val="de-DE"/>
              </w:rPr>
            </w:pPr>
            <w:r w:rsidRPr="00C91152">
              <w:rPr>
                <w:rFonts w:cs="Arial"/>
                <w:lang w:val="de-DE"/>
              </w:rPr>
              <w:t>EID</w:t>
            </w:r>
          </w:p>
        </w:tc>
      </w:tr>
      <w:tr w:rsidR="00C613E2" w:rsidRPr="00F16DEC" w14:paraId="4D8BFAEF"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49A04A47" w14:textId="77777777" w:rsidR="00C613E2" w:rsidRPr="00F16DEC" w:rsidRDefault="00C613E2" w:rsidP="00C91152">
            <w:pPr>
              <w:rPr>
                <w:lang w:val="de-DE"/>
              </w:rPr>
            </w:pPr>
            <w:r>
              <w:rPr>
                <w:lang w:val="de-DE"/>
              </w:rPr>
              <w:t>SM-DP+ SubCA</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254E7284" w14:textId="77777777" w:rsidR="00C613E2" w:rsidRPr="00B65209" w:rsidRDefault="00C613E2" w:rsidP="00C91152">
            <w:r w:rsidRPr="00B65209">
              <w:rPr>
                <w:rFonts w:ascii="Courier New" w:hAnsi="Courier New" w:cs="Courier New"/>
              </w:rPr>
              <w:t>0x220</w:t>
            </w:r>
            <w:r w:rsidRPr="00B65209">
              <w:rPr>
                <w:rFonts w:cs="Arial"/>
              </w:rPr>
              <w:t xml:space="preserve"> + &lt;SM-DP+ SubCA number&gt;</w:t>
            </w:r>
          </w:p>
        </w:tc>
      </w:tr>
      <w:tr w:rsidR="00C613E2" w:rsidRPr="00F16DEC" w14:paraId="195E90F2"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0E267985" w14:textId="77777777" w:rsidR="00C613E2" w:rsidRPr="00F16DEC" w:rsidRDefault="00C613E2" w:rsidP="00C91152">
            <w:pPr>
              <w:rPr>
                <w:lang w:val="de-DE"/>
              </w:rPr>
            </w:pPr>
            <w:r>
              <w:rPr>
                <w:lang w:val="de-DE"/>
              </w:rPr>
              <w:t>SM-DP+ Authentication</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75109CDC" w14:textId="77777777" w:rsidR="00C613E2" w:rsidRPr="00B65209" w:rsidRDefault="00C613E2" w:rsidP="00C91152">
            <w:r w:rsidRPr="00B65209">
              <w:rPr>
                <w:rFonts w:ascii="Courier New" w:hAnsi="Courier New" w:cs="Courier New"/>
              </w:rPr>
              <w:t>0x230</w:t>
            </w:r>
            <w:r w:rsidRPr="00B65209">
              <w:rPr>
                <w:rFonts w:cs="Arial"/>
              </w:rPr>
              <w:t xml:space="preserve"> + &lt;SM-DP+ Auth server number&gt;</w:t>
            </w:r>
          </w:p>
        </w:tc>
      </w:tr>
      <w:tr w:rsidR="00C613E2" w:rsidRPr="00F16DEC" w14:paraId="2D95A636"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5BEB527A" w14:textId="77777777" w:rsidR="00C613E2" w:rsidRPr="00F16DEC" w:rsidRDefault="00C613E2" w:rsidP="00C91152">
            <w:pPr>
              <w:rPr>
                <w:lang w:val="de-DE"/>
              </w:rPr>
            </w:pPr>
            <w:r>
              <w:rPr>
                <w:lang w:val="de-DE"/>
              </w:rPr>
              <w:t>SM-DP+ Profile Binding</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6DC805DB" w14:textId="77777777" w:rsidR="00C613E2" w:rsidRPr="00C91152" w:rsidRDefault="00C613E2" w:rsidP="00C91152">
            <w:r w:rsidRPr="00C91152">
              <w:rPr>
                <w:rFonts w:ascii="Courier New" w:hAnsi="Courier New" w:cs="Courier New"/>
              </w:rPr>
              <w:t>0x240</w:t>
            </w:r>
            <w:r w:rsidRPr="00C91152">
              <w:rPr>
                <w:rFonts w:cs="Arial"/>
              </w:rPr>
              <w:t xml:space="preserve"> + &lt;SM-DP+ Pb server number&gt;</w:t>
            </w:r>
          </w:p>
        </w:tc>
      </w:tr>
      <w:tr w:rsidR="00C613E2" w:rsidRPr="00F16DEC" w14:paraId="71F794A0"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61161EA3" w14:textId="77777777" w:rsidR="00C613E2" w:rsidRPr="00F16DEC" w:rsidRDefault="00C613E2" w:rsidP="00C91152">
            <w:pPr>
              <w:rPr>
                <w:lang w:val="de-DE"/>
              </w:rPr>
            </w:pPr>
            <w:r>
              <w:rPr>
                <w:lang w:val="de-DE"/>
              </w:rPr>
              <w:t>SM-DP+ TLS</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28A235D2" w14:textId="77777777" w:rsidR="00C613E2" w:rsidRPr="00C91152" w:rsidRDefault="00C613E2" w:rsidP="00C91152">
            <w:pPr>
              <w:rPr>
                <w:rFonts w:ascii="Courier New" w:hAnsi="Courier New" w:cs="Courier New"/>
              </w:rPr>
            </w:pPr>
            <w:r w:rsidRPr="00C91152">
              <w:rPr>
                <w:rFonts w:ascii="Courier New" w:hAnsi="Courier New" w:cs="Courier New"/>
              </w:rPr>
              <w:t>0x250</w:t>
            </w:r>
            <w:r w:rsidRPr="00C91152">
              <w:rPr>
                <w:rFonts w:cs="Arial"/>
              </w:rPr>
              <w:t xml:space="preserve"> + &lt;SM-DP+ TLS server number&gt;</w:t>
            </w:r>
          </w:p>
        </w:tc>
      </w:tr>
      <w:tr w:rsidR="00C613E2" w:rsidRPr="00F16DEC" w14:paraId="0D23E70B"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420DA813" w14:textId="77777777" w:rsidR="00C613E2" w:rsidRPr="00F16DEC" w:rsidRDefault="00C613E2" w:rsidP="00C91152">
            <w:pPr>
              <w:rPr>
                <w:lang w:val="de-DE"/>
              </w:rPr>
            </w:pPr>
            <w:r>
              <w:rPr>
                <w:lang w:val="de-DE"/>
              </w:rPr>
              <w:t>SM-DS SubCA</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20F5B4C0" w14:textId="77777777" w:rsidR="00C613E2" w:rsidRPr="00C91152" w:rsidRDefault="00C613E2" w:rsidP="00C91152">
            <w:pPr>
              <w:rPr>
                <w:rFonts w:ascii="Courier New" w:hAnsi="Courier New" w:cs="Courier New"/>
              </w:rPr>
            </w:pPr>
            <w:r w:rsidRPr="00C91152">
              <w:rPr>
                <w:rFonts w:ascii="Courier New" w:hAnsi="Courier New" w:cs="Courier New"/>
              </w:rPr>
              <w:t>0x320</w:t>
            </w:r>
            <w:r w:rsidRPr="00C91152">
              <w:rPr>
                <w:rFonts w:cs="Arial"/>
              </w:rPr>
              <w:t xml:space="preserve"> + &lt;SM-DP+ SubCA number&gt;</w:t>
            </w:r>
          </w:p>
        </w:tc>
      </w:tr>
      <w:tr w:rsidR="00C613E2" w:rsidRPr="00F16DEC" w14:paraId="5B90E84B"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35635ACD" w14:textId="77777777" w:rsidR="00C613E2" w:rsidRPr="00F16DEC" w:rsidRDefault="00C613E2" w:rsidP="00C91152">
            <w:pPr>
              <w:rPr>
                <w:lang w:val="de-DE"/>
              </w:rPr>
            </w:pPr>
            <w:r>
              <w:rPr>
                <w:lang w:val="de-DE"/>
              </w:rPr>
              <w:t>SM-DS Authentication</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3F9F4117" w14:textId="77777777" w:rsidR="00C613E2" w:rsidRPr="00C91152" w:rsidRDefault="00C613E2" w:rsidP="00C91152">
            <w:pPr>
              <w:rPr>
                <w:rFonts w:ascii="Courier New" w:hAnsi="Courier New" w:cs="Courier New"/>
              </w:rPr>
            </w:pPr>
            <w:r w:rsidRPr="00C91152">
              <w:rPr>
                <w:rFonts w:ascii="Courier New" w:hAnsi="Courier New" w:cs="Courier New"/>
              </w:rPr>
              <w:t>0x330</w:t>
            </w:r>
            <w:r w:rsidRPr="00C91152">
              <w:rPr>
                <w:rFonts w:cs="Arial"/>
              </w:rPr>
              <w:t xml:space="preserve"> + &lt;SM-DS Auth server number&gt;</w:t>
            </w:r>
          </w:p>
        </w:tc>
      </w:tr>
      <w:tr w:rsidR="00C613E2" w:rsidRPr="00F16DEC" w14:paraId="3AD31725"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612C7663" w14:textId="77777777" w:rsidR="00C613E2" w:rsidRPr="00F16DEC" w:rsidRDefault="00C613E2" w:rsidP="00C91152">
            <w:pPr>
              <w:rPr>
                <w:lang w:val="de-DE"/>
              </w:rPr>
            </w:pPr>
            <w:r>
              <w:rPr>
                <w:lang w:val="de-DE"/>
              </w:rPr>
              <w:t>SM-DS TLS</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01C69873" w14:textId="77777777" w:rsidR="00C613E2" w:rsidRPr="00C91152" w:rsidRDefault="00C613E2" w:rsidP="00C91152">
            <w:pPr>
              <w:jc w:val="left"/>
              <w:rPr>
                <w:rFonts w:ascii="Courier New" w:hAnsi="Courier New" w:cs="Courier New"/>
              </w:rPr>
            </w:pPr>
            <w:r w:rsidRPr="00C91152">
              <w:rPr>
                <w:rFonts w:ascii="Courier New" w:hAnsi="Courier New" w:cs="Courier New"/>
              </w:rPr>
              <w:t>0x350</w:t>
            </w:r>
            <w:r w:rsidRPr="00C91152">
              <w:rPr>
                <w:rFonts w:cs="Arial"/>
              </w:rPr>
              <w:t xml:space="preserve"> + &lt;SM-DP+ TLS server number&gt;</w:t>
            </w:r>
          </w:p>
        </w:tc>
      </w:tr>
    </w:tbl>
    <w:p w14:paraId="4F2BB618" w14:textId="77777777" w:rsidR="00C613E2" w:rsidRPr="00466845" w:rsidRDefault="00C613E2" w:rsidP="00C613E2">
      <w:pPr>
        <w:pStyle w:val="TableCaption"/>
      </w:pPr>
      <w:r w:rsidRPr="00C91152">
        <w:t>:  Variant A,</w:t>
      </w:r>
      <w:r>
        <w:t xml:space="preserve"> B, </w:t>
      </w:r>
      <w:r w:rsidRPr="00C91152">
        <w:t xml:space="preserve">C </w:t>
      </w:r>
      <w:r>
        <w:t xml:space="preserve">and Ov3 </w:t>
      </w:r>
      <w:r w:rsidRPr="00C91152">
        <w:t>Values</w:t>
      </w:r>
      <w:r>
        <w:t xml:space="preserve"> (where applicable)</w:t>
      </w:r>
    </w:p>
    <w:p w14:paraId="5AF5846B" w14:textId="77777777" w:rsidR="00C613E2" w:rsidRDefault="00C613E2" w:rsidP="004E216A">
      <w:pPr>
        <w:pStyle w:val="TableCaption"/>
        <w:numPr>
          <w:ilvl w:val="0"/>
          <w:numId w:val="0"/>
        </w:numPr>
        <w:ind w:left="360"/>
        <w:jc w:val="left"/>
      </w:pPr>
      <w:r>
        <w:br w:type="page"/>
      </w:r>
    </w:p>
    <w:p w14:paraId="17E5E493" w14:textId="77777777" w:rsidR="00C613E2" w:rsidRDefault="00C613E2" w:rsidP="00C613E2">
      <w:pPr>
        <w:pStyle w:val="NormalParagraph"/>
      </w:pPr>
      <w:r>
        <w:lastRenderedPageBreak/>
        <w:t>E.2 “SubjectAltName” field</w:t>
      </w:r>
    </w:p>
    <w:tbl>
      <w:tblPr>
        <w:tblW w:w="0" w:type="auto"/>
        <w:jc w:val="center"/>
        <w:tblCellMar>
          <w:top w:w="15" w:type="dxa"/>
          <w:left w:w="15" w:type="dxa"/>
          <w:bottom w:w="15" w:type="dxa"/>
          <w:right w:w="15" w:type="dxa"/>
        </w:tblCellMar>
        <w:tblLook w:val="04A0" w:firstRow="1" w:lastRow="0" w:firstColumn="1" w:lastColumn="0" w:noHBand="0" w:noVBand="1"/>
      </w:tblPr>
      <w:tblGrid>
        <w:gridCol w:w="3356"/>
        <w:gridCol w:w="5570"/>
      </w:tblGrid>
      <w:tr w:rsidR="00C613E2" w:rsidRPr="00F16DEC" w14:paraId="3F9092AB" w14:textId="77777777" w:rsidTr="00C91152">
        <w:trPr>
          <w:tblHeader/>
          <w:jc w:val="center"/>
        </w:trPr>
        <w:tc>
          <w:tcPr>
            <w:tcW w:w="3356" w:type="dxa"/>
            <w:tcBorders>
              <w:top w:val="single" w:sz="4" w:space="0" w:color="000000"/>
              <w:left w:val="single" w:sz="4" w:space="0" w:color="000000"/>
              <w:bottom w:val="single" w:sz="6" w:space="0" w:color="000000"/>
              <w:right w:val="single" w:sz="6" w:space="0" w:color="000000"/>
            </w:tcBorders>
            <w:shd w:val="clear" w:color="auto" w:fill="C00000"/>
            <w:tcMar>
              <w:top w:w="0" w:type="dxa"/>
              <w:left w:w="115" w:type="dxa"/>
              <w:bottom w:w="0" w:type="dxa"/>
              <w:right w:w="115" w:type="dxa"/>
            </w:tcMar>
            <w:hideMark/>
          </w:tcPr>
          <w:p w14:paraId="697E9DDD" w14:textId="77777777" w:rsidR="00C613E2" w:rsidRPr="00F16DEC" w:rsidRDefault="00C613E2" w:rsidP="00C91152">
            <w:pPr>
              <w:rPr>
                <w:lang w:val="de-DE"/>
              </w:rPr>
            </w:pPr>
            <w:r>
              <w:rPr>
                <w:b/>
                <w:bCs/>
                <w:lang w:val="de-DE"/>
              </w:rPr>
              <w:t>Certificate type</w:t>
            </w:r>
          </w:p>
        </w:tc>
        <w:tc>
          <w:tcPr>
            <w:tcW w:w="5570" w:type="dxa"/>
            <w:tcBorders>
              <w:top w:val="single" w:sz="4" w:space="0" w:color="000000"/>
              <w:left w:val="single" w:sz="6" w:space="0" w:color="000000"/>
              <w:bottom w:val="single" w:sz="6" w:space="0" w:color="000000"/>
              <w:right w:val="single" w:sz="4" w:space="0" w:color="000000"/>
            </w:tcBorders>
            <w:shd w:val="clear" w:color="auto" w:fill="C00000"/>
            <w:tcMar>
              <w:top w:w="0" w:type="dxa"/>
              <w:left w:w="115" w:type="dxa"/>
              <w:bottom w:w="0" w:type="dxa"/>
              <w:right w:w="115" w:type="dxa"/>
            </w:tcMar>
            <w:hideMark/>
          </w:tcPr>
          <w:p w14:paraId="397B058C" w14:textId="77777777" w:rsidR="00C613E2" w:rsidRPr="00F16DEC" w:rsidRDefault="00C613E2" w:rsidP="00C91152">
            <w:pPr>
              <w:rPr>
                <w:lang w:val="de-DE"/>
              </w:rPr>
            </w:pPr>
            <w:r w:rsidRPr="00F16DEC">
              <w:rPr>
                <w:b/>
                <w:bCs/>
                <w:lang w:val="de-DE"/>
              </w:rPr>
              <w:t>Value </w:t>
            </w:r>
          </w:p>
        </w:tc>
      </w:tr>
      <w:tr w:rsidR="00C613E2" w:rsidRPr="00F16DEC" w14:paraId="4645BC98" w14:textId="77777777" w:rsidTr="00C91152">
        <w:trPr>
          <w:jc w:val="center"/>
        </w:trPr>
        <w:tc>
          <w:tcPr>
            <w:tcW w:w="3356"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2857768D" w14:textId="77777777" w:rsidR="00C613E2" w:rsidRPr="00F16DEC" w:rsidRDefault="00C613E2" w:rsidP="00C91152">
            <w:pPr>
              <w:rPr>
                <w:lang w:val="de-DE"/>
              </w:rPr>
            </w:pPr>
            <w:r>
              <w:rPr>
                <w:lang w:val="de-DE"/>
              </w:rPr>
              <w:t>CI RootCA</w:t>
            </w:r>
          </w:p>
        </w:tc>
        <w:tc>
          <w:tcPr>
            <w:tcW w:w="5570"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3E6BBD30" w14:textId="77777777" w:rsidR="00C613E2" w:rsidRPr="00F16DEC" w:rsidRDefault="00C613E2" w:rsidP="00C91152">
            <w:pPr>
              <w:rPr>
                <w:lang w:val="de-DE"/>
              </w:rPr>
            </w:pPr>
            <w:r>
              <w:rPr>
                <w:lang w:val="de-DE"/>
              </w:rPr>
              <w:t>RID:</w:t>
            </w:r>
            <w:r w:rsidRPr="004113E8">
              <w:t>2.999.1</w:t>
            </w:r>
          </w:p>
        </w:tc>
      </w:tr>
      <w:tr w:rsidR="00C613E2" w:rsidRPr="00F16DEC" w14:paraId="02FCFF7F" w14:textId="77777777" w:rsidTr="00C91152">
        <w:trPr>
          <w:jc w:val="center"/>
        </w:trPr>
        <w:tc>
          <w:tcPr>
            <w:tcW w:w="3356"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7C60EB1B" w14:textId="77777777" w:rsidR="00C613E2" w:rsidRPr="00F16DEC" w:rsidRDefault="00C613E2" w:rsidP="00C91152">
            <w:pPr>
              <w:rPr>
                <w:lang w:val="de-DE"/>
              </w:rPr>
            </w:pPr>
            <w:r>
              <w:rPr>
                <w:lang w:val="de-DE"/>
              </w:rPr>
              <w:t>EUM CA</w:t>
            </w:r>
          </w:p>
        </w:tc>
        <w:tc>
          <w:tcPr>
            <w:tcW w:w="5570"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2D286D7C" w14:textId="77777777" w:rsidR="00C613E2" w:rsidRPr="00F16DEC" w:rsidRDefault="00C613E2" w:rsidP="00C91152">
            <w:pPr>
              <w:rPr>
                <w:lang w:val="de-DE"/>
              </w:rPr>
            </w:pPr>
            <w:r>
              <w:rPr>
                <w:lang w:val="de-DE"/>
              </w:rPr>
              <w:t>RID:2</w:t>
            </w:r>
            <w:r w:rsidRPr="004113E8">
              <w:t>.999.</w:t>
            </w:r>
            <w:r>
              <w:t>5</w:t>
            </w:r>
          </w:p>
        </w:tc>
      </w:tr>
      <w:tr w:rsidR="00C613E2" w:rsidRPr="00F16DEC" w14:paraId="45FDBB54" w14:textId="77777777" w:rsidTr="00C91152">
        <w:trPr>
          <w:jc w:val="center"/>
        </w:trPr>
        <w:tc>
          <w:tcPr>
            <w:tcW w:w="3356"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3EE26F9F" w14:textId="77777777" w:rsidR="00C613E2" w:rsidRPr="00C91152" w:rsidRDefault="00C613E2" w:rsidP="00C91152">
            <w:pPr>
              <w:jc w:val="left"/>
            </w:pPr>
            <w:r w:rsidRPr="00C91152">
              <w:t>SM-DP+ Authentication,</w:t>
            </w:r>
            <w:r w:rsidRPr="00C91152">
              <w:br/>
              <w:t>SM-DP+ Profile Binding</w:t>
            </w:r>
          </w:p>
        </w:tc>
        <w:tc>
          <w:tcPr>
            <w:tcW w:w="5570"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25F89954" w14:textId="7ECBCE0F" w:rsidR="00362BCA" w:rsidRDefault="00362BCA" w:rsidP="00C91152">
            <w:r>
              <w:rPr>
                <w:rFonts w:cs="Arial"/>
                <w:lang w:val="sv-SE" w:eastAsia="en-US"/>
              </w:rPr>
              <w:t>1st Server:</w:t>
            </w:r>
            <w:r>
              <w:rPr>
                <w:rFonts w:cs="Arial"/>
                <w:lang w:val="de-DE"/>
              </w:rPr>
              <w:t xml:space="preserve"> </w:t>
            </w:r>
            <w:r w:rsidR="00C613E2">
              <w:rPr>
                <w:lang w:val="de-DE"/>
              </w:rPr>
              <w:t>RID:</w:t>
            </w:r>
            <w:r w:rsidR="00C613E2">
              <w:t>2.999.</w:t>
            </w:r>
            <w:r w:rsidR="008B6C52">
              <w:t xml:space="preserve">10 </w:t>
            </w:r>
            <w:r>
              <w:rPr>
                <w:rFonts w:cs="Arial"/>
                <w:sz w:val="20"/>
              </w:rPr>
              <w:t>for both Certificates</w:t>
            </w:r>
            <w:r w:rsidDel="00362BCA">
              <w:t xml:space="preserve"> </w:t>
            </w:r>
          </w:p>
          <w:p w14:paraId="501FEED4" w14:textId="77777777" w:rsidR="00362BCA" w:rsidRDefault="00362BCA" w:rsidP="00C91152">
            <w:pPr>
              <w:rPr>
                <w:sz w:val="20"/>
              </w:rPr>
            </w:pPr>
            <w:r>
              <w:rPr>
                <w:rFonts w:cs="Arial"/>
                <w:lang w:val="sv-SE" w:eastAsia="en-US"/>
              </w:rPr>
              <w:t>2nd Server:</w:t>
            </w:r>
            <w:r>
              <w:rPr>
                <w:rFonts w:cs="Arial"/>
                <w:sz w:val="20"/>
              </w:rPr>
              <w:t xml:space="preserve"> </w:t>
            </w:r>
            <w:r w:rsidR="00C613E2">
              <w:rPr>
                <w:lang w:val="de-DE"/>
              </w:rPr>
              <w:t>RID:</w:t>
            </w:r>
            <w:r w:rsidR="00C613E2">
              <w:t>2.999.12 (2</w:t>
            </w:r>
            <w:r w:rsidR="00C613E2" w:rsidRPr="00332AE0">
              <w:rPr>
                <w:vertAlign w:val="superscript"/>
              </w:rPr>
              <w:t>nd</w:t>
            </w:r>
            <w:r w:rsidR="00C613E2">
              <w:t>)</w:t>
            </w:r>
            <w:r>
              <w:t xml:space="preserve"> </w:t>
            </w:r>
            <w:r>
              <w:rPr>
                <w:rFonts w:cs="Arial"/>
                <w:sz w:val="20"/>
              </w:rPr>
              <w:t>for both Certificates</w:t>
            </w:r>
            <w:r>
              <w:rPr>
                <w:sz w:val="20"/>
              </w:rPr>
              <w:t>,</w:t>
            </w:r>
          </w:p>
          <w:p w14:paraId="0FE1015B" w14:textId="4E8E9CBD" w:rsidR="00C613E2" w:rsidRPr="00F16DEC" w:rsidRDefault="00C613E2" w:rsidP="00C91152">
            <w:pPr>
              <w:rPr>
                <w:lang w:val="de-DE"/>
              </w:rPr>
            </w:pPr>
            <w:r>
              <w:t>…</w:t>
            </w:r>
          </w:p>
        </w:tc>
      </w:tr>
      <w:tr w:rsidR="00C613E2" w:rsidRPr="00B65209" w14:paraId="16A77EED" w14:textId="77777777" w:rsidTr="00C91152">
        <w:trPr>
          <w:jc w:val="center"/>
        </w:trPr>
        <w:tc>
          <w:tcPr>
            <w:tcW w:w="3356"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320852FE" w14:textId="77777777" w:rsidR="00C613E2" w:rsidRPr="00F16DEC" w:rsidRDefault="00C613E2" w:rsidP="00C91152">
            <w:pPr>
              <w:rPr>
                <w:lang w:val="de-DE"/>
              </w:rPr>
            </w:pPr>
            <w:r>
              <w:rPr>
                <w:lang w:val="de-DE"/>
              </w:rPr>
              <w:t>SM-DP+ TLS</w:t>
            </w:r>
          </w:p>
        </w:tc>
        <w:tc>
          <w:tcPr>
            <w:tcW w:w="5570"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0464AD13" w14:textId="77777777" w:rsidR="00C613E2" w:rsidRPr="00E07006" w:rsidRDefault="00C613E2" w:rsidP="00C91152">
            <w:pPr>
              <w:jc w:val="left"/>
              <w:rPr>
                <w:rFonts w:cs="Arial"/>
                <w:lang w:val="sv-SE" w:eastAsia="en-US"/>
              </w:rPr>
            </w:pPr>
            <w:r>
              <w:rPr>
                <w:rFonts w:cs="Arial"/>
                <w:lang w:val="sv-SE" w:eastAsia="en-US"/>
              </w:rPr>
              <w:t xml:space="preserve">1st Server: </w:t>
            </w:r>
            <w:r w:rsidRPr="00E07006">
              <w:rPr>
                <w:rFonts w:cs="Arial"/>
                <w:lang w:val="sv-SE" w:eastAsia="en-US"/>
              </w:rPr>
              <w:t xml:space="preserve">OID = </w:t>
            </w:r>
            <w:r>
              <w:rPr>
                <w:lang w:val="de-DE"/>
              </w:rPr>
              <w:t>RID:</w:t>
            </w:r>
            <w:r w:rsidRPr="00B65209">
              <w:rPr>
                <w:lang w:val="de-DE"/>
              </w:rPr>
              <w:t>2.999.10</w:t>
            </w:r>
            <w:r w:rsidRPr="00B65209">
              <w:rPr>
                <w:lang w:val="de-DE"/>
              </w:rPr>
              <w:br/>
              <w:t xml:space="preserve">                  </w:t>
            </w:r>
            <w:r w:rsidRPr="00E07006">
              <w:rPr>
                <w:rFonts w:cs="Arial"/>
                <w:lang w:val="sv-SE" w:eastAsia="en-US"/>
              </w:rPr>
              <w:t>DNS</w:t>
            </w:r>
            <w:r>
              <w:rPr>
                <w:rFonts w:cs="Arial"/>
                <w:lang w:val="sv-SE" w:eastAsia="en-US"/>
              </w:rPr>
              <w:t xml:space="preserve"> </w:t>
            </w:r>
            <w:r w:rsidRPr="00E07006">
              <w:rPr>
                <w:rFonts w:cs="Arial"/>
                <w:lang w:val="sv-SE" w:eastAsia="en-US"/>
              </w:rPr>
              <w:t>=</w:t>
            </w:r>
            <w:r>
              <w:rPr>
                <w:rFonts w:cs="Arial"/>
                <w:lang w:val="sv-SE" w:eastAsia="en-US"/>
              </w:rPr>
              <w:t xml:space="preserve"> </w:t>
            </w:r>
            <w:r w:rsidRPr="00237846">
              <w:rPr>
                <w:rFonts w:cs="Arial"/>
                <w:lang w:val="sv-SE" w:eastAsia="en-US"/>
              </w:rPr>
              <w:t>testsmdpplus</w:t>
            </w:r>
            <w:r>
              <w:rPr>
                <w:rFonts w:cs="Arial"/>
                <w:lang w:val="sv-SE" w:eastAsia="en-US"/>
              </w:rPr>
              <w:t>1example</w:t>
            </w:r>
            <w:r w:rsidRPr="00237846">
              <w:rPr>
                <w:rFonts w:cs="Arial"/>
                <w:lang w:val="sv-SE" w:eastAsia="en-US"/>
              </w:rPr>
              <w:t>.com</w:t>
            </w:r>
            <w:r>
              <w:rPr>
                <w:rFonts w:cs="Arial"/>
                <w:lang w:val="sv-SE" w:eastAsia="en-US"/>
              </w:rPr>
              <w:t xml:space="preserve"> </w:t>
            </w:r>
            <w:r w:rsidRPr="00B65209">
              <w:rPr>
                <w:lang w:val="de-DE"/>
              </w:rPr>
              <w:br/>
            </w:r>
            <w:r>
              <w:rPr>
                <w:rFonts w:cs="Arial"/>
                <w:lang w:val="sv-SE" w:eastAsia="en-US"/>
              </w:rPr>
              <w:t xml:space="preserve">2nd Server: </w:t>
            </w:r>
            <w:r w:rsidRPr="00E07006">
              <w:rPr>
                <w:rFonts w:cs="Arial"/>
                <w:lang w:val="sv-SE" w:eastAsia="en-US"/>
              </w:rPr>
              <w:t xml:space="preserve">OID = </w:t>
            </w:r>
            <w:r>
              <w:rPr>
                <w:lang w:val="de-DE"/>
              </w:rPr>
              <w:t>RID:</w:t>
            </w:r>
            <w:r w:rsidRPr="00B65209">
              <w:rPr>
                <w:lang w:val="de-DE"/>
              </w:rPr>
              <w:t>2.999.12</w:t>
            </w:r>
            <w:r w:rsidRPr="00B65209">
              <w:rPr>
                <w:lang w:val="de-DE"/>
              </w:rPr>
              <w:br/>
              <w:t xml:space="preserve">                  </w:t>
            </w:r>
            <w:r w:rsidRPr="00E07006">
              <w:rPr>
                <w:rFonts w:cs="Arial"/>
                <w:lang w:val="sv-SE" w:eastAsia="en-US"/>
              </w:rPr>
              <w:t>DNS</w:t>
            </w:r>
            <w:r>
              <w:rPr>
                <w:rFonts w:cs="Arial"/>
                <w:lang w:val="sv-SE" w:eastAsia="en-US"/>
              </w:rPr>
              <w:t xml:space="preserve"> </w:t>
            </w:r>
            <w:r w:rsidRPr="00E07006">
              <w:rPr>
                <w:rFonts w:cs="Arial"/>
                <w:lang w:val="sv-SE" w:eastAsia="en-US"/>
              </w:rPr>
              <w:t>=</w:t>
            </w:r>
            <w:r>
              <w:rPr>
                <w:rFonts w:cs="Arial"/>
                <w:lang w:val="sv-SE" w:eastAsia="en-US"/>
              </w:rPr>
              <w:t xml:space="preserve"> </w:t>
            </w:r>
            <w:r w:rsidRPr="00237846">
              <w:rPr>
                <w:rFonts w:cs="Arial"/>
                <w:lang w:val="sv-SE" w:eastAsia="en-US"/>
              </w:rPr>
              <w:t>testsmdpplus</w:t>
            </w:r>
            <w:r>
              <w:rPr>
                <w:rFonts w:cs="Arial"/>
                <w:lang w:val="sv-SE" w:eastAsia="en-US"/>
              </w:rPr>
              <w:t>2example</w:t>
            </w:r>
            <w:r w:rsidRPr="00237846">
              <w:rPr>
                <w:rFonts w:cs="Arial"/>
                <w:lang w:val="sv-SE" w:eastAsia="en-US"/>
              </w:rPr>
              <w:t>.com</w:t>
            </w:r>
            <w:r w:rsidRPr="00B65209">
              <w:rPr>
                <w:lang w:val="de-DE"/>
              </w:rPr>
              <w:br/>
            </w:r>
            <w:r>
              <w:rPr>
                <w:rFonts w:cs="Arial"/>
                <w:lang w:val="sv-SE" w:eastAsia="en-US"/>
              </w:rPr>
              <w:t xml:space="preserve">3rd Server: </w:t>
            </w:r>
            <w:r w:rsidRPr="00E07006">
              <w:rPr>
                <w:rFonts w:cs="Arial"/>
                <w:lang w:val="sv-SE" w:eastAsia="en-US"/>
              </w:rPr>
              <w:t xml:space="preserve">OID = </w:t>
            </w:r>
            <w:r>
              <w:rPr>
                <w:lang w:val="de-DE"/>
              </w:rPr>
              <w:t>RID:</w:t>
            </w:r>
            <w:r w:rsidRPr="00B65209">
              <w:rPr>
                <w:lang w:val="de-DE"/>
              </w:rPr>
              <w:t>2.999.14</w:t>
            </w:r>
            <w:r w:rsidRPr="00B65209">
              <w:rPr>
                <w:lang w:val="de-DE"/>
              </w:rPr>
              <w:br/>
              <w:t xml:space="preserve">                  </w:t>
            </w:r>
            <w:r w:rsidRPr="00E07006">
              <w:rPr>
                <w:rFonts w:cs="Arial"/>
                <w:lang w:val="sv-SE" w:eastAsia="en-US"/>
              </w:rPr>
              <w:t>DNS</w:t>
            </w:r>
            <w:r>
              <w:rPr>
                <w:rFonts w:cs="Arial"/>
                <w:lang w:val="sv-SE" w:eastAsia="en-US"/>
              </w:rPr>
              <w:t xml:space="preserve"> </w:t>
            </w:r>
            <w:r w:rsidRPr="00E07006">
              <w:rPr>
                <w:rFonts w:cs="Arial"/>
                <w:lang w:val="sv-SE" w:eastAsia="en-US"/>
              </w:rPr>
              <w:t>=</w:t>
            </w:r>
            <w:r>
              <w:rPr>
                <w:rFonts w:cs="Arial"/>
                <w:lang w:val="sv-SE" w:eastAsia="en-US"/>
              </w:rPr>
              <w:t xml:space="preserve"> </w:t>
            </w:r>
            <w:r w:rsidRPr="00237846">
              <w:rPr>
                <w:rFonts w:cs="Arial"/>
                <w:lang w:val="sv-SE" w:eastAsia="en-US"/>
              </w:rPr>
              <w:t>testsmdpplus</w:t>
            </w:r>
            <w:r>
              <w:rPr>
                <w:rFonts w:cs="Arial"/>
                <w:lang w:val="sv-SE" w:eastAsia="en-US"/>
              </w:rPr>
              <w:t>4example</w:t>
            </w:r>
            <w:r w:rsidRPr="00237846">
              <w:rPr>
                <w:rFonts w:cs="Arial"/>
                <w:lang w:val="sv-SE" w:eastAsia="en-US"/>
              </w:rPr>
              <w:t>.com</w:t>
            </w:r>
            <w:r>
              <w:rPr>
                <w:rFonts w:cs="Arial"/>
                <w:lang w:val="sv-SE" w:eastAsia="en-US"/>
              </w:rPr>
              <w:br/>
              <w:t xml:space="preserve">4th Server: </w:t>
            </w:r>
            <w:r w:rsidRPr="00E07006">
              <w:rPr>
                <w:rFonts w:cs="Arial"/>
                <w:lang w:val="sv-SE" w:eastAsia="en-US"/>
              </w:rPr>
              <w:t xml:space="preserve">OID = </w:t>
            </w:r>
            <w:r>
              <w:rPr>
                <w:lang w:val="de-DE"/>
              </w:rPr>
              <w:t>RID:</w:t>
            </w:r>
            <w:r w:rsidRPr="00B65209">
              <w:rPr>
                <w:lang w:val="de-DE"/>
              </w:rPr>
              <w:t>2.999.18</w:t>
            </w:r>
            <w:r w:rsidRPr="00B65209">
              <w:rPr>
                <w:lang w:val="de-DE"/>
              </w:rPr>
              <w:br/>
              <w:t xml:space="preserve">                  </w:t>
            </w:r>
            <w:r w:rsidRPr="00E07006">
              <w:rPr>
                <w:rFonts w:cs="Arial"/>
                <w:lang w:val="sv-SE" w:eastAsia="en-US"/>
              </w:rPr>
              <w:t>DNS</w:t>
            </w:r>
            <w:r>
              <w:rPr>
                <w:rFonts w:cs="Arial"/>
                <w:lang w:val="sv-SE" w:eastAsia="en-US"/>
              </w:rPr>
              <w:t xml:space="preserve"> </w:t>
            </w:r>
            <w:r w:rsidRPr="00E07006">
              <w:rPr>
                <w:rFonts w:cs="Arial"/>
                <w:lang w:val="sv-SE" w:eastAsia="en-US"/>
              </w:rPr>
              <w:t>=</w:t>
            </w:r>
            <w:r>
              <w:rPr>
                <w:rFonts w:cs="Arial"/>
                <w:lang w:val="sv-SE" w:eastAsia="en-US"/>
              </w:rPr>
              <w:t xml:space="preserve"> </w:t>
            </w:r>
            <w:r w:rsidRPr="00237846">
              <w:rPr>
                <w:rFonts w:cs="Arial"/>
                <w:lang w:val="sv-SE" w:eastAsia="en-US"/>
              </w:rPr>
              <w:t>testsmdpplus</w:t>
            </w:r>
            <w:r>
              <w:rPr>
                <w:rFonts w:cs="Arial"/>
                <w:lang w:val="sv-SE" w:eastAsia="en-US"/>
              </w:rPr>
              <w:t>8example</w:t>
            </w:r>
            <w:r w:rsidRPr="00237846">
              <w:rPr>
                <w:rFonts w:cs="Arial"/>
                <w:lang w:val="sv-SE" w:eastAsia="en-US"/>
              </w:rPr>
              <w:t>.com</w:t>
            </w:r>
          </w:p>
          <w:p w14:paraId="25505A5E" w14:textId="77777777" w:rsidR="00C613E2" w:rsidRPr="00F16DEC" w:rsidRDefault="00C613E2" w:rsidP="00C91152">
            <w:pPr>
              <w:rPr>
                <w:lang w:val="de-DE"/>
              </w:rPr>
            </w:pPr>
          </w:p>
        </w:tc>
      </w:tr>
      <w:tr w:rsidR="00C613E2" w:rsidRPr="00F16DEC" w14:paraId="6972A08E" w14:textId="77777777" w:rsidTr="00C91152">
        <w:trPr>
          <w:jc w:val="center"/>
        </w:trPr>
        <w:tc>
          <w:tcPr>
            <w:tcW w:w="3356"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32BCF51C" w14:textId="77777777" w:rsidR="00C613E2" w:rsidRPr="00F16DEC" w:rsidRDefault="00C613E2" w:rsidP="00C91152">
            <w:pPr>
              <w:rPr>
                <w:lang w:val="de-DE"/>
              </w:rPr>
            </w:pPr>
            <w:r>
              <w:rPr>
                <w:lang w:val="de-DE"/>
              </w:rPr>
              <w:t>SM-DS Authentication</w:t>
            </w:r>
          </w:p>
        </w:tc>
        <w:tc>
          <w:tcPr>
            <w:tcW w:w="5570"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1613F0B1" w14:textId="77777777" w:rsidR="00C613E2" w:rsidRPr="00E07006" w:rsidRDefault="00C613E2" w:rsidP="00C91152">
            <w:pPr>
              <w:jc w:val="left"/>
              <w:rPr>
                <w:rFonts w:cs="Arial"/>
                <w:lang w:val="sv-SE" w:eastAsia="en-US"/>
              </w:rPr>
            </w:pPr>
            <w:r w:rsidRPr="00E07006">
              <w:rPr>
                <w:rFonts w:cs="Arial"/>
                <w:lang w:val="sv-SE" w:eastAsia="en-US"/>
              </w:rPr>
              <w:t xml:space="preserve">OID = </w:t>
            </w:r>
            <w:r>
              <w:rPr>
                <w:lang w:val="de-DE"/>
              </w:rPr>
              <w:t>RID:</w:t>
            </w:r>
            <w:r>
              <w:t>2.999.15</w:t>
            </w:r>
          </w:p>
          <w:p w14:paraId="16056EA6" w14:textId="77777777" w:rsidR="00C613E2" w:rsidRPr="00F16DEC" w:rsidRDefault="00C613E2" w:rsidP="00C91152">
            <w:pPr>
              <w:rPr>
                <w:lang w:val="de-DE"/>
              </w:rPr>
            </w:pPr>
          </w:p>
        </w:tc>
      </w:tr>
      <w:tr w:rsidR="00C613E2" w:rsidRPr="00F16DEC" w14:paraId="3B856A39" w14:textId="77777777" w:rsidTr="00C91152">
        <w:trPr>
          <w:jc w:val="center"/>
        </w:trPr>
        <w:tc>
          <w:tcPr>
            <w:tcW w:w="3356"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6D866803" w14:textId="77777777" w:rsidR="00C613E2" w:rsidRDefault="00C613E2" w:rsidP="00C91152">
            <w:pPr>
              <w:rPr>
                <w:lang w:val="de-DE"/>
              </w:rPr>
            </w:pPr>
            <w:r>
              <w:rPr>
                <w:lang w:val="de-DE"/>
              </w:rPr>
              <w:t>SM-DS TLS</w:t>
            </w:r>
          </w:p>
        </w:tc>
        <w:tc>
          <w:tcPr>
            <w:tcW w:w="5570"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tcPr>
          <w:p w14:paraId="585121AA" w14:textId="77777777" w:rsidR="00C613E2" w:rsidRDefault="00C613E2" w:rsidP="00C91152">
            <w:pPr>
              <w:jc w:val="left"/>
              <w:rPr>
                <w:rFonts w:cs="Arial"/>
                <w:lang w:val="sv-SE" w:eastAsia="en-US"/>
              </w:rPr>
            </w:pPr>
            <w:r>
              <w:rPr>
                <w:rFonts w:cs="Arial"/>
                <w:lang w:val="sv-SE" w:eastAsia="en-US"/>
              </w:rPr>
              <w:t xml:space="preserve">1st Server: </w:t>
            </w:r>
            <w:r w:rsidRPr="00E07006">
              <w:rPr>
                <w:rFonts w:cs="Arial"/>
                <w:lang w:val="sv-SE" w:eastAsia="en-US"/>
              </w:rPr>
              <w:t xml:space="preserve">OID = </w:t>
            </w:r>
            <w:r w:rsidRPr="00B65209">
              <w:t>RID:</w:t>
            </w:r>
            <w:r>
              <w:t>2.999.15</w:t>
            </w:r>
            <w:r>
              <w:br/>
              <w:t xml:space="preserve">                  </w:t>
            </w:r>
            <w:r w:rsidRPr="00E07006">
              <w:rPr>
                <w:rFonts w:cs="Arial"/>
                <w:lang w:val="sv-SE" w:eastAsia="en-US"/>
              </w:rPr>
              <w:t>DNS</w:t>
            </w:r>
            <w:r>
              <w:rPr>
                <w:rFonts w:cs="Arial"/>
                <w:lang w:val="sv-SE" w:eastAsia="en-US"/>
              </w:rPr>
              <w:t xml:space="preserve"> </w:t>
            </w:r>
            <w:r w:rsidRPr="00E07006">
              <w:rPr>
                <w:rFonts w:cs="Arial"/>
                <w:lang w:val="sv-SE" w:eastAsia="en-US"/>
              </w:rPr>
              <w:t>=</w:t>
            </w:r>
            <w:r>
              <w:rPr>
                <w:rFonts w:cs="Arial"/>
                <w:lang w:val="sv-SE" w:eastAsia="en-US"/>
              </w:rPr>
              <w:t xml:space="preserve"> </w:t>
            </w:r>
            <w:r w:rsidRPr="006C6CB9">
              <w:t>testrootsmds.</w:t>
            </w:r>
            <w:r>
              <w:t>example</w:t>
            </w:r>
            <w:r w:rsidRPr="006C6CB9">
              <w:t>.com</w:t>
            </w:r>
            <w:r>
              <w:br/>
            </w:r>
            <w:r>
              <w:rPr>
                <w:rFonts w:cs="Arial"/>
                <w:lang w:val="sv-SE" w:eastAsia="en-US"/>
              </w:rPr>
              <w:t xml:space="preserve">2nd Server: </w:t>
            </w:r>
            <w:r w:rsidRPr="00E07006">
              <w:rPr>
                <w:rFonts w:cs="Arial"/>
                <w:lang w:val="sv-SE" w:eastAsia="en-US"/>
              </w:rPr>
              <w:t xml:space="preserve">OID = </w:t>
            </w:r>
            <w:r w:rsidRPr="00B65209">
              <w:t>RID:</w:t>
            </w:r>
            <w:r>
              <w:t>2.999.15.2</w:t>
            </w:r>
            <w:r>
              <w:br/>
              <w:t xml:space="preserve">                  </w:t>
            </w:r>
            <w:r w:rsidRPr="00E07006">
              <w:rPr>
                <w:rFonts w:cs="Arial"/>
                <w:lang w:val="sv-SE" w:eastAsia="en-US"/>
              </w:rPr>
              <w:t>DNS</w:t>
            </w:r>
            <w:r>
              <w:rPr>
                <w:rFonts w:cs="Arial"/>
                <w:lang w:val="sv-SE" w:eastAsia="en-US"/>
              </w:rPr>
              <w:t xml:space="preserve"> </w:t>
            </w:r>
            <w:r w:rsidRPr="00E07006">
              <w:rPr>
                <w:rFonts w:cs="Arial"/>
                <w:lang w:val="sv-SE" w:eastAsia="en-US"/>
              </w:rPr>
              <w:t>=</w:t>
            </w:r>
            <w:r>
              <w:rPr>
                <w:rFonts w:cs="Arial"/>
                <w:lang w:val="sv-SE" w:eastAsia="en-US"/>
              </w:rPr>
              <w:t xml:space="preserve"> </w:t>
            </w:r>
            <w:r w:rsidRPr="00237846">
              <w:rPr>
                <w:rFonts w:cs="Arial"/>
                <w:lang w:val="sv-SE" w:eastAsia="en-US"/>
              </w:rPr>
              <w:t>testsm</w:t>
            </w:r>
            <w:r>
              <w:rPr>
                <w:rFonts w:cs="Arial"/>
                <w:lang w:val="sv-SE" w:eastAsia="en-US"/>
              </w:rPr>
              <w:t>ds1example</w:t>
            </w:r>
            <w:r w:rsidRPr="00237846">
              <w:rPr>
                <w:rFonts w:cs="Arial"/>
                <w:lang w:val="sv-SE" w:eastAsia="en-US"/>
              </w:rPr>
              <w:t>.com</w:t>
            </w:r>
          </w:p>
        </w:tc>
      </w:tr>
      <w:tr w:rsidR="00F718D1" w:rsidRPr="00F16DEC" w14:paraId="227DD5C1" w14:textId="77777777" w:rsidTr="00403BE0">
        <w:trPr>
          <w:jc w:val="center"/>
        </w:trPr>
        <w:tc>
          <w:tcPr>
            <w:tcW w:w="3356"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279090F1" w14:textId="77777777" w:rsidR="00F718D1" w:rsidRDefault="00F718D1" w:rsidP="00403BE0">
            <w:pPr>
              <w:rPr>
                <w:lang w:val="de-DE"/>
              </w:rPr>
            </w:pPr>
            <w:r>
              <w:rPr>
                <w:lang w:val="de-DE"/>
              </w:rPr>
              <w:t>eIM TLS/DTLS</w:t>
            </w:r>
          </w:p>
        </w:tc>
        <w:tc>
          <w:tcPr>
            <w:tcW w:w="5570"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tcPr>
          <w:p w14:paraId="701538ED" w14:textId="77777777" w:rsidR="00F718D1" w:rsidRDefault="00F718D1" w:rsidP="00403BE0">
            <w:pPr>
              <w:jc w:val="left"/>
            </w:pPr>
            <w:r w:rsidRPr="00E07006">
              <w:rPr>
                <w:rFonts w:cs="Arial"/>
                <w:lang w:val="sv-SE" w:eastAsia="en-US"/>
              </w:rPr>
              <w:t xml:space="preserve">OID = </w:t>
            </w:r>
            <w:r w:rsidRPr="00CC257C">
              <w:t>RID:</w:t>
            </w:r>
            <w:r w:rsidRPr="00AB5C06">
              <w:t>2.999.</w:t>
            </w:r>
            <w:r w:rsidRPr="00403BE0">
              <w:t>20</w:t>
            </w:r>
          </w:p>
          <w:p w14:paraId="7935DD75" w14:textId="77777777" w:rsidR="00F718D1" w:rsidRDefault="00F718D1" w:rsidP="00403BE0">
            <w:pPr>
              <w:jc w:val="left"/>
              <w:rPr>
                <w:rFonts w:cs="Arial"/>
                <w:lang w:val="sv-SE" w:eastAsia="en-US"/>
              </w:rPr>
            </w:pPr>
            <w:r>
              <w:rPr>
                <w:rFonts w:cs="Arial"/>
                <w:lang w:val="sv-SE" w:eastAsia="en-US"/>
              </w:rPr>
              <w:t xml:space="preserve">DNS = </w:t>
            </w:r>
            <w:r w:rsidRPr="00C90C53">
              <w:rPr>
                <w:rFonts w:cs="Arial"/>
                <w:lang w:val="sv-SE" w:eastAsia="en-US"/>
              </w:rPr>
              <w:t>eim.example.com</w:t>
            </w:r>
          </w:p>
        </w:tc>
      </w:tr>
    </w:tbl>
    <w:p w14:paraId="0848E307" w14:textId="77777777" w:rsidR="00C613E2" w:rsidRPr="00466845" w:rsidRDefault="00C613E2" w:rsidP="00492DD6">
      <w:pPr>
        <w:pStyle w:val="TableCaption"/>
      </w:pPr>
      <w:r w:rsidRPr="00C91152">
        <w:t xml:space="preserve">:  Variant O Values </w:t>
      </w:r>
      <w:r w:rsidRPr="00C91152">
        <w:br/>
      </w:r>
    </w:p>
    <w:tbl>
      <w:tblPr>
        <w:tblW w:w="0" w:type="auto"/>
        <w:jc w:val="center"/>
        <w:tblCellMar>
          <w:top w:w="15" w:type="dxa"/>
          <w:left w:w="15" w:type="dxa"/>
          <w:bottom w:w="15" w:type="dxa"/>
          <w:right w:w="15" w:type="dxa"/>
        </w:tblCellMar>
        <w:tblLook w:val="04A0" w:firstRow="1" w:lastRow="0" w:firstColumn="1" w:lastColumn="0" w:noHBand="0" w:noVBand="1"/>
      </w:tblPr>
      <w:tblGrid>
        <w:gridCol w:w="3372"/>
        <w:gridCol w:w="5554"/>
      </w:tblGrid>
      <w:tr w:rsidR="00C613E2" w:rsidRPr="00F16DEC" w14:paraId="6E1862F4" w14:textId="77777777" w:rsidTr="00C91152">
        <w:trPr>
          <w:tblHeader/>
          <w:jc w:val="center"/>
        </w:trPr>
        <w:tc>
          <w:tcPr>
            <w:tcW w:w="3372" w:type="dxa"/>
            <w:tcBorders>
              <w:top w:val="single" w:sz="4" w:space="0" w:color="000000"/>
              <w:left w:val="single" w:sz="4" w:space="0" w:color="000000"/>
              <w:bottom w:val="single" w:sz="6" w:space="0" w:color="000000"/>
              <w:right w:val="single" w:sz="6" w:space="0" w:color="000000"/>
            </w:tcBorders>
            <w:shd w:val="clear" w:color="auto" w:fill="C00000"/>
            <w:tcMar>
              <w:top w:w="0" w:type="dxa"/>
              <w:left w:w="115" w:type="dxa"/>
              <w:bottom w:w="0" w:type="dxa"/>
              <w:right w:w="115" w:type="dxa"/>
            </w:tcMar>
            <w:hideMark/>
          </w:tcPr>
          <w:p w14:paraId="6F3A409B" w14:textId="77777777" w:rsidR="00C613E2" w:rsidRPr="00F16DEC" w:rsidRDefault="00C613E2" w:rsidP="00C91152">
            <w:pPr>
              <w:rPr>
                <w:lang w:val="de-DE"/>
              </w:rPr>
            </w:pPr>
            <w:r>
              <w:rPr>
                <w:b/>
                <w:bCs/>
                <w:lang w:val="de-DE"/>
              </w:rPr>
              <w:t>Certificate Type</w:t>
            </w:r>
          </w:p>
        </w:tc>
        <w:tc>
          <w:tcPr>
            <w:tcW w:w="5554" w:type="dxa"/>
            <w:tcBorders>
              <w:top w:val="single" w:sz="4" w:space="0" w:color="000000"/>
              <w:left w:val="single" w:sz="6" w:space="0" w:color="000000"/>
              <w:bottom w:val="single" w:sz="6" w:space="0" w:color="000000"/>
              <w:right w:val="single" w:sz="4" w:space="0" w:color="000000"/>
            </w:tcBorders>
            <w:shd w:val="clear" w:color="auto" w:fill="C00000"/>
            <w:tcMar>
              <w:top w:w="0" w:type="dxa"/>
              <w:left w:w="115" w:type="dxa"/>
              <w:bottom w:w="0" w:type="dxa"/>
              <w:right w:w="115" w:type="dxa"/>
            </w:tcMar>
            <w:hideMark/>
          </w:tcPr>
          <w:p w14:paraId="28CD7BF0" w14:textId="77777777" w:rsidR="00C613E2" w:rsidRPr="00F16DEC" w:rsidRDefault="00C613E2" w:rsidP="00C91152">
            <w:pPr>
              <w:rPr>
                <w:lang w:val="de-DE"/>
              </w:rPr>
            </w:pPr>
            <w:r w:rsidRPr="00F16DEC">
              <w:rPr>
                <w:b/>
                <w:bCs/>
                <w:lang w:val="de-DE"/>
              </w:rPr>
              <w:t>Value </w:t>
            </w:r>
          </w:p>
        </w:tc>
      </w:tr>
      <w:tr w:rsidR="00C613E2" w:rsidRPr="00F16DEC" w14:paraId="7ACE64CD"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38991065" w14:textId="77777777" w:rsidR="00C613E2" w:rsidRPr="00F16DEC" w:rsidRDefault="00C613E2" w:rsidP="00C91152">
            <w:pPr>
              <w:rPr>
                <w:lang w:val="de-DE"/>
              </w:rPr>
            </w:pPr>
            <w:r>
              <w:rPr>
                <w:lang w:val="de-DE"/>
              </w:rPr>
              <w:t xml:space="preserve">CI RootCA / </w:t>
            </w:r>
            <w:r w:rsidRPr="007B29A6">
              <w:rPr>
                <w:rFonts w:cs="Arial"/>
                <w:lang w:val="de-DE"/>
              </w:rPr>
              <w:t>CI SubCA</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6316BFF1" w14:textId="77777777" w:rsidR="00C613E2" w:rsidRPr="0019350D" w:rsidRDefault="00C613E2" w:rsidP="00C91152">
            <w:pPr>
              <w:rPr>
                <w:rFonts w:ascii="Courier New" w:hAnsi="Courier New" w:cs="Courier New"/>
                <w:lang w:val="de-DE"/>
              </w:rPr>
            </w:pPr>
            <w:r>
              <w:rPr>
                <w:lang w:val="de-DE"/>
              </w:rPr>
              <w:t>RID:</w:t>
            </w:r>
            <w:r w:rsidRPr="004113E8">
              <w:t>2.999.1</w:t>
            </w:r>
          </w:p>
        </w:tc>
      </w:tr>
      <w:tr w:rsidR="00C613E2" w:rsidRPr="00F16DEC" w14:paraId="6DB18B9B"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5AFE0E06" w14:textId="66E1A948" w:rsidR="00C613E2" w:rsidRPr="00F16DEC" w:rsidRDefault="00C613E2" w:rsidP="00C91152">
            <w:pPr>
              <w:rPr>
                <w:lang w:val="de-DE"/>
              </w:rPr>
            </w:pPr>
            <w:r>
              <w:rPr>
                <w:lang w:val="de-DE"/>
              </w:rPr>
              <w:t>EUM CA</w:t>
            </w:r>
            <w:r w:rsidR="001B2ED4">
              <w:rPr>
                <w:lang w:val="de-DE"/>
              </w:rPr>
              <w:t xml:space="preserve"> / EUM SubCA</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5F6CD844" w14:textId="2B40ED19" w:rsidR="00C613E2" w:rsidRPr="00F16DEC" w:rsidRDefault="00C613E2" w:rsidP="00C91152">
            <w:pPr>
              <w:rPr>
                <w:lang w:val="de-DE"/>
              </w:rPr>
            </w:pPr>
            <w:r>
              <w:rPr>
                <w:lang w:val="de-DE"/>
              </w:rPr>
              <w:t>RID:2</w:t>
            </w:r>
            <w:r w:rsidRPr="004113E8">
              <w:t>.999.</w:t>
            </w:r>
            <w:r>
              <w:t>101</w:t>
            </w:r>
          </w:p>
        </w:tc>
      </w:tr>
      <w:tr w:rsidR="00C613E2" w:rsidRPr="00F16DEC" w14:paraId="544728B8"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4F45B085" w14:textId="77777777" w:rsidR="00C613E2" w:rsidRPr="00F16DEC" w:rsidRDefault="00C613E2" w:rsidP="00C91152">
            <w:pPr>
              <w:rPr>
                <w:lang w:val="de-DE"/>
              </w:rPr>
            </w:pPr>
            <w:r>
              <w:rPr>
                <w:lang w:val="de-DE"/>
              </w:rPr>
              <w:t>SM-DP+ SubCA</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3F91B7DB" w14:textId="77777777" w:rsidR="00C613E2" w:rsidRPr="00F16DEC" w:rsidRDefault="00C613E2" w:rsidP="00C91152">
            <w:pPr>
              <w:rPr>
                <w:lang w:val="de-DE"/>
              </w:rPr>
            </w:pPr>
            <w:r>
              <w:rPr>
                <w:lang w:val="de-DE"/>
              </w:rPr>
              <w:t>RID:2</w:t>
            </w:r>
            <w:r w:rsidRPr="004113E8">
              <w:t>.999.</w:t>
            </w:r>
            <w:r>
              <w:t xml:space="preserve">221, </w:t>
            </w:r>
            <w:r>
              <w:rPr>
                <w:lang w:val="de-DE"/>
              </w:rPr>
              <w:t>RID:2</w:t>
            </w:r>
            <w:r w:rsidRPr="004113E8">
              <w:t>.999.</w:t>
            </w:r>
            <w:r>
              <w:t>222…</w:t>
            </w:r>
          </w:p>
        </w:tc>
      </w:tr>
      <w:tr w:rsidR="00C613E2" w:rsidRPr="00F16DEC" w14:paraId="65E061E0"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48F204B8" w14:textId="77777777" w:rsidR="00C613E2" w:rsidRPr="00C91152" w:rsidRDefault="00C613E2" w:rsidP="00C91152">
            <w:pPr>
              <w:jc w:val="left"/>
            </w:pPr>
            <w:r w:rsidRPr="00C91152">
              <w:t>SM-DP+ Authentication</w:t>
            </w:r>
            <w:r w:rsidRPr="00C91152">
              <w:br/>
              <w:t>SM-DP+ Profile Binding</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696BDC95" w14:textId="74D4A721" w:rsidR="00362BCA" w:rsidRDefault="00362BCA" w:rsidP="00C91152">
            <w:r>
              <w:rPr>
                <w:rFonts w:cs="Arial"/>
                <w:lang w:val="sv-SE" w:eastAsia="en-US"/>
              </w:rPr>
              <w:t>1st Server:</w:t>
            </w:r>
            <w:r>
              <w:rPr>
                <w:rFonts w:cs="Arial"/>
                <w:lang w:val="de-DE"/>
              </w:rPr>
              <w:t xml:space="preserve"> </w:t>
            </w:r>
            <w:r w:rsidR="00C613E2">
              <w:rPr>
                <w:lang w:val="de-DE"/>
              </w:rPr>
              <w:t>RID:2</w:t>
            </w:r>
            <w:r w:rsidR="00C613E2" w:rsidRPr="004113E8">
              <w:t>.999.</w:t>
            </w:r>
            <w:r w:rsidR="00C613E2">
              <w:t>231</w:t>
            </w:r>
            <w:r>
              <w:rPr>
                <w:rFonts w:cs="Arial"/>
                <w:sz w:val="20"/>
              </w:rPr>
              <w:t xml:space="preserve"> for both Certificates</w:t>
            </w:r>
            <w:r w:rsidR="00C613E2">
              <w:t xml:space="preserve"> </w:t>
            </w:r>
          </w:p>
          <w:p w14:paraId="2B453A9E" w14:textId="77777777" w:rsidR="00362BCA" w:rsidRDefault="00362BCA" w:rsidP="00C91152">
            <w:r>
              <w:rPr>
                <w:rFonts w:cs="Arial"/>
                <w:sz w:val="20"/>
              </w:rPr>
              <w:t xml:space="preserve">2nd Server: </w:t>
            </w:r>
            <w:r w:rsidR="00C613E2">
              <w:rPr>
                <w:lang w:val="de-DE"/>
              </w:rPr>
              <w:t>RID:2</w:t>
            </w:r>
            <w:r w:rsidR="00C613E2" w:rsidRPr="004113E8">
              <w:t>.999.</w:t>
            </w:r>
            <w:r w:rsidR="00C613E2">
              <w:t>232</w:t>
            </w:r>
            <w:r>
              <w:t xml:space="preserve"> </w:t>
            </w:r>
            <w:r>
              <w:rPr>
                <w:rFonts w:cs="Arial"/>
                <w:sz w:val="20"/>
              </w:rPr>
              <w:t>for both Certificates</w:t>
            </w:r>
            <w:r>
              <w:t xml:space="preserve"> </w:t>
            </w:r>
          </w:p>
          <w:p w14:paraId="07ABD393" w14:textId="062096C8" w:rsidR="00C613E2" w:rsidRPr="00F16DEC" w:rsidRDefault="00C613E2" w:rsidP="00C91152">
            <w:pPr>
              <w:rPr>
                <w:lang w:val="de-DE"/>
              </w:rPr>
            </w:pPr>
            <w:r>
              <w:t>…</w:t>
            </w:r>
          </w:p>
        </w:tc>
      </w:tr>
      <w:tr w:rsidR="00C613E2" w:rsidRPr="00F16DEC" w14:paraId="5879ED12"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6C17C668" w14:textId="77777777" w:rsidR="00C613E2" w:rsidRPr="00F16DEC" w:rsidRDefault="00C613E2" w:rsidP="00C91152">
            <w:pPr>
              <w:rPr>
                <w:lang w:val="de-DE"/>
              </w:rPr>
            </w:pPr>
            <w:r>
              <w:rPr>
                <w:lang w:val="de-DE"/>
              </w:rPr>
              <w:t>SM-DP+ TLS</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67238388" w14:textId="77777777" w:rsidR="00C613E2" w:rsidRPr="00C91152" w:rsidRDefault="00C613E2" w:rsidP="00C91152">
            <w:pPr>
              <w:jc w:val="left"/>
              <w:rPr>
                <w:rFonts w:ascii="Courier New" w:hAnsi="Courier New" w:cs="Courier New"/>
              </w:rPr>
            </w:pPr>
            <w:r w:rsidRPr="00E07006">
              <w:rPr>
                <w:rFonts w:cs="Arial"/>
                <w:lang w:val="sv-SE" w:eastAsia="en-US"/>
              </w:rPr>
              <w:t xml:space="preserve">OID = </w:t>
            </w:r>
            <w:r w:rsidRPr="00C91152">
              <w:t>RID:2</w:t>
            </w:r>
            <w:r w:rsidRPr="004113E8">
              <w:t>.999.</w:t>
            </w:r>
            <w:r>
              <w:t xml:space="preserve">251, </w:t>
            </w:r>
            <w:r w:rsidRPr="00C91152">
              <w:t>RID:2</w:t>
            </w:r>
            <w:r w:rsidRPr="004113E8">
              <w:t>.999.</w:t>
            </w:r>
            <w:r>
              <w:t>252…</w:t>
            </w:r>
            <w:r>
              <w:br/>
            </w:r>
            <w:r w:rsidRPr="00C91152">
              <w:t xml:space="preserve">DNS = </w:t>
            </w:r>
            <w:r w:rsidRPr="00237846">
              <w:rPr>
                <w:rFonts w:cs="Arial"/>
                <w:lang w:val="sv-SE" w:eastAsia="en-US"/>
              </w:rPr>
              <w:t>testsmdpplus</w:t>
            </w:r>
            <w:r>
              <w:rPr>
                <w:rFonts w:cs="Arial"/>
                <w:lang w:val="sv-SE" w:eastAsia="en-US"/>
              </w:rPr>
              <w:t>&lt;Server number&gt;example</w:t>
            </w:r>
            <w:r w:rsidRPr="00237846">
              <w:rPr>
                <w:rFonts w:cs="Arial"/>
                <w:lang w:val="sv-SE" w:eastAsia="en-US"/>
              </w:rPr>
              <w:t>.com</w:t>
            </w:r>
          </w:p>
        </w:tc>
      </w:tr>
      <w:tr w:rsidR="00C613E2" w:rsidRPr="00F16DEC" w14:paraId="1774B76C"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58889E42" w14:textId="77777777" w:rsidR="00C613E2" w:rsidRPr="00F16DEC" w:rsidRDefault="00C613E2" w:rsidP="00C91152">
            <w:pPr>
              <w:rPr>
                <w:lang w:val="de-DE"/>
              </w:rPr>
            </w:pPr>
            <w:r>
              <w:rPr>
                <w:lang w:val="de-DE"/>
              </w:rPr>
              <w:t>SM-DS SubCA</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0C2C3833" w14:textId="77777777" w:rsidR="00C613E2" w:rsidRPr="006F52A9" w:rsidRDefault="00C613E2" w:rsidP="00C91152">
            <w:pPr>
              <w:rPr>
                <w:rFonts w:ascii="Courier New" w:hAnsi="Courier New" w:cs="Courier New"/>
                <w:lang w:val="it-IT"/>
              </w:rPr>
            </w:pPr>
            <w:r>
              <w:rPr>
                <w:lang w:val="de-DE"/>
              </w:rPr>
              <w:t>RID:2</w:t>
            </w:r>
            <w:r w:rsidRPr="004113E8">
              <w:t>.999.</w:t>
            </w:r>
            <w:r>
              <w:t xml:space="preserve">321, </w:t>
            </w:r>
            <w:r>
              <w:rPr>
                <w:lang w:val="de-DE"/>
              </w:rPr>
              <w:t>RID:2</w:t>
            </w:r>
            <w:r w:rsidRPr="004113E8">
              <w:t>.999.</w:t>
            </w:r>
            <w:r>
              <w:t>322…</w:t>
            </w:r>
          </w:p>
        </w:tc>
      </w:tr>
      <w:tr w:rsidR="00C613E2" w:rsidRPr="00F16DEC" w14:paraId="584B77B1"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73AD7B3B" w14:textId="77777777" w:rsidR="00C613E2" w:rsidRPr="00F16DEC" w:rsidRDefault="00C613E2" w:rsidP="00C91152">
            <w:pPr>
              <w:rPr>
                <w:lang w:val="de-DE"/>
              </w:rPr>
            </w:pPr>
            <w:r>
              <w:rPr>
                <w:lang w:val="de-DE"/>
              </w:rPr>
              <w:t>SM-DS Authentication</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615D6DD5" w14:textId="77777777" w:rsidR="00C613E2" w:rsidRPr="006F52A9" w:rsidRDefault="00C613E2" w:rsidP="00C91152">
            <w:pPr>
              <w:rPr>
                <w:rFonts w:ascii="Courier New" w:hAnsi="Courier New" w:cs="Courier New"/>
                <w:lang w:val="it-IT"/>
              </w:rPr>
            </w:pPr>
            <w:r>
              <w:rPr>
                <w:lang w:val="de-DE"/>
              </w:rPr>
              <w:t>RID:2</w:t>
            </w:r>
            <w:r w:rsidRPr="004113E8">
              <w:t>.999.</w:t>
            </w:r>
            <w:r>
              <w:t xml:space="preserve">331, </w:t>
            </w:r>
            <w:r>
              <w:rPr>
                <w:lang w:val="de-DE"/>
              </w:rPr>
              <w:t>RID:2</w:t>
            </w:r>
            <w:r w:rsidRPr="004113E8">
              <w:t>.999.</w:t>
            </w:r>
            <w:r>
              <w:t>332…</w:t>
            </w:r>
          </w:p>
        </w:tc>
      </w:tr>
      <w:tr w:rsidR="00C613E2" w:rsidRPr="00F16DEC" w14:paraId="1AC457A3"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623BB00B" w14:textId="77777777" w:rsidR="00C613E2" w:rsidRPr="00F16DEC" w:rsidRDefault="00C613E2" w:rsidP="00C91152">
            <w:pPr>
              <w:rPr>
                <w:lang w:val="de-DE"/>
              </w:rPr>
            </w:pPr>
            <w:r>
              <w:rPr>
                <w:lang w:val="de-DE"/>
              </w:rPr>
              <w:t>SM-DS TLS</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26DD81AB" w14:textId="77777777" w:rsidR="00C613E2" w:rsidRPr="00C91152" w:rsidRDefault="00C613E2" w:rsidP="00C91152">
            <w:pPr>
              <w:jc w:val="left"/>
              <w:rPr>
                <w:rFonts w:ascii="Courier New" w:hAnsi="Courier New" w:cs="Courier New"/>
              </w:rPr>
            </w:pPr>
            <w:r w:rsidRPr="00E07006">
              <w:rPr>
                <w:rFonts w:cs="Arial"/>
                <w:lang w:val="sv-SE" w:eastAsia="en-US"/>
              </w:rPr>
              <w:t xml:space="preserve">OID = </w:t>
            </w:r>
            <w:r w:rsidRPr="00C91152">
              <w:t>RID:2</w:t>
            </w:r>
            <w:r w:rsidRPr="004113E8">
              <w:t>.999.</w:t>
            </w:r>
            <w:r>
              <w:t xml:space="preserve">251, </w:t>
            </w:r>
            <w:r w:rsidRPr="00C91152">
              <w:t>RID:2</w:t>
            </w:r>
            <w:r w:rsidRPr="004113E8">
              <w:t>.999.</w:t>
            </w:r>
            <w:r>
              <w:t>252…</w:t>
            </w:r>
            <w:r>
              <w:br/>
            </w:r>
            <w:r w:rsidRPr="00C91152">
              <w:t xml:space="preserve">DNS = </w:t>
            </w:r>
            <w:r w:rsidRPr="00237846">
              <w:rPr>
                <w:rFonts w:cs="Arial"/>
                <w:lang w:val="sv-SE" w:eastAsia="en-US"/>
              </w:rPr>
              <w:t>testsmds</w:t>
            </w:r>
            <w:r>
              <w:rPr>
                <w:rFonts w:cs="Arial"/>
                <w:lang w:val="sv-SE" w:eastAsia="en-US"/>
              </w:rPr>
              <w:t>&lt;Server number&gt;example</w:t>
            </w:r>
            <w:r w:rsidRPr="00237846">
              <w:rPr>
                <w:rFonts w:cs="Arial"/>
                <w:lang w:val="sv-SE" w:eastAsia="en-US"/>
              </w:rPr>
              <w:t>.com</w:t>
            </w:r>
          </w:p>
        </w:tc>
      </w:tr>
    </w:tbl>
    <w:p w14:paraId="7962CBDF" w14:textId="77777777" w:rsidR="00C613E2" w:rsidRPr="00466845" w:rsidRDefault="00C613E2" w:rsidP="00C613E2">
      <w:pPr>
        <w:pStyle w:val="TableCaption"/>
      </w:pPr>
      <w:r w:rsidRPr="00C91152">
        <w:t xml:space="preserve">:  </w:t>
      </w:r>
      <w:r w:rsidRPr="007346B8">
        <w:t>Variant A,</w:t>
      </w:r>
      <w:r>
        <w:t xml:space="preserve"> B, </w:t>
      </w:r>
      <w:r w:rsidRPr="007346B8">
        <w:t xml:space="preserve">C </w:t>
      </w:r>
      <w:r>
        <w:t xml:space="preserve">and Ov3 </w:t>
      </w:r>
      <w:r w:rsidRPr="007346B8">
        <w:t>Values</w:t>
      </w:r>
      <w:r>
        <w:t xml:space="preserve"> (where applicable)</w:t>
      </w:r>
    </w:p>
    <w:p w14:paraId="5E342B09" w14:textId="77777777" w:rsidR="00C613E2" w:rsidRPr="00466845" w:rsidRDefault="00C613E2" w:rsidP="004E216A">
      <w:pPr>
        <w:pStyle w:val="TableCaption"/>
        <w:numPr>
          <w:ilvl w:val="0"/>
          <w:numId w:val="0"/>
        </w:numPr>
      </w:pPr>
    </w:p>
    <w:p w14:paraId="1263F062" w14:textId="77777777" w:rsidR="00C613E2" w:rsidRDefault="00C613E2" w:rsidP="00C613E2">
      <w:pPr>
        <w:pStyle w:val="NormalParagraph"/>
      </w:pPr>
      <w:r>
        <w:lastRenderedPageBreak/>
        <w:br/>
      </w:r>
    </w:p>
    <w:p w14:paraId="1F099999" w14:textId="77777777" w:rsidR="00C613E2" w:rsidRDefault="00C613E2" w:rsidP="00C613E2">
      <w:pPr>
        <w:pStyle w:val="NormalParagraph"/>
      </w:pPr>
      <w:r>
        <w:br w:type="column"/>
      </w:r>
      <w:r>
        <w:lastRenderedPageBreak/>
        <w:t>E.3 Variables</w:t>
      </w:r>
    </w:p>
    <w:tbl>
      <w:tblPr>
        <w:tblW w:w="0" w:type="auto"/>
        <w:jc w:val="center"/>
        <w:tblCellMar>
          <w:top w:w="15" w:type="dxa"/>
          <w:left w:w="15" w:type="dxa"/>
          <w:bottom w:w="15" w:type="dxa"/>
          <w:right w:w="15" w:type="dxa"/>
        </w:tblCellMar>
        <w:tblLook w:val="04A0" w:firstRow="1" w:lastRow="0" w:firstColumn="1" w:lastColumn="0" w:noHBand="0" w:noVBand="1"/>
      </w:tblPr>
      <w:tblGrid>
        <w:gridCol w:w="3372"/>
        <w:gridCol w:w="5554"/>
      </w:tblGrid>
      <w:tr w:rsidR="00C613E2" w:rsidRPr="00F16DEC" w14:paraId="34AFFCA2" w14:textId="77777777" w:rsidTr="00C91152">
        <w:trPr>
          <w:tblHeader/>
          <w:jc w:val="center"/>
        </w:trPr>
        <w:tc>
          <w:tcPr>
            <w:tcW w:w="3372" w:type="dxa"/>
            <w:tcBorders>
              <w:top w:val="single" w:sz="4" w:space="0" w:color="000000"/>
              <w:left w:val="single" w:sz="4" w:space="0" w:color="000000"/>
              <w:bottom w:val="single" w:sz="6" w:space="0" w:color="000000"/>
              <w:right w:val="single" w:sz="6" w:space="0" w:color="000000"/>
            </w:tcBorders>
            <w:shd w:val="clear" w:color="auto" w:fill="C00000"/>
            <w:tcMar>
              <w:top w:w="0" w:type="dxa"/>
              <w:left w:w="115" w:type="dxa"/>
              <w:bottom w:w="0" w:type="dxa"/>
              <w:right w:w="115" w:type="dxa"/>
            </w:tcMar>
            <w:hideMark/>
          </w:tcPr>
          <w:p w14:paraId="4E564CB0" w14:textId="77777777" w:rsidR="00C613E2" w:rsidRPr="00F16DEC" w:rsidRDefault="00C613E2" w:rsidP="00C91152">
            <w:pPr>
              <w:rPr>
                <w:lang w:val="de-DE"/>
              </w:rPr>
            </w:pPr>
            <w:r>
              <w:rPr>
                <w:b/>
                <w:bCs/>
                <w:lang w:val="de-DE"/>
              </w:rPr>
              <w:t>Constant Name</w:t>
            </w:r>
          </w:p>
        </w:tc>
        <w:tc>
          <w:tcPr>
            <w:tcW w:w="5554" w:type="dxa"/>
            <w:tcBorders>
              <w:top w:val="single" w:sz="4" w:space="0" w:color="000000"/>
              <w:left w:val="single" w:sz="6" w:space="0" w:color="000000"/>
              <w:bottom w:val="single" w:sz="6" w:space="0" w:color="000000"/>
              <w:right w:val="single" w:sz="4" w:space="0" w:color="000000"/>
            </w:tcBorders>
            <w:shd w:val="clear" w:color="auto" w:fill="C00000"/>
            <w:tcMar>
              <w:top w:w="0" w:type="dxa"/>
              <w:left w:w="115" w:type="dxa"/>
              <w:bottom w:w="0" w:type="dxa"/>
              <w:right w:w="115" w:type="dxa"/>
            </w:tcMar>
            <w:hideMark/>
          </w:tcPr>
          <w:p w14:paraId="5FC8C810" w14:textId="77777777" w:rsidR="00C613E2" w:rsidRPr="00F16DEC" w:rsidRDefault="00C613E2" w:rsidP="00C91152">
            <w:pPr>
              <w:rPr>
                <w:lang w:val="de-DE"/>
              </w:rPr>
            </w:pPr>
            <w:r w:rsidRPr="00F16DEC">
              <w:rPr>
                <w:b/>
                <w:bCs/>
                <w:lang w:val="de-DE"/>
              </w:rPr>
              <w:t>Value </w:t>
            </w:r>
          </w:p>
        </w:tc>
      </w:tr>
      <w:tr w:rsidR="00C613E2" w:rsidRPr="00F16DEC" w14:paraId="28B3F2A3"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5E7B9F21" w14:textId="77777777" w:rsidR="00C613E2" w:rsidRPr="00F16DEC" w:rsidRDefault="00C613E2" w:rsidP="00C91152">
            <w:pPr>
              <w:rPr>
                <w:lang w:val="de-DE"/>
              </w:rPr>
            </w:pPr>
            <w:r>
              <w:rPr>
                <w:lang w:val="de-DE"/>
              </w:rPr>
              <w:t>&lt;curve&gt;</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47948B61" w14:textId="77777777" w:rsidR="00C613E2" w:rsidRPr="0019350D" w:rsidRDefault="00C613E2" w:rsidP="00C91152">
            <w:pPr>
              <w:rPr>
                <w:rFonts w:ascii="Courier New" w:hAnsi="Courier New" w:cs="Courier New"/>
                <w:lang w:val="de-DE"/>
              </w:rPr>
            </w:pPr>
            <w:r>
              <w:rPr>
                <w:lang w:val="de-DE"/>
              </w:rPr>
              <w:t>NIST, BRP</w:t>
            </w:r>
          </w:p>
        </w:tc>
      </w:tr>
      <w:tr w:rsidR="00C613E2" w:rsidRPr="00F16DEC" w14:paraId="49AD82CD"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1A702E5C" w14:textId="77777777" w:rsidR="00C613E2" w:rsidRPr="00F16DEC" w:rsidRDefault="00C613E2" w:rsidP="00C91152">
            <w:pPr>
              <w:rPr>
                <w:lang w:val="de-DE"/>
              </w:rPr>
            </w:pPr>
            <w:r>
              <w:rPr>
                <w:lang w:val="de-DE"/>
              </w:rPr>
              <w:t>&lt;variant&gt;</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5CAF3C69" w14:textId="77777777" w:rsidR="00C613E2" w:rsidRPr="0019350D" w:rsidRDefault="00C613E2" w:rsidP="00C91152">
            <w:pPr>
              <w:rPr>
                <w:rFonts w:ascii="Courier New" w:hAnsi="Courier New" w:cs="Courier New"/>
                <w:lang w:val="de-DE"/>
              </w:rPr>
            </w:pPr>
            <w:r>
              <w:rPr>
                <w:lang w:val="de-DE"/>
              </w:rPr>
              <w:t>Var{O, Ov3,A,B,C}</w:t>
            </w:r>
          </w:p>
        </w:tc>
      </w:tr>
      <w:tr w:rsidR="00CD5C52" w:rsidRPr="00F16DEC" w14:paraId="0474D1A0"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43EA045E" w14:textId="5A1F8355" w:rsidR="00CD5C52" w:rsidRDefault="00CD5C52" w:rsidP="00CD5C52">
            <w:pPr>
              <w:rPr>
                <w:lang w:val="de-DE"/>
              </w:rPr>
            </w:pPr>
            <w:r>
              <w:rPr>
                <w:lang w:val="de-DE"/>
              </w:rPr>
              <w:t>&lt;number&gt;</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tcPr>
          <w:p w14:paraId="03B65202" w14:textId="05FE3CEF" w:rsidR="00CD5C52" w:rsidRDefault="00CD5C52" w:rsidP="00CD5C52">
            <w:pPr>
              <w:rPr>
                <w:lang w:val="de-DE"/>
              </w:rPr>
            </w:pPr>
            <w:r>
              <w:rPr>
                <w:lang w:val="de-DE"/>
              </w:rPr>
              <w:t>Int{null, 2, 4, 8, ...}</w:t>
            </w:r>
          </w:p>
        </w:tc>
      </w:tr>
      <w:tr w:rsidR="00CD5C52" w:rsidRPr="00F16DEC" w14:paraId="47667681"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7407795A" w14:textId="40DD1E50" w:rsidR="00CD5C52" w:rsidRDefault="00CD5C52" w:rsidP="00CD5C52">
            <w:pPr>
              <w:rPr>
                <w:lang w:val="de-DE"/>
              </w:rPr>
            </w:pPr>
            <w:r>
              <w:rPr>
                <w:lang w:val="de-DE"/>
              </w:rPr>
              <w:t>&lt;permitedEins&gt;</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tcPr>
          <w:p w14:paraId="5DC771D2" w14:textId="7DE0A8AB" w:rsidR="00CD5C52" w:rsidRDefault="00CD5C52" w:rsidP="00CD5C52">
            <w:pPr>
              <w:rPr>
                <w:lang w:val="de-DE"/>
              </w:rPr>
            </w:pPr>
            <w:r w:rsidRPr="00101CE2">
              <w:rPr>
                <w:lang w:val="de-DE"/>
              </w:rPr>
              <w:t>89049032</w:t>
            </w:r>
          </w:p>
        </w:tc>
      </w:tr>
    </w:tbl>
    <w:p w14:paraId="207FD994" w14:textId="77777777" w:rsidR="00C613E2" w:rsidRPr="00466845" w:rsidRDefault="00C613E2" w:rsidP="00C613E2">
      <w:pPr>
        <w:pStyle w:val="TableCaption"/>
      </w:pPr>
      <w:r w:rsidRPr="007346B8">
        <w:t xml:space="preserve">:  </w:t>
      </w:r>
      <w:r>
        <w:t>Constant Names</w:t>
      </w:r>
    </w:p>
    <w:p w14:paraId="131B8F2C" w14:textId="10C8842C" w:rsidR="005C14BB" w:rsidRDefault="00F46AE1" w:rsidP="006117FA">
      <w:pPr>
        <w:pStyle w:val="Annex"/>
      </w:pPr>
      <w:bookmarkStart w:id="285" w:name="_Toc153184093"/>
      <w:bookmarkStart w:id="286" w:name="_Toc188891784"/>
      <w:bookmarkEnd w:id="285"/>
      <w:r>
        <w:t>Templates for generating certificates</w:t>
      </w:r>
      <w:bookmarkEnd w:id="286"/>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543"/>
        <w:gridCol w:w="6473"/>
      </w:tblGrid>
      <w:tr w:rsidR="008D4D01" w:rsidRPr="00444C70" w14:paraId="35A2C262" w14:textId="77777777" w:rsidTr="00C91152">
        <w:trPr>
          <w:cantSplit/>
          <w:jc w:val="center"/>
        </w:trPr>
        <w:tc>
          <w:tcPr>
            <w:tcW w:w="1410" w:type="pct"/>
            <w:tcBorders>
              <w:top w:val="single" w:sz="4" w:space="0" w:color="auto"/>
              <w:left w:val="single" w:sz="4" w:space="0" w:color="auto"/>
              <w:bottom w:val="single" w:sz="6" w:space="0" w:color="auto"/>
              <w:right w:val="single" w:sz="6" w:space="0" w:color="auto"/>
            </w:tcBorders>
            <w:shd w:val="clear" w:color="auto" w:fill="auto"/>
          </w:tcPr>
          <w:p w14:paraId="2E62A239" w14:textId="77777777" w:rsidR="008D4D01" w:rsidRPr="005F73AC" w:rsidRDefault="008D4D01" w:rsidP="00C91152">
            <w:pPr>
              <w:pStyle w:val="TableText"/>
            </w:pPr>
            <w:r>
              <w:t>Files</w:t>
            </w:r>
          </w:p>
        </w:tc>
        <w:tc>
          <w:tcPr>
            <w:tcW w:w="3590" w:type="pct"/>
            <w:tcBorders>
              <w:top w:val="single" w:sz="4" w:space="0" w:color="auto"/>
              <w:left w:val="single" w:sz="6" w:space="0" w:color="auto"/>
              <w:bottom w:val="single" w:sz="6" w:space="0" w:color="auto"/>
              <w:right w:val="single" w:sz="4" w:space="0" w:color="auto"/>
            </w:tcBorders>
            <w:shd w:val="clear" w:color="auto" w:fill="auto"/>
          </w:tcPr>
          <w:p w14:paraId="18F622D3" w14:textId="77777777" w:rsidR="008D4D01" w:rsidRPr="005F73AC" w:rsidRDefault="008D4D01" w:rsidP="00C91152">
            <w:pPr>
              <w:pStyle w:val="TableText"/>
            </w:pPr>
            <w:r>
              <w:t>Content</w:t>
            </w:r>
          </w:p>
        </w:tc>
      </w:tr>
      <w:tr w:rsidR="00CD5C52" w:rsidRPr="00444C70" w14:paraId="79346475" w14:textId="77777777" w:rsidTr="00C91152">
        <w:trPr>
          <w:cantSplit/>
          <w:jc w:val="center"/>
        </w:trPr>
        <w:tc>
          <w:tcPr>
            <w:tcW w:w="1410" w:type="pct"/>
            <w:tcBorders>
              <w:top w:val="single" w:sz="4" w:space="0" w:color="auto"/>
              <w:left w:val="single" w:sz="4" w:space="0" w:color="auto"/>
              <w:bottom w:val="single" w:sz="6" w:space="0" w:color="auto"/>
              <w:right w:val="single" w:sz="6" w:space="0" w:color="auto"/>
            </w:tcBorders>
            <w:shd w:val="clear" w:color="auto" w:fill="auto"/>
          </w:tcPr>
          <w:p w14:paraId="719D8DC4" w14:textId="04F4E4B5" w:rsidR="00CD5C52" w:rsidRDefault="00CD5C52" w:rsidP="00CD5C52">
            <w:pPr>
              <w:pStyle w:val="TableText"/>
            </w:pPr>
            <w:r>
              <w:rPr>
                <w:lang w:val="fr-FR" w:eastAsia="ko-KR"/>
              </w:rPr>
              <w:t>CI-csr.cnf</w:t>
            </w:r>
          </w:p>
        </w:tc>
        <w:tc>
          <w:tcPr>
            <w:tcW w:w="3590" w:type="pct"/>
            <w:tcBorders>
              <w:top w:val="single" w:sz="4" w:space="0" w:color="auto"/>
              <w:left w:val="single" w:sz="6" w:space="0" w:color="auto"/>
              <w:bottom w:val="single" w:sz="6" w:space="0" w:color="auto"/>
              <w:right w:val="single" w:sz="4" w:space="0" w:color="auto"/>
            </w:tcBorders>
            <w:shd w:val="clear" w:color="auto" w:fill="auto"/>
          </w:tcPr>
          <w:p w14:paraId="41F6A5BB" w14:textId="77777777" w:rsidR="00CD5C52" w:rsidRDefault="00CD5C52" w:rsidP="00CD5C52">
            <w:pPr>
              <w:pStyle w:val="TableText"/>
            </w:pPr>
            <w:r>
              <w:t>Prompt = no</w:t>
            </w:r>
          </w:p>
          <w:p w14:paraId="2E40D6B1" w14:textId="77777777" w:rsidR="00CD5C52" w:rsidRDefault="00CD5C52" w:rsidP="00CD5C52">
            <w:pPr>
              <w:pStyle w:val="TableText"/>
            </w:pPr>
            <w:r>
              <w:t>distinguished_name = dn-param</w:t>
            </w:r>
          </w:p>
          <w:p w14:paraId="08792363" w14:textId="77777777" w:rsidR="00CD5C52" w:rsidRDefault="00CD5C52" w:rsidP="00CD5C52">
            <w:pPr>
              <w:pStyle w:val="TableText"/>
            </w:pPr>
          </w:p>
          <w:p w14:paraId="2A4F53B3" w14:textId="77777777" w:rsidR="00CD5C52" w:rsidRDefault="00CD5C52" w:rsidP="00CD5C52">
            <w:pPr>
              <w:pStyle w:val="TableText"/>
            </w:pPr>
            <w:r w:rsidRPr="00311074">
              <w:t>extensions = extend</w:t>
            </w:r>
          </w:p>
          <w:p w14:paraId="404ABF7C" w14:textId="77777777" w:rsidR="00CD5C52" w:rsidRDefault="00CD5C52" w:rsidP="00CD5C52">
            <w:pPr>
              <w:pStyle w:val="TableText"/>
            </w:pPr>
            <w:r w:rsidRPr="00311074">
              <w:t>[</w:t>
            </w:r>
            <w:r>
              <w:t>extend</w:t>
            </w:r>
            <w:r w:rsidRPr="00311074">
              <w:t>]</w:t>
            </w:r>
          </w:p>
          <w:p w14:paraId="0EA0E080" w14:textId="77777777" w:rsidR="00CD5C52" w:rsidRDefault="00CD5C52" w:rsidP="00CD5C52">
            <w:pPr>
              <w:pStyle w:val="TableText"/>
              <w:rPr>
                <w:rFonts w:ascii="ArialMT" w:hAnsi="ArialMT" w:hint="eastAsia"/>
                <w:i/>
                <w:iCs/>
                <w:szCs w:val="20"/>
              </w:rPr>
            </w:pPr>
            <w:r w:rsidRPr="009E3A45">
              <w:t>subjectKeyIdentifier</w:t>
            </w:r>
            <w:r w:rsidRPr="00311074">
              <w:t>=</w:t>
            </w:r>
            <w:r>
              <w:t xml:space="preserve"> </w:t>
            </w:r>
            <w:r w:rsidRPr="007C2FC5">
              <w:rPr>
                <w:rFonts w:ascii="ArialMT" w:hAnsi="ArialMT"/>
                <w:i/>
                <w:iCs/>
                <w:szCs w:val="20"/>
              </w:rPr>
              <w:t xml:space="preserve">&lt;Value of </w:t>
            </w:r>
            <w:r>
              <w:rPr>
                <w:rFonts w:ascii="ArialMT" w:hAnsi="ArialMT"/>
                <w:i/>
                <w:iCs/>
                <w:szCs w:val="20"/>
              </w:rPr>
              <w:t>“</w:t>
            </w:r>
            <w:r w:rsidRPr="009E3A45">
              <w:t>subjectKeyIdentifier</w:t>
            </w:r>
            <w:r>
              <w:rPr>
                <w:rFonts w:ascii="ArialMT" w:hAnsi="ArialMT"/>
                <w:i/>
                <w:iCs/>
                <w:szCs w:val="20"/>
              </w:rPr>
              <w:t>”</w:t>
            </w:r>
            <w:r w:rsidRPr="007C2FC5">
              <w:rPr>
                <w:rFonts w:ascii="ArialMT" w:hAnsi="ArialMT"/>
                <w:i/>
                <w:iCs/>
                <w:szCs w:val="20"/>
              </w:rPr>
              <w:t xml:space="preserve"> field&gt;</w:t>
            </w:r>
          </w:p>
          <w:p w14:paraId="4CD149EB" w14:textId="77777777" w:rsidR="00CD5C52" w:rsidRDefault="00CD5C52" w:rsidP="00CD5C52">
            <w:pPr>
              <w:pStyle w:val="TableText"/>
              <w:rPr>
                <w:rFonts w:ascii="ArialMT" w:hAnsi="ArialMT" w:hint="eastAsia"/>
                <w:i/>
                <w:iCs/>
                <w:szCs w:val="20"/>
              </w:rPr>
            </w:pPr>
            <w:r w:rsidRPr="00311074">
              <w:t>keyUsage=</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keyUsage</w:t>
            </w:r>
            <w:r>
              <w:rPr>
                <w:rFonts w:ascii="ArialMT" w:hAnsi="ArialMT"/>
                <w:i/>
                <w:iCs/>
                <w:szCs w:val="20"/>
              </w:rPr>
              <w:t>”</w:t>
            </w:r>
            <w:r w:rsidRPr="007C2FC5">
              <w:rPr>
                <w:rFonts w:ascii="ArialMT" w:hAnsi="ArialMT"/>
                <w:i/>
                <w:iCs/>
                <w:szCs w:val="20"/>
              </w:rPr>
              <w:t xml:space="preserve"> field&gt;</w:t>
            </w:r>
          </w:p>
          <w:p w14:paraId="140D97C9" w14:textId="77777777" w:rsidR="00CD5C52" w:rsidRDefault="00CD5C52" w:rsidP="00CD5C52">
            <w:pPr>
              <w:pStyle w:val="TableText"/>
              <w:rPr>
                <w:rFonts w:ascii="ArialMT" w:hAnsi="ArialMT" w:hint="eastAsia"/>
                <w:i/>
                <w:iCs/>
                <w:szCs w:val="20"/>
              </w:rPr>
            </w:pPr>
            <w:r w:rsidRPr="00311074">
              <w:t>certificatePolicies=</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certificatePolicies</w:t>
            </w:r>
            <w:r>
              <w:rPr>
                <w:rFonts w:ascii="ArialMT" w:hAnsi="ArialMT"/>
                <w:i/>
                <w:iCs/>
                <w:szCs w:val="20"/>
              </w:rPr>
              <w:t>”</w:t>
            </w:r>
            <w:r w:rsidRPr="007C2FC5">
              <w:rPr>
                <w:rFonts w:ascii="ArialMT" w:hAnsi="ArialMT"/>
                <w:i/>
                <w:iCs/>
                <w:szCs w:val="20"/>
              </w:rPr>
              <w:t xml:space="preserve"> field&gt;</w:t>
            </w:r>
          </w:p>
          <w:p w14:paraId="6884C492" w14:textId="77777777" w:rsidR="00CD5C52" w:rsidRDefault="00CD5C52" w:rsidP="00CD5C52">
            <w:pPr>
              <w:pStyle w:val="TableText"/>
              <w:rPr>
                <w:rFonts w:ascii="ArialMT" w:hAnsi="ArialMT" w:hint="eastAsia"/>
                <w:i/>
                <w:iCs/>
                <w:szCs w:val="20"/>
              </w:rPr>
            </w:pPr>
            <w:r w:rsidRPr="00311074">
              <w:t>basicConstraints=</w:t>
            </w:r>
            <w:r>
              <w:t xml:space="preserve"> </w:t>
            </w:r>
            <w:r w:rsidRPr="007C2FC5">
              <w:rPr>
                <w:rFonts w:ascii="ArialMT" w:hAnsi="ArialMT"/>
                <w:i/>
                <w:iCs/>
                <w:szCs w:val="20"/>
              </w:rPr>
              <w:t xml:space="preserve">&lt;Value of </w:t>
            </w:r>
            <w:r>
              <w:rPr>
                <w:rFonts w:ascii="ArialMT" w:hAnsi="ArialMT"/>
                <w:i/>
                <w:iCs/>
                <w:szCs w:val="20"/>
              </w:rPr>
              <w:t>“</w:t>
            </w:r>
            <w:r w:rsidRPr="00311074">
              <w:t>basicConstraints</w:t>
            </w:r>
            <w:r>
              <w:rPr>
                <w:rFonts w:ascii="ArialMT" w:hAnsi="ArialMT"/>
                <w:i/>
                <w:iCs/>
                <w:szCs w:val="20"/>
              </w:rPr>
              <w:t>”</w:t>
            </w:r>
            <w:r w:rsidRPr="007C2FC5">
              <w:rPr>
                <w:rFonts w:ascii="ArialMT" w:hAnsi="ArialMT"/>
                <w:i/>
                <w:iCs/>
                <w:szCs w:val="20"/>
              </w:rPr>
              <w:t xml:space="preserve"> field&gt;</w:t>
            </w:r>
          </w:p>
          <w:p w14:paraId="48760AFA" w14:textId="77777777" w:rsidR="00CD5C52" w:rsidRDefault="00CD5C52" w:rsidP="00CD5C52">
            <w:pPr>
              <w:pStyle w:val="TableText"/>
              <w:rPr>
                <w:rFonts w:ascii="ArialMT" w:hAnsi="ArialMT" w:hint="eastAsia"/>
                <w:i/>
                <w:iCs/>
                <w:szCs w:val="20"/>
              </w:rPr>
            </w:pPr>
            <w:r w:rsidRPr="00311074">
              <w:t>subjectAltName=</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subjectAltName</w:t>
            </w:r>
            <w:r>
              <w:rPr>
                <w:rFonts w:ascii="ArialMT" w:hAnsi="ArialMT"/>
                <w:i/>
                <w:iCs/>
                <w:szCs w:val="20"/>
              </w:rPr>
              <w:t>”</w:t>
            </w:r>
            <w:r w:rsidRPr="007C2FC5">
              <w:rPr>
                <w:rFonts w:ascii="ArialMT" w:hAnsi="ArialMT"/>
                <w:i/>
                <w:iCs/>
                <w:szCs w:val="20"/>
              </w:rPr>
              <w:t xml:space="preserve"> field&gt;</w:t>
            </w:r>
          </w:p>
          <w:p w14:paraId="4454830D" w14:textId="738FEEE9" w:rsidR="00CD5C52" w:rsidRDefault="00CD5C52" w:rsidP="00CD5C52">
            <w:pPr>
              <w:pStyle w:val="TableText"/>
            </w:pPr>
            <w:r w:rsidRPr="00311074">
              <w:t>crlDistributionPoints=</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crlDistributionPoints</w:t>
            </w:r>
            <w:r>
              <w:rPr>
                <w:rFonts w:ascii="ArialMT" w:hAnsi="ArialMT"/>
                <w:i/>
                <w:iCs/>
                <w:szCs w:val="20"/>
              </w:rPr>
              <w:t>”</w:t>
            </w:r>
            <w:r w:rsidRPr="007C2FC5">
              <w:rPr>
                <w:rFonts w:ascii="ArialMT" w:hAnsi="ArialMT"/>
                <w:i/>
                <w:iCs/>
                <w:szCs w:val="20"/>
              </w:rPr>
              <w:t xml:space="preserve"> field&gt;</w:t>
            </w:r>
          </w:p>
        </w:tc>
      </w:tr>
      <w:tr w:rsidR="00CD5C52" w:rsidRPr="00444C70" w14:paraId="153D5072" w14:textId="77777777" w:rsidTr="00C91152">
        <w:trPr>
          <w:cantSplit/>
          <w:jc w:val="center"/>
        </w:trPr>
        <w:tc>
          <w:tcPr>
            <w:tcW w:w="1410" w:type="pct"/>
            <w:tcBorders>
              <w:top w:val="single" w:sz="4" w:space="0" w:color="auto"/>
              <w:left w:val="single" w:sz="4" w:space="0" w:color="auto"/>
              <w:bottom w:val="single" w:sz="6" w:space="0" w:color="auto"/>
              <w:right w:val="single" w:sz="6" w:space="0" w:color="auto"/>
            </w:tcBorders>
            <w:shd w:val="clear" w:color="auto" w:fill="auto"/>
          </w:tcPr>
          <w:p w14:paraId="0C230EDB" w14:textId="377C93F6" w:rsidR="00CD5C52" w:rsidRDefault="00CD5C52" w:rsidP="00CD5C52">
            <w:pPr>
              <w:pStyle w:val="TableText"/>
            </w:pPr>
            <w:r>
              <w:rPr>
                <w:lang w:eastAsia="ko-KR"/>
              </w:rPr>
              <w:t>CIS</w:t>
            </w:r>
            <w:r w:rsidR="007A7D57">
              <w:rPr>
                <w:lang w:eastAsia="ko-KR"/>
              </w:rPr>
              <w:t>ub</w:t>
            </w:r>
            <w:r>
              <w:rPr>
                <w:lang w:eastAsia="ko-KR"/>
              </w:rPr>
              <w:t>CA-csr.cnf</w:t>
            </w:r>
          </w:p>
        </w:tc>
        <w:tc>
          <w:tcPr>
            <w:tcW w:w="3590" w:type="pct"/>
            <w:tcBorders>
              <w:top w:val="single" w:sz="4" w:space="0" w:color="auto"/>
              <w:left w:val="single" w:sz="6" w:space="0" w:color="auto"/>
              <w:bottom w:val="single" w:sz="6" w:space="0" w:color="auto"/>
              <w:right w:val="single" w:sz="4" w:space="0" w:color="auto"/>
            </w:tcBorders>
            <w:shd w:val="clear" w:color="auto" w:fill="auto"/>
          </w:tcPr>
          <w:p w14:paraId="27572A09" w14:textId="77777777" w:rsidR="00CD5C52" w:rsidRDefault="00CD5C52" w:rsidP="00CD5C52">
            <w:pPr>
              <w:pStyle w:val="TableText"/>
            </w:pPr>
            <w:r w:rsidRPr="00311074">
              <w:t>prompt = no</w:t>
            </w:r>
            <w:r>
              <w:br/>
            </w:r>
          </w:p>
          <w:p w14:paraId="55F456D6" w14:textId="77777777" w:rsidR="00CD5C52" w:rsidRDefault="00CD5C52" w:rsidP="00CD5C52">
            <w:pPr>
              <w:pStyle w:val="TableText"/>
            </w:pPr>
            <w:r>
              <w:t>distinguished_name = dn-param</w:t>
            </w:r>
          </w:p>
          <w:p w14:paraId="37FD8DFF" w14:textId="19B43918" w:rsidR="00CD5C52" w:rsidRDefault="00CD5C52" w:rsidP="00CD5C52">
            <w:pPr>
              <w:pStyle w:val="TableText"/>
            </w:pPr>
            <w:r w:rsidRPr="007C2FC5">
              <w:rPr>
                <w:rFonts w:ascii="ArialMT" w:hAnsi="ArialMT"/>
                <w:i/>
                <w:iCs/>
                <w:szCs w:val="20"/>
              </w:rPr>
              <w:t xml:space="preserve">&lt;Value of </w:t>
            </w:r>
            <w:r>
              <w:rPr>
                <w:rFonts w:ascii="ArialMT" w:hAnsi="ArialMT"/>
                <w:i/>
                <w:iCs/>
                <w:szCs w:val="20"/>
              </w:rPr>
              <w:t>“</w:t>
            </w:r>
            <w:r w:rsidRPr="007C2FC5">
              <w:rPr>
                <w:rFonts w:ascii="ArialMT" w:hAnsi="ArialMT"/>
                <w:i/>
                <w:iCs/>
                <w:szCs w:val="20"/>
              </w:rPr>
              <w:t>subject</w:t>
            </w:r>
            <w:r>
              <w:rPr>
                <w:rFonts w:ascii="ArialMT" w:hAnsi="ArialMT"/>
                <w:i/>
                <w:iCs/>
                <w:szCs w:val="20"/>
              </w:rPr>
              <w:t>”</w:t>
            </w:r>
            <w:r w:rsidRPr="007C2FC5">
              <w:rPr>
                <w:rFonts w:ascii="ArialMT" w:hAnsi="ArialMT"/>
                <w:i/>
                <w:iCs/>
                <w:szCs w:val="20"/>
              </w:rPr>
              <w:t xml:space="preserve"> field&gt;</w:t>
            </w:r>
          </w:p>
        </w:tc>
      </w:tr>
      <w:tr w:rsidR="00CD5C52" w:rsidRPr="00444C70" w14:paraId="373B75F8" w14:textId="77777777" w:rsidTr="00C91152">
        <w:trPr>
          <w:cantSplit/>
          <w:jc w:val="center"/>
        </w:trPr>
        <w:tc>
          <w:tcPr>
            <w:tcW w:w="1410" w:type="pct"/>
            <w:tcBorders>
              <w:top w:val="single" w:sz="4" w:space="0" w:color="auto"/>
              <w:left w:val="single" w:sz="4" w:space="0" w:color="auto"/>
              <w:bottom w:val="single" w:sz="6" w:space="0" w:color="auto"/>
              <w:right w:val="single" w:sz="6" w:space="0" w:color="auto"/>
            </w:tcBorders>
            <w:shd w:val="clear" w:color="auto" w:fill="auto"/>
          </w:tcPr>
          <w:p w14:paraId="54AF6F02" w14:textId="4145142B" w:rsidR="00CD5C52" w:rsidRDefault="00CD5C52" w:rsidP="00CD5C52">
            <w:pPr>
              <w:pStyle w:val="TableText"/>
            </w:pPr>
            <w:r>
              <w:rPr>
                <w:lang w:eastAsia="ko-KR"/>
              </w:rPr>
              <w:t>CIS</w:t>
            </w:r>
            <w:r w:rsidR="007A7D57">
              <w:rPr>
                <w:lang w:eastAsia="ko-KR"/>
              </w:rPr>
              <w:t>ub</w:t>
            </w:r>
            <w:r>
              <w:rPr>
                <w:lang w:eastAsia="ko-KR"/>
              </w:rPr>
              <w:t>CA-ext.cnf</w:t>
            </w:r>
          </w:p>
        </w:tc>
        <w:tc>
          <w:tcPr>
            <w:tcW w:w="3590" w:type="pct"/>
            <w:tcBorders>
              <w:top w:val="single" w:sz="4" w:space="0" w:color="auto"/>
              <w:left w:val="single" w:sz="6" w:space="0" w:color="auto"/>
              <w:bottom w:val="single" w:sz="6" w:space="0" w:color="auto"/>
              <w:right w:val="single" w:sz="4" w:space="0" w:color="auto"/>
            </w:tcBorders>
            <w:shd w:val="clear" w:color="auto" w:fill="auto"/>
          </w:tcPr>
          <w:p w14:paraId="2116D33B" w14:textId="77777777" w:rsidR="00CD5C52" w:rsidRDefault="00CD5C52" w:rsidP="00CD5C52">
            <w:pPr>
              <w:pStyle w:val="TableText"/>
            </w:pPr>
            <w:r w:rsidRPr="00311074">
              <w:t>prompt = no</w:t>
            </w:r>
          </w:p>
          <w:p w14:paraId="03B24D7D" w14:textId="77777777" w:rsidR="00CD5C52" w:rsidRDefault="00CD5C52" w:rsidP="00CD5C52">
            <w:pPr>
              <w:pStyle w:val="TableText"/>
            </w:pPr>
          </w:p>
          <w:p w14:paraId="6A5359B9" w14:textId="77777777" w:rsidR="00CD5C52" w:rsidRDefault="00CD5C52" w:rsidP="00CD5C52">
            <w:pPr>
              <w:pStyle w:val="TableText"/>
            </w:pPr>
            <w:r w:rsidRPr="00311074">
              <w:t>extensions = extend</w:t>
            </w:r>
          </w:p>
          <w:p w14:paraId="1AA5F995" w14:textId="77777777" w:rsidR="00CD5C52" w:rsidRDefault="00CD5C52" w:rsidP="00CD5C52">
            <w:pPr>
              <w:pStyle w:val="TableText"/>
            </w:pPr>
            <w:r w:rsidRPr="00311074">
              <w:t>[</w:t>
            </w:r>
            <w:r>
              <w:t>extend</w:t>
            </w:r>
            <w:r w:rsidRPr="00311074">
              <w:t>]</w:t>
            </w:r>
          </w:p>
          <w:p w14:paraId="6C6487C4" w14:textId="77777777" w:rsidR="00CD5C52" w:rsidRDefault="00CD5C52" w:rsidP="00CD5C52">
            <w:pPr>
              <w:pStyle w:val="TableText"/>
              <w:rPr>
                <w:rFonts w:ascii="ArialMT" w:hAnsi="ArialMT" w:hint="eastAsia"/>
                <w:i/>
                <w:iCs/>
                <w:szCs w:val="20"/>
              </w:rPr>
            </w:pPr>
            <w:r w:rsidRPr="009E3A45">
              <w:t>subjectKeyIdentifier</w:t>
            </w:r>
            <w:r w:rsidRPr="00311074">
              <w:t>=</w:t>
            </w:r>
            <w:r>
              <w:t xml:space="preserve"> </w:t>
            </w:r>
            <w:r w:rsidRPr="007C2FC5">
              <w:rPr>
                <w:rFonts w:ascii="ArialMT" w:hAnsi="ArialMT"/>
                <w:i/>
                <w:iCs/>
                <w:szCs w:val="20"/>
              </w:rPr>
              <w:t xml:space="preserve">&lt;Value of </w:t>
            </w:r>
            <w:r>
              <w:rPr>
                <w:rFonts w:ascii="ArialMT" w:hAnsi="ArialMT"/>
                <w:i/>
                <w:iCs/>
                <w:szCs w:val="20"/>
              </w:rPr>
              <w:t>“</w:t>
            </w:r>
            <w:r w:rsidRPr="009E3A45">
              <w:t>subjectKeyIdentifier</w:t>
            </w:r>
            <w:r>
              <w:rPr>
                <w:rFonts w:ascii="ArialMT" w:hAnsi="ArialMT"/>
                <w:i/>
                <w:iCs/>
                <w:szCs w:val="20"/>
              </w:rPr>
              <w:t>”</w:t>
            </w:r>
            <w:r w:rsidRPr="007C2FC5">
              <w:rPr>
                <w:rFonts w:ascii="ArialMT" w:hAnsi="ArialMT"/>
                <w:i/>
                <w:iCs/>
                <w:szCs w:val="20"/>
              </w:rPr>
              <w:t xml:space="preserve"> field&gt;</w:t>
            </w:r>
          </w:p>
          <w:p w14:paraId="67B964B5" w14:textId="77777777" w:rsidR="00CD5C52" w:rsidRDefault="00CD5C52" w:rsidP="00CD5C52">
            <w:pPr>
              <w:pStyle w:val="TableText"/>
              <w:rPr>
                <w:rFonts w:ascii="ArialMT" w:hAnsi="ArialMT" w:hint="eastAsia"/>
                <w:i/>
                <w:iCs/>
                <w:szCs w:val="20"/>
              </w:rPr>
            </w:pPr>
            <w:r w:rsidRPr="00311074">
              <w:t>keyUsage=</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keyUsage</w:t>
            </w:r>
            <w:r>
              <w:rPr>
                <w:rFonts w:ascii="ArialMT" w:hAnsi="ArialMT"/>
                <w:i/>
                <w:iCs/>
                <w:szCs w:val="20"/>
              </w:rPr>
              <w:t>”</w:t>
            </w:r>
            <w:r w:rsidRPr="007C2FC5">
              <w:rPr>
                <w:rFonts w:ascii="ArialMT" w:hAnsi="ArialMT"/>
                <w:i/>
                <w:iCs/>
                <w:szCs w:val="20"/>
              </w:rPr>
              <w:t xml:space="preserve"> field&gt;</w:t>
            </w:r>
          </w:p>
          <w:p w14:paraId="4E59735B" w14:textId="77777777" w:rsidR="00CD5C52" w:rsidRDefault="00CD5C52" w:rsidP="00CD5C52">
            <w:pPr>
              <w:pStyle w:val="TableText"/>
              <w:rPr>
                <w:rFonts w:ascii="ArialMT" w:hAnsi="ArialMT" w:hint="eastAsia"/>
                <w:i/>
                <w:iCs/>
                <w:szCs w:val="20"/>
              </w:rPr>
            </w:pPr>
            <w:r w:rsidRPr="00311074">
              <w:t>certificatePolicies=</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certificatePolicies</w:t>
            </w:r>
            <w:r>
              <w:rPr>
                <w:rFonts w:ascii="ArialMT" w:hAnsi="ArialMT"/>
                <w:i/>
                <w:iCs/>
                <w:szCs w:val="20"/>
              </w:rPr>
              <w:t>”</w:t>
            </w:r>
            <w:r w:rsidRPr="007C2FC5">
              <w:rPr>
                <w:rFonts w:ascii="ArialMT" w:hAnsi="ArialMT"/>
                <w:i/>
                <w:iCs/>
                <w:szCs w:val="20"/>
              </w:rPr>
              <w:t xml:space="preserve"> field&gt;</w:t>
            </w:r>
          </w:p>
          <w:p w14:paraId="58AB50B6" w14:textId="77777777" w:rsidR="00CD5C52" w:rsidRDefault="00CD5C52" w:rsidP="00CD5C52">
            <w:pPr>
              <w:pStyle w:val="TableText"/>
              <w:rPr>
                <w:rFonts w:ascii="ArialMT" w:hAnsi="ArialMT" w:hint="eastAsia"/>
                <w:i/>
                <w:iCs/>
                <w:szCs w:val="20"/>
              </w:rPr>
            </w:pPr>
            <w:r w:rsidRPr="00311074">
              <w:t>basicConstraints=</w:t>
            </w:r>
            <w:r>
              <w:t xml:space="preserve"> </w:t>
            </w:r>
            <w:r w:rsidRPr="007C2FC5">
              <w:rPr>
                <w:rFonts w:ascii="ArialMT" w:hAnsi="ArialMT"/>
                <w:i/>
                <w:iCs/>
                <w:szCs w:val="20"/>
              </w:rPr>
              <w:t xml:space="preserve">&lt;Value of </w:t>
            </w:r>
            <w:r>
              <w:rPr>
                <w:rFonts w:ascii="ArialMT" w:hAnsi="ArialMT"/>
                <w:i/>
                <w:iCs/>
                <w:szCs w:val="20"/>
              </w:rPr>
              <w:t>“</w:t>
            </w:r>
            <w:r w:rsidRPr="00311074">
              <w:t>basicConstraints</w:t>
            </w:r>
            <w:r>
              <w:rPr>
                <w:rFonts w:ascii="ArialMT" w:hAnsi="ArialMT"/>
                <w:i/>
                <w:iCs/>
                <w:szCs w:val="20"/>
              </w:rPr>
              <w:t>”</w:t>
            </w:r>
            <w:r w:rsidRPr="007C2FC5">
              <w:rPr>
                <w:rFonts w:ascii="ArialMT" w:hAnsi="ArialMT"/>
                <w:i/>
                <w:iCs/>
                <w:szCs w:val="20"/>
              </w:rPr>
              <w:t xml:space="preserve"> field&gt;</w:t>
            </w:r>
          </w:p>
          <w:p w14:paraId="3F442A1D" w14:textId="77777777" w:rsidR="00CD5C52" w:rsidRDefault="00CD5C52" w:rsidP="00CD5C52">
            <w:pPr>
              <w:pStyle w:val="TableText"/>
              <w:rPr>
                <w:rFonts w:ascii="ArialMT" w:hAnsi="ArialMT" w:hint="eastAsia"/>
                <w:i/>
                <w:iCs/>
                <w:szCs w:val="20"/>
              </w:rPr>
            </w:pPr>
            <w:r w:rsidRPr="00311074">
              <w:t>subjectAltName=</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subjectAltName</w:t>
            </w:r>
            <w:r>
              <w:rPr>
                <w:rFonts w:ascii="ArialMT" w:hAnsi="ArialMT"/>
                <w:i/>
                <w:iCs/>
                <w:szCs w:val="20"/>
              </w:rPr>
              <w:t>”</w:t>
            </w:r>
            <w:r w:rsidRPr="007C2FC5">
              <w:rPr>
                <w:rFonts w:ascii="ArialMT" w:hAnsi="ArialMT"/>
                <w:i/>
                <w:iCs/>
                <w:szCs w:val="20"/>
              </w:rPr>
              <w:t xml:space="preserve"> field&gt;</w:t>
            </w:r>
          </w:p>
          <w:p w14:paraId="69428028" w14:textId="351065C4" w:rsidR="00CD5C52" w:rsidRDefault="00CD5C52" w:rsidP="00CD5C52">
            <w:pPr>
              <w:pStyle w:val="TableText"/>
            </w:pPr>
            <w:r w:rsidRPr="00311074">
              <w:t>crlDistributionPoints=</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crlDistributionPoints</w:t>
            </w:r>
            <w:r>
              <w:rPr>
                <w:rFonts w:ascii="ArialMT" w:hAnsi="ArialMT"/>
                <w:i/>
                <w:iCs/>
                <w:szCs w:val="20"/>
              </w:rPr>
              <w:t>”</w:t>
            </w:r>
            <w:r w:rsidRPr="007C2FC5">
              <w:rPr>
                <w:rFonts w:ascii="ArialMT" w:hAnsi="ArialMT"/>
                <w:i/>
                <w:iCs/>
                <w:szCs w:val="20"/>
              </w:rPr>
              <w:t xml:space="preserve"> field&gt;</w:t>
            </w:r>
          </w:p>
        </w:tc>
      </w:tr>
      <w:tr w:rsidR="00CD5C52" w:rsidRPr="00444C70" w14:paraId="286CED8D" w14:textId="77777777" w:rsidTr="00C91152">
        <w:trPr>
          <w:cantSplit/>
          <w:jc w:val="center"/>
        </w:trPr>
        <w:tc>
          <w:tcPr>
            <w:tcW w:w="1410" w:type="pct"/>
            <w:tcBorders>
              <w:top w:val="single" w:sz="4" w:space="0" w:color="auto"/>
              <w:left w:val="single" w:sz="4" w:space="0" w:color="auto"/>
              <w:bottom w:val="single" w:sz="6" w:space="0" w:color="auto"/>
              <w:right w:val="single" w:sz="6" w:space="0" w:color="auto"/>
            </w:tcBorders>
            <w:shd w:val="clear" w:color="auto" w:fill="auto"/>
          </w:tcPr>
          <w:p w14:paraId="7F297319" w14:textId="511CD1C4" w:rsidR="00CD5C52" w:rsidRDefault="00CD5C52" w:rsidP="00CD5C52">
            <w:pPr>
              <w:pStyle w:val="TableText"/>
            </w:pPr>
            <w:r>
              <w:rPr>
                <w:lang w:eastAsia="ko-KR"/>
              </w:rPr>
              <w:t>EUM-csr.cnf</w:t>
            </w:r>
          </w:p>
        </w:tc>
        <w:tc>
          <w:tcPr>
            <w:tcW w:w="3590" w:type="pct"/>
            <w:tcBorders>
              <w:top w:val="single" w:sz="4" w:space="0" w:color="auto"/>
              <w:left w:val="single" w:sz="6" w:space="0" w:color="auto"/>
              <w:bottom w:val="single" w:sz="6" w:space="0" w:color="auto"/>
              <w:right w:val="single" w:sz="4" w:space="0" w:color="auto"/>
            </w:tcBorders>
            <w:shd w:val="clear" w:color="auto" w:fill="auto"/>
          </w:tcPr>
          <w:p w14:paraId="59A82391" w14:textId="77777777" w:rsidR="00CD5C52" w:rsidRDefault="00CD5C52" w:rsidP="00CD5C52">
            <w:pPr>
              <w:pStyle w:val="TableText"/>
            </w:pPr>
            <w:r w:rsidRPr="00311074">
              <w:t>prompt = no</w:t>
            </w:r>
            <w:r>
              <w:br/>
            </w:r>
          </w:p>
          <w:p w14:paraId="226969F0" w14:textId="77777777" w:rsidR="00CD5C52" w:rsidRDefault="00CD5C52" w:rsidP="00CD5C52">
            <w:pPr>
              <w:pStyle w:val="TableText"/>
            </w:pPr>
            <w:r>
              <w:t>distinguished_name = dn-param</w:t>
            </w:r>
          </w:p>
          <w:p w14:paraId="74317546" w14:textId="4111E41E" w:rsidR="00CD5C52" w:rsidRDefault="00CD5C52" w:rsidP="00CD5C52">
            <w:pPr>
              <w:pStyle w:val="TableText"/>
            </w:pPr>
            <w:r w:rsidRPr="007C2FC5">
              <w:rPr>
                <w:rFonts w:ascii="ArialMT" w:hAnsi="ArialMT"/>
                <w:i/>
                <w:iCs/>
                <w:szCs w:val="20"/>
              </w:rPr>
              <w:t xml:space="preserve">&lt;Value of </w:t>
            </w:r>
            <w:r>
              <w:rPr>
                <w:rFonts w:ascii="ArialMT" w:hAnsi="ArialMT"/>
                <w:i/>
                <w:iCs/>
                <w:szCs w:val="20"/>
              </w:rPr>
              <w:t>“</w:t>
            </w:r>
            <w:r w:rsidRPr="007C2FC5">
              <w:rPr>
                <w:rFonts w:ascii="ArialMT" w:hAnsi="ArialMT"/>
                <w:i/>
                <w:iCs/>
                <w:szCs w:val="20"/>
              </w:rPr>
              <w:t>subject</w:t>
            </w:r>
            <w:r>
              <w:rPr>
                <w:rFonts w:ascii="ArialMT" w:hAnsi="ArialMT"/>
                <w:i/>
                <w:iCs/>
                <w:szCs w:val="20"/>
              </w:rPr>
              <w:t>”</w:t>
            </w:r>
            <w:r w:rsidRPr="007C2FC5">
              <w:rPr>
                <w:rFonts w:ascii="ArialMT" w:hAnsi="ArialMT"/>
                <w:i/>
                <w:iCs/>
                <w:szCs w:val="20"/>
              </w:rPr>
              <w:t xml:space="preserve"> field&gt;</w:t>
            </w:r>
          </w:p>
        </w:tc>
      </w:tr>
      <w:tr w:rsidR="00CD5C52" w:rsidRPr="00444C70" w14:paraId="692040EE" w14:textId="77777777" w:rsidTr="00C91152">
        <w:trPr>
          <w:cantSplit/>
          <w:jc w:val="center"/>
        </w:trPr>
        <w:tc>
          <w:tcPr>
            <w:tcW w:w="1410" w:type="pct"/>
            <w:tcBorders>
              <w:top w:val="single" w:sz="4" w:space="0" w:color="auto"/>
              <w:left w:val="single" w:sz="4" w:space="0" w:color="auto"/>
              <w:bottom w:val="single" w:sz="6" w:space="0" w:color="auto"/>
              <w:right w:val="single" w:sz="6" w:space="0" w:color="auto"/>
            </w:tcBorders>
            <w:shd w:val="clear" w:color="auto" w:fill="auto"/>
          </w:tcPr>
          <w:p w14:paraId="01B11726" w14:textId="66693B1F" w:rsidR="00CD5C52" w:rsidRDefault="00CD5C52" w:rsidP="00CD5C52">
            <w:pPr>
              <w:pStyle w:val="TableText"/>
            </w:pPr>
            <w:r>
              <w:rPr>
                <w:lang w:eastAsia="ko-KR"/>
              </w:rPr>
              <w:lastRenderedPageBreak/>
              <w:t>EUM-ext.cnf</w:t>
            </w:r>
          </w:p>
        </w:tc>
        <w:tc>
          <w:tcPr>
            <w:tcW w:w="3590" w:type="pct"/>
            <w:tcBorders>
              <w:top w:val="single" w:sz="4" w:space="0" w:color="auto"/>
              <w:left w:val="single" w:sz="6" w:space="0" w:color="auto"/>
              <w:bottom w:val="single" w:sz="6" w:space="0" w:color="auto"/>
              <w:right w:val="single" w:sz="4" w:space="0" w:color="auto"/>
            </w:tcBorders>
            <w:shd w:val="clear" w:color="auto" w:fill="auto"/>
          </w:tcPr>
          <w:p w14:paraId="6E0E0780" w14:textId="77777777" w:rsidR="00CD5C52" w:rsidRDefault="00CD5C52" w:rsidP="00CD5C52">
            <w:pPr>
              <w:pStyle w:val="TableText"/>
            </w:pPr>
            <w:r w:rsidRPr="00311074">
              <w:t>prompt = no</w:t>
            </w:r>
            <w:r>
              <w:br/>
            </w:r>
          </w:p>
          <w:p w14:paraId="2B42A147" w14:textId="77777777" w:rsidR="00CD5C52" w:rsidRDefault="00CD5C52" w:rsidP="00CD5C52">
            <w:pPr>
              <w:pStyle w:val="TableText"/>
            </w:pPr>
            <w:r w:rsidRPr="00311074">
              <w:t>extensions = extend</w:t>
            </w:r>
          </w:p>
          <w:p w14:paraId="3631EA4C" w14:textId="77777777" w:rsidR="00CD5C52" w:rsidRDefault="00CD5C52" w:rsidP="00CD5C52">
            <w:pPr>
              <w:pStyle w:val="TableText"/>
              <w:rPr>
                <w:rFonts w:ascii="ArialMT" w:hAnsi="ArialMT" w:hint="eastAsia"/>
                <w:i/>
                <w:iCs/>
                <w:szCs w:val="20"/>
              </w:rPr>
            </w:pPr>
            <w:r w:rsidRPr="00311074">
              <w:t>[</w:t>
            </w:r>
            <w:r>
              <w:t>extend</w:t>
            </w:r>
            <w:r w:rsidRPr="00311074">
              <w:t>]</w:t>
            </w:r>
            <w:r>
              <w:br/>
            </w:r>
            <w:r w:rsidRPr="009E3A45">
              <w:t>subjectKeyIdentifier</w:t>
            </w:r>
            <w:r w:rsidRPr="00311074">
              <w:t>=</w:t>
            </w:r>
            <w:r>
              <w:t xml:space="preserve"> </w:t>
            </w:r>
            <w:r w:rsidRPr="007C2FC5">
              <w:rPr>
                <w:rFonts w:ascii="ArialMT" w:hAnsi="ArialMT"/>
                <w:i/>
                <w:iCs/>
                <w:szCs w:val="20"/>
              </w:rPr>
              <w:t xml:space="preserve">&lt;Value of </w:t>
            </w:r>
            <w:r>
              <w:rPr>
                <w:rFonts w:ascii="ArialMT" w:hAnsi="ArialMT"/>
                <w:i/>
                <w:iCs/>
                <w:szCs w:val="20"/>
              </w:rPr>
              <w:t>“</w:t>
            </w:r>
            <w:r w:rsidRPr="009E3A45">
              <w:t>subjectKeyIdentifier</w:t>
            </w:r>
            <w:r>
              <w:rPr>
                <w:rFonts w:ascii="ArialMT" w:hAnsi="ArialMT"/>
                <w:i/>
                <w:iCs/>
                <w:szCs w:val="20"/>
              </w:rPr>
              <w:t>”</w:t>
            </w:r>
            <w:r w:rsidRPr="007C2FC5">
              <w:rPr>
                <w:rFonts w:ascii="ArialMT" w:hAnsi="ArialMT"/>
                <w:i/>
                <w:iCs/>
                <w:szCs w:val="20"/>
              </w:rPr>
              <w:t xml:space="preserve"> field&gt;</w:t>
            </w:r>
            <w:r>
              <w:br/>
            </w:r>
            <w:r w:rsidRPr="009E3A45">
              <w:t>authorityKeyIdentifier</w:t>
            </w:r>
            <w:r w:rsidRPr="00311074">
              <w:t>=</w:t>
            </w:r>
            <w:r>
              <w:t xml:space="preserve"> </w:t>
            </w:r>
            <w:r w:rsidRPr="007C2FC5">
              <w:rPr>
                <w:rFonts w:ascii="ArialMT" w:hAnsi="ArialMT"/>
                <w:i/>
                <w:iCs/>
                <w:szCs w:val="20"/>
              </w:rPr>
              <w:t xml:space="preserve">&lt;Value of </w:t>
            </w:r>
            <w:r>
              <w:rPr>
                <w:rFonts w:ascii="ArialMT" w:hAnsi="ArialMT"/>
                <w:i/>
                <w:iCs/>
                <w:szCs w:val="20"/>
              </w:rPr>
              <w:t>“</w:t>
            </w:r>
            <w:r w:rsidRPr="009E3A45">
              <w:t>authorityKeyIdentifier</w:t>
            </w:r>
            <w:r>
              <w:rPr>
                <w:rFonts w:ascii="ArialMT" w:hAnsi="ArialMT"/>
                <w:i/>
                <w:iCs/>
                <w:szCs w:val="20"/>
              </w:rPr>
              <w:t>”</w:t>
            </w:r>
            <w:r w:rsidRPr="007C2FC5">
              <w:rPr>
                <w:rFonts w:ascii="ArialMT" w:hAnsi="ArialMT"/>
                <w:i/>
                <w:iCs/>
                <w:szCs w:val="20"/>
              </w:rPr>
              <w:t xml:space="preserve"> field&gt;</w:t>
            </w:r>
            <w:r>
              <w:br/>
            </w:r>
            <w:r w:rsidRPr="00311074">
              <w:t>basicConstraints=</w:t>
            </w:r>
            <w:r>
              <w:t xml:space="preserve"> </w:t>
            </w:r>
            <w:r w:rsidRPr="007C2FC5">
              <w:rPr>
                <w:rFonts w:ascii="ArialMT" w:hAnsi="ArialMT"/>
                <w:i/>
                <w:iCs/>
                <w:szCs w:val="20"/>
              </w:rPr>
              <w:t xml:space="preserve">&lt;Value of </w:t>
            </w:r>
            <w:r>
              <w:rPr>
                <w:rFonts w:ascii="ArialMT" w:hAnsi="ArialMT"/>
                <w:i/>
                <w:iCs/>
                <w:szCs w:val="20"/>
              </w:rPr>
              <w:t>“</w:t>
            </w:r>
            <w:r w:rsidRPr="00311074">
              <w:t>basicConstraints</w:t>
            </w:r>
            <w:r>
              <w:rPr>
                <w:rFonts w:ascii="ArialMT" w:hAnsi="ArialMT"/>
                <w:i/>
                <w:iCs/>
                <w:szCs w:val="20"/>
              </w:rPr>
              <w:t>”</w:t>
            </w:r>
            <w:r w:rsidRPr="007C2FC5">
              <w:rPr>
                <w:rFonts w:ascii="ArialMT" w:hAnsi="ArialMT"/>
                <w:i/>
                <w:iCs/>
                <w:szCs w:val="20"/>
              </w:rPr>
              <w:t xml:space="preserve"> field&gt;</w:t>
            </w:r>
            <w:r>
              <w:rPr>
                <w:rFonts w:ascii="ArialMT" w:hAnsi="ArialMT"/>
                <w:i/>
                <w:iCs/>
                <w:szCs w:val="20"/>
              </w:rPr>
              <w:br/>
            </w:r>
            <w:r w:rsidRPr="00311074">
              <w:t>certificatePolicies=</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certificatePolicies</w:t>
            </w:r>
            <w:r>
              <w:rPr>
                <w:rFonts w:ascii="ArialMT" w:hAnsi="ArialMT"/>
                <w:i/>
                <w:iCs/>
                <w:szCs w:val="20"/>
              </w:rPr>
              <w:t>”</w:t>
            </w:r>
            <w:r w:rsidRPr="007C2FC5">
              <w:rPr>
                <w:rFonts w:ascii="ArialMT" w:hAnsi="ArialMT"/>
                <w:i/>
                <w:iCs/>
                <w:szCs w:val="20"/>
              </w:rPr>
              <w:t xml:space="preserve"> field&gt;</w:t>
            </w:r>
            <w:r>
              <w:rPr>
                <w:rFonts w:ascii="ArialMT" w:hAnsi="ArialMT"/>
                <w:i/>
                <w:iCs/>
                <w:szCs w:val="20"/>
              </w:rPr>
              <w:br/>
            </w:r>
            <w:r w:rsidRPr="00311074">
              <w:t>keyUsage=</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keyUsage</w:t>
            </w:r>
            <w:r>
              <w:rPr>
                <w:rFonts w:ascii="ArialMT" w:hAnsi="ArialMT"/>
                <w:i/>
                <w:iCs/>
                <w:szCs w:val="20"/>
              </w:rPr>
              <w:t>”</w:t>
            </w:r>
            <w:r w:rsidRPr="007C2FC5">
              <w:rPr>
                <w:rFonts w:ascii="ArialMT" w:hAnsi="ArialMT"/>
                <w:i/>
                <w:iCs/>
                <w:szCs w:val="20"/>
              </w:rPr>
              <w:t xml:space="preserve"> field&gt;</w:t>
            </w:r>
            <w:r>
              <w:rPr>
                <w:rFonts w:ascii="ArialMT" w:hAnsi="ArialMT"/>
                <w:i/>
                <w:iCs/>
                <w:szCs w:val="20"/>
              </w:rPr>
              <w:br/>
            </w:r>
            <w:r w:rsidRPr="00311074">
              <w:t>subjectAltName=</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subjectAltName</w:t>
            </w:r>
            <w:r>
              <w:rPr>
                <w:rFonts w:ascii="ArialMT" w:hAnsi="ArialMT"/>
                <w:i/>
                <w:iCs/>
                <w:szCs w:val="20"/>
              </w:rPr>
              <w:t>”</w:t>
            </w:r>
            <w:r w:rsidRPr="007C2FC5">
              <w:rPr>
                <w:rFonts w:ascii="ArialMT" w:hAnsi="ArialMT"/>
                <w:i/>
                <w:iCs/>
                <w:szCs w:val="20"/>
              </w:rPr>
              <w:t xml:space="preserve"> field&gt;</w:t>
            </w:r>
            <w:r>
              <w:rPr>
                <w:rFonts w:ascii="ArialMT" w:hAnsi="ArialMT"/>
                <w:i/>
                <w:iCs/>
                <w:szCs w:val="20"/>
              </w:rPr>
              <w:br/>
            </w:r>
            <w:r w:rsidRPr="00311074">
              <w:t>crlDistributionPoints=</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crlDistributionPoints</w:t>
            </w:r>
            <w:r>
              <w:rPr>
                <w:rFonts w:ascii="ArialMT" w:hAnsi="ArialMT"/>
                <w:i/>
                <w:iCs/>
                <w:szCs w:val="20"/>
              </w:rPr>
              <w:t>”</w:t>
            </w:r>
            <w:r w:rsidRPr="007C2FC5">
              <w:rPr>
                <w:rFonts w:ascii="ArialMT" w:hAnsi="ArialMT"/>
                <w:i/>
                <w:iCs/>
                <w:szCs w:val="20"/>
              </w:rPr>
              <w:t xml:space="preserve"> field&gt;</w:t>
            </w:r>
          </w:p>
          <w:p w14:paraId="36A62B60" w14:textId="77777777" w:rsidR="00430728" w:rsidRDefault="00CD5C52" w:rsidP="00430728">
            <w:pPr>
              <w:pStyle w:val="TableText"/>
              <w:rPr>
                <w:rFonts w:ascii="ArialMT" w:hAnsi="ArialMT" w:hint="eastAsia"/>
                <w:i/>
                <w:iCs/>
                <w:szCs w:val="20"/>
              </w:rPr>
            </w:pPr>
            <w:r>
              <w:rPr>
                <w:rFonts w:ascii="ArialMT" w:hAnsi="ArialMT"/>
                <w:i/>
                <w:iCs/>
                <w:szCs w:val="20"/>
              </w:rPr>
              <w:t>nameConstraints=&lt;Value of “nameConstraints” field&gt;</w:t>
            </w:r>
          </w:p>
          <w:p w14:paraId="1FDADC77" w14:textId="77777777" w:rsidR="00430728" w:rsidRDefault="00430728" w:rsidP="00430728">
            <w:pPr>
              <w:pStyle w:val="TableText"/>
              <w:rPr>
                <w:rFonts w:ascii="ArialMT" w:hAnsi="ArialMT" w:hint="eastAsia"/>
                <w:i/>
                <w:iCs/>
                <w:szCs w:val="20"/>
              </w:rPr>
            </w:pPr>
          </w:p>
          <w:p w14:paraId="2A488BDC" w14:textId="77777777" w:rsidR="00430728" w:rsidRDefault="00430728" w:rsidP="00430728">
            <w:pPr>
              <w:pStyle w:val="TableText"/>
              <w:rPr>
                <w:rFonts w:ascii="ArialMT" w:hAnsi="ArialMT" w:hint="eastAsia"/>
                <w:i/>
                <w:iCs/>
                <w:szCs w:val="20"/>
              </w:rPr>
            </w:pPr>
            <w:r>
              <w:rPr>
                <w:rFonts w:ascii="ArialMT" w:hAnsi="ArialMT"/>
                <w:i/>
                <w:iCs/>
                <w:szCs w:val="20"/>
              </w:rPr>
              <w:t># GSMA-specific extension for permittedEins</w:t>
            </w:r>
          </w:p>
          <w:p w14:paraId="3C2A4D77" w14:textId="77777777" w:rsidR="00430728" w:rsidRDefault="00430728" w:rsidP="00430728">
            <w:pPr>
              <w:pStyle w:val="TableText"/>
              <w:rPr>
                <w:rFonts w:ascii="ArialMT" w:hAnsi="ArialMT" w:hint="eastAsia"/>
                <w:i/>
                <w:iCs/>
                <w:szCs w:val="20"/>
              </w:rPr>
            </w:pPr>
            <w:r w:rsidRPr="00C8654E">
              <w:rPr>
                <w:rFonts w:ascii="ArialMT" w:hAnsi="ArialMT" w:hint="eastAsia"/>
                <w:szCs w:val="20"/>
              </w:rPr>
              <w:t>2.23.146.1.2.2.0 = ASN1:SEQUENCE</w:t>
            </w:r>
            <w:r w:rsidRPr="001E3CC0">
              <w:rPr>
                <w:rFonts w:ascii="ArialMT" w:hAnsi="ArialMT"/>
                <w:i/>
                <w:iCs/>
                <w:szCs w:val="20"/>
              </w:rPr>
              <w:t>:permittedEins</w:t>
            </w:r>
          </w:p>
          <w:p w14:paraId="33F646B8" w14:textId="3DEAA034" w:rsidR="00CD5C52" w:rsidRDefault="00CD5C52" w:rsidP="00CD5C52">
            <w:pPr>
              <w:pStyle w:val="TableText"/>
              <w:rPr>
                <w:rFonts w:ascii="ArialMT" w:hAnsi="ArialMT" w:hint="eastAsia"/>
                <w:i/>
                <w:iCs/>
                <w:szCs w:val="20"/>
              </w:rPr>
            </w:pPr>
          </w:p>
          <w:p w14:paraId="45560EFB" w14:textId="637E98B7" w:rsidR="00430728" w:rsidRDefault="00430728" w:rsidP="00430728">
            <w:pPr>
              <w:pStyle w:val="TableText"/>
            </w:pPr>
            <w:r>
              <w:t>[</w:t>
            </w:r>
            <w:r w:rsidR="00CD5C52">
              <w:t>p</w:t>
            </w:r>
            <w:r w:rsidR="00CD5C52" w:rsidRPr="004A1E3B">
              <w:t>ermittedEins</w:t>
            </w:r>
            <w:r>
              <w:t>]</w:t>
            </w:r>
          </w:p>
          <w:p w14:paraId="01D1CFDF" w14:textId="11897AAB" w:rsidR="00CD5C52" w:rsidRDefault="00430728" w:rsidP="00430728">
            <w:pPr>
              <w:pStyle w:val="TableText"/>
            </w:pPr>
            <w:r>
              <w:t>ein1</w:t>
            </w:r>
            <w:r w:rsidR="00CD5C52">
              <w:t xml:space="preserve"> = &lt;Value of “p</w:t>
            </w:r>
            <w:r w:rsidR="00CD5C52" w:rsidRPr="004A1E3B">
              <w:t>ermittedEins</w:t>
            </w:r>
            <w:r w:rsidR="00CD5C52">
              <w:t>”&gt;</w:t>
            </w:r>
          </w:p>
        </w:tc>
      </w:tr>
      <w:tr w:rsidR="00CD5C52" w:rsidRPr="00444C70" w14:paraId="082A4A13" w14:textId="77777777" w:rsidTr="00C91152">
        <w:trPr>
          <w:cantSplit/>
          <w:jc w:val="center"/>
        </w:trPr>
        <w:tc>
          <w:tcPr>
            <w:tcW w:w="1410" w:type="pct"/>
            <w:tcBorders>
              <w:top w:val="single" w:sz="4" w:space="0" w:color="auto"/>
              <w:left w:val="single" w:sz="4" w:space="0" w:color="auto"/>
              <w:bottom w:val="single" w:sz="6" w:space="0" w:color="auto"/>
              <w:right w:val="single" w:sz="6" w:space="0" w:color="auto"/>
            </w:tcBorders>
            <w:shd w:val="clear" w:color="auto" w:fill="auto"/>
          </w:tcPr>
          <w:p w14:paraId="1567CDAA" w14:textId="12237A42" w:rsidR="00CD5C52" w:rsidRDefault="00CD5C52" w:rsidP="00CD5C52">
            <w:pPr>
              <w:pStyle w:val="TableText"/>
            </w:pPr>
            <w:r>
              <w:rPr>
                <w:lang w:eastAsia="ko-KR"/>
              </w:rPr>
              <w:t>EUMS</w:t>
            </w:r>
            <w:r w:rsidR="007A7D57">
              <w:rPr>
                <w:lang w:eastAsia="ko-KR"/>
              </w:rPr>
              <w:t>ub</w:t>
            </w:r>
            <w:r>
              <w:rPr>
                <w:lang w:eastAsia="ko-KR"/>
              </w:rPr>
              <w:t>CA-csr.cnf</w:t>
            </w:r>
          </w:p>
        </w:tc>
        <w:tc>
          <w:tcPr>
            <w:tcW w:w="3590" w:type="pct"/>
            <w:tcBorders>
              <w:top w:val="single" w:sz="4" w:space="0" w:color="auto"/>
              <w:left w:val="single" w:sz="6" w:space="0" w:color="auto"/>
              <w:bottom w:val="single" w:sz="6" w:space="0" w:color="auto"/>
              <w:right w:val="single" w:sz="4" w:space="0" w:color="auto"/>
            </w:tcBorders>
            <w:shd w:val="clear" w:color="auto" w:fill="auto"/>
          </w:tcPr>
          <w:p w14:paraId="2B41B484" w14:textId="77777777" w:rsidR="00CD5C52" w:rsidRDefault="00CD5C52" w:rsidP="00CD5C52">
            <w:pPr>
              <w:pStyle w:val="TableText"/>
            </w:pPr>
            <w:r w:rsidRPr="00311074">
              <w:t>prompt = no</w:t>
            </w:r>
            <w:r>
              <w:br/>
            </w:r>
          </w:p>
          <w:p w14:paraId="12B6FB61" w14:textId="77777777" w:rsidR="00CD5C52" w:rsidRDefault="00CD5C52" w:rsidP="00CD5C52">
            <w:pPr>
              <w:pStyle w:val="TableText"/>
            </w:pPr>
            <w:r>
              <w:t>distinguished_name = dn-param</w:t>
            </w:r>
          </w:p>
          <w:p w14:paraId="4A49B179" w14:textId="10D68066" w:rsidR="00CD5C52" w:rsidRDefault="00CD5C52" w:rsidP="00CD5C52">
            <w:pPr>
              <w:pStyle w:val="TableText"/>
            </w:pPr>
            <w:r w:rsidRPr="007C2FC5">
              <w:rPr>
                <w:rFonts w:ascii="ArialMT" w:hAnsi="ArialMT"/>
                <w:i/>
                <w:iCs/>
                <w:szCs w:val="20"/>
              </w:rPr>
              <w:t xml:space="preserve">&lt;Value of </w:t>
            </w:r>
            <w:r>
              <w:rPr>
                <w:rFonts w:ascii="ArialMT" w:hAnsi="ArialMT"/>
                <w:i/>
                <w:iCs/>
                <w:szCs w:val="20"/>
              </w:rPr>
              <w:t>“</w:t>
            </w:r>
            <w:r w:rsidRPr="007C2FC5">
              <w:rPr>
                <w:rFonts w:ascii="ArialMT" w:hAnsi="ArialMT"/>
                <w:i/>
                <w:iCs/>
                <w:szCs w:val="20"/>
              </w:rPr>
              <w:t>subject</w:t>
            </w:r>
            <w:r>
              <w:rPr>
                <w:rFonts w:ascii="ArialMT" w:hAnsi="ArialMT"/>
                <w:i/>
                <w:iCs/>
                <w:szCs w:val="20"/>
              </w:rPr>
              <w:t>”</w:t>
            </w:r>
            <w:r w:rsidRPr="007C2FC5">
              <w:rPr>
                <w:rFonts w:ascii="ArialMT" w:hAnsi="ArialMT"/>
                <w:i/>
                <w:iCs/>
                <w:szCs w:val="20"/>
              </w:rPr>
              <w:t xml:space="preserve"> field&gt;</w:t>
            </w:r>
          </w:p>
        </w:tc>
      </w:tr>
      <w:tr w:rsidR="00CD5C52" w:rsidRPr="00444C70" w14:paraId="38D0B780" w14:textId="77777777" w:rsidTr="00C91152">
        <w:trPr>
          <w:cantSplit/>
          <w:jc w:val="center"/>
        </w:trPr>
        <w:tc>
          <w:tcPr>
            <w:tcW w:w="1410" w:type="pct"/>
            <w:tcBorders>
              <w:top w:val="single" w:sz="4" w:space="0" w:color="auto"/>
              <w:left w:val="single" w:sz="4" w:space="0" w:color="auto"/>
              <w:bottom w:val="single" w:sz="6" w:space="0" w:color="auto"/>
              <w:right w:val="single" w:sz="6" w:space="0" w:color="auto"/>
            </w:tcBorders>
            <w:shd w:val="clear" w:color="auto" w:fill="auto"/>
          </w:tcPr>
          <w:p w14:paraId="12AD9FAF" w14:textId="7615F823" w:rsidR="00CD5C52" w:rsidRDefault="00CD5C52" w:rsidP="00CD5C52">
            <w:pPr>
              <w:pStyle w:val="TableText"/>
            </w:pPr>
            <w:r>
              <w:rPr>
                <w:lang w:eastAsia="ko-KR"/>
              </w:rPr>
              <w:t>EUMS</w:t>
            </w:r>
            <w:r w:rsidR="007A7D57">
              <w:rPr>
                <w:lang w:eastAsia="ko-KR"/>
              </w:rPr>
              <w:t>ub</w:t>
            </w:r>
            <w:r>
              <w:rPr>
                <w:lang w:eastAsia="ko-KR"/>
              </w:rPr>
              <w:t>CA-ext.cnf</w:t>
            </w:r>
          </w:p>
        </w:tc>
        <w:tc>
          <w:tcPr>
            <w:tcW w:w="3590" w:type="pct"/>
            <w:tcBorders>
              <w:top w:val="single" w:sz="4" w:space="0" w:color="auto"/>
              <w:left w:val="single" w:sz="6" w:space="0" w:color="auto"/>
              <w:bottom w:val="single" w:sz="6" w:space="0" w:color="auto"/>
              <w:right w:val="single" w:sz="4" w:space="0" w:color="auto"/>
            </w:tcBorders>
            <w:shd w:val="clear" w:color="auto" w:fill="auto"/>
          </w:tcPr>
          <w:p w14:paraId="30286462" w14:textId="77777777" w:rsidR="00CD5C52" w:rsidRDefault="00CD5C52" w:rsidP="00CD5C52">
            <w:pPr>
              <w:pStyle w:val="TableText"/>
            </w:pPr>
            <w:r w:rsidRPr="00311074">
              <w:t>prompt = no</w:t>
            </w:r>
            <w:r>
              <w:br/>
            </w:r>
          </w:p>
          <w:p w14:paraId="189FC624" w14:textId="77777777" w:rsidR="00CD5C52" w:rsidRDefault="00CD5C52" w:rsidP="00CD5C52">
            <w:pPr>
              <w:pStyle w:val="TableText"/>
            </w:pPr>
            <w:r w:rsidRPr="00311074">
              <w:t>extensions = extend</w:t>
            </w:r>
          </w:p>
          <w:p w14:paraId="448111F1" w14:textId="77777777" w:rsidR="00CD5C52" w:rsidRDefault="00CD5C52" w:rsidP="00CD5C52">
            <w:pPr>
              <w:pStyle w:val="TableText"/>
            </w:pPr>
            <w:r w:rsidRPr="00311074">
              <w:t>[</w:t>
            </w:r>
            <w:r>
              <w:t>extend</w:t>
            </w:r>
            <w:r w:rsidRPr="00311074">
              <w:t>]</w:t>
            </w:r>
            <w:r>
              <w:br/>
            </w:r>
          </w:p>
          <w:p w14:paraId="29D3AE41" w14:textId="269A339A" w:rsidR="00CD5C52" w:rsidRDefault="00CD5C52" w:rsidP="00CD5C52">
            <w:pPr>
              <w:pStyle w:val="TableText"/>
            </w:pPr>
            <w:r>
              <w:t>subjectKeyIdentifier= &lt;Value of “subjectKeyIdentifier” field&gt;</w:t>
            </w:r>
            <w:r>
              <w:br/>
            </w:r>
            <w:r w:rsidRPr="009E3A45">
              <w:t>authorityKeyIdentifier</w:t>
            </w:r>
            <w:r w:rsidRPr="00311074">
              <w:t>=</w:t>
            </w:r>
            <w:r>
              <w:t xml:space="preserve"> </w:t>
            </w:r>
            <w:r w:rsidRPr="007C2FC5">
              <w:rPr>
                <w:rFonts w:ascii="ArialMT" w:hAnsi="ArialMT"/>
                <w:i/>
                <w:iCs/>
                <w:szCs w:val="20"/>
              </w:rPr>
              <w:t xml:space="preserve">&lt;Value of </w:t>
            </w:r>
            <w:r>
              <w:rPr>
                <w:rFonts w:ascii="ArialMT" w:hAnsi="ArialMT"/>
                <w:i/>
                <w:iCs/>
                <w:szCs w:val="20"/>
              </w:rPr>
              <w:t>“</w:t>
            </w:r>
            <w:r w:rsidRPr="009E3A45">
              <w:t>authorityKeyIdentifier</w:t>
            </w:r>
            <w:r>
              <w:rPr>
                <w:rFonts w:ascii="ArialMT" w:hAnsi="ArialMT"/>
                <w:i/>
                <w:iCs/>
                <w:szCs w:val="20"/>
              </w:rPr>
              <w:t>”</w:t>
            </w:r>
            <w:r w:rsidRPr="007C2FC5">
              <w:rPr>
                <w:rFonts w:ascii="ArialMT" w:hAnsi="ArialMT"/>
                <w:i/>
                <w:iCs/>
                <w:szCs w:val="20"/>
              </w:rPr>
              <w:t xml:space="preserve"> field&gt;</w:t>
            </w:r>
            <w:r>
              <w:br/>
            </w:r>
            <w:r w:rsidRPr="00311074">
              <w:t>basicConstraints=</w:t>
            </w:r>
            <w:r>
              <w:t xml:space="preserve"> </w:t>
            </w:r>
            <w:r w:rsidRPr="007C2FC5">
              <w:rPr>
                <w:rFonts w:ascii="ArialMT" w:hAnsi="ArialMT"/>
                <w:i/>
                <w:iCs/>
                <w:szCs w:val="20"/>
              </w:rPr>
              <w:t xml:space="preserve">&lt;Value of </w:t>
            </w:r>
            <w:r>
              <w:rPr>
                <w:rFonts w:ascii="ArialMT" w:hAnsi="ArialMT"/>
                <w:i/>
                <w:iCs/>
                <w:szCs w:val="20"/>
              </w:rPr>
              <w:t>“</w:t>
            </w:r>
            <w:r w:rsidRPr="00311074">
              <w:t>basicConstraints</w:t>
            </w:r>
            <w:r>
              <w:rPr>
                <w:rFonts w:ascii="ArialMT" w:hAnsi="ArialMT"/>
                <w:i/>
                <w:iCs/>
                <w:szCs w:val="20"/>
              </w:rPr>
              <w:t>”</w:t>
            </w:r>
            <w:r w:rsidRPr="007C2FC5">
              <w:rPr>
                <w:rFonts w:ascii="ArialMT" w:hAnsi="ArialMT"/>
                <w:i/>
                <w:iCs/>
                <w:szCs w:val="20"/>
              </w:rPr>
              <w:t xml:space="preserve"> field&gt;</w:t>
            </w:r>
            <w:r>
              <w:rPr>
                <w:rFonts w:ascii="ArialMT" w:hAnsi="ArialMT"/>
                <w:i/>
                <w:iCs/>
                <w:szCs w:val="20"/>
              </w:rPr>
              <w:br/>
            </w:r>
            <w:r w:rsidRPr="00311074">
              <w:t>certificatePolicies=</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certificatePolicies</w:t>
            </w:r>
            <w:r>
              <w:rPr>
                <w:rFonts w:ascii="ArialMT" w:hAnsi="ArialMT"/>
                <w:i/>
                <w:iCs/>
                <w:szCs w:val="20"/>
              </w:rPr>
              <w:t>”</w:t>
            </w:r>
            <w:r w:rsidRPr="007C2FC5">
              <w:rPr>
                <w:rFonts w:ascii="ArialMT" w:hAnsi="ArialMT"/>
                <w:i/>
                <w:iCs/>
                <w:szCs w:val="20"/>
              </w:rPr>
              <w:t xml:space="preserve"> field&gt;</w:t>
            </w:r>
            <w:r>
              <w:rPr>
                <w:rFonts w:ascii="ArialMT" w:hAnsi="ArialMT"/>
                <w:i/>
                <w:iCs/>
                <w:szCs w:val="20"/>
              </w:rPr>
              <w:br/>
            </w:r>
            <w:r w:rsidRPr="00311074">
              <w:t>keyUsage=</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keyUsage</w:t>
            </w:r>
            <w:r>
              <w:rPr>
                <w:rFonts w:ascii="ArialMT" w:hAnsi="ArialMT"/>
                <w:i/>
                <w:iCs/>
                <w:szCs w:val="20"/>
              </w:rPr>
              <w:t>”</w:t>
            </w:r>
            <w:r w:rsidRPr="007C2FC5">
              <w:rPr>
                <w:rFonts w:ascii="ArialMT" w:hAnsi="ArialMT"/>
                <w:i/>
                <w:iCs/>
                <w:szCs w:val="20"/>
              </w:rPr>
              <w:t xml:space="preserve"> field&gt;</w:t>
            </w:r>
            <w:r>
              <w:rPr>
                <w:rFonts w:ascii="ArialMT" w:hAnsi="ArialMT"/>
                <w:i/>
                <w:iCs/>
                <w:szCs w:val="20"/>
              </w:rPr>
              <w:br/>
            </w:r>
            <w:r w:rsidRPr="00311074">
              <w:t>subjectAltName=</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subjectAltName</w:t>
            </w:r>
            <w:r>
              <w:rPr>
                <w:rFonts w:ascii="ArialMT" w:hAnsi="ArialMT"/>
                <w:i/>
                <w:iCs/>
                <w:szCs w:val="20"/>
              </w:rPr>
              <w:t>”</w:t>
            </w:r>
            <w:r w:rsidRPr="007C2FC5">
              <w:rPr>
                <w:rFonts w:ascii="ArialMT" w:hAnsi="ArialMT"/>
                <w:i/>
                <w:iCs/>
                <w:szCs w:val="20"/>
              </w:rPr>
              <w:t xml:space="preserve"> field&gt;</w:t>
            </w:r>
            <w:r>
              <w:rPr>
                <w:rFonts w:ascii="ArialMT" w:hAnsi="ArialMT"/>
                <w:i/>
                <w:iCs/>
                <w:szCs w:val="20"/>
              </w:rPr>
              <w:br/>
            </w:r>
            <w:r w:rsidRPr="00311074">
              <w:t>crlDistributionPoints=</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crlDistributionPoints</w:t>
            </w:r>
            <w:r>
              <w:rPr>
                <w:rFonts w:ascii="ArialMT" w:hAnsi="ArialMT"/>
                <w:i/>
                <w:iCs/>
                <w:szCs w:val="20"/>
              </w:rPr>
              <w:t>”</w:t>
            </w:r>
            <w:r w:rsidRPr="007C2FC5">
              <w:rPr>
                <w:rFonts w:ascii="ArialMT" w:hAnsi="ArialMT"/>
                <w:i/>
                <w:iCs/>
                <w:szCs w:val="20"/>
              </w:rPr>
              <w:t xml:space="preserve"> field&gt;</w:t>
            </w:r>
          </w:p>
        </w:tc>
      </w:tr>
      <w:tr w:rsidR="00CD5C52" w:rsidRPr="00444C70" w14:paraId="13081375" w14:textId="77777777" w:rsidTr="00C91152">
        <w:trPr>
          <w:cantSplit/>
          <w:jc w:val="center"/>
        </w:trPr>
        <w:tc>
          <w:tcPr>
            <w:tcW w:w="1410" w:type="pct"/>
            <w:tcBorders>
              <w:top w:val="single" w:sz="4" w:space="0" w:color="auto"/>
              <w:left w:val="single" w:sz="4" w:space="0" w:color="auto"/>
              <w:bottom w:val="single" w:sz="6" w:space="0" w:color="auto"/>
              <w:right w:val="single" w:sz="6" w:space="0" w:color="auto"/>
            </w:tcBorders>
            <w:shd w:val="clear" w:color="auto" w:fill="auto"/>
          </w:tcPr>
          <w:p w14:paraId="3A1C72B5" w14:textId="04BA67C0" w:rsidR="00CD5C52" w:rsidRDefault="00CD5C52" w:rsidP="00CD5C52">
            <w:pPr>
              <w:pStyle w:val="TableText"/>
            </w:pPr>
            <w:r>
              <w:rPr>
                <w:lang w:eastAsia="ko-KR"/>
              </w:rPr>
              <w:t>EUICC-csr.cnf</w:t>
            </w:r>
          </w:p>
        </w:tc>
        <w:tc>
          <w:tcPr>
            <w:tcW w:w="3590" w:type="pct"/>
            <w:tcBorders>
              <w:top w:val="single" w:sz="4" w:space="0" w:color="auto"/>
              <w:left w:val="single" w:sz="6" w:space="0" w:color="auto"/>
              <w:bottom w:val="single" w:sz="6" w:space="0" w:color="auto"/>
              <w:right w:val="single" w:sz="4" w:space="0" w:color="auto"/>
            </w:tcBorders>
            <w:shd w:val="clear" w:color="auto" w:fill="auto"/>
          </w:tcPr>
          <w:p w14:paraId="7E2AEB31" w14:textId="77777777" w:rsidR="00CD5C52" w:rsidRDefault="00CD5C52" w:rsidP="00CD5C52">
            <w:pPr>
              <w:pStyle w:val="TableText"/>
            </w:pPr>
            <w:r w:rsidRPr="00311074">
              <w:t>prompt = no</w:t>
            </w:r>
            <w:r>
              <w:br/>
            </w:r>
          </w:p>
          <w:p w14:paraId="4F8DAAB7" w14:textId="77777777" w:rsidR="00CD5C52" w:rsidRDefault="00CD5C52" w:rsidP="00CD5C52">
            <w:pPr>
              <w:pStyle w:val="TableText"/>
            </w:pPr>
            <w:r>
              <w:t>distinguished_name = dn-param</w:t>
            </w:r>
          </w:p>
          <w:p w14:paraId="70694EFC" w14:textId="08DB0853" w:rsidR="00CD5C52" w:rsidRDefault="00CD5C52" w:rsidP="00CD5C52">
            <w:pPr>
              <w:pStyle w:val="TableText"/>
            </w:pPr>
            <w:r w:rsidRPr="007C2FC5">
              <w:rPr>
                <w:rFonts w:ascii="ArialMT" w:hAnsi="ArialMT"/>
                <w:i/>
                <w:iCs/>
                <w:szCs w:val="20"/>
              </w:rPr>
              <w:t xml:space="preserve">&lt;Value of </w:t>
            </w:r>
            <w:r>
              <w:rPr>
                <w:rFonts w:ascii="ArialMT" w:hAnsi="ArialMT"/>
                <w:i/>
                <w:iCs/>
                <w:szCs w:val="20"/>
              </w:rPr>
              <w:t>“</w:t>
            </w:r>
            <w:r w:rsidRPr="007C2FC5">
              <w:rPr>
                <w:rFonts w:ascii="ArialMT" w:hAnsi="ArialMT"/>
                <w:i/>
                <w:iCs/>
                <w:szCs w:val="20"/>
              </w:rPr>
              <w:t>subject</w:t>
            </w:r>
            <w:r>
              <w:rPr>
                <w:rFonts w:ascii="ArialMT" w:hAnsi="ArialMT"/>
                <w:i/>
                <w:iCs/>
                <w:szCs w:val="20"/>
              </w:rPr>
              <w:t>”</w:t>
            </w:r>
            <w:r w:rsidRPr="007C2FC5">
              <w:rPr>
                <w:rFonts w:ascii="ArialMT" w:hAnsi="ArialMT"/>
                <w:i/>
                <w:iCs/>
                <w:szCs w:val="20"/>
              </w:rPr>
              <w:t xml:space="preserve"> field&gt;</w:t>
            </w:r>
          </w:p>
        </w:tc>
      </w:tr>
      <w:tr w:rsidR="00CD5C52" w:rsidRPr="00444C70" w14:paraId="35056636" w14:textId="77777777" w:rsidTr="00C91152">
        <w:trPr>
          <w:cantSplit/>
          <w:jc w:val="center"/>
        </w:trPr>
        <w:tc>
          <w:tcPr>
            <w:tcW w:w="1410" w:type="pct"/>
            <w:tcBorders>
              <w:top w:val="single" w:sz="4" w:space="0" w:color="auto"/>
              <w:left w:val="single" w:sz="4" w:space="0" w:color="auto"/>
              <w:bottom w:val="single" w:sz="6" w:space="0" w:color="auto"/>
              <w:right w:val="single" w:sz="6" w:space="0" w:color="auto"/>
            </w:tcBorders>
            <w:shd w:val="clear" w:color="auto" w:fill="auto"/>
          </w:tcPr>
          <w:p w14:paraId="6F2045A9" w14:textId="55DB0376" w:rsidR="00CD5C52" w:rsidRDefault="00CD5C52" w:rsidP="00CD5C52">
            <w:pPr>
              <w:pStyle w:val="TableText"/>
            </w:pPr>
            <w:r>
              <w:rPr>
                <w:lang w:eastAsia="ko-KR"/>
              </w:rPr>
              <w:t>EUICC-ext.cnf</w:t>
            </w:r>
          </w:p>
        </w:tc>
        <w:tc>
          <w:tcPr>
            <w:tcW w:w="3590" w:type="pct"/>
            <w:tcBorders>
              <w:top w:val="single" w:sz="4" w:space="0" w:color="auto"/>
              <w:left w:val="single" w:sz="6" w:space="0" w:color="auto"/>
              <w:bottom w:val="single" w:sz="6" w:space="0" w:color="auto"/>
              <w:right w:val="single" w:sz="4" w:space="0" w:color="auto"/>
            </w:tcBorders>
            <w:shd w:val="clear" w:color="auto" w:fill="auto"/>
          </w:tcPr>
          <w:p w14:paraId="4E209F42" w14:textId="77777777" w:rsidR="00CD5C52" w:rsidRDefault="00CD5C52" w:rsidP="00CD5C52">
            <w:pPr>
              <w:pStyle w:val="TableText"/>
            </w:pPr>
            <w:r>
              <w:t>Prompt=no</w:t>
            </w:r>
          </w:p>
          <w:p w14:paraId="548A7533" w14:textId="77777777" w:rsidR="00CD5C52" w:rsidRDefault="00CD5C52" w:rsidP="00CD5C52">
            <w:pPr>
              <w:pStyle w:val="TableText"/>
            </w:pPr>
          </w:p>
          <w:p w14:paraId="5EBF17A4" w14:textId="77777777" w:rsidR="00CD5C52" w:rsidRDefault="00CD5C52" w:rsidP="00CD5C52">
            <w:pPr>
              <w:pStyle w:val="TableText"/>
            </w:pPr>
            <w:r>
              <w:t>Extensions=extend</w:t>
            </w:r>
          </w:p>
          <w:p w14:paraId="63FAE0EB" w14:textId="77777777" w:rsidR="00CD5C52" w:rsidRDefault="00CD5C52" w:rsidP="00CD5C52">
            <w:pPr>
              <w:pStyle w:val="TableText"/>
            </w:pPr>
            <w:r>
              <w:t>[extend]</w:t>
            </w:r>
          </w:p>
          <w:p w14:paraId="2A937841" w14:textId="77777777" w:rsidR="00CD5C52" w:rsidRDefault="00CD5C52" w:rsidP="00CD5C52">
            <w:pPr>
              <w:pStyle w:val="TableText"/>
            </w:pPr>
          </w:p>
          <w:p w14:paraId="76792A21" w14:textId="77777777" w:rsidR="00CD5C52" w:rsidRDefault="00CD5C52" w:rsidP="00CD5C52">
            <w:pPr>
              <w:pStyle w:val="TableText"/>
            </w:pPr>
            <w:r>
              <w:t>subjectKeyIdentifier= &lt;Value of “subjectKeyIdentifier” field&gt;</w:t>
            </w:r>
          </w:p>
          <w:p w14:paraId="21522FFF" w14:textId="77777777" w:rsidR="00CD5C52" w:rsidRDefault="00CD5C52" w:rsidP="00CD5C52">
            <w:pPr>
              <w:pStyle w:val="TableText"/>
            </w:pPr>
            <w:r>
              <w:t>authorityKeyIdentifier= &lt;Value of “authorityKeyIdentifier” field&gt;</w:t>
            </w:r>
          </w:p>
          <w:p w14:paraId="690814CA" w14:textId="77777777" w:rsidR="00CD5C52" w:rsidRDefault="00CD5C52" w:rsidP="00CD5C52">
            <w:pPr>
              <w:pStyle w:val="TableText"/>
            </w:pPr>
            <w:r>
              <w:t>certificatePolicies= &lt;Value of “certificatePolicies” field&gt;</w:t>
            </w:r>
          </w:p>
          <w:p w14:paraId="441D59A8" w14:textId="76126A56" w:rsidR="00CD5C52" w:rsidRDefault="00CD5C52" w:rsidP="00CD5C52">
            <w:pPr>
              <w:pStyle w:val="TableText"/>
            </w:pPr>
            <w:r>
              <w:t>keyUsage= &lt;Value of “keyUsage” field&gt;</w:t>
            </w:r>
          </w:p>
        </w:tc>
      </w:tr>
      <w:tr w:rsidR="00CD5C52" w:rsidRPr="00444C70" w14:paraId="02FE7AF1" w14:textId="77777777" w:rsidTr="00C91152">
        <w:trPr>
          <w:cantSplit/>
          <w:jc w:val="center"/>
        </w:trPr>
        <w:tc>
          <w:tcPr>
            <w:tcW w:w="1410" w:type="pct"/>
            <w:tcBorders>
              <w:top w:val="single" w:sz="4" w:space="0" w:color="auto"/>
              <w:left w:val="single" w:sz="4" w:space="0" w:color="auto"/>
              <w:bottom w:val="single" w:sz="6" w:space="0" w:color="auto"/>
              <w:right w:val="single" w:sz="6" w:space="0" w:color="auto"/>
            </w:tcBorders>
            <w:shd w:val="clear" w:color="auto" w:fill="auto"/>
          </w:tcPr>
          <w:p w14:paraId="2B2EF9D7" w14:textId="43DD3F77" w:rsidR="00CD5C52" w:rsidRDefault="007A7D57" w:rsidP="00CD5C52">
            <w:pPr>
              <w:pStyle w:val="TableText"/>
            </w:pPr>
            <w:r>
              <w:rPr>
                <w:lang w:eastAsia="ko-KR"/>
              </w:rPr>
              <w:lastRenderedPageBreak/>
              <w:t>SM_</w:t>
            </w:r>
            <w:r w:rsidR="00CD5C52">
              <w:rPr>
                <w:lang w:eastAsia="ko-KR"/>
              </w:rPr>
              <w:t>DPS</w:t>
            </w:r>
            <w:r>
              <w:rPr>
                <w:lang w:eastAsia="ko-KR"/>
              </w:rPr>
              <w:t>ub</w:t>
            </w:r>
            <w:r w:rsidR="00CD5C52">
              <w:rPr>
                <w:lang w:eastAsia="ko-KR"/>
              </w:rPr>
              <w:t>CA-csr.cnf</w:t>
            </w:r>
          </w:p>
        </w:tc>
        <w:tc>
          <w:tcPr>
            <w:tcW w:w="3590" w:type="pct"/>
            <w:tcBorders>
              <w:top w:val="single" w:sz="4" w:space="0" w:color="auto"/>
              <w:left w:val="single" w:sz="6" w:space="0" w:color="auto"/>
              <w:bottom w:val="single" w:sz="6" w:space="0" w:color="auto"/>
              <w:right w:val="single" w:sz="4" w:space="0" w:color="auto"/>
            </w:tcBorders>
            <w:shd w:val="clear" w:color="auto" w:fill="auto"/>
          </w:tcPr>
          <w:p w14:paraId="2E2DD551" w14:textId="77777777" w:rsidR="00CD5C52" w:rsidRDefault="00CD5C52" w:rsidP="00CD5C52">
            <w:pPr>
              <w:pStyle w:val="TableText"/>
            </w:pPr>
            <w:r w:rsidRPr="00311074">
              <w:t>prompt = no</w:t>
            </w:r>
            <w:r>
              <w:br/>
            </w:r>
          </w:p>
          <w:p w14:paraId="2F5D56D9" w14:textId="77777777" w:rsidR="00CD5C52" w:rsidRDefault="00CD5C52" w:rsidP="00CD5C52">
            <w:pPr>
              <w:pStyle w:val="TableText"/>
            </w:pPr>
            <w:r>
              <w:t>distinguished_name = dn-param</w:t>
            </w:r>
          </w:p>
          <w:p w14:paraId="443366E0" w14:textId="2AD9952E" w:rsidR="00CD5C52" w:rsidRDefault="00CD5C52" w:rsidP="00CD5C52">
            <w:pPr>
              <w:pStyle w:val="TableText"/>
            </w:pPr>
            <w:r w:rsidRPr="007C2FC5">
              <w:rPr>
                <w:rFonts w:ascii="ArialMT" w:hAnsi="ArialMT"/>
                <w:i/>
                <w:iCs/>
                <w:szCs w:val="20"/>
              </w:rPr>
              <w:t xml:space="preserve">&lt;Value of </w:t>
            </w:r>
            <w:r>
              <w:rPr>
                <w:rFonts w:ascii="ArialMT" w:hAnsi="ArialMT"/>
                <w:i/>
                <w:iCs/>
                <w:szCs w:val="20"/>
              </w:rPr>
              <w:t>“</w:t>
            </w:r>
            <w:r w:rsidRPr="007C2FC5">
              <w:rPr>
                <w:rFonts w:ascii="ArialMT" w:hAnsi="ArialMT"/>
                <w:i/>
                <w:iCs/>
                <w:szCs w:val="20"/>
              </w:rPr>
              <w:t>subject</w:t>
            </w:r>
            <w:r>
              <w:rPr>
                <w:rFonts w:ascii="ArialMT" w:hAnsi="ArialMT"/>
                <w:i/>
                <w:iCs/>
                <w:szCs w:val="20"/>
              </w:rPr>
              <w:t>”</w:t>
            </w:r>
            <w:r w:rsidRPr="007C2FC5">
              <w:rPr>
                <w:rFonts w:ascii="ArialMT" w:hAnsi="ArialMT"/>
                <w:i/>
                <w:iCs/>
                <w:szCs w:val="20"/>
              </w:rPr>
              <w:t xml:space="preserve"> field&gt;</w:t>
            </w:r>
          </w:p>
        </w:tc>
      </w:tr>
      <w:tr w:rsidR="00CD5C52" w:rsidRPr="00444C70" w14:paraId="7C08DD6A" w14:textId="77777777" w:rsidTr="00C91152">
        <w:trPr>
          <w:cantSplit/>
          <w:jc w:val="center"/>
        </w:trPr>
        <w:tc>
          <w:tcPr>
            <w:tcW w:w="1410" w:type="pct"/>
            <w:tcBorders>
              <w:top w:val="single" w:sz="4" w:space="0" w:color="auto"/>
              <w:left w:val="single" w:sz="4" w:space="0" w:color="auto"/>
              <w:bottom w:val="single" w:sz="6" w:space="0" w:color="auto"/>
              <w:right w:val="single" w:sz="6" w:space="0" w:color="auto"/>
            </w:tcBorders>
            <w:shd w:val="clear" w:color="auto" w:fill="auto"/>
          </w:tcPr>
          <w:p w14:paraId="77BF21AD" w14:textId="19D88FAD" w:rsidR="00CD5C52" w:rsidRDefault="007A7D57" w:rsidP="00CD5C52">
            <w:pPr>
              <w:pStyle w:val="TableText"/>
            </w:pPr>
            <w:r>
              <w:rPr>
                <w:lang w:eastAsia="ko-KR"/>
              </w:rPr>
              <w:t>SM_</w:t>
            </w:r>
            <w:r w:rsidR="00CD5C52">
              <w:rPr>
                <w:lang w:eastAsia="ko-KR"/>
              </w:rPr>
              <w:t>DPS</w:t>
            </w:r>
            <w:r>
              <w:rPr>
                <w:lang w:eastAsia="ko-KR"/>
              </w:rPr>
              <w:t>ub</w:t>
            </w:r>
            <w:r w:rsidR="00CD5C52">
              <w:rPr>
                <w:lang w:eastAsia="ko-KR"/>
              </w:rPr>
              <w:t>CA-ext.cnf</w:t>
            </w:r>
          </w:p>
        </w:tc>
        <w:tc>
          <w:tcPr>
            <w:tcW w:w="3590" w:type="pct"/>
            <w:tcBorders>
              <w:top w:val="single" w:sz="4" w:space="0" w:color="auto"/>
              <w:left w:val="single" w:sz="6" w:space="0" w:color="auto"/>
              <w:bottom w:val="single" w:sz="6" w:space="0" w:color="auto"/>
              <w:right w:val="single" w:sz="4" w:space="0" w:color="auto"/>
            </w:tcBorders>
            <w:shd w:val="clear" w:color="auto" w:fill="auto"/>
          </w:tcPr>
          <w:p w14:paraId="502E2EDB" w14:textId="77777777" w:rsidR="00CD5C52" w:rsidRDefault="00CD5C52" w:rsidP="00CD5C52">
            <w:pPr>
              <w:pStyle w:val="TableText"/>
            </w:pPr>
            <w:r>
              <w:t>Prompt = no</w:t>
            </w:r>
          </w:p>
          <w:p w14:paraId="16C856C3" w14:textId="77777777" w:rsidR="00CD5C52" w:rsidRDefault="00CD5C52" w:rsidP="00CD5C52">
            <w:pPr>
              <w:pStyle w:val="TableText"/>
            </w:pPr>
          </w:p>
          <w:p w14:paraId="1EB52A18" w14:textId="77777777" w:rsidR="00CD5C52" w:rsidRDefault="00CD5C52" w:rsidP="00CD5C52">
            <w:pPr>
              <w:pStyle w:val="TableText"/>
            </w:pPr>
            <w:r>
              <w:t>Extensions=extend</w:t>
            </w:r>
          </w:p>
          <w:p w14:paraId="271C977D" w14:textId="77777777" w:rsidR="00CD5C52" w:rsidRDefault="00CD5C52" w:rsidP="00CD5C52">
            <w:pPr>
              <w:pStyle w:val="TableText"/>
            </w:pPr>
            <w:r>
              <w:t>[extend]</w:t>
            </w:r>
          </w:p>
          <w:p w14:paraId="0EEC55CE" w14:textId="77777777" w:rsidR="00CD5C52" w:rsidRDefault="00CD5C52" w:rsidP="00CD5C52">
            <w:pPr>
              <w:pStyle w:val="TableText"/>
            </w:pPr>
          </w:p>
          <w:p w14:paraId="1BA46694" w14:textId="77777777" w:rsidR="00CD5C52" w:rsidRDefault="00CD5C52" w:rsidP="00CD5C52">
            <w:pPr>
              <w:pStyle w:val="TableText"/>
            </w:pPr>
            <w:r>
              <w:t>subjectKeyIdentifier= &lt;Value of “subjectKeyIdentifier” field&gt;</w:t>
            </w:r>
          </w:p>
          <w:p w14:paraId="0CFFEBB9" w14:textId="77777777" w:rsidR="00CD5C52" w:rsidRDefault="00CD5C52" w:rsidP="00CD5C52">
            <w:pPr>
              <w:pStyle w:val="TableText"/>
            </w:pPr>
            <w:r>
              <w:t>basicConstraints= &lt;Value of “basicConstraints” field&gt;</w:t>
            </w:r>
          </w:p>
          <w:p w14:paraId="5102D546" w14:textId="77777777" w:rsidR="00CD5C52" w:rsidRDefault="00CD5C52" w:rsidP="00CD5C52">
            <w:pPr>
              <w:pStyle w:val="TableText"/>
            </w:pPr>
            <w:r>
              <w:t>certificatePolicies= &lt;Value of “certificatePolicies” field&gt;</w:t>
            </w:r>
          </w:p>
          <w:p w14:paraId="74BCB9B1" w14:textId="77777777" w:rsidR="00CD5C52" w:rsidRDefault="00CD5C52" w:rsidP="00CD5C52">
            <w:pPr>
              <w:pStyle w:val="TableText"/>
            </w:pPr>
            <w:r>
              <w:t>keyUsage= &lt;Value of “keyUsage” field&gt;</w:t>
            </w:r>
          </w:p>
          <w:p w14:paraId="072C9E49" w14:textId="77777777" w:rsidR="00CD5C52" w:rsidRDefault="00CD5C52" w:rsidP="00CD5C52">
            <w:pPr>
              <w:pStyle w:val="TableText"/>
            </w:pPr>
            <w:r>
              <w:t>subjectAltName= &lt;Value of “subjectAltName” field&gt;</w:t>
            </w:r>
          </w:p>
          <w:p w14:paraId="7A7BD78B" w14:textId="55C1080C" w:rsidR="00CD5C52" w:rsidRDefault="00CD5C52" w:rsidP="00CD5C52">
            <w:pPr>
              <w:pStyle w:val="TableText"/>
            </w:pPr>
            <w:r>
              <w:t>crlDistributionPoints= &lt;Value of “crlDistributionPoints” field&gt;</w:t>
            </w:r>
          </w:p>
        </w:tc>
      </w:tr>
      <w:tr w:rsidR="00CD5C52" w:rsidRPr="00444C70" w14:paraId="7BB39A74" w14:textId="77777777" w:rsidTr="00C91152">
        <w:trPr>
          <w:cantSplit/>
          <w:jc w:val="center"/>
        </w:trPr>
        <w:tc>
          <w:tcPr>
            <w:tcW w:w="1410" w:type="pct"/>
            <w:tcBorders>
              <w:top w:val="single" w:sz="4" w:space="0" w:color="auto"/>
              <w:left w:val="single" w:sz="4" w:space="0" w:color="auto"/>
              <w:bottom w:val="single" w:sz="6" w:space="0" w:color="auto"/>
              <w:right w:val="single" w:sz="6" w:space="0" w:color="auto"/>
            </w:tcBorders>
            <w:shd w:val="clear" w:color="auto" w:fill="auto"/>
          </w:tcPr>
          <w:p w14:paraId="7B231754" w14:textId="240C925A" w:rsidR="00CD5C52" w:rsidRDefault="007A7D57" w:rsidP="00CD5C52">
            <w:pPr>
              <w:pStyle w:val="TableText"/>
            </w:pPr>
            <w:r>
              <w:rPr>
                <w:lang w:eastAsia="ko-KR"/>
              </w:rPr>
              <w:t>SM_</w:t>
            </w:r>
            <w:r w:rsidR="00CD5C52">
              <w:rPr>
                <w:lang w:eastAsia="ko-KR"/>
              </w:rPr>
              <w:t>DSS</w:t>
            </w:r>
            <w:r>
              <w:rPr>
                <w:lang w:eastAsia="ko-KR"/>
              </w:rPr>
              <w:t>ub</w:t>
            </w:r>
            <w:r w:rsidR="00CD5C52">
              <w:rPr>
                <w:lang w:eastAsia="ko-KR"/>
              </w:rPr>
              <w:t>CA-csr.cnf</w:t>
            </w:r>
          </w:p>
        </w:tc>
        <w:tc>
          <w:tcPr>
            <w:tcW w:w="3590" w:type="pct"/>
            <w:tcBorders>
              <w:top w:val="single" w:sz="4" w:space="0" w:color="auto"/>
              <w:left w:val="single" w:sz="6" w:space="0" w:color="auto"/>
              <w:bottom w:val="single" w:sz="6" w:space="0" w:color="auto"/>
              <w:right w:val="single" w:sz="4" w:space="0" w:color="auto"/>
            </w:tcBorders>
            <w:shd w:val="clear" w:color="auto" w:fill="auto"/>
          </w:tcPr>
          <w:p w14:paraId="6BE0E7EE" w14:textId="77777777" w:rsidR="00CD5C52" w:rsidRDefault="00CD5C52" w:rsidP="00CD5C52">
            <w:pPr>
              <w:pStyle w:val="TableText"/>
            </w:pPr>
            <w:r w:rsidRPr="00311074">
              <w:t>prompt = no</w:t>
            </w:r>
            <w:r>
              <w:br/>
            </w:r>
          </w:p>
          <w:p w14:paraId="2E2E804F" w14:textId="77777777" w:rsidR="00CD5C52" w:rsidRDefault="00CD5C52" w:rsidP="00CD5C52">
            <w:pPr>
              <w:pStyle w:val="TableText"/>
            </w:pPr>
            <w:r>
              <w:t>distinguished_name = dn-param</w:t>
            </w:r>
          </w:p>
          <w:p w14:paraId="0C42DA0B" w14:textId="48FD3170" w:rsidR="00CD5C52" w:rsidRDefault="00CD5C52" w:rsidP="00CD5C52">
            <w:pPr>
              <w:pStyle w:val="TableText"/>
            </w:pPr>
            <w:r w:rsidRPr="007C2FC5">
              <w:rPr>
                <w:rFonts w:ascii="ArialMT" w:hAnsi="ArialMT"/>
                <w:i/>
                <w:iCs/>
                <w:szCs w:val="20"/>
              </w:rPr>
              <w:t xml:space="preserve">&lt;Value of </w:t>
            </w:r>
            <w:r>
              <w:rPr>
                <w:rFonts w:ascii="ArialMT" w:hAnsi="ArialMT"/>
                <w:i/>
                <w:iCs/>
                <w:szCs w:val="20"/>
              </w:rPr>
              <w:t>“</w:t>
            </w:r>
            <w:r w:rsidRPr="007C2FC5">
              <w:rPr>
                <w:rFonts w:ascii="ArialMT" w:hAnsi="ArialMT"/>
                <w:i/>
                <w:iCs/>
                <w:szCs w:val="20"/>
              </w:rPr>
              <w:t>subject</w:t>
            </w:r>
            <w:r>
              <w:rPr>
                <w:rFonts w:ascii="ArialMT" w:hAnsi="ArialMT"/>
                <w:i/>
                <w:iCs/>
                <w:szCs w:val="20"/>
              </w:rPr>
              <w:t>”</w:t>
            </w:r>
            <w:r w:rsidRPr="007C2FC5">
              <w:rPr>
                <w:rFonts w:ascii="ArialMT" w:hAnsi="ArialMT"/>
                <w:i/>
                <w:iCs/>
                <w:szCs w:val="20"/>
              </w:rPr>
              <w:t xml:space="preserve"> field&gt;</w:t>
            </w:r>
          </w:p>
        </w:tc>
      </w:tr>
      <w:tr w:rsidR="00CD5C52" w:rsidRPr="00444C70" w14:paraId="3A04E542" w14:textId="77777777" w:rsidTr="00C91152">
        <w:trPr>
          <w:cantSplit/>
          <w:jc w:val="center"/>
        </w:trPr>
        <w:tc>
          <w:tcPr>
            <w:tcW w:w="1410" w:type="pct"/>
            <w:tcBorders>
              <w:top w:val="single" w:sz="4" w:space="0" w:color="auto"/>
              <w:left w:val="single" w:sz="4" w:space="0" w:color="auto"/>
              <w:bottom w:val="single" w:sz="6" w:space="0" w:color="auto"/>
              <w:right w:val="single" w:sz="6" w:space="0" w:color="auto"/>
            </w:tcBorders>
            <w:shd w:val="clear" w:color="auto" w:fill="auto"/>
          </w:tcPr>
          <w:p w14:paraId="343958C4" w14:textId="11574A82" w:rsidR="00CD5C52" w:rsidRDefault="007A7D57" w:rsidP="00CD5C52">
            <w:pPr>
              <w:pStyle w:val="TableText"/>
            </w:pPr>
            <w:r>
              <w:rPr>
                <w:lang w:eastAsia="ko-KR"/>
              </w:rPr>
              <w:t>SM_</w:t>
            </w:r>
            <w:r w:rsidR="00CD5C52">
              <w:rPr>
                <w:lang w:eastAsia="ko-KR"/>
              </w:rPr>
              <w:t>DSS</w:t>
            </w:r>
            <w:r>
              <w:rPr>
                <w:lang w:eastAsia="ko-KR"/>
              </w:rPr>
              <w:t>ub</w:t>
            </w:r>
            <w:r w:rsidR="00CD5C52">
              <w:rPr>
                <w:lang w:eastAsia="ko-KR"/>
              </w:rPr>
              <w:t>CA-ext.cnf</w:t>
            </w:r>
          </w:p>
        </w:tc>
        <w:tc>
          <w:tcPr>
            <w:tcW w:w="3590" w:type="pct"/>
            <w:tcBorders>
              <w:top w:val="single" w:sz="4" w:space="0" w:color="auto"/>
              <w:left w:val="single" w:sz="6" w:space="0" w:color="auto"/>
              <w:bottom w:val="single" w:sz="6" w:space="0" w:color="auto"/>
              <w:right w:val="single" w:sz="4" w:space="0" w:color="auto"/>
            </w:tcBorders>
            <w:shd w:val="clear" w:color="auto" w:fill="auto"/>
          </w:tcPr>
          <w:p w14:paraId="25B881EA" w14:textId="77777777" w:rsidR="00CD5C52" w:rsidRDefault="00CD5C52" w:rsidP="00CD5C52">
            <w:pPr>
              <w:pStyle w:val="TableText"/>
            </w:pPr>
            <w:r>
              <w:t>Prompt = no</w:t>
            </w:r>
          </w:p>
          <w:p w14:paraId="325CC0BB" w14:textId="77777777" w:rsidR="00CD5C52" w:rsidRDefault="00CD5C52" w:rsidP="00CD5C52">
            <w:pPr>
              <w:pStyle w:val="TableText"/>
            </w:pPr>
          </w:p>
          <w:p w14:paraId="2B5A8DCB" w14:textId="77777777" w:rsidR="00CD5C52" w:rsidRDefault="00CD5C52" w:rsidP="00CD5C52">
            <w:pPr>
              <w:pStyle w:val="TableText"/>
            </w:pPr>
            <w:r>
              <w:t>Extensions=extend</w:t>
            </w:r>
          </w:p>
          <w:p w14:paraId="4BFE5FA4" w14:textId="77777777" w:rsidR="00CD5C52" w:rsidRDefault="00CD5C52" w:rsidP="00CD5C52">
            <w:pPr>
              <w:pStyle w:val="TableText"/>
            </w:pPr>
            <w:r>
              <w:t>[extend]</w:t>
            </w:r>
          </w:p>
          <w:p w14:paraId="78A7E793" w14:textId="77777777" w:rsidR="00CD5C52" w:rsidRDefault="00CD5C52" w:rsidP="00CD5C52">
            <w:pPr>
              <w:pStyle w:val="TableText"/>
            </w:pPr>
          </w:p>
          <w:p w14:paraId="5C6BD9CD" w14:textId="77777777" w:rsidR="00CD5C52" w:rsidRDefault="00CD5C52" w:rsidP="00CD5C52">
            <w:pPr>
              <w:pStyle w:val="TableText"/>
            </w:pPr>
            <w:r>
              <w:t>subjectKeyIdentifier= &lt;Value of “subjectKeyIdentifier” field&gt;</w:t>
            </w:r>
          </w:p>
          <w:p w14:paraId="308F80CA" w14:textId="77777777" w:rsidR="00CD5C52" w:rsidRDefault="00CD5C52" w:rsidP="00CD5C52">
            <w:pPr>
              <w:pStyle w:val="TableText"/>
            </w:pPr>
            <w:r>
              <w:t>basicConstraints= &lt;Value of “basicConstraints” field&gt;</w:t>
            </w:r>
          </w:p>
          <w:p w14:paraId="0C4C8DC4" w14:textId="77777777" w:rsidR="00CD5C52" w:rsidRDefault="00CD5C52" w:rsidP="00CD5C52">
            <w:pPr>
              <w:pStyle w:val="TableText"/>
            </w:pPr>
            <w:r>
              <w:t>certificatePolicies= &lt;Value of “certificatePolicies” field&gt;</w:t>
            </w:r>
          </w:p>
          <w:p w14:paraId="6FE75D82" w14:textId="77777777" w:rsidR="00CD5C52" w:rsidRDefault="00CD5C52" w:rsidP="00CD5C52">
            <w:pPr>
              <w:pStyle w:val="TableText"/>
            </w:pPr>
            <w:r>
              <w:t>keyUsage= &lt;Value of “keyUsage” field&gt;</w:t>
            </w:r>
          </w:p>
          <w:p w14:paraId="19FB451B" w14:textId="77777777" w:rsidR="00CD5C52" w:rsidRDefault="00CD5C52" w:rsidP="00CD5C52">
            <w:pPr>
              <w:pStyle w:val="TableText"/>
            </w:pPr>
            <w:r>
              <w:t>subjectAltName= &lt;Value of “subjectAltName” field&gt;</w:t>
            </w:r>
          </w:p>
          <w:p w14:paraId="170F1E2A" w14:textId="5796E078" w:rsidR="00CD5C52" w:rsidRDefault="00CD5C52" w:rsidP="00CD5C52">
            <w:pPr>
              <w:pStyle w:val="TableText"/>
            </w:pPr>
            <w:r>
              <w:t>crlDistributionPoints= &lt;Value of “crlDistributionPoints” field&gt;</w:t>
            </w:r>
          </w:p>
        </w:tc>
      </w:tr>
      <w:tr w:rsidR="00CD5C52" w:rsidRPr="00E816C3" w14:paraId="596F2AC4" w14:textId="77777777" w:rsidTr="00C91152">
        <w:trPr>
          <w:cantSplit/>
          <w:jc w:val="center"/>
        </w:trPr>
        <w:tc>
          <w:tcPr>
            <w:tcW w:w="1410" w:type="pct"/>
            <w:tcBorders>
              <w:top w:val="single" w:sz="6" w:space="0" w:color="auto"/>
              <w:left w:val="single" w:sz="4" w:space="0" w:color="auto"/>
              <w:bottom w:val="single" w:sz="4" w:space="0" w:color="auto"/>
              <w:right w:val="single" w:sz="6" w:space="0" w:color="auto"/>
            </w:tcBorders>
            <w:shd w:val="clear" w:color="auto" w:fill="auto"/>
          </w:tcPr>
          <w:p w14:paraId="4007F940" w14:textId="7620EB13" w:rsidR="00CD5C52" w:rsidRPr="000C7643" w:rsidRDefault="007A7D57" w:rsidP="00CD5C52">
            <w:pPr>
              <w:pStyle w:val="TableText"/>
              <w:rPr>
                <w:lang w:val="fr-FR" w:eastAsia="ko-KR"/>
              </w:rPr>
            </w:pPr>
            <w:r>
              <w:rPr>
                <w:lang w:val="fr-FR" w:eastAsia="ko-KR"/>
              </w:rPr>
              <w:t>SM_</w:t>
            </w:r>
            <w:r w:rsidR="00CD5C52">
              <w:rPr>
                <w:lang w:val="fr-FR" w:eastAsia="ko-KR"/>
              </w:rPr>
              <w:t>DP-</w:t>
            </w:r>
            <w:r w:rsidR="00CD5C52" w:rsidRPr="00B763F4">
              <w:rPr>
                <w:lang w:val="fr-FR" w:eastAsia="ko-KR"/>
              </w:rPr>
              <w:t>csr.cnf</w:t>
            </w:r>
          </w:p>
        </w:tc>
        <w:tc>
          <w:tcPr>
            <w:tcW w:w="3590" w:type="pct"/>
            <w:tcBorders>
              <w:top w:val="single" w:sz="6" w:space="0" w:color="auto"/>
              <w:left w:val="single" w:sz="6" w:space="0" w:color="auto"/>
              <w:bottom w:val="single" w:sz="4" w:space="0" w:color="auto"/>
              <w:right w:val="single" w:sz="4" w:space="0" w:color="auto"/>
            </w:tcBorders>
            <w:shd w:val="clear" w:color="auto" w:fill="auto"/>
          </w:tcPr>
          <w:p w14:paraId="0CF1E950" w14:textId="77777777" w:rsidR="00CD5C52" w:rsidRDefault="00CD5C52" w:rsidP="00CD5C52">
            <w:pPr>
              <w:pStyle w:val="TableText"/>
            </w:pPr>
            <w:r w:rsidRPr="00311074">
              <w:t>prompt = no</w:t>
            </w:r>
            <w:r>
              <w:br/>
            </w:r>
          </w:p>
          <w:p w14:paraId="37906C78" w14:textId="77777777" w:rsidR="00CD5C52" w:rsidRDefault="00CD5C52" w:rsidP="00CD5C52">
            <w:pPr>
              <w:pStyle w:val="TableText"/>
            </w:pPr>
            <w:r>
              <w:t>distinguished_name = dn-param</w:t>
            </w:r>
          </w:p>
          <w:p w14:paraId="3A9DF93B" w14:textId="77777777" w:rsidR="00CD5C52" w:rsidRPr="00B763F4" w:rsidRDefault="00CD5C52" w:rsidP="00CD5C52">
            <w:pPr>
              <w:pStyle w:val="TableText"/>
            </w:pPr>
            <w:r w:rsidRPr="007C2FC5">
              <w:rPr>
                <w:rFonts w:ascii="ArialMT" w:hAnsi="ArialMT"/>
                <w:i/>
                <w:iCs/>
                <w:szCs w:val="20"/>
              </w:rPr>
              <w:t xml:space="preserve">&lt;Value of </w:t>
            </w:r>
            <w:r>
              <w:rPr>
                <w:rFonts w:ascii="ArialMT" w:hAnsi="ArialMT"/>
                <w:i/>
                <w:iCs/>
                <w:szCs w:val="20"/>
              </w:rPr>
              <w:t>“</w:t>
            </w:r>
            <w:r w:rsidRPr="007C2FC5">
              <w:rPr>
                <w:rFonts w:ascii="ArialMT" w:hAnsi="ArialMT"/>
                <w:i/>
                <w:iCs/>
                <w:szCs w:val="20"/>
              </w:rPr>
              <w:t>subject</w:t>
            </w:r>
            <w:r>
              <w:rPr>
                <w:rFonts w:ascii="ArialMT" w:hAnsi="ArialMT"/>
                <w:i/>
                <w:iCs/>
                <w:szCs w:val="20"/>
              </w:rPr>
              <w:t>”</w:t>
            </w:r>
            <w:r w:rsidRPr="007C2FC5">
              <w:rPr>
                <w:rFonts w:ascii="ArialMT" w:hAnsi="ArialMT"/>
                <w:i/>
                <w:iCs/>
                <w:szCs w:val="20"/>
              </w:rPr>
              <w:t xml:space="preserve"> field&gt;</w:t>
            </w:r>
          </w:p>
        </w:tc>
      </w:tr>
      <w:tr w:rsidR="00CD5C52" w:rsidRPr="00E816C3" w14:paraId="0AE97A33" w14:textId="77777777" w:rsidTr="00B81BB0">
        <w:trPr>
          <w:cantSplit/>
          <w:jc w:val="center"/>
        </w:trPr>
        <w:tc>
          <w:tcPr>
            <w:tcW w:w="1410" w:type="pct"/>
            <w:tcBorders>
              <w:top w:val="single" w:sz="6" w:space="0" w:color="auto"/>
              <w:left w:val="single" w:sz="4" w:space="0" w:color="auto"/>
              <w:bottom w:val="single" w:sz="6" w:space="0" w:color="auto"/>
              <w:right w:val="single" w:sz="6" w:space="0" w:color="auto"/>
            </w:tcBorders>
            <w:shd w:val="clear" w:color="auto" w:fill="auto"/>
          </w:tcPr>
          <w:p w14:paraId="18C89558" w14:textId="26488E3A" w:rsidR="00CD5C52" w:rsidRPr="000C7643" w:rsidRDefault="007A7D57" w:rsidP="00CD5C52">
            <w:pPr>
              <w:pStyle w:val="TableText"/>
              <w:rPr>
                <w:lang w:val="fr-FR" w:eastAsia="ko-KR"/>
              </w:rPr>
            </w:pPr>
            <w:r>
              <w:rPr>
                <w:lang w:val="fr-FR" w:eastAsia="ko-KR"/>
              </w:rPr>
              <w:t>SM_</w:t>
            </w:r>
            <w:r w:rsidR="00CD5C52">
              <w:rPr>
                <w:lang w:val="fr-FR" w:eastAsia="ko-KR"/>
              </w:rPr>
              <w:t>DP-</w:t>
            </w:r>
            <w:r w:rsidR="00CD5C52" w:rsidRPr="00173A94">
              <w:rPr>
                <w:lang w:val="fr-FR" w:eastAsia="ko-KR"/>
              </w:rPr>
              <w:t>ext.cnf</w:t>
            </w:r>
          </w:p>
        </w:tc>
        <w:tc>
          <w:tcPr>
            <w:tcW w:w="3590" w:type="pct"/>
            <w:tcBorders>
              <w:top w:val="single" w:sz="6" w:space="0" w:color="auto"/>
              <w:left w:val="single" w:sz="6" w:space="0" w:color="auto"/>
              <w:bottom w:val="single" w:sz="6" w:space="0" w:color="auto"/>
              <w:right w:val="single" w:sz="4" w:space="0" w:color="auto"/>
            </w:tcBorders>
            <w:shd w:val="clear" w:color="auto" w:fill="auto"/>
          </w:tcPr>
          <w:p w14:paraId="62161946" w14:textId="77777777" w:rsidR="00CD5C52" w:rsidRDefault="00CD5C52" w:rsidP="00CD5C52">
            <w:pPr>
              <w:pStyle w:val="TableText"/>
            </w:pPr>
            <w:r w:rsidRPr="00311074">
              <w:t>prompt = no</w:t>
            </w:r>
            <w:r>
              <w:br/>
            </w:r>
          </w:p>
          <w:p w14:paraId="04D47723" w14:textId="77777777" w:rsidR="00CD5C52" w:rsidRDefault="00CD5C52" w:rsidP="00CD5C52">
            <w:pPr>
              <w:pStyle w:val="TableText"/>
            </w:pPr>
            <w:r w:rsidRPr="00311074">
              <w:t>extensions = extend</w:t>
            </w:r>
          </w:p>
          <w:p w14:paraId="65EB31FC" w14:textId="77777777" w:rsidR="00CD5C52" w:rsidRPr="00B763F4" w:rsidRDefault="00CD5C52" w:rsidP="00CD5C52">
            <w:pPr>
              <w:pStyle w:val="TableText"/>
            </w:pPr>
            <w:r w:rsidRPr="00311074">
              <w:t>[</w:t>
            </w:r>
            <w:r>
              <w:t>extend</w:t>
            </w:r>
            <w:r w:rsidRPr="00311074">
              <w:t>]</w:t>
            </w:r>
            <w:r>
              <w:br/>
            </w:r>
            <w:r w:rsidRPr="009E3A45">
              <w:t>subjectKeyIdentifier</w:t>
            </w:r>
            <w:r w:rsidRPr="00311074">
              <w:t>=</w:t>
            </w:r>
            <w:r>
              <w:t xml:space="preserve"> </w:t>
            </w:r>
            <w:r w:rsidRPr="007C2FC5">
              <w:rPr>
                <w:rFonts w:ascii="ArialMT" w:hAnsi="ArialMT"/>
                <w:i/>
                <w:iCs/>
                <w:szCs w:val="20"/>
              </w:rPr>
              <w:t xml:space="preserve">&lt;Value of </w:t>
            </w:r>
            <w:r>
              <w:rPr>
                <w:rFonts w:ascii="ArialMT" w:hAnsi="ArialMT"/>
                <w:i/>
                <w:iCs/>
                <w:szCs w:val="20"/>
              </w:rPr>
              <w:t>“</w:t>
            </w:r>
            <w:r w:rsidRPr="009E3A45">
              <w:t>subjectKeyIdentifier</w:t>
            </w:r>
            <w:r>
              <w:rPr>
                <w:rFonts w:ascii="ArialMT" w:hAnsi="ArialMT"/>
                <w:i/>
                <w:iCs/>
                <w:szCs w:val="20"/>
              </w:rPr>
              <w:t>”</w:t>
            </w:r>
            <w:r w:rsidRPr="007C2FC5">
              <w:rPr>
                <w:rFonts w:ascii="ArialMT" w:hAnsi="ArialMT"/>
                <w:i/>
                <w:iCs/>
                <w:szCs w:val="20"/>
              </w:rPr>
              <w:t xml:space="preserve"> field&gt;</w:t>
            </w:r>
            <w:r>
              <w:br/>
            </w:r>
            <w:r w:rsidRPr="009E3A45">
              <w:t>authorityKeyIdentifier</w:t>
            </w:r>
            <w:r w:rsidRPr="00311074">
              <w:t>=</w:t>
            </w:r>
            <w:r>
              <w:t xml:space="preserve"> </w:t>
            </w:r>
            <w:r w:rsidRPr="007C2FC5">
              <w:rPr>
                <w:rFonts w:ascii="ArialMT" w:hAnsi="ArialMT"/>
                <w:i/>
                <w:iCs/>
                <w:szCs w:val="20"/>
              </w:rPr>
              <w:t xml:space="preserve">&lt;Value of </w:t>
            </w:r>
            <w:r>
              <w:rPr>
                <w:rFonts w:ascii="ArialMT" w:hAnsi="ArialMT"/>
                <w:i/>
                <w:iCs/>
                <w:szCs w:val="20"/>
              </w:rPr>
              <w:t>“</w:t>
            </w:r>
            <w:r w:rsidRPr="009E3A45">
              <w:t>authorityKeyIdentifier</w:t>
            </w:r>
            <w:r>
              <w:rPr>
                <w:rFonts w:ascii="ArialMT" w:hAnsi="ArialMT"/>
                <w:i/>
                <w:iCs/>
                <w:szCs w:val="20"/>
              </w:rPr>
              <w:t>”</w:t>
            </w:r>
            <w:r w:rsidRPr="007C2FC5">
              <w:rPr>
                <w:rFonts w:ascii="ArialMT" w:hAnsi="ArialMT"/>
                <w:i/>
                <w:iCs/>
                <w:szCs w:val="20"/>
              </w:rPr>
              <w:t xml:space="preserve"> field&gt;</w:t>
            </w:r>
            <w:r>
              <w:br/>
            </w:r>
            <w:r w:rsidRPr="00311074">
              <w:t>basicConstraints=</w:t>
            </w:r>
            <w:r>
              <w:t xml:space="preserve"> </w:t>
            </w:r>
            <w:r w:rsidRPr="007C2FC5">
              <w:rPr>
                <w:rFonts w:ascii="ArialMT" w:hAnsi="ArialMT"/>
                <w:i/>
                <w:iCs/>
                <w:szCs w:val="20"/>
              </w:rPr>
              <w:t xml:space="preserve">&lt;Value of </w:t>
            </w:r>
            <w:r>
              <w:rPr>
                <w:rFonts w:ascii="ArialMT" w:hAnsi="ArialMT"/>
                <w:i/>
                <w:iCs/>
                <w:szCs w:val="20"/>
              </w:rPr>
              <w:t>“</w:t>
            </w:r>
            <w:r w:rsidRPr="00311074">
              <w:t>basicConstraints</w:t>
            </w:r>
            <w:r>
              <w:rPr>
                <w:rFonts w:ascii="ArialMT" w:hAnsi="ArialMT"/>
                <w:i/>
                <w:iCs/>
                <w:szCs w:val="20"/>
              </w:rPr>
              <w:t>”</w:t>
            </w:r>
            <w:r w:rsidRPr="007C2FC5">
              <w:rPr>
                <w:rFonts w:ascii="ArialMT" w:hAnsi="ArialMT"/>
                <w:i/>
                <w:iCs/>
                <w:szCs w:val="20"/>
              </w:rPr>
              <w:t xml:space="preserve"> field&gt;</w:t>
            </w:r>
            <w:r>
              <w:rPr>
                <w:rFonts w:ascii="ArialMT" w:hAnsi="ArialMT"/>
                <w:i/>
                <w:iCs/>
                <w:szCs w:val="20"/>
              </w:rPr>
              <w:br/>
            </w:r>
            <w:r w:rsidRPr="00311074">
              <w:t>certificatePolicies=</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certificatePolicies</w:t>
            </w:r>
            <w:r>
              <w:rPr>
                <w:rFonts w:ascii="ArialMT" w:hAnsi="ArialMT"/>
                <w:i/>
                <w:iCs/>
                <w:szCs w:val="20"/>
              </w:rPr>
              <w:t>”</w:t>
            </w:r>
            <w:r w:rsidRPr="007C2FC5">
              <w:rPr>
                <w:rFonts w:ascii="ArialMT" w:hAnsi="ArialMT"/>
                <w:i/>
                <w:iCs/>
                <w:szCs w:val="20"/>
              </w:rPr>
              <w:t xml:space="preserve"> field&gt;</w:t>
            </w:r>
            <w:r>
              <w:rPr>
                <w:rFonts w:ascii="ArialMT" w:hAnsi="ArialMT"/>
                <w:i/>
                <w:iCs/>
                <w:szCs w:val="20"/>
              </w:rPr>
              <w:br/>
            </w:r>
            <w:r w:rsidRPr="00311074">
              <w:t>keyUsage=</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keyUsage</w:t>
            </w:r>
            <w:r>
              <w:rPr>
                <w:rFonts w:ascii="ArialMT" w:hAnsi="ArialMT"/>
                <w:i/>
                <w:iCs/>
                <w:szCs w:val="20"/>
              </w:rPr>
              <w:t>”</w:t>
            </w:r>
            <w:r w:rsidRPr="007C2FC5">
              <w:rPr>
                <w:rFonts w:ascii="ArialMT" w:hAnsi="ArialMT"/>
                <w:i/>
                <w:iCs/>
                <w:szCs w:val="20"/>
              </w:rPr>
              <w:t xml:space="preserve"> field&gt;</w:t>
            </w:r>
            <w:r>
              <w:rPr>
                <w:rFonts w:ascii="ArialMT" w:hAnsi="ArialMT"/>
                <w:i/>
                <w:iCs/>
                <w:szCs w:val="20"/>
              </w:rPr>
              <w:br/>
            </w:r>
            <w:r w:rsidRPr="00311074">
              <w:t>subjectAltName=</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subjectAltName</w:t>
            </w:r>
            <w:r>
              <w:rPr>
                <w:rFonts w:ascii="ArialMT" w:hAnsi="ArialMT"/>
                <w:i/>
                <w:iCs/>
                <w:szCs w:val="20"/>
              </w:rPr>
              <w:t>”</w:t>
            </w:r>
            <w:r w:rsidRPr="007C2FC5">
              <w:rPr>
                <w:rFonts w:ascii="ArialMT" w:hAnsi="ArialMT"/>
                <w:i/>
                <w:iCs/>
                <w:szCs w:val="20"/>
              </w:rPr>
              <w:t xml:space="preserve"> field&gt;</w:t>
            </w:r>
            <w:r>
              <w:rPr>
                <w:rFonts w:ascii="ArialMT" w:hAnsi="ArialMT"/>
                <w:i/>
                <w:iCs/>
                <w:szCs w:val="20"/>
              </w:rPr>
              <w:br/>
            </w:r>
            <w:r w:rsidRPr="00311074">
              <w:t>crlDistributionPoints=</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crlDistributionPoints</w:t>
            </w:r>
            <w:r>
              <w:rPr>
                <w:rFonts w:ascii="ArialMT" w:hAnsi="ArialMT"/>
                <w:i/>
                <w:iCs/>
                <w:szCs w:val="20"/>
              </w:rPr>
              <w:t>”</w:t>
            </w:r>
            <w:r w:rsidRPr="007C2FC5">
              <w:rPr>
                <w:rFonts w:ascii="ArialMT" w:hAnsi="ArialMT"/>
                <w:i/>
                <w:iCs/>
                <w:szCs w:val="20"/>
              </w:rPr>
              <w:t xml:space="preserve"> field&gt;</w:t>
            </w:r>
          </w:p>
        </w:tc>
      </w:tr>
      <w:tr w:rsidR="00CD5C52" w:rsidRPr="00E816C3" w14:paraId="475802FC" w14:textId="77777777" w:rsidTr="00B81BB0">
        <w:trPr>
          <w:cantSplit/>
          <w:jc w:val="center"/>
        </w:trPr>
        <w:tc>
          <w:tcPr>
            <w:tcW w:w="1410" w:type="pct"/>
            <w:tcBorders>
              <w:top w:val="single" w:sz="6" w:space="0" w:color="auto"/>
              <w:left w:val="single" w:sz="4" w:space="0" w:color="auto"/>
              <w:bottom w:val="single" w:sz="6" w:space="0" w:color="auto"/>
              <w:right w:val="single" w:sz="6" w:space="0" w:color="auto"/>
            </w:tcBorders>
            <w:shd w:val="clear" w:color="auto" w:fill="auto"/>
          </w:tcPr>
          <w:p w14:paraId="7A33031A" w14:textId="6E46409C" w:rsidR="00CD5C52" w:rsidRPr="00173A94" w:rsidRDefault="007A7D57" w:rsidP="00CD5C52">
            <w:pPr>
              <w:pStyle w:val="TableText"/>
              <w:rPr>
                <w:lang w:val="fr-FR" w:eastAsia="ko-KR"/>
              </w:rPr>
            </w:pPr>
            <w:r>
              <w:rPr>
                <w:lang w:val="fr-FR" w:eastAsia="ko-KR"/>
              </w:rPr>
              <w:lastRenderedPageBreak/>
              <w:t>SM_</w:t>
            </w:r>
            <w:r w:rsidR="00CD5C52">
              <w:rPr>
                <w:lang w:val="fr-FR" w:eastAsia="ko-KR"/>
              </w:rPr>
              <w:t>DS-</w:t>
            </w:r>
            <w:r w:rsidR="00CD5C52" w:rsidRPr="00B763F4">
              <w:rPr>
                <w:lang w:val="fr-FR" w:eastAsia="ko-KR"/>
              </w:rPr>
              <w:t>csr.cnf</w:t>
            </w:r>
          </w:p>
        </w:tc>
        <w:tc>
          <w:tcPr>
            <w:tcW w:w="3590" w:type="pct"/>
            <w:tcBorders>
              <w:top w:val="single" w:sz="6" w:space="0" w:color="auto"/>
              <w:left w:val="single" w:sz="6" w:space="0" w:color="auto"/>
              <w:bottom w:val="single" w:sz="6" w:space="0" w:color="auto"/>
              <w:right w:val="single" w:sz="4" w:space="0" w:color="auto"/>
            </w:tcBorders>
            <w:shd w:val="clear" w:color="auto" w:fill="auto"/>
          </w:tcPr>
          <w:p w14:paraId="5A09D011" w14:textId="77777777" w:rsidR="00CD5C52" w:rsidRDefault="00CD5C52" w:rsidP="00CD5C52">
            <w:pPr>
              <w:pStyle w:val="TableText"/>
            </w:pPr>
            <w:r w:rsidRPr="00311074">
              <w:t>prompt = no</w:t>
            </w:r>
            <w:r>
              <w:br/>
            </w:r>
          </w:p>
          <w:p w14:paraId="457FFF88" w14:textId="77777777" w:rsidR="00CD5C52" w:rsidRDefault="00CD5C52" w:rsidP="00CD5C52">
            <w:pPr>
              <w:pStyle w:val="TableText"/>
            </w:pPr>
            <w:r>
              <w:t>distinguished_name = dn-param</w:t>
            </w:r>
          </w:p>
          <w:p w14:paraId="120AE74C" w14:textId="5A7AD8B3" w:rsidR="00CD5C52" w:rsidRPr="00311074" w:rsidRDefault="00CD5C52" w:rsidP="00CD5C52">
            <w:pPr>
              <w:pStyle w:val="TableText"/>
            </w:pPr>
            <w:r w:rsidRPr="007C2FC5">
              <w:rPr>
                <w:rFonts w:ascii="ArialMT" w:hAnsi="ArialMT"/>
                <w:i/>
                <w:iCs/>
                <w:szCs w:val="20"/>
              </w:rPr>
              <w:t xml:space="preserve">&lt;Value of </w:t>
            </w:r>
            <w:r>
              <w:rPr>
                <w:rFonts w:ascii="ArialMT" w:hAnsi="ArialMT"/>
                <w:i/>
                <w:iCs/>
                <w:szCs w:val="20"/>
              </w:rPr>
              <w:t>“</w:t>
            </w:r>
            <w:r w:rsidRPr="007C2FC5">
              <w:rPr>
                <w:rFonts w:ascii="ArialMT" w:hAnsi="ArialMT"/>
                <w:i/>
                <w:iCs/>
                <w:szCs w:val="20"/>
              </w:rPr>
              <w:t>subject</w:t>
            </w:r>
            <w:r>
              <w:rPr>
                <w:rFonts w:ascii="ArialMT" w:hAnsi="ArialMT"/>
                <w:i/>
                <w:iCs/>
                <w:szCs w:val="20"/>
              </w:rPr>
              <w:t>”</w:t>
            </w:r>
            <w:r w:rsidRPr="007C2FC5">
              <w:rPr>
                <w:rFonts w:ascii="ArialMT" w:hAnsi="ArialMT"/>
                <w:i/>
                <w:iCs/>
                <w:szCs w:val="20"/>
              </w:rPr>
              <w:t xml:space="preserve"> field&gt;</w:t>
            </w:r>
          </w:p>
        </w:tc>
      </w:tr>
      <w:tr w:rsidR="00CD5C52" w:rsidRPr="00E816C3" w14:paraId="031B735C" w14:textId="77777777" w:rsidTr="00B81BB0">
        <w:trPr>
          <w:cantSplit/>
          <w:jc w:val="center"/>
        </w:trPr>
        <w:tc>
          <w:tcPr>
            <w:tcW w:w="1410" w:type="pct"/>
            <w:tcBorders>
              <w:top w:val="single" w:sz="6" w:space="0" w:color="auto"/>
              <w:left w:val="single" w:sz="4" w:space="0" w:color="auto"/>
              <w:bottom w:val="single" w:sz="6" w:space="0" w:color="auto"/>
              <w:right w:val="single" w:sz="6" w:space="0" w:color="auto"/>
            </w:tcBorders>
            <w:shd w:val="clear" w:color="auto" w:fill="auto"/>
          </w:tcPr>
          <w:p w14:paraId="635CF215" w14:textId="0E96D283" w:rsidR="00CD5C52" w:rsidRPr="00173A94" w:rsidRDefault="007A7D57" w:rsidP="00CD5C52">
            <w:pPr>
              <w:pStyle w:val="TableText"/>
              <w:rPr>
                <w:lang w:val="fr-FR" w:eastAsia="ko-KR"/>
              </w:rPr>
            </w:pPr>
            <w:r>
              <w:rPr>
                <w:lang w:val="fr-FR" w:eastAsia="ko-KR"/>
              </w:rPr>
              <w:t>SM_</w:t>
            </w:r>
            <w:r w:rsidR="00CD5C52">
              <w:rPr>
                <w:lang w:val="fr-FR" w:eastAsia="ko-KR"/>
              </w:rPr>
              <w:t>DS-</w:t>
            </w:r>
            <w:r w:rsidR="00CD5C52" w:rsidRPr="00173A94">
              <w:rPr>
                <w:lang w:val="fr-FR" w:eastAsia="ko-KR"/>
              </w:rPr>
              <w:t>ext.cnf</w:t>
            </w:r>
          </w:p>
        </w:tc>
        <w:tc>
          <w:tcPr>
            <w:tcW w:w="3590" w:type="pct"/>
            <w:tcBorders>
              <w:top w:val="single" w:sz="6" w:space="0" w:color="auto"/>
              <w:left w:val="single" w:sz="6" w:space="0" w:color="auto"/>
              <w:bottom w:val="single" w:sz="6" w:space="0" w:color="auto"/>
              <w:right w:val="single" w:sz="4" w:space="0" w:color="auto"/>
            </w:tcBorders>
            <w:shd w:val="clear" w:color="auto" w:fill="auto"/>
          </w:tcPr>
          <w:p w14:paraId="245680B6" w14:textId="77777777" w:rsidR="00CD5C52" w:rsidRDefault="00CD5C52" w:rsidP="00CD5C52">
            <w:pPr>
              <w:pStyle w:val="TableText"/>
            </w:pPr>
            <w:r w:rsidRPr="00311074">
              <w:t>prompt = no</w:t>
            </w:r>
            <w:r>
              <w:br/>
            </w:r>
          </w:p>
          <w:p w14:paraId="25948642" w14:textId="77777777" w:rsidR="00CD5C52" w:rsidRDefault="00CD5C52" w:rsidP="00CD5C52">
            <w:pPr>
              <w:pStyle w:val="TableText"/>
            </w:pPr>
            <w:r w:rsidRPr="00311074">
              <w:t>extensions = extend</w:t>
            </w:r>
          </w:p>
          <w:p w14:paraId="7FBFFB5F" w14:textId="4DEF5809" w:rsidR="00CD5C52" w:rsidRPr="00311074" w:rsidRDefault="00CD5C52" w:rsidP="00CD5C52">
            <w:pPr>
              <w:pStyle w:val="TableText"/>
            </w:pPr>
            <w:r w:rsidRPr="00311074">
              <w:t>[</w:t>
            </w:r>
            <w:r>
              <w:t>extend</w:t>
            </w:r>
            <w:r w:rsidRPr="00311074">
              <w:t>]</w:t>
            </w:r>
            <w:r>
              <w:br/>
            </w:r>
            <w:r w:rsidRPr="009E3A45">
              <w:t>subjectKeyIdentifier</w:t>
            </w:r>
            <w:r w:rsidRPr="00311074">
              <w:t>=</w:t>
            </w:r>
            <w:r>
              <w:t xml:space="preserve"> </w:t>
            </w:r>
            <w:r w:rsidRPr="007C2FC5">
              <w:rPr>
                <w:rFonts w:ascii="ArialMT" w:hAnsi="ArialMT"/>
                <w:i/>
                <w:iCs/>
                <w:szCs w:val="20"/>
              </w:rPr>
              <w:t xml:space="preserve">&lt;Value of </w:t>
            </w:r>
            <w:r>
              <w:rPr>
                <w:rFonts w:ascii="ArialMT" w:hAnsi="ArialMT"/>
                <w:i/>
                <w:iCs/>
                <w:szCs w:val="20"/>
              </w:rPr>
              <w:t>“</w:t>
            </w:r>
            <w:r w:rsidRPr="009E3A45">
              <w:t>subjectKeyIdentifier</w:t>
            </w:r>
            <w:r>
              <w:rPr>
                <w:rFonts w:ascii="ArialMT" w:hAnsi="ArialMT"/>
                <w:i/>
                <w:iCs/>
                <w:szCs w:val="20"/>
              </w:rPr>
              <w:t>”</w:t>
            </w:r>
            <w:r w:rsidRPr="007C2FC5">
              <w:rPr>
                <w:rFonts w:ascii="ArialMT" w:hAnsi="ArialMT"/>
                <w:i/>
                <w:iCs/>
                <w:szCs w:val="20"/>
              </w:rPr>
              <w:t xml:space="preserve"> field&gt;</w:t>
            </w:r>
            <w:r>
              <w:br/>
            </w:r>
            <w:r w:rsidRPr="009E3A45">
              <w:t>authorityKeyIdentifier</w:t>
            </w:r>
            <w:r w:rsidRPr="00311074">
              <w:t>=</w:t>
            </w:r>
            <w:r>
              <w:t xml:space="preserve"> </w:t>
            </w:r>
            <w:r w:rsidRPr="007C2FC5">
              <w:rPr>
                <w:rFonts w:ascii="ArialMT" w:hAnsi="ArialMT"/>
                <w:i/>
                <w:iCs/>
                <w:szCs w:val="20"/>
              </w:rPr>
              <w:t xml:space="preserve">&lt;Value of </w:t>
            </w:r>
            <w:r>
              <w:rPr>
                <w:rFonts w:ascii="ArialMT" w:hAnsi="ArialMT"/>
                <w:i/>
                <w:iCs/>
                <w:szCs w:val="20"/>
              </w:rPr>
              <w:t>“</w:t>
            </w:r>
            <w:r w:rsidRPr="009E3A45">
              <w:t>authorityKeyIdentifier</w:t>
            </w:r>
            <w:r>
              <w:rPr>
                <w:rFonts w:ascii="ArialMT" w:hAnsi="ArialMT"/>
                <w:i/>
                <w:iCs/>
                <w:szCs w:val="20"/>
              </w:rPr>
              <w:t>”</w:t>
            </w:r>
            <w:r w:rsidRPr="007C2FC5">
              <w:rPr>
                <w:rFonts w:ascii="ArialMT" w:hAnsi="ArialMT"/>
                <w:i/>
                <w:iCs/>
                <w:szCs w:val="20"/>
              </w:rPr>
              <w:t xml:space="preserve"> field&gt;</w:t>
            </w:r>
            <w:r>
              <w:br/>
            </w:r>
            <w:r w:rsidRPr="00311074">
              <w:t>basicConstraints=</w:t>
            </w:r>
            <w:r>
              <w:t xml:space="preserve"> </w:t>
            </w:r>
            <w:r w:rsidRPr="007C2FC5">
              <w:rPr>
                <w:rFonts w:ascii="ArialMT" w:hAnsi="ArialMT"/>
                <w:i/>
                <w:iCs/>
                <w:szCs w:val="20"/>
              </w:rPr>
              <w:t xml:space="preserve">&lt;Value of </w:t>
            </w:r>
            <w:r>
              <w:rPr>
                <w:rFonts w:ascii="ArialMT" w:hAnsi="ArialMT"/>
                <w:i/>
                <w:iCs/>
                <w:szCs w:val="20"/>
              </w:rPr>
              <w:t>“</w:t>
            </w:r>
            <w:r w:rsidRPr="00311074">
              <w:t>basicConstraints</w:t>
            </w:r>
            <w:r>
              <w:rPr>
                <w:rFonts w:ascii="ArialMT" w:hAnsi="ArialMT"/>
                <w:i/>
                <w:iCs/>
                <w:szCs w:val="20"/>
              </w:rPr>
              <w:t>”</w:t>
            </w:r>
            <w:r w:rsidRPr="007C2FC5">
              <w:rPr>
                <w:rFonts w:ascii="ArialMT" w:hAnsi="ArialMT"/>
                <w:i/>
                <w:iCs/>
                <w:szCs w:val="20"/>
              </w:rPr>
              <w:t xml:space="preserve"> field&gt;</w:t>
            </w:r>
            <w:r>
              <w:rPr>
                <w:rFonts w:ascii="ArialMT" w:hAnsi="ArialMT"/>
                <w:i/>
                <w:iCs/>
                <w:szCs w:val="20"/>
              </w:rPr>
              <w:br/>
            </w:r>
            <w:r w:rsidRPr="00311074">
              <w:t>certificatePolicies=</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certificatePolicies</w:t>
            </w:r>
            <w:r>
              <w:rPr>
                <w:rFonts w:ascii="ArialMT" w:hAnsi="ArialMT"/>
                <w:i/>
                <w:iCs/>
                <w:szCs w:val="20"/>
              </w:rPr>
              <w:t>”</w:t>
            </w:r>
            <w:r w:rsidRPr="007C2FC5">
              <w:rPr>
                <w:rFonts w:ascii="ArialMT" w:hAnsi="ArialMT"/>
                <w:i/>
                <w:iCs/>
                <w:szCs w:val="20"/>
              </w:rPr>
              <w:t xml:space="preserve"> field&gt;</w:t>
            </w:r>
            <w:r>
              <w:rPr>
                <w:rFonts w:ascii="ArialMT" w:hAnsi="ArialMT"/>
                <w:i/>
                <w:iCs/>
                <w:szCs w:val="20"/>
              </w:rPr>
              <w:br/>
            </w:r>
            <w:r w:rsidRPr="00311074">
              <w:t>keyUsage=</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keyUsage</w:t>
            </w:r>
            <w:r>
              <w:rPr>
                <w:rFonts w:ascii="ArialMT" w:hAnsi="ArialMT"/>
                <w:i/>
                <w:iCs/>
                <w:szCs w:val="20"/>
              </w:rPr>
              <w:t>”</w:t>
            </w:r>
            <w:r w:rsidRPr="007C2FC5">
              <w:rPr>
                <w:rFonts w:ascii="ArialMT" w:hAnsi="ArialMT"/>
                <w:i/>
                <w:iCs/>
                <w:szCs w:val="20"/>
              </w:rPr>
              <w:t xml:space="preserve"> field&gt;</w:t>
            </w:r>
            <w:r>
              <w:rPr>
                <w:rFonts w:ascii="ArialMT" w:hAnsi="ArialMT"/>
                <w:i/>
                <w:iCs/>
                <w:szCs w:val="20"/>
              </w:rPr>
              <w:br/>
            </w:r>
            <w:r w:rsidRPr="00311074">
              <w:t>subjectAltName=</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subjectAltName</w:t>
            </w:r>
            <w:r>
              <w:rPr>
                <w:rFonts w:ascii="ArialMT" w:hAnsi="ArialMT"/>
                <w:i/>
                <w:iCs/>
                <w:szCs w:val="20"/>
              </w:rPr>
              <w:t>”</w:t>
            </w:r>
            <w:r w:rsidRPr="007C2FC5">
              <w:rPr>
                <w:rFonts w:ascii="ArialMT" w:hAnsi="ArialMT"/>
                <w:i/>
                <w:iCs/>
                <w:szCs w:val="20"/>
              </w:rPr>
              <w:t xml:space="preserve"> field&gt;</w:t>
            </w:r>
            <w:r>
              <w:rPr>
                <w:rFonts w:ascii="ArialMT" w:hAnsi="ArialMT"/>
                <w:i/>
                <w:iCs/>
                <w:szCs w:val="20"/>
              </w:rPr>
              <w:br/>
            </w:r>
            <w:r w:rsidRPr="00311074">
              <w:t>crlDistributionPoints=</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crlDistributionPoints</w:t>
            </w:r>
            <w:r>
              <w:rPr>
                <w:rFonts w:ascii="ArialMT" w:hAnsi="ArialMT"/>
                <w:i/>
                <w:iCs/>
                <w:szCs w:val="20"/>
              </w:rPr>
              <w:t>”</w:t>
            </w:r>
            <w:r w:rsidRPr="007C2FC5">
              <w:rPr>
                <w:rFonts w:ascii="ArialMT" w:hAnsi="ArialMT"/>
                <w:i/>
                <w:iCs/>
                <w:szCs w:val="20"/>
              </w:rPr>
              <w:t xml:space="preserve"> field&gt;</w:t>
            </w:r>
          </w:p>
        </w:tc>
      </w:tr>
      <w:tr w:rsidR="00D03114" w:rsidRPr="00E816C3" w14:paraId="04574C66" w14:textId="77777777" w:rsidTr="00C91152">
        <w:trPr>
          <w:cantSplit/>
          <w:jc w:val="center"/>
        </w:trPr>
        <w:tc>
          <w:tcPr>
            <w:tcW w:w="1410" w:type="pct"/>
            <w:tcBorders>
              <w:top w:val="single" w:sz="6" w:space="0" w:color="auto"/>
              <w:left w:val="single" w:sz="4" w:space="0" w:color="auto"/>
              <w:bottom w:val="single" w:sz="4" w:space="0" w:color="auto"/>
              <w:right w:val="single" w:sz="6" w:space="0" w:color="auto"/>
            </w:tcBorders>
            <w:shd w:val="clear" w:color="auto" w:fill="auto"/>
          </w:tcPr>
          <w:p w14:paraId="3BC0ECEA" w14:textId="1C9A64FB" w:rsidR="00D03114" w:rsidRDefault="00D03114" w:rsidP="00D03114">
            <w:pPr>
              <w:pStyle w:val="TableText"/>
              <w:rPr>
                <w:lang w:val="fr-FR" w:eastAsia="ko-KR"/>
              </w:rPr>
            </w:pPr>
            <w:r>
              <w:rPr>
                <w:lang w:val="fr-FR" w:eastAsia="ko-KR"/>
              </w:rPr>
              <w:t>EIM_</w:t>
            </w:r>
            <w:r w:rsidRPr="00B763F4">
              <w:rPr>
                <w:lang w:val="fr-FR" w:eastAsia="ko-KR"/>
              </w:rPr>
              <w:t>csr.cnf</w:t>
            </w:r>
          </w:p>
        </w:tc>
        <w:tc>
          <w:tcPr>
            <w:tcW w:w="3590" w:type="pct"/>
            <w:tcBorders>
              <w:top w:val="single" w:sz="6" w:space="0" w:color="auto"/>
              <w:left w:val="single" w:sz="6" w:space="0" w:color="auto"/>
              <w:bottom w:val="single" w:sz="4" w:space="0" w:color="auto"/>
              <w:right w:val="single" w:sz="4" w:space="0" w:color="auto"/>
            </w:tcBorders>
            <w:shd w:val="clear" w:color="auto" w:fill="auto"/>
          </w:tcPr>
          <w:p w14:paraId="6A20B597" w14:textId="77777777" w:rsidR="00D03114" w:rsidRDefault="00D03114" w:rsidP="00D03114">
            <w:pPr>
              <w:pStyle w:val="TableText"/>
            </w:pPr>
            <w:r w:rsidRPr="00311074">
              <w:t>prompt = no</w:t>
            </w:r>
            <w:r>
              <w:br/>
            </w:r>
          </w:p>
          <w:p w14:paraId="03E35BD8" w14:textId="77777777" w:rsidR="00D03114" w:rsidRDefault="00D03114" w:rsidP="00D03114">
            <w:pPr>
              <w:pStyle w:val="TableText"/>
            </w:pPr>
            <w:r>
              <w:t>distinguished_name = req_distinguished_name</w:t>
            </w:r>
          </w:p>
          <w:p w14:paraId="444715DB" w14:textId="77777777" w:rsidR="00D03114" w:rsidRDefault="00D03114" w:rsidP="00D03114">
            <w:pPr>
              <w:pStyle w:val="TableText"/>
            </w:pPr>
            <w:r>
              <w:t>[ req_distinguished_name ]</w:t>
            </w:r>
            <w:r w:rsidRPr="007B7CA7">
              <w:t xml:space="preserve"> </w:t>
            </w:r>
          </w:p>
          <w:p w14:paraId="734DA246" w14:textId="761E48B9" w:rsidR="00D03114" w:rsidRPr="00311074" w:rsidRDefault="00D03114" w:rsidP="00D03114">
            <w:pPr>
              <w:pStyle w:val="TableText"/>
            </w:pPr>
            <w:r w:rsidRPr="00B81BB0">
              <w:rPr>
                <w:i/>
              </w:rPr>
              <w:t>&lt;Value of “subject” field&gt;</w:t>
            </w:r>
          </w:p>
        </w:tc>
      </w:tr>
      <w:tr w:rsidR="00D03114" w:rsidRPr="00E816C3" w14:paraId="760391AA" w14:textId="77777777" w:rsidTr="00B81BB0">
        <w:trPr>
          <w:cantSplit/>
          <w:jc w:val="center"/>
        </w:trPr>
        <w:tc>
          <w:tcPr>
            <w:tcW w:w="1410" w:type="pct"/>
            <w:tcBorders>
              <w:top w:val="single" w:sz="6" w:space="0" w:color="auto"/>
              <w:left w:val="single" w:sz="4" w:space="0" w:color="auto"/>
              <w:bottom w:val="single" w:sz="6" w:space="0" w:color="auto"/>
              <w:right w:val="single" w:sz="6" w:space="0" w:color="auto"/>
            </w:tcBorders>
            <w:shd w:val="clear" w:color="auto" w:fill="auto"/>
          </w:tcPr>
          <w:p w14:paraId="6EEDEF87" w14:textId="01F82A30" w:rsidR="00D03114" w:rsidRDefault="00D03114" w:rsidP="00D03114">
            <w:pPr>
              <w:pStyle w:val="TableText"/>
              <w:rPr>
                <w:lang w:val="fr-FR" w:eastAsia="ko-KR"/>
              </w:rPr>
            </w:pPr>
            <w:r>
              <w:rPr>
                <w:lang w:val="fr-FR" w:eastAsia="ko-KR"/>
              </w:rPr>
              <w:t>EIM</w:t>
            </w:r>
            <w:r w:rsidRPr="00173A94">
              <w:rPr>
                <w:lang w:val="fr-FR" w:eastAsia="ko-KR"/>
              </w:rPr>
              <w:t>_ext.cnf</w:t>
            </w:r>
          </w:p>
        </w:tc>
        <w:tc>
          <w:tcPr>
            <w:tcW w:w="3590" w:type="pct"/>
            <w:tcBorders>
              <w:top w:val="single" w:sz="6" w:space="0" w:color="auto"/>
              <w:left w:val="single" w:sz="6" w:space="0" w:color="auto"/>
              <w:bottom w:val="single" w:sz="6" w:space="0" w:color="auto"/>
              <w:right w:val="single" w:sz="4" w:space="0" w:color="auto"/>
            </w:tcBorders>
            <w:shd w:val="clear" w:color="auto" w:fill="auto"/>
          </w:tcPr>
          <w:p w14:paraId="287717A1" w14:textId="77777777" w:rsidR="00D03114" w:rsidRDefault="00D03114" w:rsidP="00D03114">
            <w:pPr>
              <w:pStyle w:val="TableText"/>
            </w:pPr>
            <w:r w:rsidRPr="00311074">
              <w:t>prompt = no</w:t>
            </w:r>
            <w:r>
              <w:br/>
            </w:r>
          </w:p>
          <w:p w14:paraId="7BD24B10" w14:textId="77777777" w:rsidR="00D03114" w:rsidRDefault="00D03114" w:rsidP="00D03114">
            <w:pPr>
              <w:pStyle w:val="TableText"/>
            </w:pPr>
            <w:r w:rsidRPr="00311074">
              <w:t>extensions = extend</w:t>
            </w:r>
          </w:p>
          <w:p w14:paraId="390AFFC9" w14:textId="4D9691E8" w:rsidR="00D03114" w:rsidRPr="00311074" w:rsidRDefault="00D03114" w:rsidP="00D03114">
            <w:r w:rsidRPr="00311074">
              <w:t>[</w:t>
            </w:r>
            <w:r>
              <w:t>extend</w:t>
            </w:r>
            <w:r w:rsidRPr="00311074">
              <w:t>]</w:t>
            </w:r>
            <w:r>
              <w:br/>
            </w:r>
            <w:r w:rsidRPr="009E3A45">
              <w:t>authorityKeyIdentifier</w:t>
            </w:r>
            <w:r w:rsidRPr="00311074">
              <w:t>=</w:t>
            </w:r>
            <w:r>
              <w:t xml:space="preserve"> </w:t>
            </w:r>
            <w:r w:rsidRPr="007B7CA7">
              <w:t>&lt;Value of “</w:t>
            </w:r>
            <w:r w:rsidRPr="009E3A45">
              <w:t>authorityKeyIdentifier</w:t>
            </w:r>
            <w:r w:rsidRPr="007B7CA7">
              <w:t>” field&gt;</w:t>
            </w:r>
            <w:r>
              <w:br/>
            </w:r>
            <w:r w:rsidRPr="00311074">
              <w:t>keyUsage=</w:t>
            </w:r>
            <w:r>
              <w:t xml:space="preserve"> </w:t>
            </w:r>
            <w:r w:rsidRPr="00B81BB0">
              <w:rPr>
                <w:i/>
              </w:rPr>
              <w:t>&lt;Value of “keyUsage” field&gt;</w:t>
            </w:r>
            <w:r w:rsidRPr="007B7CA7">
              <w:br/>
            </w:r>
          </w:p>
        </w:tc>
      </w:tr>
      <w:tr w:rsidR="0010354D" w:rsidRPr="000033AB" w14:paraId="7FBB06C6" w14:textId="77777777" w:rsidTr="00403BE0">
        <w:trPr>
          <w:cantSplit/>
          <w:jc w:val="center"/>
        </w:trPr>
        <w:tc>
          <w:tcPr>
            <w:tcW w:w="1410" w:type="pct"/>
            <w:tcBorders>
              <w:top w:val="single" w:sz="6" w:space="0" w:color="auto"/>
              <w:left w:val="single" w:sz="4" w:space="0" w:color="auto"/>
              <w:bottom w:val="single" w:sz="6" w:space="0" w:color="auto"/>
              <w:right w:val="single" w:sz="6" w:space="0" w:color="auto"/>
            </w:tcBorders>
            <w:shd w:val="clear" w:color="auto" w:fill="auto"/>
          </w:tcPr>
          <w:p w14:paraId="4D7F6D8A" w14:textId="77777777" w:rsidR="0010354D" w:rsidRPr="00403BE0" w:rsidRDefault="0010354D" w:rsidP="00403BE0">
            <w:pPr>
              <w:pStyle w:val="TableText"/>
              <w:rPr>
                <w:strike/>
                <w:lang w:val="fr-FR" w:eastAsia="ko-KR"/>
              </w:rPr>
            </w:pPr>
            <w:r w:rsidRPr="00403BE0">
              <w:rPr>
                <w:szCs w:val="16"/>
                <w:highlight w:val="yellow"/>
                <w:lang w:eastAsia="ko-KR"/>
              </w:rPr>
              <w:t>EIMtls-csr.cnf</w:t>
            </w:r>
          </w:p>
        </w:tc>
        <w:tc>
          <w:tcPr>
            <w:tcW w:w="3590" w:type="pct"/>
            <w:tcBorders>
              <w:top w:val="single" w:sz="6" w:space="0" w:color="auto"/>
              <w:left w:val="single" w:sz="6" w:space="0" w:color="auto"/>
              <w:bottom w:val="single" w:sz="6" w:space="0" w:color="auto"/>
              <w:right w:val="single" w:sz="4" w:space="0" w:color="auto"/>
            </w:tcBorders>
            <w:shd w:val="clear" w:color="auto" w:fill="auto"/>
          </w:tcPr>
          <w:p w14:paraId="2C9A13F0" w14:textId="77777777" w:rsidR="0010354D" w:rsidRDefault="0010354D" w:rsidP="00403BE0">
            <w:pPr>
              <w:pStyle w:val="TableText"/>
            </w:pPr>
            <w:r w:rsidRPr="00311074">
              <w:t>prompt = no</w:t>
            </w:r>
            <w:r>
              <w:br/>
            </w:r>
          </w:p>
          <w:p w14:paraId="2DFB98A2" w14:textId="77777777" w:rsidR="0010354D" w:rsidRDefault="0010354D" w:rsidP="00403BE0">
            <w:pPr>
              <w:pStyle w:val="TableText"/>
            </w:pPr>
            <w:r>
              <w:t>distinguished_name = req_distinguished_name</w:t>
            </w:r>
          </w:p>
          <w:p w14:paraId="281B4C67" w14:textId="77777777" w:rsidR="0010354D" w:rsidRDefault="0010354D" w:rsidP="00403BE0">
            <w:pPr>
              <w:pStyle w:val="TableText"/>
            </w:pPr>
            <w:r>
              <w:t>[ req_distinguished_name ]</w:t>
            </w:r>
            <w:r w:rsidRPr="007B7CA7">
              <w:t xml:space="preserve"> </w:t>
            </w:r>
          </w:p>
          <w:p w14:paraId="3A4EE52F" w14:textId="77777777" w:rsidR="0010354D" w:rsidRPr="000033AB" w:rsidRDefault="0010354D" w:rsidP="00403BE0">
            <w:pPr>
              <w:pStyle w:val="TableText"/>
            </w:pPr>
            <w:r w:rsidRPr="000D73E8">
              <w:rPr>
                <w:i/>
              </w:rPr>
              <w:t>&lt;Value of “subject” field&gt;</w:t>
            </w:r>
          </w:p>
        </w:tc>
      </w:tr>
      <w:tr w:rsidR="0010354D" w:rsidRPr="000033AB" w14:paraId="413EDF4D" w14:textId="77777777" w:rsidTr="00403BE0">
        <w:trPr>
          <w:cantSplit/>
          <w:jc w:val="center"/>
        </w:trPr>
        <w:tc>
          <w:tcPr>
            <w:tcW w:w="1410" w:type="pct"/>
            <w:tcBorders>
              <w:top w:val="single" w:sz="6" w:space="0" w:color="auto"/>
              <w:left w:val="single" w:sz="4" w:space="0" w:color="auto"/>
              <w:bottom w:val="single" w:sz="4" w:space="0" w:color="auto"/>
              <w:right w:val="single" w:sz="6" w:space="0" w:color="auto"/>
            </w:tcBorders>
            <w:shd w:val="clear" w:color="auto" w:fill="auto"/>
          </w:tcPr>
          <w:p w14:paraId="2E2C91EC" w14:textId="77777777" w:rsidR="0010354D" w:rsidRPr="00403BE0" w:rsidRDefault="0010354D" w:rsidP="00403BE0">
            <w:pPr>
              <w:pStyle w:val="TableText"/>
              <w:rPr>
                <w:strike/>
              </w:rPr>
            </w:pPr>
            <w:r w:rsidRPr="007477B8">
              <w:rPr>
                <w:szCs w:val="16"/>
                <w:highlight w:val="yellow"/>
                <w:lang w:eastAsia="ko-KR"/>
              </w:rPr>
              <w:t>EIMtls-</w:t>
            </w:r>
            <w:r>
              <w:rPr>
                <w:szCs w:val="16"/>
                <w:highlight w:val="yellow"/>
                <w:lang w:eastAsia="ko-KR"/>
              </w:rPr>
              <w:t>ext</w:t>
            </w:r>
            <w:r w:rsidRPr="007477B8">
              <w:rPr>
                <w:szCs w:val="16"/>
                <w:highlight w:val="yellow"/>
                <w:lang w:eastAsia="ko-KR"/>
              </w:rPr>
              <w:t>.cnf</w:t>
            </w:r>
          </w:p>
        </w:tc>
        <w:tc>
          <w:tcPr>
            <w:tcW w:w="3590" w:type="pct"/>
            <w:tcBorders>
              <w:top w:val="single" w:sz="6" w:space="0" w:color="auto"/>
              <w:left w:val="single" w:sz="6" w:space="0" w:color="auto"/>
              <w:bottom w:val="single" w:sz="4" w:space="0" w:color="auto"/>
              <w:right w:val="single" w:sz="4" w:space="0" w:color="auto"/>
            </w:tcBorders>
            <w:shd w:val="clear" w:color="auto" w:fill="auto"/>
          </w:tcPr>
          <w:p w14:paraId="7EE6D4AF" w14:textId="77777777" w:rsidR="0010354D" w:rsidRDefault="0010354D" w:rsidP="00403BE0">
            <w:pPr>
              <w:pStyle w:val="TableText"/>
            </w:pPr>
            <w:r w:rsidRPr="00311074">
              <w:t>prompt = no</w:t>
            </w:r>
            <w:r>
              <w:br/>
            </w:r>
          </w:p>
          <w:p w14:paraId="787A487D" w14:textId="77777777" w:rsidR="0010354D" w:rsidRDefault="0010354D" w:rsidP="00403BE0">
            <w:pPr>
              <w:pStyle w:val="TableText"/>
            </w:pPr>
            <w:r w:rsidRPr="00311074">
              <w:t>extensions = extend</w:t>
            </w:r>
          </w:p>
          <w:p w14:paraId="063BDAA0" w14:textId="77777777" w:rsidR="0010354D" w:rsidRPr="000033AB" w:rsidRDefault="0010354D" w:rsidP="00403BE0">
            <w:pPr>
              <w:pStyle w:val="TableText"/>
            </w:pPr>
            <w:r w:rsidRPr="00311074">
              <w:t>[</w:t>
            </w:r>
            <w:r>
              <w:t>extend</w:t>
            </w:r>
            <w:r w:rsidRPr="00311074">
              <w:t>]</w:t>
            </w:r>
            <w:r>
              <w:br/>
            </w:r>
            <w:r w:rsidRPr="009E3A45">
              <w:t>subjectKeyIdentifier</w:t>
            </w:r>
            <w:r w:rsidRPr="00311074">
              <w:t>=</w:t>
            </w:r>
            <w:r>
              <w:t xml:space="preserve"> </w:t>
            </w:r>
            <w:r w:rsidRPr="007C2FC5">
              <w:rPr>
                <w:rFonts w:ascii="ArialMT" w:hAnsi="ArialMT"/>
                <w:i/>
                <w:iCs/>
                <w:szCs w:val="20"/>
              </w:rPr>
              <w:t xml:space="preserve">&lt;Value of </w:t>
            </w:r>
            <w:r>
              <w:rPr>
                <w:rFonts w:ascii="ArialMT" w:hAnsi="ArialMT"/>
                <w:i/>
                <w:iCs/>
                <w:szCs w:val="20"/>
              </w:rPr>
              <w:t>“</w:t>
            </w:r>
            <w:r w:rsidRPr="009E3A45">
              <w:t>subjectKeyIdentifier</w:t>
            </w:r>
            <w:r>
              <w:rPr>
                <w:rFonts w:ascii="ArialMT" w:hAnsi="ArialMT"/>
                <w:i/>
                <w:iCs/>
                <w:szCs w:val="20"/>
              </w:rPr>
              <w:t>”</w:t>
            </w:r>
            <w:r w:rsidRPr="007C2FC5">
              <w:rPr>
                <w:rFonts w:ascii="ArialMT" w:hAnsi="ArialMT"/>
                <w:i/>
                <w:iCs/>
                <w:szCs w:val="20"/>
              </w:rPr>
              <w:t xml:space="preserve"> field&gt;</w:t>
            </w:r>
            <w:r>
              <w:br/>
            </w:r>
            <w:r w:rsidRPr="009E3A45">
              <w:t>authorityKeyIdentifier</w:t>
            </w:r>
            <w:r w:rsidRPr="00311074">
              <w:t>=</w:t>
            </w:r>
            <w:r>
              <w:t xml:space="preserve"> </w:t>
            </w:r>
            <w:r w:rsidRPr="007C2FC5">
              <w:rPr>
                <w:rFonts w:ascii="ArialMT" w:hAnsi="ArialMT"/>
                <w:i/>
                <w:iCs/>
                <w:szCs w:val="20"/>
              </w:rPr>
              <w:t xml:space="preserve">&lt;Value of </w:t>
            </w:r>
            <w:r>
              <w:rPr>
                <w:rFonts w:ascii="ArialMT" w:hAnsi="ArialMT"/>
                <w:i/>
                <w:iCs/>
                <w:szCs w:val="20"/>
              </w:rPr>
              <w:t>“</w:t>
            </w:r>
            <w:r w:rsidRPr="009E3A45">
              <w:t>authorityKeyIdentifier</w:t>
            </w:r>
            <w:r>
              <w:rPr>
                <w:rFonts w:ascii="ArialMT" w:hAnsi="ArialMT"/>
                <w:i/>
                <w:iCs/>
                <w:szCs w:val="20"/>
              </w:rPr>
              <w:t>”</w:t>
            </w:r>
            <w:r w:rsidRPr="007C2FC5">
              <w:rPr>
                <w:rFonts w:ascii="ArialMT" w:hAnsi="ArialMT"/>
                <w:i/>
                <w:iCs/>
                <w:szCs w:val="20"/>
              </w:rPr>
              <w:t xml:space="preserve"> field&gt;</w:t>
            </w:r>
            <w:r>
              <w:br/>
            </w:r>
            <w:r w:rsidRPr="00311074">
              <w:t>keyUsage=</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keyUsage</w:t>
            </w:r>
            <w:r>
              <w:rPr>
                <w:rFonts w:ascii="ArialMT" w:hAnsi="ArialMT"/>
                <w:i/>
                <w:iCs/>
                <w:szCs w:val="20"/>
              </w:rPr>
              <w:t>”</w:t>
            </w:r>
            <w:r w:rsidRPr="007C2FC5">
              <w:rPr>
                <w:rFonts w:ascii="ArialMT" w:hAnsi="ArialMT"/>
                <w:i/>
                <w:iCs/>
                <w:szCs w:val="20"/>
              </w:rPr>
              <w:t xml:space="preserve"> field&gt;</w:t>
            </w:r>
            <w:r>
              <w:rPr>
                <w:rFonts w:ascii="ArialMT" w:hAnsi="ArialMT"/>
                <w:i/>
                <w:iCs/>
                <w:szCs w:val="20"/>
              </w:rPr>
              <w:br/>
            </w:r>
            <w:r w:rsidRPr="00403BE0">
              <w:rPr>
                <w:rFonts w:ascii="ArialMT" w:hAnsi="ArialMT" w:hint="eastAsia"/>
                <w:iCs/>
                <w:szCs w:val="20"/>
              </w:rPr>
              <w:t>extendedKeyUsage</w:t>
            </w:r>
            <w:r>
              <w:rPr>
                <w:rFonts w:ascii="ArialMT" w:hAnsi="ArialMT"/>
                <w:i/>
                <w:iCs/>
                <w:szCs w:val="20"/>
              </w:rPr>
              <w:t xml:space="preserve">= </w:t>
            </w:r>
            <w:r w:rsidRPr="007C2FC5">
              <w:rPr>
                <w:rFonts w:ascii="ArialMT" w:hAnsi="ArialMT"/>
                <w:i/>
                <w:iCs/>
                <w:szCs w:val="20"/>
              </w:rPr>
              <w:t xml:space="preserve">&lt;Value of </w:t>
            </w:r>
            <w:r>
              <w:rPr>
                <w:rFonts w:ascii="ArialMT" w:hAnsi="ArialMT"/>
                <w:i/>
                <w:iCs/>
                <w:szCs w:val="20"/>
              </w:rPr>
              <w:t>“</w:t>
            </w:r>
            <w:r w:rsidRPr="000033AB">
              <w:rPr>
                <w:rFonts w:ascii="ArialMT" w:hAnsi="ArialMT"/>
                <w:i/>
                <w:iCs/>
                <w:szCs w:val="20"/>
              </w:rPr>
              <w:t>extendedKeyUsage</w:t>
            </w:r>
            <w:r>
              <w:rPr>
                <w:rFonts w:ascii="ArialMT" w:hAnsi="ArialMT"/>
                <w:i/>
                <w:iCs/>
                <w:szCs w:val="20"/>
              </w:rPr>
              <w:t>”</w:t>
            </w:r>
            <w:r w:rsidRPr="007C2FC5">
              <w:rPr>
                <w:rFonts w:ascii="ArialMT" w:hAnsi="ArialMT"/>
                <w:i/>
                <w:iCs/>
                <w:szCs w:val="20"/>
              </w:rPr>
              <w:t xml:space="preserve"> field&gt;</w:t>
            </w:r>
            <w:r>
              <w:rPr>
                <w:rFonts w:ascii="ArialMT" w:hAnsi="ArialMT"/>
                <w:i/>
                <w:iCs/>
                <w:szCs w:val="20"/>
              </w:rPr>
              <w:br/>
            </w:r>
            <w:r w:rsidRPr="00311074">
              <w:t>subjectAltName=</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subjectAltName</w:t>
            </w:r>
            <w:r>
              <w:rPr>
                <w:rFonts w:ascii="ArialMT" w:hAnsi="ArialMT"/>
                <w:i/>
                <w:iCs/>
                <w:szCs w:val="20"/>
              </w:rPr>
              <w:t>”</w:t>
            </w:r>
            <w:r w:rsidRPr="007C2FC5">
              <w:rPr>
                <w:rFonts w:ascii="ArialMT" w:hAnsi="ArialMT"/>
                <w:i/>
                <w:iCs/>
                <w:szCs w:val="20"/>
              </w:rPr>
              <w:t xml:space="preserve"> field&gt;</w:t>
            </w:r>
            <w:r>
              <w:rPr>
                <w:rFonts w:ascii="ArialMT" w:hAnsi="ArialMT"/>
                <w:i/>
                <w:iCs/>
                <w:szCs w:val="20"/>
              </w:rPr>
              <w:br/>
            </w:r>
            <w:r w:rsidRPr="00311074">
              <w:t>crlDistributionPoints=</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crlDistributionPoints</w:t>
            </w:r>
            <w:r>
              <w:rPr>
                <w:rFonts w:ascii="ArialMT" w:hAnsi="ArialMT"/>
                <w:i/>
                <w:iCs/>
                <w:szCs w:val="20"/>
              </w:rPr>
              <w:t>”</w:t>
            </w:r>
            <w:r w:rsidRPr="007C2FC5">
              <w:rPr>
                <w:rFonts w:ascii="ArialMT" w:hAnsi="ArialMT"/>
                <w:i/>
                <w:iCs/>
                <w:szCs w:val="20"/>
              </w:rPr>
              <w:t xml:space="preserve"> field&gt;</w:t>
            </w:r>
          </w:p>
        </w:tc>
      </w:tr>
    </w:tbl>
    <w:p w14:paraId="6B9C9D49" w14:textId="77777777" w:rsidR="008D4D01" w:rsidRPr="008D4D01" w:rsidRDefault="008D4D01" w:rsidP="00B81BB0">
      <w:pPr>
        <w:pStyle w:val="NormalParagraph"/>
      </w:pPr>
    </w:p>
    <w:p w14:paraId="2BCD3B63" w14:textId="4E32EF85" w:rsidR="006117FA" w:rsidRPr="00074CA5" w:rsidRDefault="006117FA" w:rsidP="006117FA">
      <w:pPr>
        <w:pStyle w:val="Annex"/>
      </w:pPr>
      <w:bookmarkStart w:id="287" w:name="_Toc188891785"/>
      <w:r w:rsidRPr="00074CA5">
        <w:lastRenderedPageBreak/>
        <w:t>Document Management</w:t>
      </w:r>
      <w:bookmarkEnd w:id="280"/>
      <w:bookmarkEnd w:id="287"/>
      <w:r>
        <w:t xml:space="preserve"> </w:t>
      </w:r>
      <w:bookmarkEnd w:id="281"/>
      <w:bookmarkEnd w:id="282"/>
      <w:bookmarkEnd w:id="283"/>
      <w:bookmarkEnd w:id="284"/>
    </w:p>
    <w:p w14:paraId="7B6C1F8D" w14:textId="77777777" w:rsidR="006117FA" w:rsidRPr="007A78C6" w:rsidRDefault="006117FA" w:rsidP="006117FA">
      <w:pPr>
        <w:pStyle w:val="ANNEX-heading1"/>
      </w:pPr>
      <w:bookmarkStart w:id="288" w:name="_Toc375158524"/>
      <w:bookmarkStart w:id="289" w:name="_Toc438039015"/>
      <w:bookmarkStart w:id="290" w:name="_Toc438302055"/>
      <w:bookmarkStart w:id="291" w:name="_Toc456596339"/>
      <w:bookmarkStart w:id="292" w:name="_Toc467491341"/>
      <w:bookmarkStart w:id="293" w:name="_Toc482868861"/>
      <w:bookmarkStart w:id="294" w:name="_Toc494392706"/>
      <w:bookmarkStart w:id="295" w:name="_Toc43377666"/>
      <w:bookmarkStart w:id="296" w:name="_Toc188891786"/>
      <w:r w:rsidRPr="007A78C6">
        <w:t>Document History</w:t>
      </w:r>
      <w:bookmarkEnd w:id="288"/>
      <w:bookmarkEnd w:id="289"/>
      <w:bookmarkEnd w:id="290"/>
      <w:bookmarkEnd w:id="291"/>
      <w:bookmarkEnd w:id="292"/>
      <w:bookmarkEnd w:id="293"/>
      <w:bookmarkEnd w:id="294"/>
      <w:bookmarkEnd w:id="295"/>
      <w:bookmarkEnd w:id="296"/>
    </w:p>
    <w:p w14:paraId="7E035536" w14:textId="77777777" w:rsidR="006117FA" w:rsidRPr="00DF5F82" w:rsidRDefault="006117FA" w:rsidP="006117F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1195"/>
        <w:gridCol w:w="1540"/>
        <w:gridCol w:w="2295"/>
        <w:gridCol w:w="1396"/>
        <w:gridCol w:w="1567"/>
      </w:tblGrid>
      <w:tr w:rsidR="00030CAD" w:rsidRPr="00C25E2B" w14:paraId="318DDEE8" w14:textId="77777777" w:rsidTr="00C67242">
        <w:tc>
          <w:tcPr>
            <w:tcW w:w="567" w:type="pct"/>
            <w:shd w:val="clear" w:color="auto" w:fill="C00000"/>
          </w:tcPr>
          <w:p w14:paraId="60E8F585" w14:textId="77777777" w:rsidR="00030CAD" w:rsidRPr="00C25E2B" w:rsidRDefault="00030CAD" w:rsidP="00182857">
            <w:pPr>
              <w:pStyle w:val="TableHeader"/>
            </w:pPr>
            <w:r w:rsidRPr="00C25E2B">
              <w:t>Version</w:t>
            </w:r>
          </w:p>
        </w:tc>
        <w:tc>
          <w:tcPr>
            <w:tcW w:w="663" w:type="pct"/>
            <w:shd w:val="clear" w:color="auto" w:fill="C00000"/>
          </w:tcPr>
          <w:p w14:paraId="641FE7B9" w14:textId="77777777" w:rsidR="00030CAD" w:rsidRPr="00C25E2B" w:rsidRDefault="00030CAD" w:rsidP="00182857">
            <w:pPr>
              <w:pStyle w:val="TableHeader"/>
            </w:pPr>
            <w:r w:rsidRPr="00C25E2B">
              <w:t>Date</w:t>
            </w:r>
          </w:p>
        </w:tc>
        <w:tc>
          <w:tcPr>
            <w:tcW w:w="854" w:type="pct"/>
            <w:shd w:val="clear" w:color="auto" w:fill="C00000"/>
          </w:tcPr>
          <w:p w14:paraId="7E4B99B6" w14:textId="01E584BD" w:rsidR="00030CAD" w:rsidRPr="00C25E2B" w:rsidRDefault="00030CAD" w:rsidP="00182857">
            <w:pPr>
              <w:pStyle w:val="TableHeader"/>
            </w:pPr>
            <w:r>
              <w:t>CR</w:t>
            </w:r>
          </w:p>
        </w:tc>
        <w:tc>
          <w:tcPr>
            <w:tcW w:w="1273" w:type="pct"/>
            <w:shd w:val="clear" w:color="auto" w:fill="C00000"/>
          </w:tcPr>
          <w:p w14:paraId="3709A070" w14:textId="4CD40EE1" w:rsidR="00030CAD" w:rsidRPr="00C25E2B" w:rsidRDefault="00030CAD" w:rsidP="00182857">
            <w:pPr>
              <w:pStyle w:val="TableHeader"/>
            </w:pPr>
            <w:r w:rsidRPr="00C25E2B">
              <w:t>Brief Description of Change</w:t>
            </w:r>
          </w:p>
        </w:tc>
        <w:tc>
          <w:tcPr>
            <w:tcW w:w="774" w:type="pct"/>
            <w:shd w:val="clear" w:color="auto" w:fill="C00000"/>
          </w:tcPr>
          <w:p w14:paraId="075CC8AD" w14:textId="77777777" w:rsidR="00030CAD" w:rsidRPr="00C25E2B" w:rsidRDefault="00030CAD" w:rsidP="00182857">
            <w:pPr>
              <w:pStyle w:val="TableHeader"/>
            </w:pPr>
            <w:r w:rsidRPr="00C25E2B">
              <w:t>Approval Authority</w:t>
            </w:r>
          </w:p>
        </w:tc>
        <w:tc>
          <w:tcPr>
            <w:tcW w:w="869" w:type="pct"/>
            <w:shd w:val="clear" w:color="auto" w:fill="C00000"/>
          </w:tcPr>
          <w:p w14:paraId="0D8B3C1D" w14:textId="77777777" w:rsidR="00030CAD" w:rsidRPr="00C25E2B" w:rsidRDefault="00030CAD" w:rsidP="00182857">
            <w:pPr>
              <w:pStyle w:val="TableHeader"/>
            </w:pPr>
            <w:r w:rsidRPr="00C25E2B">
              <w:t>Editor / Company</w:t>
            </w:r>
          </w:p>
        </w:tc>
      </w:tr>
      <w:tr w:rsidR="00030CAD" w:rsidRPr="003C5552" w14:paraId="14A46179" w14:textId="77777777" w:rsidTr="00C67242">
        <w:tc>
          <w:tcPr>
            <w:tcW w:w="567" w:type="pct"/>
            <w:vAlign w:val="center"/>
          </w:tcPr>
          <w:p w14:paraId="2AAD30DE" w14:textId="77777777" w:rsidR="00030CAD" w:rsidRPr="003C5552" w:rsidRDefault="00030CAD" w:rsidP="00182857">
            <w:pPr>
              <w:pStyle w:val="TableContent"/>
            </w:pPr>
            <w:r>
              <w:t>v1.0</w:t>
            </w:r>
          </w:p>
        </w:tc>
        <w:tc>
          <w:tcPr>
            <w:tcW w:w="663" w:type="pct"/>
            <w:vAlign w:val="center"/>
          </w:tcPr>
          <w:p w14:paraId="51386C2B" w14:textId="77777777" w:rsidR="00030CAD" w:rsidRPr="003C5552" w:rsidRDefault="00030CAD" w:rsidP="00182857">
            <w:pPr>
              <w:pStyle w:val="TableContent"/>
            </w:pPr>
            <w:r>
              <w:t>9 June 2017</w:t>
            </w:r>
          </w:p>
        </w:tc>
        <w:tc>
          <w:tcPr>
            <w:tcW w:w="854" w:type="pct"/>
          </w:tcPr>
          <w:p w14:paraId="147CDE62" w14:textId="77777777" w:rsidR="00030CAD" w:rsidRDefault="00030CAD" w:rsidP="00182857">
            <w:pPr>
              <w:pStyle w:val="TableContent"/>
            </w:pPr>
          </w:p>
        </w:tc>
        <w:tc>
          <w:tcPr>
            <w:tcW w:w="1273" w:type="pct"/>
            <w:vAlign w:val="center"/>
          </w:tcPr>
          <w:p w14:paraId="7C9A9E4F" w14:textId="3554E25D" w:rsidR="00030CAD" w:rsidRPr="003C5552" w:rsidRDefault="00030CAD" w:rsidP="00182857">
            <w:pPr>
              <w:pStyle w:val="TableContent"/>
            </w:pPr>
            <w:r>
              <w:t>New PRD Publication</w:t>
            </w:r>
          </w:p>
        </w:tc>
        <w:tc>
          <w:tcPr>
            <w:tcW w:w="774" w:type="pct"/>
            <w:vAlign w:val="center"/>
          </w:tcPr>
          <w:p w14:paraId="52B84418" w14:textId="77777777" w:rsidR="00030CAD" w:rsidRPr="003C5552" w:rsidRDefault="00030CAD" w:rsidP="00182857">
            <w:pPr>
              <w:pStyle w:val="TableContent"/>
            </w:pPr>
            <w:r>
              <w:t>PSMC</w:t>
            </w:r>
          </w:p>
        </w:tc>
        <w:tc>
          <w:tcPr>
            <w:tcW w:w="869" w:type="pct"/>
            <w:vAlign w:val="center"/>
          </w:tcPr>
          <w:p w14:paraId="02192F41" w14:textId="77777777" w:rsidR="00030CAD" w:rsidRPr="003C5552" w:rsidRDefault="00030CAD" w:rsidP="00182857">
            <w:pPr>
              <w:pStyle w:val="TableContent"/>
            </w:pPr>
            <w:r>
              <w:t>Yolanda Sanz</w:t>
            </w:r>
          </w:p>
          <w:p w14:paraId="1B367E9F" w14:textId="77777777" w:rsidR="00030CAD" w:rsidRPr="003C5552" w:rsidRDefault="00030CAD" w:rsidP="00182857">
            <w:pPr>
              <w:pStyle w:val="TableContent"/>
            </w:pPr>
            <w:r w:rsidRPr="003C5552">
              <w:t>GSMA</w:t>
            </w:r>
          </w:p>
        </w:tc>
      </w:tr>
      <w:tr w:rsidR="00030CAD" w:rsidRPr="003C5552" w14:paraId="665FB691" w14:textId="77777777" w:rsidTr="00C67242">
        <w:tc>
          <w:tcPr>
            <w:tcW w:w="567" w:type="pct"/>
            <w:vAlign w:val="center"/>
          </w:tcPr>
          <w:p w14:paraId="013C22EC" w14:textId="77777777" w:rsidR="00030CAD" w:rsidRDefault="00030CAD" w:rsidP="00182857">
            <w:pPr>
              <w:pStyle w:val="TableContent"/>
            </w:pPr>
            <w:r>
              <w:t>V1.1</w:t>
            </w:r>
          </w:p>
        </w:tc>
        <w:tc>
          <w:tcPr>
            <w:tcW w:w="663" w:type="pct"/>
            <w:vAlign w:val="center"/>
          </w:tcPr>
          <w:p w14:paraId="7B14618B" w14:textId="77777777" w:rsidR="00030CAD" w:rsidRDefault="00030CAD" w:rsidP="00182857">
            <w:pPr>
              <w:pStyle w:val="TableContent"/>
            </w:pPr>
            <w:r>
              <w:t>28 Sept 2017</w:t>
            </w:r>
          </w:p>
        </w:tc>
        <w:tc>
          <w:tcPr>
            <w:tcW w:w="854" w:type="pct"/>
          </w:tcPr>
          <w:p w14:paraId="6D0F7126" w14:textId="77777777" w:rsidR="00030CAD" w:rsidRDefault="00030CAD" w:rsidP="00182857">
            <w:pPr>
              <w:pStyle w:val="TableContent"/>
            </w:pPr>
          </w:p>
        </w:tc>
        <w:tc>
          <w:tcPr>
            <w:tcW w:w="1273" w:type="pct"/>
            <w:vAlign w:val="center"/>
          </w:tcPr>
          <w:p w14:paraId="57EEF8F9" w14:textId="156C0BDA" w:rsidR="00030CAD" w:rsidRDefault="00030CAD" w:rsidP="00182857">
            <w:pPr>
              <w:pStyle w:val="TableContent"/>
            </w:pPr>
            <w:r>
              <w:t xml:space="preserve">The first minor version of SGP.26 </w:t>
            </w:r>
          </w:p>
        </w:tc>
        <w:tc>
          <w:tcPr>
            <w:tcW w:w="774" w:type="pct"/>
            <w:vAlign w:val="center"/>
          </w:tcPr>
          <w:p w14:paraId="05D247FF" w14:textId="77777777" w:rsidR="00030CAD" w:rsidRDefault="00030CAD" w:rsidP="00182857">
            <w:pPr>
              <w:pStyle w:val="TableContent"/>
            </w:pPr>
            <w:r>
              <w:t>RSPPLEN</w:t>
            </w:r>
          </w:p>
        </w:tc>
        <w:tc>
          <w:tcPr>
            <w:tcW w:w="869" w:type="pct"/>
            <w:vAlign w:val="center"/>
          </w:tcPr>
          <w:p w14:paraId="6F20A573" w14:textId="77777777" w:rsidR="00030CAD" w:rsidRPr="003C5552" w:rsidRDefault="00030CAD" w:rsidP="00182857">
            <w:pPr>
              <w:pStyle w:val="TableContent"/>
            </w:pPr>
            <w:r>
              <w:t>Yolanda Sanz</w:t>
            </w:r>
          </w:p>
          <w:p w14:paraId="5278263C" w14:textId="77777777" w:rsidR="00030CAD" w:rsidRDefault="00030CAD" w:rsidP="00182857">
            <w:pPr>
              <w:pStyle w:val="TableContent"/>
            </w:pPr>
            <w:r w:rsidRPr="003C5552">
              <w:t>GSMA</w:t>
            </w:r>
          </w:p>
        </w:tc>
      </w:tr>
      <w:tr w:rsidR="00030CAD" w:rsidRPr="003C5552" w14:paraId="521AFB3B" w14:textId="77777777" w:rsidTr="00C67242">
        <w:tc>
          <w:tcPr>
            <w:tcW w:w="567" w:type="pct"/>
            <w:tcBorders>
              <w:top w:val="single" w:sz="4" w:space="0" w:color="auto"/>
              <w:left w:val="single" w:sz="4" w:space="0" w:color="auto"/>
              <w:bottom w:val="single" w:sz="4" w:space="0" w:color="auto"/>
              <w:right w:val="single" w:sz="4" w:space="0" w:color="auto"/>
            </w:tcBorders>
            <w:vAlign w:val="center"/>
          </w:tcPr>
          <w:p w14:paraId="00EBD2AA" w14:textId="77777777" w:rsidR="00030CAD" w:rsidRDefault="00030CAD" w:rsidP="00182857">
            <w:pPr>
              <w:pStyle w:val="TableContent"/>
            </w:pPr>
            <w:r>
              <w:t>V1.2</w:t>
            </w:r>
          </w:p>
        </w:tc>
        <w:tc>
          <w:tcPr>
            <w:tcW w:w="663" w:type="pct"/>
            <w:tcBorders>
              <w:top w:val="single" w:sz="4" w:space="0" w:color="auto"/>
              <w:left w:val="single" w:sz="4" w:space="0" w:color="auto"/>
              <w:bottom w:val="single" w:sz="4" w:space="0" w:color="auto"/>
              <w:right w:val="single" w:sz="4" w:space="0" w:color="auto"/>
            </w:tcBorders>
            <w:vAlign w:val="center"/>
          </w:tcPr>
          <w:p w14:paraId="71FD6C24" w14:textId="77777777" w:rsidR="00030CAD" w:rsidRDefault="00030CAD" w:rsidP="00182857">
            <w:pPr>
              <w:pStyle w:val="TableContent"/>
            </w:pPr>
            <w:r>
              <w:t>3th January</w:t>
            </w:r>
          </w:p>
        </w:tc>
        <w:tc>
          <w:tcPr>
            <w:tcW w:w="854" w:type="pct"/>
            <w:tcBorders>
              <w:top w:val="single" w:sz="4" w:space="0" w:color="auto"/>
              <w:left w:val="single" w:sz="4" w:space="0" w:color="auto"/>
              <w:bottom w:val="single" w:sz="4" w:space="0" w:color="auto"/>
              <w:right w:val="single" w:sz="4" w:space="0" w:color="auto"/>
            </w:tcBorders>
          </w:tcPr>
          <w:p w14:paraId="0DE4A0A5" w14:textId="77777777" w:rsidR="00030CAD" w:rsidRDefault="00030CAD" w:rsidP="00182857">
            <w:pPr>
              <w:pStyle w:val="TableContent"/>
            </w:pPr>
          </w:p>
        </w:tc>
        <w:tc>
          <w:tcPr>
            <w:tcW w:w="1273" w:type="pct"/>
            <w:tcBorders>
              <w:top w:val="single" w:sz="4" w:space="0" w:color="auto"/>
              <w:left w:val="single" w:sz="4" w:space="0" w:color="auto"/>
              <w:bottom w:val="single" w:sz="4" w:space="0" w:color="auto"/>
              <w:right w:val="single" w:sz="4" w:space="0" w:color="auto"/>
            </w:tcBorders>
            <w:vAlign w:val="center"/>
          </w:tcPr>
          <w:p w14:paraId="222A9D9D" w14:textId="0474BF89" w:rsidR="00030CAD" w:rsidRDefault="00030CAD" w:rsidP="00182857">
            <w:pPr>
              <w:pStyle w:val="TableContent"/>
            </w:pPr>
            <w:r>
              <w:t>The second minor version of SGP.26</w:t>
            </w:r>
          </w:p>
        </w:tc>
        <w:tc>
          <w:tcPr>
            <w:tcW w:w="774" w:type="pct"/>
            <w:tcBorders>
              <w:top w:val="single" w:sz="4" w:space="0" w:color="auto"/>
              <w:left w:val="single" w:sz="4" w:space="0" w:color="auto"/>
              <w:bottom w:val="single" w:sz="4" w:space="0" w:color="auto"/>
              <w:right w:val="single" w:sz="4" w:space="0" w:color="auto"/>
            </w:tcBorders>
            <w:vAlign w:val="center"/>
          </w:tcPr>
          <w:p w14:paraId="57ED4AB4" w14:textId="77777777" w:rsidR="00030CAD" w:rsidRDefault="00030CAD" w:rsidP="00182857">
            <w:pPr>
              <w:pStyle w:val="TableContent"/>
            </w:pPr>
            <w:r>
              <w:t>RSPPLEN</w:t>
            </w:r>
          </w:p>
        </w:tc>
        <w:tc>
          <w:tcPr>
            <w:tcW w:w="869" w:type="pct"/>
            <w:tcBorders>
              <w:top w:val="single" w:sz="4" w:space="0" w:color="auto"/>
              <w:left w:val="single" w:sz="4" w:space="0" w:color="auto"/>
              <w:bottom w:val="single" w:sz="4" w:space="0" w:color="auto"/>
              <w:right w:val="single" w:sz="4" w:space="0" w:color="auto"/>
            </w:tcBorders>
            <w:vAlign w:val="center"/>
          </w:tcPr>
          <w:p w14:paraId="4557BDD9" w14:textId="77777777" w:rsidR="00030CAD" w:rsidRDefault="00030CAD" w:rsidP="00182857">
            <w:pPr>
              <w:pStyle w:val="TableContent"/>
            </w:pPr>
            <w:r>
              <w:t>Yolanda Sanz GSMA</w:t>
            </w:r>
          </w:p>
        </w:tc>
      </w:tr>
      <w:tr w:rsidR="00030CAD" w:rsidRPr="003C5552" w14:paraId="66E63E9A" w14:textId="77777777" w:rsidTr="00C67242">
        <w:tc>
          <w:tcPr>
            <w:tcW w:w="567" w:type="pct"/>
            <w:tcBorders>
              <w:top w:val="single" w:sz="4" w:space="0" w:color="auto"/>
              <w:left w:val="single" w:sz="4" w:space="0" w:color="auto"/>
              <w:bottom w:val="single" w:sz="4" w:space="0" w:color="auto"/>
              <w:right w:val="single" w:sz="4" w:space="0" w:color="auto"/>
            </w:tcBorders>
            <w:vAlign w:val="center"/>
          </w:tcPr>
          <w:p w14:paraId="7024F89F" w14:textId="77777777" w:rsidR="00030CAD" w:rsidRDefault="00030CAD" w:rsidP="00182857">
            <w:pPr>
              <w:pStyle w:val="TableContent"/>
            </w:pPr>
            <w:r>
              <w:t>V1.3</w:t>
            </w:r>
          </w:p>
        </w:tc>
        <w:tc>
          <w:tcPr>
            <w:tcW w:w="663" w:type="pct"/>
            <w:tcBorders>
              <w:top w:val="single" w:sz="4" w:space="0" w:color="auto"/>
              <w:left w:val="single" w:sz="4" w:space="0" w:color="auto"/>
              <w:bottom w:val="single" w:sz="4" w:space="0" w:color="auto"/>
              <w:right w:val="single" w:sz="4" w:space="0" w:color="auto"/>
            </w:tcBorders>
            <w:vAlign w:val="center"/>
          </w:tcPr>
          <w:p w14:paraId="5562E512" w14:textId="77777777" w:rsidR="00030CAD" w:rsidRDefault="00030CAD" w:rsidP="00182857">
            <w:pPr>
              <w:pStyle w:val="TableContent"/>
            </w:pPr>
            <w:r>
              <w:t>07 July 2020</w:t>
            </w:r>
          </w:p>
        </w:tc>
        <w:tc>
          <w:tcPr>
            <w:tcW w:w="854" w:type="pct"/>
            <w:tcBorders>
              <w:top w:val="single" w:sz="4" w:space="0" w:color="auto"/>
              <w:left w:val="single" w:sz="4" w:space="0" w:color="auto"/>
              <w:bottom w:val="single" w:sz="4" w:space="0" w:color="auto"/>
              <w:right w:val="single" w:sz="4" w:space="0" w:color="auto"/>
            </w:tcBorders>
          </w:tcPr>
          <w:p w14:paraId="1BF78BD8" w14:textId="77777777" w:rsidR="00030CAD" w:rsidRDefault="00030CAD" w:rsidP="00182857">
            <w:pPr>
              <w:pStyle w:val="TableContent"/>
            </w:pPr>
          </w:p>
        </w:tc>
        <w:tc>
          <w:tcPr>
            <w:tcW w:w="1273" w:type="pct"/>
            <w:tcBorders>
              <w:top w:val="single" w:sz="4" w:space="0" w:color="auto"/>
              <w:left w:val="single" w:sz="4" w:space="0" w:color="auto"/>
              <w:bottom w:val="single" w:sz="4" w:space="0" w:color="auto"/>
              <w:right w:val="single" w:sz="4" w:space="0" w:color="auto"/>
            </w:tcBorders>
            <w:vAlign w:val="center"/>
          </w:tcPr>
          <w:p w14:paraId="4DFAC060" w14:textId="16F3A46C" w:rsidR="00030CAD" w:rsidRDefault="00030CAD" w:rsidP="00182857">
            <w:pPr>
              <w:pStyle w:val="TableContent"/>
            </w:pPr>
            <w:r>
              <w:t>The third version of SGP.26</w:t>
            </w:r>
          </w:p>
        </w:tc>
        <w:tc>
          <w:tcPr>
            <w:tcW w:w="774" w:type="pct"/>
            <w:tcBorders>
              <w:top w:val="single" w:sz="4" w:space="0" w:color="auto"/>
              <w:left w:val="single" w:sz="4" w:space="0" w:color="auto"/>
              <w:bottom w:val="single" w:sz="4" w:space="0" w:color="auto"/>
              <w:right w:val="single" w:sz="4" w:space="0" w:color="auto"/>
            </w:tcBorders>
            <w:vAlign w:val="center"/>
          </w:tcPr>
          <w:p w14:paraId="27B2FEBD" w14:textId="77777777" w:rsidR="00030CAD" w:rsidRDefault="00030CAD" w:rsidP="00182857">
            <w:pPr>
              <w:pStyle w:val="TableContent"/>
            </w:pPr>
            <w:r>
              <w:t>eSIMG</w:t>
            </w:r>
          </w:p>
        </w:tc>
        <w:tc>
          <w:tcPr>
            <w:tcW w:w="869" w:type="pct"/>
            <w:tcBorders>
              <w:top w:val="single" w:sz="4" w:space="0" w:color="auto"/>
              <w:left w:val="single" w:sz="4" w:space="0" w:color="auto"/>
              <w:bottom w:val="single" w:sz="4" w:space="0" w:color="auto"/>
              <w:right w:val="single" w:sz="4" w:space="0" w:color="auto"/>
            </w:tcBorders>
            <w:vAlign w:val="center"/>
          </w:tcPr>
          <w:p w14:paraId="18E366AA" w14:textId="77777777" w:rsidR="00030CAD" w:rsidRDefault="00030CAD" w:rsidP="00182857">
            <w:pPr>
              <w:pStyle w:val="TableContent"/>
            </w:pPr>
            <w:r>
              <w:t>Yolanda, Sanz GSMA</w:t>
            </w:r>
          </w:p>
        </w:tc>
      </w:tr>
      <w:tr w:rsidR="00030CAD" w:rsidRPr="003C5552" w14:paraId="0141580F" w14:textId="77777777" w:rsidTr="00C67242">
        <w:tc>
          <w:tcPr>
            <w:tcW w:w="567" w:type="pct"/>
            <w:tcBorders>
              <w:top w:val="single" w:sz="4" w:space="0" w:color="auto"/>
              <w:left w:val="single" w:sz="4" w:space="0" w:color="auto"/>
              <w:bottom w:val="single" w:sz="4" w:space="0" w:color="auto"/>
              <w:right w:val="single" w:sz="4" w:space="0" w:color="auto"/>
            </w:tcBorders>
            <w:vAlign w:val="center"/>
          </w:tcPr>
          <w:p w14:paraId="29FC98A7" w14:textId="77777777" w:rsidR="00030CAD" w:rsidRDefault="00030CAD" w:rsidP="00182857">
            <w:pPr>
              <w:pStyle w:val="TableContent"/>
            </w:pPr>
            <w:r>
              <w:t>V1.4</w:t>
            </w:r>
          </w:p>
        </w:tc>
        <w:tc>
          <w:tcPr>
            <w:tcW w:w="663" w:type="pct"/>
            <w:tcBorders>
              <w:top w:val="single" w:sz="4" w:space="0" w:color="auto"/>
              <w:left w:val="single" w:sz="4" w:space="0" w:color="auto"/>
              <w:bottom w:val="single" w:sz="4" w:space="0" w:color="auto"/>
              <w:right w:val="single" w:sz="4" w:space="0" w:color="auto"/>
            </w:tcBorders>
            <w:vAlign w:val="center"/>
          </w:tcPr>
          <w:p w14:paraId="5A78F810" w14:textId="77777777" w:rsidR="00030CAD" w:rsidRDefault="00030CAD" w:rsidP="00182857">
            <w:pPr>
              <w:pStyle w:val="TableContent"/>
            </w:pPr>
            <w:r>
              <w:t>31 July 2020</w:t>
            </w:r>
          </w:p>
        </w:tc>
        <w:tc>
          <w:tcPr>
            <w:tcW w:w="854" w:type="pct"/>
            <w:tcBorders>
              <w:top w:val="single" w:sz="4" w:space="0" w:color="auto"/>
              <w:left w:val="single" w:sz="4" w:space="0" w:color="auto"/>
              <w:bottom w:val="single" w:sz="4" w:space="0" w:color="auto"/>
              <w:right w:val="single" w:sz="4" w:space="0" w:color="auto"/>
            </w:tcBorders>
          </w:tcPr>
          <w:p w14:paraId="171FC4F1" w14:textId="77777777" w:rsidR="00030CAD" w:rsidRDefault="00030CAD" w:rsidP="00182857">
            <w:pPr>
              <w:pStyle w:val="TableContent"/>
            </w:pPr>
          </w:p>
        </w:tc>
        <w:tc>
          <w:tcPr>
            <w:tcW w:w="1273" w:type="pct"/>
            <w:tcBorders>
              <w:top w:val="single" w:sz="4" w:space="0" w:color="auto"/>
              <w:left w:val="single" w:sz="4" w:space="0" w:color="auto"/>
              <w:bottom w:val="single" w:sz="4" w:space="0" w:color="auto"/>
              <w:right w:val="single" w:sz="4" w:space="0" w:color="auto"/>
            </w:tcBorders>
            <w:vAlign w:val="center"/>
          </w:tcPr>
          <w:p w14:paraId="6DD15CE5" w14:textId="02BC9153" w:rsidR="00030CAD" w:rsidRDefault="00030CAD" w:rsidP="00182857">
            <w:pPr>
              <w:pStyle w:val="TableContent"/>
            </w:pPr>
            <w:r>
              <w:t>The fourth version of SGP.26</w:t>
            </w:r>
          </w:p>
        </w:tc>
        <w:tc>
          <w:tcPr>
            <w:tcW w:w="774" w:type="pct"/>
            <w:tcBorders>
              <w:top w:val="single" w:sz="4" w:space="0" w:color="auto"/>
              <w:left w:val="single" w:sz="4" w:space="0" w:color="auto"/>
              <w:bottom w:val="single" w:sz="4" w:space="0" w:color="auto"/>
              <w:right w:val="single" w:sz="4" w:space="0" w:color="auto"/>
            </w:tcBorders>
            <w:vAlign w:val="center"/>
          </w:tcPr>
          <w:p w14:paraId="13E5AA4A" w14:textId="77777777" w:rsidR="00030CAD" w:rsidRDefault="00030CAD" w:rsidP="00182857">
            <w:pPr>
              <w:pStyle w:val="TableContent"/>
            </w:pPr>
            <w:r>
              <w:t>ISAG</w:t>
            </w:r>
          </w:p>
        </w:tc>
        <w:tc>
          <w:tcPr>
            <w:tcW w:w="869" w:type="pct"/>
            <w:tcBorders>
              <w:top w:val="single" w:sz="4" w:space="0" w:color="auto"/>
              <w:left w:val="single" w:sz="4" w:space="0" w:color="auto"/>
              <w:bottom w:val="single" w:sz="4" w:space="0" w:color="auto"/>
              <w:right w:val="single" w:sz="4" w:space="0" w:color="auto"/>
            </w:tcBorders>
            <w:vAlign w:val="center"/>
          </w:tcPr>
          <w:p w14:paraId="6CC29E57" w14:textId="77777777" w:rsidR="00030CAD" w:rsidRDefault="00030CAD" w:rsidP="00182857">
            <w:pPr>
              <w:pStyle w:val="TableContent"/>
            </w:pPr>
            <w:r>
              <w:t>Yolanda Sanz, GSMA</w:t>
            </w:r>
          </w:p>
        </w:tc>
      </w:tr>
      <w:tr w:rsidR="00030CAD" w:rsidRPr="003C5552" w14:paraId="4E5EA4D9" w14:textId="77777777" w:rsidTr="00C67242">
        <w:tc>
          <w:tcPr>
            <w:tcW w:w="567" w:type="pct"/>
            <w:tcBorders>
              <w:top w:val="single" w:sz="4" w:space="0" w:color="auto"/>
              <w:left w:val="single" w:sz="4" w:space="0" w:color="auto"/>
              <w:bottom w:val="single" w:sz="4" w:space="0" w:color="auto"/>
              <w:right w:val="single" w:sz="4" w:space="0" w:color="auto"/>
            </w:tcBorders>
            <w:vAlign w:val="center"/>
          </w:tcPr>
          <w:p w14:paraId="6942E27B" w14:textId="52D9DEA0" w:rsidR="00030CAD" w:rsidRDefault="00030CAD" w:rsidP="00182857">
            <w:pPr>
              <w:pStyle w:val="TableContent"/>
            </w:pPr>
            <w:r>
              <w:t>V1.5</w:t>
            </w:r>
          </w:p>
        </w:tc>
        <w:tc>
          <w:tcPr>
            <w:tcW w:w="663" w:type="pct"/>
            <w:tcBorders>
              <w:top w:val="single" w:sz="4" w:space="0" w:color="auto"/>
              <w:left w:val="single" w:sz="4" w:space="0" w:color="auto"/>
              <w:bottom w:val="single" w:sz="4" w:space="0" w:color="auto"/>
              <w:right w:val="single" w:sz="4" w:space="0" w:color="auto"/>
            </w:tcBorders>
            <w:vAlign w:val="center"/>
          </w:tcPr>
          <w:p w14:paraId="45F7721C" w14:textId="770390C8" w:rsidR="00030CAD" w:rsidRDefault="00030CAD" w:rsidP="00182857">
            <w:pPr>
              <w:pStyle w:val="TableContent"/>
            </w:pPr>
            <w:r>
              <w:t>30 June 2021</w:t>
            </w:r>
          </w:p>
        </w:tc>
        <w:tc>
          <w:tcPr>
            <w:tcW w:w="854" w:type="pct"/>
            <w:tcBorders>
              <w:top w:val="single" w:sz="4" w:space="0" w:color="auto"/>
              <w:left w:val="single" w:sz="4" w:space="0" w:color="auto"/>
              <w:bottom w:val="single" w:sz="4" w:space="0" w:color="auto"/>
              <w:right w:val="single" w:sz="4" w:space="0" w:color="auto"/>
            </w:tcBorders>
          </w:tcPr>
          <w:p w14:paraId="150CC859" w14:textId="4FDAE1D9" w:rsidR="00030CAD" w:rsidRDefault="00030CAD" w:rsidP="00030CAD">
            <w:pPr>
              <w:pStyle w:val="TableContent"/>
            </w:pPr>
            <w:r>
              <w:t>CR0021R01</w:t>
            </w:r>
          </w:p>
        </w:tc>
        <w:tc>
          <w:tcPr>
            <w:tcW w:w="1273" w:type="pct"/>
            <w:tcBorders>
              <w:top w:val="single" w:sz="4" w:space="0" w:color="auto"/>
              <w:left w:val="single" w:sz="4" w:space="0" w:color="auto"/>
              <w:bottom w:val="single" w:sz="4" w:space="0" w:color="auto"/>
              <w:right w:val="single" w:sz="4" w:space="0" w:color="auto"/>
            </w:tcBorders>
            <w:vAlign w:val="center"/>
          </w:tcPr>
          <w:p w14:paraId="36840B00" w14:textId="63395489" w:rsidR="00030CAD" w:rsidRPr="00030CAD" w:rsidRDefault="00030CAD" w:rsidP="00030CAD">
            <w:pPr>
              <w:pStyle w:val="TableContent"/>
            </w:pPr>
            <w:r>
              <w:t>Validity period of TLS Certificates</w:t>
            </w:r>
          </w:p>
          <w:p w14:paraId="40E16574" w14:textId="4A2DC6DF" w:rsidR="00030CAD" w:rsidRDefault="00030CAD" w:rsidP="00182857">
            <w:pPr>
              <w:pStyle w:val="TableContent"/>
            </w:pPr>
          </w:p>
        </w:tc>
        <w:tc>
          <w:tcPr>
            <w:tcW w:w="774" w:type="pct"/>
            <w:tcBorders>
              <w:top w:val="single" w:sz="4" w:space="0" w:color="auto"/>
              <w:left w:val="single" w:sz="4" w:space="0" w:color="auto"/>
              <w:bottom w:val="single" w:sz="4" w:space="0" w:color="auto"/>
              <w:right w:val="single" w:sz="4" w:space="0" w:color="auto"/>
            </w:tcBorders>
            <w:vAlign w:val="center"/>
          </w:tcPr>
          <w:p w14:paraId="21FDDF58" w14:textId="157A672E" w:rsidR="00030CAD" w:rsidRDefault="00030CAD" w:rsidP="00182857">
            <w:pPr>
              <w:pStyle w:val="TableContent"/>
            </w:pPr>
            <w:r>
              <w:t>ISAG</w:t>
            </w:r>
          </w:p>
        </w:tc>
        <w:tc>
          <w:tcPr>
            <w:tcW w:w="869" w:type="pct"/>
            <w:tcBorders>
              <w:top w:val="single" w:sz="4" w:space="0" w:color="auto"/>
              <w:left w:val="single" w:sz="4" w:space="0" w:color="auto"/>
              <w:bottom w:val="single" w:sz="4" w:space="0" w:color="auto"/>
              <w:right w:val="single" w:sz="4" w:space="0" w:color="auto"/>
            </w:tcBorders>
            <w:vAlign w:val="center"/>
          </w:tcPr>
          <w:p w14:paraId="236E0265" w14:textId="41A6A764" w:rsidR="00030CAD" w:rsidRDefault="00030CAD" w:rsidP="00182857">
            <w:pPr>
              <w:pStyle w:val="TableContent"/>
            </w:pPr>
            <w:r>
              <w:t>Alejandro Pulido, VALID</w:t>
            </w:r>
          </w:p>
        </w:tc>
      </w:tr>
      <w:tr w:rsidR="00D52321" w:rsidRPr="003C5552" w14:paraId="411BCD6A" w14:textId="77777777" w:rsidTr="00C67242">
        <w:tc>
          <w:tcPr>
            <w:tcW w:w="567" w:type="pct"/>
            <w:tcBorders>
              <w:top w:val="single" w:sz="4" w:space="0" w:color="auto"/>
              <w:left w:val="single" w:sz="4" w:space="0" w:color="auto"/>
              <w:bottom w:val="single" w:sz="4" w:space="0" w:color="auto"/>
              <w:right w:val="single" w:sz="4" w:space="0" w:color="auto"/>
            </w:tcBorders>
            <w:vAlign w:val="center"/>
          </w:tcPr>
          <w:p w14:paraId="18444C1D" w14:textId="14C2CF48" w:rsidR="00D52321" w:rsidRDefault="00D52321" w:rsidP="00D52321">
            <w:pPr>
              <w:pStyle w:val="TableContent"/>
            </w:pPr>
            <w:r>
              <w:t>V3.0</w:t>
            </w:r>
          </w:p>
        </w:tc>
        <w:tc>
          <w:tcPr>
            <w:tcW w:w="663" w:type="pct"/>
            <w:tcBorders>
              <w:top w:val="single" w:sz="4" w:space="0" w:color="auto"/>
              <w:left w:val="single" w:sz="4" w:space="0" w:color="auto"/>
              <w:bottom w:val="single" w:sz="4" w:space="0" w:color="auto"/>
              <w:right w:val="single" w:sz="4" w:space="0" w:color="auto"/>
            </w:tcBorders>
            <w:vAlign w:val="center"/>
          </w:tcPr>
          <w:p w14:paraId="0F28B786" w14:textId="1096AB3E" w:rsidR="00D52321" w:rsidRDefault="00D52321" w:rsidP="00D52321">
            <w:pPr>
              <w:pStyle w:val="TableContent"/>
            </w:pPr>
            <w:r>
              <w:t>12 June 2023</w:t>
            </w:r>
          </w:p>
        </w:tc>
        <w:tc>
          <w:tcPr>
            <w:tcW w:w="854" w:type="pct"/>
            <w:tcBorders>
              <w:top w:val="single" w:sz="4" w:space="0" w:color="auto"/>
              <w:left w:val="single" w:sz="4" w:space="0" w:color="auto"/>
              <w:bottom w:val="single" w:sz="4" w:space="0" w:color="auto"/>
              <w:right w:val="single" w:sz="4" w:space="0" w:color="auto"/>
            </w:tcBorders>
          </w:tcPr>
          <w:p w14:paraId="281551FE" w14:textId="7F3411D5" w:rsidR="00D52321" w:rsidRDefault="00D52321" w:rsidP="00D52321">
            <w:pPr>
              <w:pStyle w:val="TableContent"/>
            </w:pPr>
            <w:r>
              <w:t>CR3001R01</w:t>
            </w:r>
          </w:p>
        </w:tc>
        <w:tc>
          <w:tcPr>
            <w:tcW w:w="1273" w:type="pct"/>
            <w:tcBorders>
              <w:top w:val="single" w:sz="4" w:space="0" w:color="auto"/>
              <w:left w:val="single" w:sz="4" w:space="0" w:color="auto"/>
              <w:bottom w:val="single" w:sz="4" w:space="0" w:color="auto"/>
              <w:right w:val="single" w:sz="4" w:space="0" w:color="auto"/>
            </w:tcBorders>
            <w:vAlign w:val="center"/>
          </w:tcPr>
          <w:p w14:paraId="54F74D98" w14:textId="0B9D0DF2" w:rsidR="00D52321" w:rsidRDefault="00D52321" w:rsidP="00D52321">
            <w:pPr>
              <w:pStyle w:val="TableContent"/>
            </w:pPr>
            <w:r>
              <w:t>CI SubCA introduction for Variants B and C</w:t>
            </w:r>
          </w:p>
        </w:tc>
        <w:tc>
          <w:tcPr>
            <w:tcW w:w="774" w:type="pct"/>
            <w:tcBorders>
              <w:top w:val="single" w:sz="4" w:space="0" w:color="auto"/>
              <w:left w:val="single" w:sz="4" w:space="0" w:color="auto"/>
              <w:bottom w:val="single" w:sz="4" w:space="0" w:color="auto"/>
              <w:right w:val="single" w:sz="4" w:space="0" w:color="auto"/>
            </w:tcBorders>
            <w:vAlign w:val="center"/>
          </w:tcPr>
          <w:p w14:paraId="2E68B5A2" w14:textId="232CB03E" w:rsidR="00D52321" w:rsidRDefault="00D52321" w:rsidP="00D52321">
            <w:pPr>
              <w:pStyle w:val="TableContent"/>
            </w:pPr>
            <w:r>
              <w:t>eSIMWG3</w:t>
            </w:r>
          </w:p>
        </w:tc>
        <w:tc>
          <w:tcPr>
            <w:tcW w:w="869" w:type="pct"/>
            <w:tcBorders>
              <w:top w:val="single" w:sz="4" w:space="0" w:color="auto"/>
              <w:left w:val="single" w:sz="4" w:space="0" w:color="auto"/>
              <w:bottom w:val="single" w:sz="4" w:space="0" w:color="auto"/>
              <w:right w:val="single" w:sz="4" w:space="0" w:color="auto"/>
            </w:tcBorders>
            <w:vAlign w:val="center"/>
          </w:tcPr>
          <w:p w14:paraId="020CD389" w14:textId="0471FE43" w:rsidR="00D52321" w:rsidRDefault="00D52321" w:rsidP="00D52321">
            <w:pPr>
              <w:pStyle w:val="TableContent"/>
            </w:pPr>
            <w:r>
              <w:t>Alejandro Pulido, VALID</w:t>
            </w:r>
          </w:p>
        </w:tc>
      </w:tr>
      <w:tr w:rsidR="00D52321" w:rsidRPr="003C5552" w14:paraId="56FCFDA9" w14:textId="77777777" w:rsidTr="00C67242">
        <w:tc>
          <w:tcPr>
            <w:tcW w:w="567" w:type="pct"/>
            <w:tcBorders>
              <w:top w:val="single" w:sz="4" w:space="0" w:color="auto"/>
              <w:left w:val="single" w:sz="4" w:space="0" w:color="auto"/>
              <w:bottom w:val="single" w:sz="4" w:space="0" w:color="auto"/>
              <w:right w:val="single" w:sz="4" w:space="0" w:color="auto"/>
            </w:tcBorders>
            <w:vAlign w:val="center"/>
          </w:tcPr>
          <w:p w14:paraId="035097ED" w14:textId="429C11AA" w:rsidR="00D52321" w:rsidRDefault="00D52321" w:rsidP="00D52321">
            <w:pPr>
              <w:pStyle w:val="TableContent"/>
            </w:pPr>
            <w:r>
              <w:t>V3.0</w:t>
            </w:r>
          </w:p>
        </w:tc>
        <w:tc>
          <w:tcPr>
            <w:tcW w:w="663" w:type="pct"/>
            <w:tcBorders>
              <w:top w:val="single" w:sz="4" w:space="0" w:color="auto"/>
              <w:left w:val="single" w:sz="4" w:space="0" w:color="auto"/>
              <w:bottom w:val="single" w:sz="4" w:space="0" w:color="auto"/>
              <w:right w:val="single" w:sz="4" w:space="0" w:color="auto"/>
            </w:tcBorders>
            <w:vAlign w:val="center"/>
          </w:tcPr>
          <w:p w14:paraId="45E113EC" w14:textId="785E755B" w:rsidR="00D52321" w:rsidRDefault="00D52321" w:rsidP="00D52321">
            <w:pPr>
              <w:pStyle w:val="TableContent"/>
            </w:pPr>
            <w:r>
              <w:t>12 June 2023</w:t>
            </w:r>
          </w:p>
        </w:tc>
        <w:tc>
          <w:tcPr>
            <w:tcW w:w="854" w:type="pct"/>
            <w:tcBorders>
              <w:top w:val="single" w:sz="4" w:space="0" w:color="auto"/>
              <w:left w:val="single" w:sz="4" w:space="0" w:color="auto"/>
              <w:bottom w:val="single" w:sz="4" w:space="0" w:color="auto"/>
              <w:right w:val="single" w:sz="4" w:space="0" w:color="auto"/>
            </w:tcBorders>
          </w:tcPr>
          <w:p w14:paraId="66C620BF" w14:textId="5AC912A7" w:rsidR="00D52321" w:rsidRDefault="00D52321" w:rsidP="00D52321">
            <w:pPr>
              <w:pStyle w:val="TableContent"/>
            </w:pPr>
            <w:r>
              <w:t>CR3002R01</w:t>
            </w:r>
          </w:p>
        </w:tc>
        <w:tc>
          <w:tcPr>
            <w:tcW w:w="1273" w:type="pct"/>
            <w:tcBorders>
              <w:top w:val="single" w:sz="4" w:space="0" w:color="auto"/>
              <w:left w:val="single" w:sz="4" w:space="0" w:color="auto"/>
              <w:bottom w:val="single" w:sz="4" w:space="0" w:color="auto"/>
              <w:right w:val="single" w:sz="4" w:space="0" w:color="auto"/>
            </w:tcBorders>
            <w:vAlign w:val="center"/>
          </w:tcPr>
          <w:p w14:paraId="59E33253" w14:textId="6EDD6E67" w:rsidR="00D52321" w:rsidRDefault="00D52321" w:rsidP="00D52321">
            <w:pPr>
              <w:pStyle w:val="TableContent"/>
            </w:pPr>
            <w:r>
              <w:t>EUM SubCA introduction for Variants A and C</w:t>
            </w:r>
          </w:p>
        </w:tc>
        <w:tc>
          <w:tcPr>
            <w:tcW w:w="774" w:type="pct"/>
            <w:tcBorders>
              <w:top w:val="single" w:sz="4" w:space="0" w:color="auto"/>
              <w:left w:val="single" w:sz="4" w:space="0" w:color="auto"/>
              <w:bottom w:val="single" w:sz="4" w:space="0" w:color="auto"/>
              <w:right w:val="single" w:sz="4" w:space="0" w:color="auto"/>
            </w:tcBorders>
            <w:vAlign w:val="center"/>
          </w:tcPr>
          <w:p w14:paraId="7C0E8C6A" w14:textId="3FE1482C" w:rsidR="00D52321" w:rsidRDefault="00D52321" w:rsidP="00D52321">
            <w:pPr>
              <w:pStyle w:val="TableContent"/>
            </w:pPr>
            <w:r>
              <w:t>eSIMWG3</w:t>
            </w:r>
          </w:p>
        </w:tc>
        <w:tc>
          <w:tcPr>
            <w:tcW w:w="869" w:type="pct"/>
            <w:tcBorders>
              <w:top w:val="single" w:sz="4" w:space="0" w:color="auto"/>
              <w:left w:val="single" w:sz="4" w:space="0" w:color="auto"/>
              <w:bottom w:val="single" w:sz="4" w:space="0" w:color="auto"/>
              <w:right w:val="single" w:sz="4" w:space="0" w:color="auto"/>
            </w:tcBorders>
            <w:vAlign w:val="center"/>
          </w:tcPr>
          <w:p w14:paraId="552DBEC9" w14:textId="409AA969" w:rsidR="00D52321" w:rsidRDefault="00D52321" w:rsidP="00D52321">
            <w:pPr>
              <w:pStyle w:val="TableContent"/>
            </w:pPr>
            <w:r>
              <w:t>Alejandro Pulido, VALID</w:t>
            </w:r>
          </w:p>
        </w:tc>
      </w:tr>
      <w:tr w:rsidR="00D52321" w:rsidRPr="003C5552" w14:paraId="15E7F8CC" w14:textId="77777777" w:rsidTr="00C67242">
        <w:tc>
          <w:tcPr>
            <w:tcW w:w="567" w:type="pct"/>
            <w:tcBorders>
              <w:top w:val="single" w:sz="4" w:space="0" w:color="auto"/>
              <w:left w:val="single" w:sz="4" w:space="0" w:color="auto"/>
              <w:bottom w:val="single" w:sz="4" w:space="0" w:color="auto"/>
              <w:right w:val="single" w:sz="4" w:space="0" w:color="auto"/>
            </w:tcBorders>
            <w:vAlign w:val="center"/>
          </w:tcPr>
          <w:p w14:paraId="0D5368B9" w14:textId="7F4074CF" w:rsidR="00D52321" w:rsidRDefault="00D52321" w:rsidP="00D52321">
            <w:pPr>
              <w:pStyle w:val="TableContent"/>
            </w:pPr>
            <w:r>
              <w:t>V3.0</w:t>
            </w:r>
          </w:p>
        </w:tc>
        <w:tc>
          <w:tcPr>
            <w:tcW w:w="663" w:type="pct"/>
            <w:tcBorders>
              <w:top w:val="single" w:sz="4" w:space="0" w:color="auto"/>
              <w:left w:val="single" w:sz="4" w:space="0" w:color="auto"/>
              <w:bottom w:val="single" w:sz="4" w:space="0" w:color="auto"/>
              <w:right w:val="single" w:sz="4" w:space="0" w:color="auto"/>
            </w:tcBorders>
            <w:vAlign w:val="center"/>
          </w:tcPr>
          <w:p w14:paraId="53E54012" w14:textId="66CE2D12" w:rsidR="00D52321" w:rsidRDefault="00D52321" w:rsidP="00D52321">
            <w:pPr>
              <w:pStyle w:val="TableContent"/>
            </w:pPr>
            <w:r>
              <w:t>12 June 2023</w:t>
            </w:r>
          </w:p>
        </w:tc>
        <w:tc>
          <w:tcPr>
            <w:tcW w:w="854" w:type="pct"/>
            <w:tcBorders>
              <w:top w:val="single" w:sz="4" w:space="0" w:color="auto"/>
              <w:left w:val="single" w:sz="4" w:space="0" w:color="auto"/>
              <w:bottom w:val="single" w:sz="4" w:space="0" w:color="auto"/>
              <w:right w:val="single" w:sz="4" w:space="0" w:color="auto"/>
            </w:tcBorders>
          </w:tcPr>
          <w:p w14:paraId="1CD7DB97" w14:textId="0EA3FFC2" w:rsidR="00D52321" w:rsidRDefault="00D52321" w:rsidP="00D52321">
            <w:pPr>
              <w:pStyle w:val="TableContent"/>
            </w:pPr>
            <w:r>
              <w:t>CR3003R01</w:t>
            </w:r>
          </w:p>
        </w:tc>
        <w:tc>
          <w:tcPr>
            <w:tcW w:w="1273" w:type="pct"/>
            <w:tcBorders>
              <w:top w:val="single" w:sz="4" w:space="0" w:color="auto"/>
              <w:left w:val="single" w:sz="4" w:space="0" w:color="auto"/>
              <w:bottom w:val="single" w:sz="4" w:space="0" w:color="auto"/>
              <w:right w:val="single" w:sz="4" w:space="0" w:color="auto"/>
            </w:tcBorders>
            <w:vAlign w:val="center"/>
          </w:tcPr>
          <w:p w14:paraId="200FFCA9" w14:textId="44975E63" w:rsidR="00D52321" w:rsidRDefault="00D52321" w:rsidP="00D52321">
            <w:pPr>
              <w:pStyle w:val="TableContent"/>
            </w:pPr>
            <w:r>
              <w:t>Section 1 fixes</w:t>
            </w:r>
          </w:p>
        </w:tc>
        <w:tc>
          <w:tcPr>
            <w:tcW w:w="774" w:type="pct"/>
            <w:tcBorders>
              <w:top w:val="single" w:sz="4" w:space="0" w:color="auto"/>
              <w:left w:val="single" w:sz="4" w:space="0" w:color="auto"/>
              <w:bottom w:val="single" w:sz="4" w:space="0" w:color="auto"/>
              <w:right w:val="single" w:sz="4" w:space="0" w:color="auto"/>
            </w:tcBorders>
            <w:vAlign w:val="center"/>
          </w:tcPr>
          <w:p w14:paraId="205C99D7" w14:textId="7E0CDC8B" w:rsidR="00D52321" w:rsidRDefault="00D52321" w:rsidP="00D52321">
            <w:pPr>
              <w:pStyle w:val="TableContent"/>
            </w:pPr>
            <w:r>
              <w:t>eSIMWG3</w:t>
            </w:r>
          </w:p>
        </w:tc>
        <w:tc>
          <w:tcPr>
            <w:tcW w:w="869" w:type="pct"/>
            <w:tcBorders>
              <w:top w:val="single" w:sz="4" w:space="0" w:color="auto"/>
              <w:left w:val="single" w:sz="4" w:space="0" w:color="auto"/>
              <w:bottom w:val="single" w:sz="4" w:space="0" w:color="auto"/>
              <w:right w:val="single" w:sz="4" w:space="0" w:color="auto"/>
            </w:tcBorders>
            <w:vAlign w:val="center"/>
          </w:tcPr>
          <w:p w14:paraId="1B869AA9" w14:textId="4E75C5DE" w:rsidR="00D52321" w:rsidRDefault="00D52321" w:rsidP="00D52321">
            <w:pPr>
              <w:pStyle w:val="TableContent"/>
            </w:pPr>
            <w:r>
              <w:t>Alejandro Pulido, VALID</w:t>
            </w:r>
          </w:p>
        </w:tc>
      </w:tr>
      <w:tr w:rsidR="00D52321" w:rsidRPr="003C5552" w14:paraId="2B80BA53" w14:textId="77777777" w:rsidTr="00C67242">
        <w:tc>
          <w:tcPr>
            <w:tcW w:w="567" w:type="pct"/>
            <w:tcBorders>
              <w:top w:val="single" w:sz="4" w:space="0" w:color="auto"/>
              <w:left w:val="single" w:sz="4" w:space="0" w:color="auto"/>
              <w:bottom w:val="single" w:sz="4" w:space="0" w:color="auto"/>
              <w:right w:val="single" w:sz="4" w:space="0" w:color="auto"/>
            </w:tcBorders>
            <w:vAlign w:val="center"/>
          </w:tcPr>
          <w:p w14:paraId="5FC9D4C8" w14:textId="0478D94C" w:rsidR="00D52321" w:rsidRDefault="00D52321" w:rsidP="00D52321">
            <w:pPr>
              <w:pStyle w:val="TableContent"/>
            </w:pPr>
            <w:r>
              <w:t>V3.0</w:t>
            </w:r>
          </w:p>
        </w:tc>
        <w:tc>
          <w:tcPr>
            <w:tcW w:w="663" w:type="pct"/>
            <w:tcBorders>
              <w:top w:val="single" w:sz="4" w:space="0" w:color="auto"/>
              <w:left w:val="single" w:sz="4" w:space="0" w:color="auto"/>
              <w:bottom w:val="single" w:sz="4" w:space="0" w:color="auto"/>
              <w:right w:val="single" w:sz="4" w:space="0" w:color="auto"/>
            </w:tcBorders>
            <w:vAlign w:val="center"/>
          </w:tcPr>
          <w:p w14:paraId="5CF4ED1F" w14:textId="2B34F59A" w:rsidR="00D52321" w:rsidRDefault="00D52321" w:rsidP="00D52321">
            <w:pPr>
              <w:pStyle w:val="TableContent"/>
            </w:pPr>
            <w:r>
              <w:t>12 June 2023</w:t>
            </w:r>
          </w:p>
        </w:tc>
        <w:tc>
          <w:tcPr>
            <w:tcW w:w="854" w:type="pct"/>
            <w:tcBorders>
              <w:top w:val="single" w:sz="4" w:space="0" w:color="auto"/>
              <w:left w:val="single" w:sz="4" w:space="0" w:color="auto"/>
              <w:bottom w:val="single" w:sz="4" w:space="0" w:color="auto"/>
              <w:right w:val="single" w:sz="4" w:space="0" w:color="auto"/>
            </w:tcBorders>
          </w:tcPr>
          <w:p w14:paraId="3B39B0C1" w14:textId="29BEE93E" w:rsidR="00D52321" w:rsidRDefault="00D52321" w:rsidP="00D52321">
            <w:pPr>
              <w:pStyle w:val="TableContent"/>
            </w:pPr>
            <w:r>
              <w:t>CR3004R01</w:t>
            </w:r>
          </w:p>
        </w:tc>
        <w:tc>
          <w:tcPr>
            <w:tcW w:w="1273" w:type="pct"/>
            <w:tcBorders>
              <w:top w:val="single" w:sz="4" w:space="0" w:color="auto"/>
              <w:left w:val="single" w:sz="4" w:space="0" w:color="auto"/>
              <w:bottom w:val="single" w:sz="4" w:space="0" w:color="auto"/>
              <w:right w:val="single" w:sz="4" w:space="0" w:color="auto"/>
            </w:tcBorders>
            <w:vAlign w:val="center"/>
          </w:tcPr>
          <w:p w14:paraId="2F3EA492" w14:textId="1C06B044" w:rsidR="00D52321" w:rsidRDefault="00D52321" w:rsidP="00D52321">
            <w:pPr>
              <w:pStyle w:val="TableContent"/>
            </w:pPr>
            <w:r>
              <w:t>Annexes fixes</w:t>
            </w:r>
          </w:p>
        </w:tc>
        <w:tc>
          <w:tcPr>
            <w:tcW w:w="774" w:type="pct"/>
            <w:tcBorders>
              <w:top w:val="single" w:sz="4" w:space="0" w:color="auto"/>
              <w:left w:val="single" w:sz="4" w:space="0" w:color="auto"/>
              <w:bottom w:val="single" w:sz="4" w:space="0" w:color="auto"/>
              <w:right w:val="single" w:sz="4" w:space="0" w:color="auto"/>
            </w:tcBorders>
            <w:vAlign w:val="center"/>
          </w:tcPr>
          <w:p w14:paraId="113C4152" w14:textId="47A4D1C8" w:rsidR="00D52321" w:rsidRDefault="00D52321" w:rsidP="00D52321">
            <w:pPr>
              <w:pStyle w:val="TableContent"/>
            </w:pPr>
            <w:r>
              <w:t>eSIMWG3</w:t>
            </w:r>
          </w:p>
        </w:tc>
        <w:tc>
          <w:tcPr>
            <w:tcW w:w="869" w:type="pct"/>
            <w:tcBorders>
              <w:top w:val="single" w:sz="4" w:space="0" w:color="auto"/>
              <w:left w:val="single" w:sz="4" w:space="0" w:color="auto"/>
              <w:bottom w:val="single" w:sz="4" w:space="0" w:color="auto"/>
              <w:right w:val="single" w:sz="4" w:space="0" w:color="auto"/>
            </w:tcBorders>
            <w:vAlign w:val="center"/>
          </w:tcPr>
          <w:p w14:paraId="4FA296D1" w14:textId="1910BE86" w:rsidR="00D52321" w:rsidRDefault="00D52321" w:rsidP="00D52321">
            <w:pPr>
              <w:pStyle w:val="TableContent"/>
            </w:pPr>
            <w:r>
              <w:t>Alejandro Pulido, VALID</w:t>
            </w:r>
          </w:p>
        </w:tc>
      </w:tr>
      <w:tr w:rsidR="00D52321" w:rsidRPr="003C5552" w14:paraId="4202F71A" w14:textId="77777777" w:rsidTr="00C67242">
        <w:tc>
          <w:tcPr>
            <w:tcW w:w="567" w:type="pct"/>
            <w:tcBorders>
              <w:top w:val="single" w:sz="4" w:space="0" w:color="auto"/>
              <w:left w:val="single" w:sz="4" w:space="0" w:color="auto"/>
              <w:bottom w:val="single" w:sz="4" w:space="0" w:color="auto"/>
              <w:right w:val="single" w:sz="4" w:space="0" w:color="auto"/>
            </w:tcBorders>
            <w:vAlign w:val="center"/>
          </w:tcPr>
          <w:p w14:paraId="5A1C4BD2" w14:textId="06CE83F4" w:rsidR="00D52321" w:rsidRDefault="00D52321" w:rsidP="00D52321">
            <w:pPr>
              <w:pStyle w:val="TableContent"/>
            </w:pPr>
            <w:r>
              <w:t>V3.0</w:t>
            </w:r>
          </w:p>
        </w:tc>
        <w:tc>
          <w:tcPr>
            <w:tcW w:w="663" w:type="pct"/>
            <w:tcBorders>
              <w:top w:val="single" w:sz="4" w:space="0" w:color="auto"/>
              <w:left w:val="single" w:sz="4" w:space="0" w:color="auto"/>
              <w:bottom w:val="single" w:sz="4" w:space="0" w:color="auto"/>
              <w:right w:val="single" w:sz="4" w:space="0" w:color="auto"/>
            </w:tcBorders>
            <w:vAlign w:val="center"/>
          </w:tcPr>
          <w:p w14:paraId="0A95AFED" w14:textId="3BA8E382" w:rsidR="00D52321" w:rsidRDefault="00D52321" w:rsidP="00D52321">
            <w:pPr>
              <w:pStyle w:val="TableContent"/>
            </w:pPr>
            <w:r>
              <w:t>12 June 2023</w:t>
            </w:r>
          </w:p>
        </w:tc>
        <w:tc>
          <w:tcPr>
            <w:tcW w:w="854" w:type="pct"/>
            <w:tcBorders>
              <w:top w:val="single" w:sz="4" w:space="0" w:color="auto"/>
              <w:left w:val="single" w:sz="4" w:space="0" w:color="auto"/>
              <w:bottom w:val="single" w:sz="4" w:space="0" w:color="auto"/>
              <w:right w:val="single" w:sz="4" w:space="0" w:color="auto"/>
            </w:tcBorders>
          </w:tcPr>
          <w:p w14:paraId="2B8ADB82" w14:textId="592CD116" w:rsidR="00D52321" w:rsidRDefault="00D52321" w:rsidP="00D52321">
            <w:pPr>
              <w:pStyle w:val="TableContent"/>
            </w:pPr>
            <w:r>
              <w:t>CR3005R02</w:t>
            </w:r>
          </w:p>
        </w:tc>
        <w:tc>
          <w:tcPr>
            <w:tcW w:w="1273" w:type="pct"/>
            <w:tcBorders>
              <w:top w:val="single" w:sz="4" w:space="0" w:color="auto"/>
              <w:left w:val="single" w:sz="4" w:space="0" w:color="auto"/>
              <w:bottom w:val="single" w:sz="4" w:space="0" w:color="auto"/>
              <w:right w:val="single" w:sz="4" w:space="0" w:color="auto"/>
            </w:tcBorders>
            <w:vAlign w:val="center"/>
          </w:tcPr>
          <w:p w14:paraId="0913DDDA" w14:textId="275E112F" w:rsidR="00D52321" w:rsidRDefault="00D52321" w:rsidP="00D52321">
            <w:pPr>
              <w:pStyle w:val="TableContent"/>
            </w:pPr>
            <w:r>
              <w:t>Annexes E – Contant</w:t>
            </w:r>
          </w:p>
        </w:tc>
        <w:tc>
          <w:tcPr>
            <w:tcW w:w="774" w:type="pct"/>
            <w:tcBorders>
              <w:top w:val="single" w:sz="4" w:space="0" w:color="auto"/>
              <w:left w:val="single" w:sz="4" w:space="0" w:color="auto"/>
              <w:bottom w:val="single" w:sz="4" w:space="0" w:color="auto"/>
              <w:right w:val="single" w:sz="4" w:space="0" w:color="auto"/>
            </w:tcBorders>
            <w:vAlign w:val="center"/>
          </w:tcPr>
          <w:p w14:paraId="5A329C95" w14:textId="5EC609E5" w:rsidR="00D52321" w:rsidRDefault="00D52321" w:rsidP="00D52321">
            <w:pPr>
              <w:pStyle w:val="TableContent"/>
            </w:pPr>
            <w:r>
              <w:t>eSIMWG3</w:t>
            </w:r>
          </w:p>
        </w:tc>
        <w:tc>
          <w:tcPr>
            <w:tcW w:w="869" w:type="pct"/>
            <w:tcBorders>
              <w:top w:val="single" w:sz="4" w:space="0" w:color="auto"/>
              <w:left w:val="single" w:sz="4" w:space="0" w:color="auto"/>
              <w:bottom w:val="single" w:sz="4" w:space="0" w:color="auto"/>
              <w:right w:val="single" w:sz="4" w:space="0" w:color="auto"/>
            </w:tcBorders>
            <w:vAlign w:val="center"/>
          </w:tcPr>
          <w:p w14:paraId="62ADD64B" w14:textId="6E767D84" w:rsidR="00D52321" w:rsidRDefault="00D52321" w:rsidP="00D52321">
            <w:pPr>
              <w:pStyle w:val="TableContent"/>
            </w:pPr>
            <w:r>
              <w:t>Alejandro Pulido, VALID</w:t>
            </w:r>
          </w:p>
        </w:tc>
      </w:tr>
      <w:tr w:rsidR="00D52321" w:rsidRPr="003C5552" w14:paraId="45F99594" w14:textId="77777777" w:rsidTr="00C67242">
        <w:tc>
          <w:tcPr>
            <w:tcW w:w="567" w:type="pct"/>
            <w:tcBorders>
              <w:top w:val="single" w:sz="4" w:space="0" w:color="auto"/>
              <w:left w:val="single" w:sz="4" w:space="0" w:color="auto"/>
              <w:bottom w:val="single" w:sz="4" w:space="0" w:color="auto"/>
              <w:right w:val="single" w:sz="4" w:space="0" w:color="auto"/>
            </w:tcBorders>
            <w:vAlign w:val="center"/>
          </w:tcPr>
          <w:p w14:paraId="1A0BF209" w14:textId="12EC16A0" w:rsidR="00D52321" w:rsidRDefault="00D52321" w:rsidP="00D52321">
            <w:pPr>
              <w:pStyle w:val="TableContent"/>
            </w:pPr>
            <w:r>
              <w:t>V3.0</w:t>
            </w:r>
          </w:p>
        </w:tc>
        <w:tc>
          <w:tcPr>
            <w:tcW w:w="663" w:type="pct"/>
            <w:tcBorders>
              <w:top w:val="single" w:sz="4" w:space="0" w:color="auto"/>
              <w:left w:val="single" w:sz="4" w:space="0" w:color="auto"/>
              <w:bottom w:val="single" w:sz="4" w:space="0" w:color="auto"/>
              <w:right w:val="single" w:sz="4" w:space="0" w:color="auto"/>
            </w:tcBorders>
            <w:vAlign w:val="center"/>
          </w:tcPr>
          <w:p w14:paraId="57510D5F" w14:textId="062CB306" w:rsidR="00D52321" w:rsidRDefault="00D52321" w:rsidP="00D52321">
            <w:pPr>
              <w:pStyle w:val="TableContent"/>
            </w:pPr>
            <w:r>
              <w:t>12 June 2023</w:t>
            </w:r>
          </w:p>
        </w:tc>
        <w:tc>
          <w:tcPr>
            <w:tcW w:w="854" w:type="pct"/>
            <w:tcBorders>
              <w:top w:val="single" w:sz="4" w:space="0" w:color="auto"/>
              <w:left w:val="single" w:sz="4" w:space="0" w:color="auto"/>
              <w:bottom w:val="single" w:sz="4" w:space="0" w:color="auto"/>
              <w:right w:val="single" w:sz="4" w:space="0" w:color="auto"/>
            </w:tcBorders>
          </w:tcPr>
          <w:p w14:paraId="5B7AE800" w14:textId="7BDC97D0" w:rsidR="00D52321" w:rsidRDefault="00D52321" w:rsidP="00D52321">
            <w:pPr>
              <w:pStyle w:val="TableContent"/>
            </w:pPr>
            <w:r>
              <w:t>CR3007R01</w:t>
            </w:r>
          </w:p>
        </w:tc>
        <w:tc>
          <w:tcPr>
            <w:tcW w:w="1273" w:type="pct"/>
            <w:tcBorders>
              <w:top w:val="single" w:sz="4" w:space="0" w:color="auto"/>
              <w:left w:val="single" w:sz="4" w:space="0" w:color="auto"/>
              <w:bottom w:val="single" w:sz="4" w:space="0" w:color="auto"/>
              <w:right w:val="single" w:sz="4" w:space="0" w:color="auto"/>
            </w:tcBorders>
            <w:vAlign w:val="center"/>
          </w:tcPr>
          <w:p w14:paraId="152336D2" w14:textId="58B8EDF6" w:rsidR="00D52321" w:rsidRDefault="00D52321" w:rsidP="00D52321">
            <w:pPr>
              <w:pStyle w:val="TableContent"/>
            </w:pPr>
            <w:r>
              <w:t>eUICC Certificate</w:t>
            </w:r>
          </w:p>
        </w:tc>
        <w:tc>
          <w:tcPr>
            <w:tcW w:w="774" w:type="pct"/>
            <w:tcBorders>
              <w:top w:val="single" w:sz="4" w:space="0" w:color="auto"/>
              <w:left w:val="single" w:sz="4" w:space="0" w:color="auto"/>
              <w:bottom w:val="single" w:sz="4" w:space="0" w:color="auto"/>
              <w:right w:val="single" w:sz="4" w:space="0" w:color="auto"/>
            </w:tcBorders>
            <w:vAlign w:val="center"/>
          </w:tcPr>
          <w:p w14:paraId="02FAE292" w14:textId="498DE9AE" w:rsidR="00D52321" w:rsidRDefault="00D52321" w:rsidP="00D52321">
            <w:pPr>
              <w:pStyle w:val="TableContent"/>
            </w:pPr>
            <w:r>
              <w:t>eSIMWG3</w:t>
            </w:r>
          </w:p>
        </w:tc>
        <w:tc>
          <w:tcPr>
            <w:tcW w:w="869" w:type="pct"/>
            <w:tcBorders>
              <w:top w:val="single" w:sz="4" w:space="0" w:color="auto"/>
              <w:left w:val="single" w:sz="4" w:space="0" w:color="auto"/>
              <w:bottom w:val="single" w:sz="4" w:space="0" w:color="auto"/>
              <w:right w:val="single" w:sz="4" w:space="0" w:color="auto"/>
            </w:tcBorders>
            <w:vAlign w:val="center"/>
          </w:tcPr>
          <w:p w14:paraId="6DD2AB11" w14:textId="644AA6F4" w:rsidR="00D52321" w:rsidRDefault="00D52321" w:rsidP="00D52321">
            <w:pPr>
              <w:pStyle w:val="TableContent"/>
            </w:pPr>
            <w:r>
              <w:t>Alejandro Pulido, VALID</w:t>
            </w:r>
          </w:p>
        </w:tc>
      </w:tr>
      <w:tr w:rsidR="00D52321" w:rsidRPr="003C5552" w14:paraId="7373EF64" w14:textId="77777777" w:rsidTr="00C67242">
        <w:tc>
          <w:tcPr>
            <w:tcW w:w="567" w:type="pct"/>
            <w:tcBorders>
              <w:top w:val="single" w:sz="4" w:space="0" w:color="auto"/>
              <w:left w:val="single" w:sz="4" w:space="0" w:color="auto"/>
              <w:bottom w:val="single" w:sz="4" w:space="0" w:color="auto"/>
              <w:right w:val="single" w:sz="4" w:space="0" w:color="auto"/>
            </w:tcBorders>
            <w:vAlign w:val="center"/>
          </w:tcPr>
          <w:p w14:paraId="00B5A106" w14:textId="41B3C258" w:rsidR="00D52321" w:rsidRDefault="00D52321" w:rsidP="00D52321">
            <w:pPr>
              <w:pStyle w:val="TableContent"/>
            </w:pPr>
            <w:r>
              <w:t>V3.0</w:t>
            </w:r>
          </w:p>
        </w:tc>
        <w:tc>
          <w:tcPr>
            <w:tcW w:w="663" w:type="pct"/>
            <w:tcBorders>
              <w:top w:val="single" w:sz="4" w:space="0" w:color="auto"/>
              <w:left w:val="single" w:sz="4" w:space="0" w:color="auto"/>
              <w:bottom w:val="single" w:sz="4" w:space="0" w:color="auto"/>
              <w:right w:val="single" w:sz="4" w:space="0" w:color="auto"/>
            </w:tcBorders>
            <w:vAlign w:val="center"/>
          </w:tcPr>
          <w:p w14:paraId="52EF0845" w14:textId="28337CEB" w:rsidR="00D52321" w:rsidRDefault="00D52321" w:rsidP="00D52321">
            <w:pPr>
              <w:pStyle w:val="TableContent"/>
            </w:pPr>
            <w:r>
              <w:t>12 June 2023</w:t>
            </w:r>
          </w:p>
        </w:tc>
        <w:tc>
          <w:tcPr>
            <w:tcW w:w="854" w:type="pct"/>
            <w:tcBorders>
              <w:top w:val="single" w:sz="4" w:space="0" w:color="auto"/>
              <w:left w:val="single" w:sz="4" w:space="0" w:color="auto"/>
              <w:bottom w:val="single" w:sz="4" w:space="0" w:color="auto"/>
              <w:right w:val="single" w:sz="4" w:space="0" w:color="auto"/>
            </w:tcBorders>
          </w:tcPr>
          <w:p w14:paraId="371D1589" w14:textId="5A4BF9C5" w:rsidR="00D52321" w:rsidRDefault="00D52321" w:rsidP="00D52321">
            <w:pPr>
              <w:pStyle w:val="TableContent"/>
            </w:pPr>
            <w:r>
              <w:t>CR3008R02</w:t>
            </w:r>
          </w:p>
        </w:tc>
        <w:tc>
          <w:tcPr>
            <w:tcW w:w="1273" w:type="pct"/>
            <w:tcBorders>
              <w:top w:val="single" w:sz="4" w:space="0" w:color="auto"/>
              <w:left w:val="single" w:sz="4" w:space="0" w:color="auto"/>
              <w:bottom w:val="single" w:sz="4" w:space="0" w:color="auto"/>
              <w:right w:val="single" w:sz="4" w:space="0" w:color="auto"/>
            </w:tcBorders>
            <w:vAlign w:val="center"/>
          </w:tcPr>
          <w:p w14:paraId="71CFFF3C" w14:textId="2FB9CF76" w:rsidR="00D52321" w:rsidRDefault="00D52321" w:rsidP="00D52321">
            <w:pPr>
              <w:pStyle w:val="TableContent"/>
            </w:pPr>
            <w:r>
              <w:t>DP TLS</w:t>
            </w:r>
          </w:p>
        </w:tc>
        <w:tc>
          <w:tcPr>
            <w:tcW w:w="774" w:type="pct"/>
            <w:tcBorders>
              <w:top w:val="single" w:sz="4" w:space="0" w:color="auto"/>
              <w:left w:val="single" w:sz="4" w:space="0" w:color="auto"/>
              <w:bottom w:val="single" w:sz="4" w:space="0" w:color="auto"/>
              <w:right w:val="single" w:sz="4" w:space="0" w:color="auto"/>
            </w:tcBorders>
            <w:vAlign w:val="center"/>
          </w:tcPr>
          <w:p w14:paraId="537F922A" w14:textId="0658B3FE" w:rsidR="00D52321" w:rsidRDefault="00D52321" w:rsidP="00D52321">
            <w:pPr>
              <w:pStyle w:val="TableContent"/>
            </w:pPr>
            <w:r>
              <w:t>eSIMWG3</w:t>
            </w:r>
          </w:p>
        </w:tc>
        <w:tc>
          <w:tcPr>
            <w:tcW w:w="869" w:type="pct"/>
            <w:tcBorders>
              <w:top w:val="single" w:sz="4" w:space="0" w:color="auto"/>
              <w:left w:val="single" w:sz="4" w:space="0" w:color="auto"/>
              <w:bottom w:val="single" w:sz="4" w:space="0" w:color="auto"/>
              <w:right w:val="single" w:sz="4" w:space="0" w:color="auto"/>
            </w:tcBorders>
            <w:vAlign w:val="center"/>
          </w:tcPr>
          <w:p w14:paraId="6017285A" w14:textId="13FDCDC0" w:rsidR="00D52321" w:rsidRDefault="00D52321" w:rsidP="00D52321">
            <w:pPr>
              <w:pStyle w:val="TableContent"/>
            </w:pPr>
            <w:r>
              <w:t>Alejandro Pulido, VALID</w:t>
            </w:r>
          </w:p>
        </w:tc>
      </w:tr>
      <w:tr w:rsidR="00D52321" w:rsidRPr="003C5552" w14:paraId="4248748C" w14:textId="77777777" w:rsidTr="00C67242">
        <w:tc>
          <w:tcPr>
            <w:tcW w:w="567" w:type="pct"/>
            <w:tcBorders>
              <w:top w:val="single" w:sz="4" w:space="0" w:color="auto"/>
              <w:left w:val="single" w:sz="4" w:space="0" w:color="auto"/>
              <w:bottom w:val="single" w:sz="4" w:space="0" w:color="auto"/>
              <w:right w:val="single" w:sz="4" w:space="0" w:color="auto"/>
            </w:tcBorders>
            <w:vAlign w:val="center"/>
          </w:tcPr>
          <w:p w14:paraId="29C61415" w14:textId="70ABF4F3" w:rsidR="00D52321" w:rsidRDefault="00D52321" w:rsidP="00D52321">
            <w:pPr>
              <w:pStyle w:val="TableContent"/>
            </w:pPr>
            <w:r>
              <w:t>V3.0</w:t>
            </w:r>
          </w:p>
        </w:tc>
        <w:tc>
          <w:tcPr>
            <w:tcW w:w="663" w:type="pct"/>
            <w:tcBorders>
              <w:top w:val="single" w:sz="4" w:space="0" w:color="auto"/>
              <w:left w:val="single" w:sz="4" w:space="0" w:color="auto"/>
              <w:bottom w:val="single" w:sz="4" w:space="0" w:color="auto"/>
              <w:right w:val="single" w:sz="4" w:space="0" w:color="auto"/>
            </w:tcBorders>
            <w:vAlign w:val="center"/>
          </w:tcPr>
          <w:p w14:paraId="2EFD2F17" w14:textId="0FE1032B" w:rsidR="00D52321" w:rsidRDefault="00D52321" w:rsidP="00D52321">
            <w:pPr>
              <w:pStyle w:val="TableContent"/>
            </w:pPr>
            <w:r>
              <w:t>12 June 2023</w:t>
            </w:r>
          </w:p>
        </w:tc>
        <w:tc>
          <w:tcPr>
            <w:tcW w:w="854" w:type="pct"/>
            <w:tcBorders>
              <w:top w:val="single" w:sz="4" w:space="0" w:color="auto"/>
              <w:left w:val="single" w:sz="4" w:space="0" w:color="auto"/>
              <w:bottom w:val="single" w:sz="4" w:space="0" w:color="auto"/>
              <w:right w:val="single" w:sz="4" w:space="0" w:color="auto"/>
            </w:tcBorders>
          </w:tcPr>
          <w:p w14:paraId="42044771" w14:textId="464349E2" w:rsidR="00D52321" w:rsidRDefault="00D52321" w:rsidP="00D52321">
            <w:pPr>
              <w:pStyle w:val="TableContent"/>
            </w:pPr>
            <w:r>
              <w:t>CR3009R01</w:t>
            </w:r>
          </w:p>
        </w:tc>
        <w:tc>
          <w:tcPr>
            <w:tcW w:w="1273" w:type="pct"/>
            <w:tcBorders>
              <w:top w:val="single" w:sz="4" w:space="0" w:color="auto"/>
              <w:left w:val="single" w:sz="4" w:space="0" w:color="auto"/>
              <w:bottom w:val="single" w:sz="4" w:space="0" w:color="auto"/>
              <w:right w:val="single" w:sz="4" w:space="0" w:color="auto"/>
            </w:tcBorders>
            <w:vAlign w:val="center"/>
          </w:tcPr>
          <w:p w14:paraId="39359BD5" w14:textId="1E7644F6" w:rsidR="00D52321" w:rsidRDefault="00D52321" w:rsidP="00D52321">
            <w:pPr>
              <w:pStyle w:val="TableContent"/>
            </w:pPr>
            <w:r>
              <w:t>DS TLS</w:t>
            </w:r>
          </w:p>
        </w:tc>
        <w:tc>
          <w:tcPr>
            <w:tcW w:w="774" w:type="pct"/>
            <w:tcBorders>
              <w:top w:val="single" w:sz="4" w:space="0" w:color="auto"/>
              <w:left w:val="single" w:sz="4" w:space="0" w:color="auto"/>
              <w:bottom w:val="single" w:sz="4" w:space="0" w:color="auto"/>
              <w:right w:val="single" w:sz="4" w:space="0" w:color="auto"/>
            </w:tcBorders>
            <w:vAlign w:val="center"/>
          </w:tcPr>
          <w:p w14:paraId="58A815CA" w14:textId="3A404D63" w:rsidR="00D52321" w:rsidRDefault="00D52321" w:rsidP="00D52321">
            <w:pPr>
              <w:pStyle w:val="TableContent"/>
            </w:pPr>
            <w:r>
              <w:t>eSIMWG3</w:t>
            </w:r>
          </w:p>
        </w:tc>
        <w:tc>
          <w:tcPr>
            <w:tcW w:w="869" w:type="pct"/>
            <w:tcBorders>
              <w:top w:val="single" w:sz="4" w:space="0" w:color="auto"/>
              <w:left w:val="single" w:sz="4" w:space="0" w:color="auto"/>
              <w:bottom w:val="single" w:sz="4" w:space="0" w:color="auto"/>
              <w:right w:val="single" w:sz="4" w:space="0" w:color="auto"/>
            </w:tcBorders>
            <w:vAlign w:val="center"/>
          </w:tcPr>
          <w:p w14:paraId="4358D74D" w14:textId="4FE59566" w:rsidR="00D52321" w:rsidRDefault="00D52321" w:rsidP="00D52321">
            <w:pPr>
              <w:pStyle w:val="TableContent"/>
            </w:pPr>
            <w:r>
              <w:t>Alejandro Pulido, VALID</w:t>
            </w:r>
          </w:p>
        </w:tc>
      </w:tr>
      <w:tr w:rsidR="00D52321" w:rsidRPr="003C5552" w14:paraId="14049B0F" w14:textId="77777777" w:rsidTr="00C67242">
        <w:tc>
          <w:tcPr>
            <w:tcW w:w="567" w:type="pct"/>
            <w:tcBorders>
              <w:top w:val="single" w:sz="4" w:space="0" w:color="auto"/>
              <w:left w:val="single" w:sz="4" w:space="0" w:color="auto"/>
              <w:bottom w:val="single" w:sz="4" w:space="0" w:color="auto"/>
              <w:right w:val="single" w:sz="4" w:space="0" w:color="auto"/>
            </w:tcBorders>
            <w:vAlign w:val="center"/>
          </w:tcPr>
          <w:p w14:paraId="3B02A539" w14:textId="0FBD48AC" w:rsidR="00D52321" w:rsidRDefault="00D52321" w:rsidP="00D52321">
            <w:pPr>
              <w:pStyle w:val="TableContent"/>
            </w:pPr>
            <w:r>
              <w:t>V3.0</w:t>
            </w:r>
          </w:p>
        </w:tc>
        <w:tc>
          <w:tcPr>
            <w:tcW w:w="663" w:type="pct"/>
            <w:tcBorders>
              <w:top w:val="single" w:sz="4" w:space="0" w:color="auto"/>
              <w:left w:val="single" w:sz="4" w:space="0" w:color="auto"/>
              <w:bottom w:val="single" w:sz="4" w:space="0" w:color="auto"/>
              <w:right w:val="single" w:sz="4" w:space="0" w:color="auto"/>
            </w:tcBorders>
            <w:vAlign w:val="center"/>
          </w:tcPr>
          <w:p w14:paraId="6F894057" w14:textId="6B99A721" w:rsidR="00D52321" w:rsidRDefault="00D52321" w:rsidP="00D52321">
            <w:pPr>
              <w:pStyle w:val="TableContent"/>
            </w:pPr>
            <w:r>
              <w:t>12 June 2023</w:t>
            </w:r>
          </w:p>
        </w:tc>
        <w:tc>
          <w:tcPr>
            <w:tcW w:w="854" w:type="pct"/>
            <w:tcBorders>
              <w:top w:val="single" w:sz="4" w:space="0" w:color="auto"/>
              <w:left w:val="single" w:sz="4" w:space="0" w:color="auto"/>
              <w:bottom w:val="single" w:sz="4" w:space="0" w:color="auto"/>
              <w:right w:val="single" w:sz="4" w:space="0" w:color="auto"/>
            </w:tcBorders>
          </w:tcPr>
          <w:p w14:paraId="7F763220" w14:textId="00AD831F" w:rsidR="00D52321" w:rsidRDefault="00D52321" w:rsidP="00D52321">
            <w:pPr>
              <w:pStyle w:val="TableContent"/>
            </w:pPr>
            <w:r>
              <w:t>CR3010R01</w:t>
            </w:r>
          </w:p>
        </w:tc>
        <w:tc>
          <w:tcPr>
            <w:tcW w:w="1273" w:type="pct"/>
            <w:tcBorders>
              <w:top w:val="single" w:sz="4" w:space="0" w:color="auto"/>
              <w:left w:val="single" w:sz="4" w:space="0" w:color="auto"/>
              <w:bottom w:val="single" w:sz="4" w:space="0" w:color="auto"/>
              <w:right w:val="single" w:sz="4" w:space="0" w:color="auto"/>
            </w:tcBorders>
            <w:vAlign w:val="center"/>
          </w:tcPr>
          <w:p w14:paraId="746E04CF" w14:textId="1B8BDF8E" w:rsidR="00D52321" w:rsidRDefault="00D52321" w:rsidP="00D52321">
            <w:pPr>
              <w:pStyle w:val="TableContent"/>
            </w:pPr>
            <w:r>
              <w:t>SM-DP updates</w:t>
            </w:r>
          </w:p>
        </w:tc>
        <w:tc>
          <w:tcPr>
            <w:tcW w:w="774" w:type="pct"/>
            <w:tcBorders>
              <w:top w:val="single" w:sz="4" w:space="0" w:color="auto"/>
              <w:left w:val="single" w:sz="4" w:space="0" w:color="auto"/>
              <w:bottom w:val="single" w:sz="4" w:space="0" w:color="auto"/>
              <w:right w:val="single" w:sz="4" w:space="0" w:color="auto"/>
            </w:tcBorders>
            <w:vAlign w:val="center"/>
          </w:tcPr>
          <w:p w14:paraId="3BBB7DE6" w14:textId="600C1344" w:rsidR="00D52321" w:rsidRDefault="00D52321" w:rsidP="00D52321">
            <w:pPr>
              <w:pStyle w:val="TableContent"/>
            </w:pPr>
            <w:r>
              <w:t>eSIMWG3</w:t>
            </w:r>
          </w:p>
        </w:tc>
        <w:tc>
          <w:tcPr>
            <w:tcW w:w="869" w:type="pct"/>
            <w:tcBorders>
              <w:top w:val="single" w:sz="4" w:space="0" w:color="auto"/>
              <w:left w:val="single" w:sz="4" w:space="0" w:color="auto"/>
              <w:bottom w:val="single" w:sz="4" w:space="0" w:color="auto"/>
              <w:right w:val="single" w:sz="4" w:space="0" w:color="auto"/>
            </w:tcBorders>
            <w:vAlign w:val="center"/>
          </w:tcPr>
          <w:p w14:paraId="22D9AE68" w14:textId="4A4C0463" w:rsidR="00D52321" w:rsidRDefault="00D52321" w:rsidP="00D52321">
            <w:pPr>
              <w:pStyle w:val="TableContent"/>
            </w:pPr>
            <w:r>
              <w:t>Alejandro Pulido, VALID</w:t>
            </w:r>
          </w:p>
        </w:tc>
      </w:tr>
      <w:tr w:rsidR="00D52321" w:rsidRPr="003C5552" w14:paraId="5697CEF3" w14:textId="77777777" w:rsidTr="00C67242">
        <w:tc>
          <w:tcPr>
            <w:tcW w:w="567" w:type="pct"/>
            <w:tcBorders>
              <w:top w:val="single" w:sz="4" w:space="0" w:color="auto"/>
              <w:left w:val="single" w:sz="4" w:space="0" w:color="auto"/>
              <w:bottom w:val="single" w:sz="4" w:space="0" w:color="auto"/>
              <w:right w:val="single" w:sz="4" w:space="0" w:color="auto"/>
            </w:tcBorders>
            <w:vAlign w:val="center"/>
          </w:tcPr>
          <w:p w14:paraId="6A47C219" w14:textId="18EB35FE" w:rsidR="00D52321" w:rsidRDefault="00D52321" w:rsidP="00D52321">
            <w:pPr>
              <w:pStyle w:val="TableContent"/>
            </w:pPr>
            <w:r>
              <w:t>V3.0</w:t>
            </w:r>
          </w:p>
        </w:tc>
        <w:tc>
          <w:tcPr>
            <w:tcW w:w="663" w:type="pct"/>
            <w:tcBorders>
              <w:top w:val="single" w:sz="4" w:space="0" w:color="auto"/>
              <w:left w:val="single" w:sz="4" w:space="0" w:color="auto"/>
              <w:bottom w:val="single" w:sz="4" w:space="0" w:color="auto"/>
              <w:right w:val="single" w:sz="4" w:space="0" w:color="auto"/>
            </w:tcBorders>
            <w:vAlign w:val="center"/>
          </w:tcPr>
          <w:p w14:paraId="5DEE1CF6" w14:textId="12831277" w:rsidR="00D52321" w:rsidRDefault="00D52321" w:rsidP="00D52321">
            <w:pPr>
              <w:pStyle w:val="TableContent"/>
            </w:pPr>
            <w:r>
              <w:t>12 June 2023</w:t>
            </w:r>
          </w:p>
        </w:tc>
        <w:tc>
          <w:tcPr>
            <w:tcW w:w="854" w:type="pct"/>
            <w:tcBorders>
              <w:top w:val="single" w:sz="4" w:space="0" w:color="auto"/>
              <w:left w:val="single" w:sz="4" w:space="0" w:color="auto"/>
              <w:bottom w:val="single" w:sz="4" w:space="0" w:color="auto"/>
              <w:right w:val="single" w:sz="4" w:space="0" w:color="auto"/>
            </w:tcBorders>
          </w:tcPr>
          <w:p w14:paraId="12D9E814" w14:textId="496813C1" w:rsidR="00D52321" w:rsidRDefault="00D52321" w:rsidP="00D52321">
            <w:pPr>
              <w:pStyle w:val="TableContent"/>
            </w:pPr>
            <w:r>
              <w:t>CR3011R01</w:t>
            </w:r>
          </w:p>
        </w:tc>
        <w:tc>
          <w:tcPr>
            <w:tcW w:w="1273" w:type="pct"/>
            <w:tcBorders>
              <w:top w:val="single" w:sz="4" w:space="0" w:color="auto"/>
              <w:left w:val="single" w:sz="4" w:space="0" w:color="auto"/>
              <w:bottom w:val="single" w:sz="4" w:space="0" w:color="auto"/>
              <w:right w:val="single" w:sz="4" w:space="0" w:color="auto"/>
            </w:tcBorders>
            <w:vAlign w:val="center"/>
          </w:tcPr>
          <w:p w14:paraId="4CA91185" w14:textId="38CAB99E" w:rsidR="00D52321" w:rsidRDefault="00D52321" w:rsidP="00D52321">
            <w:pPr>
              <w:pStyle w:val="TableContent"/>
            </w:pPr>
            <w:r>
              <w:t>DS Auth</w:t>
            </w:r>
          </w:p>
        </w:tc>
        <w:tc>
          <w:tcPr>
            <w:tcW w:w="774" w:type="pct"/>
            <w:tcBorders>
              <w:top w:val="single" w:sz="4" w:space="0" w:color="auto"/>
              <w:left w:val="single" w:sz="4" w:space="0" w:color="auto"/>
              <w:bottom w:val="single" w:sz="4" w:space="0" w:color="auto"/>
              <w:right w:val="single" w:sz="4" w:space="0" w:color="auto"/>
            </w:tcBorders>
            <w:vAlign w:val="center"/>
          </w:tcPr>
          <w:p w14:paraId="0D11F562" w14:textId="543FA875" w:rsidR="00D52321" w:rsidRDefault="00D52321" w:rsidP="00D52321">
            <w:pPr>
              <w:pStyle w:val="TableContent"/>
            </w:pPr>
            <w:r>
              <w:t>eSIMWG3</w:t>
            </w:r>
          </w:p>
        </w:tc>
        <w:tc>
          <w:tcPr>
            <w:tcW w:w="869" w:type="pct"/>
            <w:tcBorders>
              <w:top w:val="single" w:sz="4" w:space="0" w:color="auto"/>
              <w:left w:val="single" w:sz="4" w:space="0" w:color="auto"/>
              <w:bottom w:val="single" w:sz="4" w:space="0" w:color="auto"/>
              <w:right w:val="single" w:sz="4" w:space="0" w:color="auto"/>
            </w:tcBorders>
            <w:vAlign w:val="center"/>
          </w:tcPr>
          <w:p w14:paraId="04FF70D2" w14:textId="292E63FA" w:rsidR="00D52321" w:rsidRDefault="00D52321" w:rsidP="00D52321">
            <w:pPr>
              <w:pStyle w:val="TableContent"/>
            </w:pPr>
            <w:r>
              <w:t>Javier Hernández, VALID</w:t>
            </w:r>
          </w:p>
        </w:tc>
      </w:tr>
      <w:tr w:rsidR="00D52321" w:rsidRPr="003C5552" w14:paraId="5E1DF065" w14:textId="77777777" w:rsidTr="00C67242">
        <w:tc>
          <w:tcPr>
            <w:tcW w:w="567" w:type="pct"/>
            <w:tcBorders>
              <w:top w:val="single" w:sz="4" w:space="0" w:color="auto"/>
              <w:left w:val="single" w:sz="4" w:space="0" w:color="auto"/>
              <w:bottom w:val="single" w:sz="4" w:space="0" w:color="auto"/>
              <w:right w:val="single" w:sz="4" w:space="0" w:color="auto"/>
            </w:tcBorders>
            <w:vAlign w:val="center"/>
          </w:tcPr>
          <w:p w14:paraId="4F6D9976" w14:textId="0488AE6B" w:rsidR="00D52321" w:rsidRDefault="00D52321" w:rsidP="00D52321">
            <w:pPr>
              <w:pStyle w:val="TableContent"/>
            </w:pPr>
            <w:r>
              <w:t>V3.0</w:t>
            </w:r>
          </w:p>
        </w:tc>
        <w:tc>
          <w:tcPr>
            <w:tcW w:w="663" w:type="pct"/>
            <w:tcBorders>
              <w:top w:val="single" w:sz="4" w:space="0" w:color="auto"/>
              <w:left w:val="single" w:sz="4" w:space="0" w:color="auto"/>
              <w:bottom w:val="single" w:sz="4" w:space="0" w:color="auto"/>
              <w:right w:val="single" w:sz="4" w:space="0" w:color="auto"/>
            </w:tcBorders>
            <w:vAlign w:val="center"/>
          </w:tcPr>
          <w:p w14:paraId="3AA515D7" w14:textId="07990177" w:rsidR="00D52321" w:rsidRDefault="00D52321" w:rsidP="00D52321">
            <w:pPr>
              <w:pStyle w:val="TableContent"/>
            </w:pPr>
            <w:r>
              <w:t>27 September 2023</w:t>
            </w:r>
          </w:p>
        </w:tc>
        <w:tc>
          <w:tcPr>
            <w:tcW w:w="854" w:type="pct"/>
            <w:tcBorders>
              <w:top w:val="single" w:sz="4" w:space="0" w:color="auto"/>
              <w:left w:val="single" w:sz="4" w:space="0" w:color="auto"/>
              <w:bottom w:val="single" w:sz="4" w:space="0" w:color="auto"/>
              <w:right w:val="single" w:sz="4" w:space="0" w:color="auto"/>
            </w:tcBorders>
          </w:tcPr>
          <w:p w14:paraId="6A43A801" w14:textId="55C0AA9A" w:rsidR="00D52321" w:rsidRDefault="00D52321" w:rsidP="00D52321">
            <w:pPr>
              <w:pStyle w:val="TableContent"/>
            </w:pPr>
            <w:r>
              <w:t>CR3012R01</w:t>
            </w:r>
          </w:p>
        </w:tc>
        <w:tc>
          <w:tcPr>
            <w:tcW w:w="1273" w:type="pct"/>
            <w:tcBorders>
              <w:top w:val="single" w:sz="4" w:space="0" w:color="auto"/>
              <w:left w:val="single" w:sz="4" w:space="0" w:color="auto"/>
              <w:bottom w:val="single" w:sz="4" w:space="0" w:color="auto"/>
              <w:right w:val="single" w:sz="4" w:space="0" w:color="auto"/>
            </w:tcBorders>
            <w:vAlign w:val="center"/>
          </w:tcPr>
          <w:p w14:paraId="40911278" w14:textId="45460D77" w:rsidR="00D52321" w:rsidRDefault="00D52321" w:rsidP="00D52321">
            <w:pPr>
              <w:pStyle w:val="TableContent"/>
            </w:pPr>
            <w:r>
              <w:t>Invalid Test Cases DP</w:t>
            </w:r>
          </w:p>
        </w:tc>
        <w:tc>
          <w:tcPr>
            <w:tcW w:w="774" w:type="pct"/>
            <w:tcBorders>
              <w:top w:val="single" w:sz="4" w:space="0" w:color="auto"/>
              <w:left w:val="single" w:sz="4" w:space="0" w:color="auto"/>
              <w:bottom w:val="single" w:sz="4" w:space="0" w:color="auto"/>
              <w:right w:val="single" w:sz="4" w:space="0" w:color="auto"/>
            </w:tcBorders>
            <w:vAlign w:val="center"/>
          </w:tcPr>
          <w:p w14:paraId="187E52D9" w14:textId="1A16DD5A" w:rsidR="00D52321" w:rsidRDefault="00D52321" w:rsidP="00D52321">
            <w:pPr>
              <w:pStyle w:val="TableContent"/>
            </w:pPr>
            <w:r>
              <w:t>eSIMWG3</w:t>
            </w:r>
          </w:p>
        </w:tc>
        <w:tc>
          <w:tcPr>
            <w:tcW w:w="869" w:type="pct"/>
            <w:tcBorders>
              <w:top w:val="single" w:sz="4" w:space="0" w:color="auto"/>
              <w:left w:val="single" w:sz="4" w:space="0" w:color="auto"/>
              <w:bottom w:val="single" w:sz="4" w:space="0" w:color="auto"/>
              <w:right w:val="single" w:sz="4" w:space="0" w:color="auto"/>
            </w:tcBorders>
            <w:vAlign w:val="center"/>
          </w:tcPr>
          <w:p w14:paraId="413D0CB9" w14:textId="7A5D21E7" w:rsidR="00D52321" w:rsidRDefault="00D52321" w:rsidP="00D52321">
            <w:pPr>
              <w:pStyle w:val="TableContent"/>
            </w:pPr>
            <w:r>
              <w:t>Javier Hernández, VALID</w:t>
            </w:r>
          </w:p>
        </w:tc>
      </w:tr>
      <w:tr w:rsidR="00D52321" w:rsidRPr="003C5552" w14:paraId="624B4297" w14:textId="77777777" w:rsidTr="00C67242">
        <w:tc>
          <w:tcPr>
            <w:tcW w:w="567" w:type="pct"/>
            <w:tcBorders>
              <w:top w:val="single" w:sz="4" w:space="0" w:color="auto"/>
              <w:left w:val="single" w:sz="4" w:space="0" w:color="auto"/>
              <w:bottom w:val="single" w:sz="4" w:space="0" w:color="auto"/>
              <w:right w:val="single" w:sz="4" w:space="0" w:color="auto"/>
            </w:tcBorders>
            <w:vAlign w:val="center"/>
          </w:tcPr>
          <w:p w14:paraId="15FDEAAD" w14:textId="77777777" w:rsidR="00D52321" w:rsidRDefault="00D52321" w:rsidP="008971AA">
            <w:pPr>
              <w:pStyle w:val="TableContent"/>
            </w:pPr>
            <w:r>
              <w:t>V3.0</w:t>
            </w:r>
          </w:p>
        </w:tc>
        <w:tc>
          <w:tcPr>
            <w:tcW w:w="663" w:type="pct"/>
            <w:tcBorders>
              <w:top w:val="single" w:sz="4" w:space="0" w:color="auto"/>
              <w:left w:val="single" w:sz="4" w:space="0" w:color="auto"/>
              <w:bottom w:val="single" w:sz="4" w:space="0" w:color="auto"/>
              <w:right w:val="single" w:sz="4" w:space="0" w:color="auto"/>
            </w:tcBorders>
            <w:vAlign w:val="center"/>
          </w:tcPr>
          <w:p w14:paraId="49209AC1" w14:textId="77777777" w:rsidR="00D52321" w:rsidRDefault="00D52321" w:rsidP="008971AA">
            <w:pPr>
              <w:pStyle w:val="TableContent"/>
            </w:pPr>
            <w:r>
              <w:t>27 September 2023</w:t>
            </w:r>
          </w:p>
        </w:tc>
        <w:tc>
          <w:tcPr>
            <w:tcW w:w="854" w:type="pct"/>
            <w:tcBorders>
              <w:top w:val="single" w:sz="4" w:space="0" w:color="auto"/>
              <w:left w:val="single" w:sz="4" w:space="0" w:color="auto"/>
              <w:bottom w:val="single" w:sz="4" w:space="0" w:color="auto"/>
              <w:right w:val="single" w:sz="4" w:space="0" w:color="auto"/>
            </w:tcBorders>
          </w:tcPr>
          <w:p w14:paraId="02DDC8E4" w14:textId="6A13E162" w:rsidR="00D52321" w:rsidRDefault="00D52321" w:rsidP="008971AA">
            <w:pPr>
              <w:pStyle w:val="TableContent"/>
            </w:pPr>
            <w:r>
              <w:t>CR3013R02</w:t>
            </w:r>
          </w:p>
        </w:tc>
        <w:tc>
          <w:tcPr>
            <w:tcW w:w="1273" w:type="pct"/>
            <w:tcBorders>
              <w:top w:val="single" w:sz="4" w:space="0" w:color="auto"/>
              <w:left w:val="single" w:sz="4" w:space="0" w:color="auto"/>
              <w:bottom w:val="single" w:sz="4" w:space="0" w:color="auto"/>
              <w:right w:val="single" w:sz="4" w:space="0" w:color="auto"/>
            </w:tcBorders>
            <w:vAlign w:val="center"/>
          </w:tcPr>
          <w:p w14:paraId="11708017" w14:textId="3CFAFA4A" w:rsidR="00D52321" w:rsidRDefault="00D52321" w:rsidP="008971AA">
            <w:pPr>
              <w:pStyle w:val="TableContent"/>
            </w:pPr>
            <w:r>
              <w:t>Invalid Test Cases DS</w:t>
            </w:r>
          </w:p>
        </w:tc>
        <w:tc>
          <w:tcPr>
            <w:tcW w:w="774" w:type="pct"/>
            <w:tcBorders>
              <w:top w:val="single" w:sz="4" w:space="0" w:color="auto"/>
              <w:left w:val="single" w:sz="4" w:space="0" w:color="auto"/>
              <w:bottom w:val="single" w:sz="4" w:space="0" w:color="auto"/>
              <w:right w:val="single" w:sz="4" w:space="0" w:color="auto"/>
            </w:tcBorders>
            <w:vAlign w:val="center"/>
          </w:tcPr>
          <w:p w14:paraId="23EE9ABF" w14:textId="77777777" w:rsidR="00D52321" w:rsidRDefault="00D52321" w:rsidP="008971AA">
            <w:pPr>
              <w:pStyle w:val="TableContent"/>
            </w:pPr>
            <w:r>
              <w:t>eSIMWG3</w:t>
            </w:r>
          </w:p>
        </w:tc>
        <w:tc>
          <w:tcPr>
            <w:tcW w:w="869" w:type="pct"/>
            <w:tcBorders>
              <w:top w:val="single" w:sz="4" w:space="0" w:color="auto"/>
              <w:left w:val="single" w:sz="4" w:space="0" w:color="auto"/>
              <w:bottom w:val="single" w:sz="4" w:space="0" w:color="auto"/>
              <w:right w:val="single" w:sz="4" w:space="0" w:color="auto"/>
            </w:tcBorders>
            <w:vAlign w:val="center"/>
          </w:tcPr>
          <w:p w14:paraId="13B35832" w14:textId="77777777" w:rsidR="00D52321" w:rsidRDefault="00D52321" w:rsidP="008971AA">
            <w:pPr>
              <w:pStyle w:val="TableContent"/>
            </w:pPr>
            <w:r>
              <w:t>Javier Hernández, VALID</w:t>
            </w:r>
          </w:p>
        </w:tc>
      </w:tr>
      <w:tr w:rsidR="00D52321" w:rsidRPr="003C5552" w14:paraId="428112B3" w14:textId="77777777" w:rsidTr="00C67242">
        <w:tc>
          <w:tcPr>
            <w:tcW w:w="567" w:type="pct"/>
            <w:tcBorders>
              <w:top w:val="single" w:sz="4" w:space="0" w:color="auto"/>
              <w:left w:val="single" w:sz="4" w:space="0" w:color="auto"/>
              <w:bottom w:val="single" w:sz="4" w:space="0" w:color="auto"/>
              <w:right w:val="single" w:sz="4" w:space="0" w:color="auto"/>
            </w:tcBorders>
            <w:vAlign w:val="center"/>
          </w:tcPr>
          <w:p w14:paraId="52BC74E8" w14:textId="77777777" w:rsidR="00D52321" w:rsidRDefault="00D52321" w:rsidP="008971AA">
            <w:pPr>
              <w:pStyle w:val="TableContent"/>
            </w:pPr>
            <w:r>
              <w:t>V3.0</w:t>
            </w:r>
          </w:p>
        </w:tc>
        <w:tc>
          <w:tcPr>
            <w:tcW w:w="663" w:type="pct"/>
            <w:tcBorders>
              <w:top w:val="single" w:sz="4" w:space="0" w:color="auto"/>
              <w:left w:val="single" w:sz="4" w:space="0" w:color="auto"/>
              <w:bottom w:val="single" w:sz="4" w:space="0" w:color="auto"/>
              <w:right w:val="single" w:sz="4" w:space="0" w:color="auto"/>
            </w:tcBorders>
            <w:vAlign w:val="center"/>
          </w:tcPr>
          <w:p w14:paraId="22DDBFBA" w14:textId="77777777" w:rsidR="00D52321" w:rsidRDefault="00D52321" w:rsidP="008971AA">
            <w:pPr>
              <w:pStyle w:val="TableContent"/>
            </w:pPr>
            <w:r>
              <w:t>27 September 2023</w:t>
            </w:r>
          </w:p>
        </w:tc>
        <w:tc>
          <w:tcPr>
            <w:tcW w:w="854" w:type="pct"/>
            <w:tcBorders>
              <w:top w:val="single" w:sz="4" w:space="0" w:color="auto"/>
              <w:left w:val="single" w:sz="4" w:space="0" w:color="auto"/>
              <w:bottom w:val="single" w:sz="4" w:space="0" w:color="auto"/>
              <w:right w:val="single" w:sz="4" w:space="0" w:color="auto"/>
            </w:tcBorders>
          </w:tcPr>
          <w:p w14:paraId="3010F513" w14:textId="081C6509" w:rsidR="00D52321" w:rsidRDefault="00D52321" w:rsidP="008971AA">
            <w:pPr>
              <w:pStyle w:val="TableContent"/>
            </w:pPr>
            <w:r>
              <w:t>CR3014R01</w:t>
            </w:r>
          </w:p>
        </w:tc>
        <w:tc>
          <w:tcPr>
            <w:tcW w:w="1273" w:type="pct"/>
            <w:tcBorders>
              <w:top w:val="single" w:sz="4" w:space="0" w:color="auto"/>
              <w:left w:val="single" w:sz="4" w:space="0" w:color="auto"/>
              <w:bottom w:val="single" w:sz="4" w:space="0" w:color="auto"/>
              <w:right w:val="single" w:sz="4" w:space="0" w:color="auto"/>
            </w:tcBorders>
            <w:vAlign w:val="center"/>
          </w:tcPr>
          <w:p w14:paraId="15969DB7" w14:textId="2F555024" w:rsidR="00D52321" w:rsidRDefault="00D52321" w:rsidP="008971AA">
            <w:pPr>
              <w:pStyle w:val="TableContent"/>
            </w:pPr>
            <w:r>
              <w:t>Full alignment in subsections</w:t>
            </w:r>
          </w:p>
        </w:tc>
        <w:tc>
          <w:tcPr>
            <w:tcW w:w="774" w:type="pct"/>
            <w:tcBorders>
              <w:top w:val="single" w:sz="4" w:space="0" w:color="auto"/>
              <w:left w:val="single" w:sz="4" w:space="0" w:color="auto"/>
              <w:bottom w:val="single" w:sz="4" w:space="0" w:color="auto"/>
              <w:right w:val="single" w:sz="4" w:space="0" w:color="auto"/>
            </w:tcBorders>
            <w:vAlign w:val="center"/>
          </w:tcPr>
          <w:p w14:paraId="4E2D37B7" w14:textId="77777777" w:rsidR="00D52321" w:rsidRDefault="00D52321" w:rsidP="008971AA">
            <w:pPr>
              <w:pStyle w:val="TableContent"/>
            </w:pPr>
            <w:r>
              <w:t>eSIMWG3</w:t>
            </w:r>
          </w:p>
        </w:tc>
        <w:tc>
          <w:tcPr>
            <w:tcW w:w="869" w:type="pct"/>
            <w:tcBorders>
              <w:top w:val="single" w:sz="4" w:space="0" w:color="auto"/>
              <w:left w:val="single" w:sz="4" w:space="0" w:color="auto"/>
              <w:bottom w:val="single" w:sz="4" w:space="0" w:color="auto"/>
              <w:right w:val="single" w:sz="4" w:space="0" w:color="auto"/>
            </w:tcBorders>
            <w:vAlign w:val="center"/>
          </w:tcPr>
          <w:p w14:paraId="37BF5733" w14:textId="77777777" w:rsidR="00D52321" w:rsidRDefault="00D52321" w:rsidP="008971AA">
            <w:pPr>
              <w:pStyle w:val="TableContent"/>
            </w:pPr>
            <w:r>
              <w:t>Javier Hernández, VALID</w:t>
            </w:r>
          </w:p>
        </w:tc>
      </w:tr>
      <w:tr w:rsidR="00D52321" w:rsidRPr="003C5552" w14:paraId="795EA1A1" w14:textId="77777777" w:rsidTr="00C67242">
        <w:tc>
          <w:tcPr>
            <w:tcW w:w="567" w:type="pct"/>
            <w:tcBorders>
              <w:top w:val="single" w:sz="4" w:space="0" w:color="auto"/>
              <w:left w:val="single" w:sz="4" w:space="0" w:color="auto"/>
              <w:bottom w:val="single" w:sz="4" w:space="0" w:color="auto"/>
              <w:right w:val="single" w:sz="4" w:space="0" w:color="auto"/>
            </w:tcBorders>
            <w:vAlign w:val="center"/>
          </w:tcPr>
          <w:p w14:paraId="394069D9" w14:textId="77777777" w:rsidR="00D52321" w:rsidRDefault="00D52321" w:rsidP="008971AA">
            <w:pPr>
              <w:pStyle w:val="TableContent"/>
            </w:pPr>
            <w:r>
              <w:lastRenderedPageBreak/>
              <w:t>V3.0</w:t>
            </w:r>
          </w:p>
        </w:tc>
        <w:tc>
          <w:tcPr>
            <w:tcW w:w="663" w:type="pct"/>
            <w:tcBorders>
              <w:top w:val="single" w:sz="4" w:space="0" w:color="auto"/>
              <w:left w:val="single" w:sz="4" w:space="0" w:color="auto"/>
              <w:bottom w:val="single" w:sz="4" w:space="0" w:color="auto"/>
              <w:right w:val="single" w:sz="4" w:space="0" w:color="auto"/>
            </w:tcBorders>
            <w:vAlign w:val="center"/>
          </w:tcPr>
          <w:p w14:paraId="7729791A" w14:textId="77777777" w:rsidR="00D52321" w:rsidRDefault="00D52321" w:rsidP="008971AA">
            <w:pPr>
              <w:pStyle w:val="TableContent"/>
            </w:pPr>
            <w:r>
              <w:t>27 September 2023</w:t>
            </w:r>
          </w:p>
        </w:tc>
        <w:tc>
          <w:tcPr>
            <w:tcW w:w="854" w:type="pct"/>
            <w:tcBorders>
              <w:top w:val="single" w:sz="4" w:space="0" w:color="auto"/>
              <w:left w:val="single" w:sz="4" w:space="0" w:color="auto"/>
              <w:bottom w:val="single" w:sz="4" w:space="0" w:color="auto"/>
              <w:right w:val="single" w:sz="4" w:space="0" w:color="auto"/>
            </w:tcBorders>
          </w:tcPr>
          <w:p w14:paraId="0D17E165" w14:textId="1FD09BDF" w:rsidR="00D52321" w:rsidRDefault="00D52321" w:rsidP="008971AA">
            <w:pPr>
              <w:pStyle w:val="TableContent"/>
            </w:pPr>
            <w:r>
              <w:t>CR3015R02</w:t>
            </w:r>
          </w:p>
        </w:tc>
        <w:tc>
          <w:tcPr>
            <w:tcW w:w="1273" w:type="pct"/>
            <w:tcBorders>
              <w:top w:val="single" w:sz="4" w:space="0" w:color="auto"/>
              <w:left w:val="single" w:sz="4" w:space="0" w:color="auto"/>
              <w:bottom w:val="single" w:sz="4" w:space="0" w:color="auto"/>
              <w:right w:val="single" w:sz="4" w:space="0" w:color="auto"/>
            </w:tcBorders>
            <w:vAlign w:val="center"/>
          </w:tcPr>
          <w:p w14:paraId="682E9869" w14:textId="22ECA0CA" w:rsidR="00D52321" w:rsidRDefault="00D52321" w:rsidP="008971AA">
            <w:pPr>
              <w:pStyle w:val="TableContent"/>
            </w:pPr>
            <w:r>
              <w:t>eIM Keys and Certificates</w:t>
            </w:r>
          </w:p>
        </w:tc>
        <w:tc>
          <w:tcPr>
            <w:tcW w:w="774" w:type="pct"/>
            <w:tcBorders>
              <w:top w:val="single" w:sz="4" w:space="0" w:color="auto"/>
              <w:left w:val="single" w:sz="4" w:space="0" w:color="auto"/>
              <w:bottom w:val="single" w:sz="4" w:space="0" w:color="auto"/>
              <w:right w:val="single" w:sz="4" w:space="0" w:color="auto"/>
            </w:tcBorders>
            <w:vAlign w:val="center"/>
          </w:tcPr>
          <w:p w14:paraId="5E99E13D" w14:textId="77777777" w:rsidR="00D52321" w:rsidRDefault="00D52321" w:rsidP="008971AA">
            <w:pPr>
              <w:pStyle w:val="TableContent"/>
            </w:pPr>
            <w:r>
              <w:t>eSIMWG3</w:t>
            </w:r>
          </w:p>
        </w:tc>
        <w:tc>
          <w:tcPr>
            <w:tcW w:w="869" w:type="pct"/>
            <w:tcBorders>
              <w:top w:val="single" w:sz="4" w:space="0" w:color="auto"/>
              <w:left w:val="single" w:sz="4" w:space="0" w:color="auto"/>
              <w:bottom w:val="single" w:sz="4" w:space="0" w:color="auto"/>
              <w:right w:val="single" w:sz="4" w:space="0" w:color="auto"/>
            </w:tcBorders>
            <w:vAlign w:val="center"/>
          </w:tcPr>
          <w:p w14:paraId="5062CCFB" w14:textId="77777777" w:rsidR="00D52321" w:rsidRDefault="00D52321" w:rsidP="008971AA">
            <w:pPr>
              <w:pStyle w:val="TableContent"/>
            </w:pPr>
            <w:r>
              <w:t>Javier Hernández, VALID</w:t>
            </w:r>
          </w:p>
        </w:tc>
      </w:tr>
      <w:tr w:rsidR="001D2F41" w:rsidRPr="003C5552" w14:paraId="2EA580D4" w14:textId="77777777" w:rsidTr="00C67242">
        <w:tc>
          <w:tcPr>
            <w:tcW w:w="567" w:type="pct"/>
            <w:tcBorders>
              <w:top w:val="single" w:sz="4" w:space="0" w:color="auto"/>
              <w:left w:val="single" w:sz="4" w:space="0" w:color="auto"/>
              <w:bottom w:val="single" w:sz="4" w:space="0" w:color="auto"/>
              <w:right w:val="single" w:sz="4" w:space="0" w:color="auto"/>
            </w:tcBorders>
            <w:vAlign w:val="center"/>
          </w:tcPr>
          <w:p w14:paraId="3271B910" w14:textId="5FBAAD39" w:rsidR="001D2F41" w:rsidRDefault="001D2F41" w:rsidP="008971AA">
            <w:pPr>
              <w:pStyle w:val="TableContent"/>
            </w:pPr>
            <w:r>
              <w:t>V3.0</w:t>
            </w:r>
          </w:p>
        </w:tc>
        <w:tc>
          <w:tcPr>
            <w:tcW w:w="663" w:type="pct"/>
            <w:tcBorders>
              <w:top w:val="single" w:sz="4" w:space="0" w:color="auto"/>
              <w:left w:val="single" w:sz="4" w:space="0" w:color="auto"/>
              <w:bottom w:val="single" w:sz="4" w:space="0" w:color="auto"/>
              <w:right w:val="single" w:sz="4" w:space="0" w:color="auto"/>
            </w:tcBorders>
            <w:vAlign w:val="center"/>
          </w:tcPr>
          <w:p w14:paraId="4FD566DD" w14:textId="0957A762" w:rsidR="001D2F41" w:rsidRDefault="001D2F41" w:rsidP="008971AA">
            <w:pPr>
              <w:pStyle w:val="TableContent"/>
            </w:pPr>
            <w:r>
              <w:t>11 December 2023</w:t>
            </w:r>
          </w:p>
        </w:tc>
        <w:tc>
          <w:tcPr>
            <w:tcW w:w="854" w:type="pct"/>
            <w:tcBorders>
              <w:top w:val="single" w:sz="4" w:space="0" w:color="auto"/>
              <w:left w:val="single" w:sz="4" w:space="0" w:color="auto"/>
              <w:bottom w:val="single" w:sz="4" w:space="0" w:color="auto"/>
              <w:right w:val="single" w:sz="4" w:space="0" w:color="auto"/>
            </w:tcBorders>
          </w:tcPr>
          <w:p w14:paraId="48D81423" w14:textId="441A0BF6" w:rsidR="001D2F41" w:rsidRDefault="001D2F41" w:rsidP="008971AA">
            <w:pPr>
              <w:pStyle w:val="TableContent"/>
            </w:pPr>
            <w:r>
              <w:t>CR3016R00</w:t>
            </w:r>
          </w:p>
        </w:tc>
        <w:tc>
          <w:tcPr>
            <w:tcW w:w="1273" w:type="pct"/>
            <w:tcBorders>
              <w:top w:val="single" w:sz="4" w:space="0" w:color="auto"/>
              <w:left w:val="single" w:sz="4" w:space="0" w:color="auto"/>
              <w:bottom w:val="single" w:sz="4" w:space="0" w:color="auto"/>
              <w:right w:val="single" w:sz="4" w:space="0" w:color="auto"/>
            </w:tcBorders>
            <w:vAlign w:val="center"/>
          </w:tcPr>
          <w:p w14:paraId="2489531D" w14:textId="23D5FAE9" w:rsidR="001D2F41" w:rsidRDefault="001D2F41" w:rsidP="008971AA">
            <w:pPr>
              <w:pStyle w:val="TableContent"/>
            </w:pPr>
            <w:r>
              <w:t>Invalid Signatures</w:t>
            </w:r>
          </w:p>
        </w:tc>
        <w:tc>
          <w:tcPr>
            <w:tcW w:w="774" w:type="pct"/>
            <w:tcBorders>
              <w:top w:val="single" w:sz="4" w:space="0" w:color="auto"/>
              <w:left w:val="single" w:sz="4" w:space="0" w:color="auto"/>
              <w:bottom w:val="single" w:sz="4" w:space="0" w:color="auto"/>
              <w:right w:val="single" w:sz="4" w:space="0" w:color="auto"/>
            </w:tcBorders>
            <w:vAlign w:val="center"/>
          </w:tcPr>
          <w:p w14:paraId="4346558E" w14:textId="7A2FBD4C" w:rsidR="001D2F41" w:rsidRDefault="001D2F41" w:rsidP="008971AA">
            <w:pPr>
              <w:pStyle w:val="TableContent"/>
            </w:pPr>
            <w:r>
              <w:t>eSIMWG3</w:t>
            </w:r>
          </w:p>
        </w:tc>
        <w:tc>
          <w:tcPr>
            <w:tcW w:w="869" w:type="pct"/>
            <w:tcBorders>
              <w:top w:val="single" w:sz="4" w:space="0" w:color="auto"/>
              <w:left w:val="single" w:sz="4" w:space="0" w:color="auto"/>
              <w:bottom w:val="single" w:sz="4" w:space="0" w:color="auto"/>
              <w:right w:val="single" w:sz="4" w:space="0" w:color="auto"/>
            </w:tcBorders>
            <w:vAlign w:val="center"/>
          </w:tcPr>
          <w:p w14:paraId="7C4CF024" w14:textId="184F75A4" w:rsidR="001D2F41" w:rsidRDefault="001D2F41" w:rsidP="008971AA">
            <w:pPr>
              <w:pStyle w:val="TableContent"/>
            </w:pPr>
            <w:r>
              <w:t>Javier Hernández, VALID</w:t>
            </w:r>
          </w:p>
        </w:tc>
      </w:tr>
      <w:tr w:rsidR="001D2F41" w:rsidRPr="003C5552" w14:paraId="4B2A845C" w14:textId="77777777" w:rsidTr="00C67242">
        <w:tc>
          <w:tcPr>
            <w:tcW w:w="567" w:type="pct"/>
            <w:tcBorders>
              <w:top w:val="single" w:sz="4" w:space="0" w:color="auto"/>
              <w:left w:val="single" w:sz="4" w:space="0" w:color="auto"/>
              <w:bottom w:val="single" w:sz="4" w:space="0" w:color="auto"/>
              <w:right w:val="single" w:sz="4" w:space="0" w:color="auto"/>
            </w:tcBorders>
            <w:vAlign w:val="center"/>
          </w:tcPr>
          <w:p w14:paraId="7C1F5C97" w14:textId="13552A9C" w:rsidR="001D2F41" w:rsidRDefault="001D2F41" w:rsidP="008971AA">
            <w:pPr>
              <w:pStyle w:val="TableContent"/>
            </w:pPr>
            <w:r>
              <w:t>V3.0</w:t>
            </w:r>
          </w:p>
        </w:tc>
        <w:tc>
          <w:tcPr>
            <w:tcW w:w="663" w:type="pct"/>
            <w:tcBorders>
              <w:top w:val="single" w:sz="4" w:space="0" w:color="auto"/>
              <w:left w:val="single" w:sz="4" w:space="0" w:color="auto"/>
              <w:bottom w:val="single" w:sz="4" w:space="0" w:color="auto"/>
              <w:right w:val="single" w:sz="4" w:space="0" w:color="auto"/>
            </w:tcBorders>
            <w:vAlign w:val="center"/>
          </w:tcPr>
          <w:p w14:paraId="5A2FF8AD" w14:textId="12AC7498" w:rsidR="001D2F41" w:rsidRDefault="001D2F41" w:rsidP="008971AA">
            <w:pPr>
              <w:pStyle w:val="TableContent"/>
            </w:pPr>
            <w:r>
              <w:t>11 December 2023</w:t>
            </w:r>
          </w:p>
        </w:tc>
        <w:tc>
          <w:tcPr>
            <w:tcW w:w="854" w:type="pct"/>
            <w:tcBorders>
              <w:top w:val="single" w:sz="4" w:space="0" w:color="auto"/>
              <w:left w:val="single" w:sz="4" w:space="0" w:color="auto"/>
              <w:bottom w:val="single" w:sz="4" w:space="0" w:color="auto"/>
              <w:right w:val="single" w:sz="4" w:space="0" w:color="auto"/>
            </w:tcBorders>
          </w:tcPr>
          <w:p w14:paraId="7D63ED5F" w14:textId="33656283" w:rsidR="001D2F41" w:rsidRDefault="001D2F41" w:rsidP="008971AA">
            <w:pPr>
              <w:pStyle w:val="TableContent"/>
            </w:pPr>
            <w:r>
              <w:t>CR3017R00</w:t>
            </w:r>
          </w:p>
        </w:tc>
        <w:tc>
          <w:tcPr>
            <w:tcW w:w="1273" w:type="pct"/>
            <w:tcBorders>
              <w:top w:val="single" w:sz="4" w:space="0" w:color="auto"/>
              <w:left w:val="single" w:sz="4" w:space="0" w:color="auto"/>
              <w:bottom w:val="single" w:sz="4" w:space="0" w:color="auto"/>
              <w:right w:val="single" w:sz="4" w:space="0" w:color="auto"/>
            </w:tcBorders>
            <w:vAlign w:val="center"/>
          </w:tcPr>
          <w:p w14:paraId="7D963E42" w14:textId="6CB7793B" w:rsidR="001D2F41" w:rsidRDefault="001D2F41" w:rsidP="008971AA">
            <w:pPr>
              <w:pStyle w:val="TableContent"/>
            </w:pPr>
            <w:r>
              <w:t>NIST P384</w:t>
            </w:r>
          </w:p>
        </w:tc>
        <w:tc>
          <w:tcPr>
            <w:tcW w:w="774" w:type="pct"/>
            <w:tcBorders>
              <w:top w:val="single" w:sz="4" w:space="0" w:color="auto"/>
              <w:left w:val="single" w:sz="4" w:space="0" w:color="auto"/>
              <w:bottom w:val="single" w:sz="4" w:space="0" w:color="auto"/>
              <w:right w:val="single" w:sz="4" w:space="0" w:color="auto"/>
            </w:tcBorders>
            <w:vAlign w:val="center"/>
          </w:tcPr>
          <w:p w14:paraId="07DF67C9" w14:textId="3AF2E69F" w:rsidR="001D2F41" w:rsidRDefault="001D2F41" w:rsidP="008971AA">
            <w:pPr>
              <w:pStyle w:val="TableContent"/>
            </w:pPr>
            <w:r>
              <w:t>eSIMWG3</w:t>
            </w:r>
          </w:p>
        </w:tc>
        <w:tc>
          <w:tcPr>
            <w:tcW w:w="869" w:type="pct"/>
            <w:tcBorders>
              <w:top w:val="single" w:sz="4" w:space="0" w:color="auto"/>
              <w:left w:val="single" w:sz="4" w:space="0" w:color="auto"/>
              <w:bottom w:val="single" w:sz="4" w:space="0" w:color="auto"/>
              <w:right w:val="single" w:sz="4" w:space="0" w:color="auto"/>
            </w:tcBorders>
            <w:vAlign w:val="center"/>
          </w:tcPr>
          <w:p w14:paraId="209D3C99" w14:textId="325B0905" w:rsidR="001D2F41" w:rsidRDefault="001D2F41" w:rsidP="008971AA">
            <w:pPr>
              <w:pStyle w:val="TableContent"/>
            </w:pPr>
            <w:r>
              <w:t>Javier Hernández, VALID</w:t>
            </w:r>
          </w:p>
        </w:tc>
      </w:tr>
      <w:tr w:rsidR="001D2F41" w:rsidRPr="003C5552" w14:paraId="2EDAC261" w14:textId="77777777" w:rsidTr="00C67242">
        <w:tc>
          <w:tcPr>
            <w:tcW w:w="567" w:type="pct"/>
            <w:tcBorders>
              <w:top w:val="single" w:sz="4" w:space="0" w:color="auto"/>
              <w:left w:val="single" w:sz="4" w:space="0" w:color="auto"/>
              <w:bottom w:val="single" w:sz="4" w:space="0" w:color="auto"/>
              <w:right w:val="single" w:sz="4" w:space="0" w:color="auto"/>
            </w:tcBorders>
            <w:vAlign w:val="center"/>
          </w:tcPr>
          <w:p w14:paraId="51C96E9B" w14:textId="32A28A59" w:rsidR="001D2F41" w:rsidRDefault="001D2F41" w:rsidP="008971AA">
            <w:pPr>
              <w:pStyle w:val="TableContent"/>
            </w:pPr>
            <w:r>
              <w:t>V3.0</w:t>
            </w:r>
          </w:p>
        </w:tc>
        <w:tc>
          <w:tcPr>
            <w:tcW w:w="663" w:type="pct"/>
            <w:tcBorders>
              <w:top w:val="single" w:sz="4" w:space="0" w:color="auto"/>
              <w:left w:val="single" w:sz="4" w:space="0" w:color="auto"/>
              <w:bottom w:val="single" w:sz="4" w:space="0" w:color="auto"/>
              <w:right w:val="single" w:sz="4" w:space="0" w:color="auto"/>
            </w:tcBorders>
            <w:vAlign w:val="center"/>
          </w:tcPr>
          <w:p w14:paraId="37A506DA" w14:textId="272E7722" w:rsidR="001D2F41" w:rsidRDefault="001D2F41" w:rsidP="008971AA">
            <w:pPr>
              <w:pStyle w:val="TableContent"/>
            </w:pPr>
            <w:r>
              <w:t>11 December 2023</w:t>
            </w:r>
          </w:p>
        </w:tc>
        <w:tc>
          <w:tcPr>
            <w:tcW w:w="854" w:type="pct"/>
            <w:tcBorders>
              <w:top w:val="single" w:sz="4" w:space="0" w:color="auto"/>
              <w:left w:val="single" w:sz="4" w:space="0" w:color="auto"/>
              <w:bottom w:val="single" w:sz="4" w:space="0" w:color="auto"/>
              <w:right w:val="single" w:sz="4" w:space="0" w:color="auto"/>
            </w:tcBorders>
          </w:tcPr>
          <w:p w14:paraId="5104AB2B" w14:textId="042C6318" w:rsidR="001D2F41" w:rsidRDefault="001D2F41" w:rsidP="008971AA">
            <w:pPr>
              <w:pStyle w:val="TableContent"/>
            </w:pPr>
            <w:r>
              <w:t>CR3018R02</w:t>
            </w:r>
          </w:p>
        </w:tc>
        <w:tc>
          <w:tcPr>
            <w:tcW w:w="1273" w:type="pct"/>
            <w:tcBorders>
              <w:top w:val="single" w:sz="4" w:space="0" w:color="auto"/>
              <w:left w:val="single" w:sz="4" w:space="0" w:color="auto"/>
              <w:bottom w:val="single" w:sz="4" w:space="0" w:color="auto"/>
              <w:right w:val="single" w:sz="4" w:space="0" w:color="auto"/>
            </w:tcBorders>
            <w:vAlign w:val="center"/>
          </w:tcPr>
          <w:p w14:paraId="3B275F85" w14:textId="31B01B5B" w:rsidR="001D2F41" w:rsidRDefault="001D2F41" w:rsidP="008971AA">
            <w:pPr>
              <w:pStyle w:val="TableContent"/>
            </w:pPr>
            <w:r>
              <w:t>eIM TLS DTLS Keys and Certificates</w:t>
            </w:r>
          </w:p>
        </w:tc>
        <w:tc>
          <w:tcPr>
            <w:tcW w:w="774" w:type="pct"/>
            <w:tcBorders>
              <w:top w:val="single" w:sz="4" w:space="0" w:color="auto"/>
              <w:left w:val="single" w:sz="4" w:space="0" w:color="auto"/>
              <w:bottom w:val="single" w:sz="4" w:space="0" w:color="auto"/>
              <w:right w:val="single" w:sz="4" w:space="0" w:color="auto"/>
            </w:tcBorders>
            <w:vAlign w:val="center"/>
          </w:tcPr>
          <w:p w14:paraId="7088556B" w14:textId="3E55680E" w:rsidR="001D2F41" w:rsidRDefault="001D2F41" w:rsidP="008971AA">
            <w:pPr>
              <w:pStyle w:val="TableContent"/>
            </w:pPr>
            <w:r>
              <w:t>eSIMWG3</w:t>
            </w:r>
          </w:p>
        </w:tc>
        <w:tc>
          <w:tcPr>
            <w:tcW w:w="869" w:type="pct"/>
            <w:tcBorders>
              <w:top w:val="single" w:sz="4" w:space="0" w:color="auto"/>
              <w:left w:val="single" w:sz="4" w:space="0" w:color="auto"/>
              <w:bottom w:val="single" w:sz="4" w:space="0" w:color="auto"/>
              <w:right w:val="single" w:sz="4" w:space="0" w:color="auto"/>
            </w:tcBorders>
            <w:vAlign w:val="center"/>
          </w:tcPr>
          <w:p w14:paraId="3941DD7C" w14:textId="14C71920" w:rsidR="001D2F41" w:rsidRDefault="001D2F41" w:rsidP="008971AA">
            <w:pPr>
              <w:pStyle w:val="TableContent"/>
            </w:pPr>
            <w:r>
              <w:t>Javier Hernández, VALID</w:t>
            </w:r>
          </w:p>
        </w:tc>
      </w:tr>
      <w:tr w:rsidR="00B81BB0" w:rsidRPr="003C5552" w14:paraId="382760BB" w14:textId="77777777" w:rsidTr="00C67242">
        <w:tc>
          <w:tcPr>
            <w:tcW w:w="567" w:type="pct"/>
            <w:tcBorders>
              <w:top w:val="single" w:sz="4" w:space="0" w:color="auto"/>
              <w:left w:val="single" w:sz="4" w:space="0" w:color="auto"/>
              <w:bottom w:val="single" w:sz="4" w:space="0" w:color="auto"/>
              <w:right w:val="single" w:sz="4" w:space="0" w:color="auto"/>
            </w:tcBorders>
            <w:vAlign w:val="center"/>
          </w:tcPr>
          <w:p w14:paraId="76E596A3" w14:textId="2DFCA16D" w:rsidR="00B81BB0" w:rsidRDefault="00B81BB0" w:rsidP="008971AA">
            <w:pPr>
              <w:pStyle w:val="TableContent"/>
            </w:pPr>
            <w:r>
              <w:t>V3.0.1</w:t>
            </w:r>
          </w:p>
        </w:tc>
        <w:tc>
          <w:tcPr>
            <w:tcW w:w="663" w:type="pct"/>
            <w:tcBorders>
              <w:top w:val="single" w:sz="4" w:space="0" w:color="auto"/>
              <w:left w:val="single" w:sz="4" w:space="0" w:color="auto"/>
              <w:bottom w:val="single" w:sz="4" w:space="0" w:color="auto"/>
              <w:right w:val="single" w:sz="4" w:space="0" w:color="auto"/>
            </w:tcBorders>
            <w:vAlign w:val="center"/>
          </w:tcPr>
          <w:p w14:paraId="60D0EFB0" w14:textId="20596D16" w:rsidR="00B81BB0" w:rsidRDefault="00B81BB0" w:rsidP="008971AA">
            <w:pPr>
              <w:pStyle w:val="TableContent"/>
            </w:pPr>
            <w:r>
              <w:t>20 December 2023</w:t>
            </w:r>
          </w:p>
        </w:tc>
        <w:tc>
          <w:tcPr>
            <w:tcW w:w="854" w:type="pct"/>
            <w:tcBorders>
              <w:top w:val="single" w:sz="4" w:space="0" w:color="auto"/>
              <w:left w:val="single" w:sz="4" w:space="0" w:color="auto"/>
              <w:bottom w:val="single" w:sz="4" w:space="0" w:color="auto"/>
              <w:right w:val="single" w:sz="4" w:space="0" w:color="auto"/>
            </w:tcBorders>
          </w:tcPr>
          <w:p w14:paraId="4A88122C" w14:textId="7A577D44" w:rsidR="00B81BB0" w:rsidRDefault="00B81BB0" w:rsidP="008971AA">
            <w:pPr>
              <w:pStyle w:val="TableContent"/>
            </w:pPr>
            <w:r>
              <w:t>CR301000R00</w:t>
            </w:r>
          </w:p>
        </w:tc>
        <w:tc>
          <w:tcPr>
            <w:tcW w:w="1273" w:type="pct"/>
            <w:tcBorders>
              <w:top w:val="single" w:sz="4" w:space="0" w:color="auto"/>
              <w:left w:val="single" w:sz="4" w:space="0" w:color="auto"/>
              <w:bottom w:val="single" w:sz="4" w:space="0" w:color="auto"/>
              <w:right w:val="single" w:sz="4" w:space="0" w:color="auto"/>
            </w:tcBorders>
            <w:vAlign w:val="center"/>
          </w:tcPr>
          <w:p w14:paraId="612DF6A7" w14:textId="021E3DA6" w:rsidR="00B81BB0" w:rsidRDefault="00B81BB0" w:rsidP="008971AA">
            <w:pPr>
              <w:pStyle w:val="TableContent"/>
            </w:pPr>
            <w:r>
              <w:t>Filename Aligment</w:t>
            </w:r>
          </w:p>
        </w:tc>
        <w:tc>
          <w:tcPr>
            <w:tcW w:w="774" w:type="pct"/>
            <w:tcBorders>
              <w:top w:val="single" w:sz="4" w:space="0" w:color="auto"/>
              <w:left w:val="single" w:sz="4" w:space="0" w:color="auto"/>
              <w:bottom w:val="single" w:sz="4" w:space="0" w:color="auto"/>
              <w:right w:val="single" w:sz="4" w:space="0" w:color="auto"/>
            </w:tcBorders>
            <w:vAlign w:val="center"/>
          </w:tcPr>
          <w:p w14:paraId="3B5C4840" w14:textId="65695476" w:rsidR="00B81BB0" w:rsidRDefault="00B81BB0" w:rsidP="008971AA">
            <w:pPr>
              <w:pStyle w:val="TableContent"/>
            </w:pPr>
            <w:r>
              <w:t>eSIMWG3</w:t>
            </w:r>
          </w:p>
        </w:tc>
        <w:tc>
          <w:tcPr>
            <w:tcW w:w="869" w:type="pct"/>
            <w:tcBorders>
              <w:top w:val="single" w:sz="4" w:space="0" w:color="auto"/>
              <w:left w:val="single" w:sz="4" w:space="0" w:color="auto"/>
              <w:bottom w:val="single" w:sz="4" w:space="0" w:color="auto"/>
              <w:right w:val="single" w:sz="4" w:space="0" w:color="auto"/>
            </w:tcBorders>
            <w:vAlign w:val="center"/>
          </w:tcPr>
          <w:p w14:paraId="5E4C8216" w14:textId="23558E04" w:rsidR="00B81BB0" w:rsidRDefault="00B81BB0" w:rsidP="008971AA">
            <w:pPr>
              <w:pStyle w:val="TableContent"/>
            </w:pPr>
            <w:r>
              <w:t>Javier Hernández, VALID</w:t>
            </w:r>
          </w:p>
        </w:tc>
      </w:tr>
      <w:tr w:rsidR="00B81BB0" w:rsidRPr="003C5552" w14:paraId="78CD8B75" w14:textId="77777777" w:rsidTr="00C67242">
        <w:tc>
          <w:tcPr>
            <w:tcW w:w="567" w:type="pct"/>
            <w:tcBorders>
              <w:top w:val="single" w:sz="4" w:space="0" w:color="auto"/>
              <w:left w:val="single" w:sz="4" w:space="0" w:color="auto"/>
              <w:bottom w:val="single" w:sz="4" w:space="0" w:color="auto"/>
              <w:right w:val="single" w:sz="4" w:space="0" w:color="auto"/>
            </w:tcBorders>
            <w:vAlign w:val="center"/>
          </w:tcPr>
          <w:p w14:paraId="73758D2B" w14:textId="363723A7" w:rsidR="00B81BB0" w:rsidRDefault="00B81BB0" w:rsidP="008971AA">
            <w:pPr>
              <w:pStyle w:val="TableContent"/>
            </w:pPr>
            <w:r>
              <w:t>V3.0.1</w:t>
            </w:r>
          </w:p>
        </w:tc>
        <w:tc>
          <w:tcPr>
            <w:tcW w:w="663" w:type="pct"/>
            <w:tcBorders>
              <w:top w:val="single" w:sz="4" w:space="0" w:color="auto"/>
              <w:left w:val="single" w:sz="4" w:space="0" w:color="auto"/>
              <w:bottom w:val="single" w:sz="4" w:space="0" w:color="auto"/>
              <w:right w:val="single" w:sz="4" w:space="0" w:color="auto"/>
            </w:tcBorders>
            <w:vAlign w:val="center"/>
          </w:tcPr>
          <w:p w14:paraId="7FB5A799" w14:textId="40078DB6" w:rsidR="00B81BB0" w:rsidRDefault="00B81BB0" w:rsidP="008971AA">
            <w:pPr>
              <w:pStyle w:val="TableContent"/>
            </w:pPr>
            <w:r>
              <w:t>20 December 2023</w:t>
            </w:r>
          </w:p>
        </w:tc>
        <w:tc>
          <w:tcPr>
            <w:tcW w:w="854" w:type="pct"/>
            <w:tcBorders>
              <w:top w:val="single" w:sz="4" w:space="0" w:color="auto"/>
              <w:left w:val="single" w:sz="4" w:space="0" w:color="auto"/>
              <w:bottom w:val="single" w:sz="4" w:space="0" w:color="auto"/>
              <w:right w:val="single" w:sz="4" w:space="0" w:color="auto"/>
            </w:tcBorders>
          </w:tcPr>
          <w:p w14:paraId="76EB97E2" w14:textId="5A9DF751" w:rsidR="00B81BB0" w:rsidRDefault="00B81BB0" w:rsidP="008971AA">
            <w:pPr>
              <w:pStyle w:val="TableContent"/>
            </w:pPr>
            <w:r>
              <w:t>CR301001R00</w:t>
            </w:r>
          </w:p>
        </w:tc>
        <w:tc>
          <w:tcPr>
            <w:tcW w:w="1273" w:type="pct"/>
            <w:tcBorders>
              <w:top w:val="single" w:sz="4" w:space="0" w:color="auto"/>
              <w:left w:val="single" w:sz="4" w:space="0" w:color="auto"/>
              <w:bottom w:val="single" w:sz="4" w:space="0" w:color="auto"/>
              <w:right w:val="single" w:sz="4" w:space="0" w:color="auto"/>
            </w:tcBorders>
            <w:vAlign w:val="center"/>
          </w:tcPr>
          <w:p w14:paraId="472EAA51" w14:textId="7E3D7BE2" w:rsidR="00B81BB0" w:rsidRDefault="00B81BB0" w:rsidP="008971AA">
            <w:pPr>
              <w:pStyle w:val="TableContent"/>
            </w:pPr>
            <w:r>
              <w:t>Fix PermittedEINs</w:t>
            </w:r>
          </w:p>
        </w:tc>
        <w:tc>
          <w:tcPr>
            <w:tcW w:w="774" w:type="pct"/>
            <w:tcBorders>
              <w:top w:val="single" w:sz="4" w:space="0" w:color="auto"/>
              <w:left w:val="single" w:sz="4" w:space="0" w:color="auto"/>
              <w:bottom w:val="single" w:sz="4" w:space="0" w:color="auto"/>
              <w:right w:val="single" w:sz="4" w:space="0" w:color="auto"/>
            </w:tcBorders>
            <w:vAlign w:val="center"/>
          </w:tcPr>
          <w:p w14:paraId="6448D0F2" w14:textId="59EF36FE" w:rsidR="00B81BB0" w:rsidRDefault="00B81BB0" w:rsidP="008971AA">
            <w:pPr>
              <w:pStyle w:val="TableContent"/>
            </w:pPr>
            <w:r>
              <w:t>eSIMWG3</w:t>
            </w:r>
          </w:p>
        </w:tc>
        <w:tc>
          <w:tcPr>
            <w:tcW w:w="869" w:type="pct"/>
            <w:tcBorders>
              <w:top w:val="single" w:sz="4" w:space="0" w:color="auto"/>
              <w:left w:val="single" w:sz="4" w:space="0" w:color="auto"/>
              <w:bottom w:val="single" w:sz="4" w:space="0" w:color="auto"/>
              <w:right w:val="single" w:sz="4" w:space="0" w:color="auto"/>
            </w:tcBorders>
            <w:vAlign w:val="center"/>
          </w:tcPr>
          <w:p w14:paraId="5884C6DA" w14:textId="46414AE3" w:rsidR="00B81BB0" w:rsidRDefault="00B81BB0" w:rsidP="008971AA">
            <w:pPr>
              <w:pStyle w:val="TableContent"/>
            </w:pPr>
            <w:r>
              <w:t>Javier Hernández, VALID</w:t>
            </w:r>
          </w:p>
        </w:tc>
      </w:tr>
      <w:tr w:rsidR="00B81BB0" w:rsidRPr="003C5552" w14:paraId="11CEEC6E" w14:textId="77777777" w:rsidTr="00C67242">
        <w:tc>
          <w:tcPr>
            <w:tcW w:w="567" w:type="pct"/>
            <w:tcBorders>
              <w:top w:val="single" w:sz="4" w:space="0" w:color="auto"/>
              <w:left w:val="single" w:sz="4" w:space="0" w:color="auto"/>
              <w:bottom w:val="single" w:sz="4" w:space="0" w:color="auto"/>
              <w:right w:val="single" w:sz="4" w:space="0" w:color="auto"/>
            </w:tcBorders>
            <w:vAlign w:val="center"/>
          </w:tcPr>
          <w:p w14:paraId="6784E6AE" w14:textId="16193E35" w:rsidR="00B81BB0" w:rsidRDefault="00B81BB0" w:rsidP="008971AA">
            <w:pPr>
              <w:pStyle w:val="TableContent"/>
            </w:pPr>
            <w:r>
              <w:t>V3.0.1</w:t>
            </w:r>
          </w:p>
        </w:tc>
        <w:tc>
          <w:tcPr>
            <w:tcW w:w="663" w:type="pct"/>
            <w:tcBorders>
              <w:top w:val="single" w:sz="4" w:space="0" w:color="auto"/>
              <w:left w:val="single" w:sz="4" w:space="0" w:color="auto"/>
              <w:bottom w:val="single" w:sz="4" w:space="0" w:color="auto"/>
              <w:right w:val="single" w:sz="4" w:space="0" w:color="auto"/>
            </w:tcBorders>
            <w:vAlign w:val="center"/>
          </w:tcPr>
          <w:p w14:paraId="70929EF0" w14:textId="6C744CA3" w:rsidR="00B81BB0" w:rsidRDefault="00B81BB0" w:rsidP="008971AA">
            <w:pPr>
              <w:pStyle w:val="TableContent"/>
            </w:pPr>
            <w:r>
              <w:t>20 December 2023</w:t>
            </w:r>
          </w:p>
        </w:tc>
        <w:tc>
          <w:tcPr>
            <w:tcW w:w="854" w:type="pct"/>
            <w:tcBorders>
              <w:top w:val="single" w:sz="4" w:space="0" w:color="auto"/>
              <w:left w:val="single" w:sz="4" w:space="0" w:color="auto"/>
              <w:bottom w:val="single" w:sz="4" w:space="0" w:color="auto"/>
              <w:right w:val="single" w:sz="4" w:space="0" w:color="auto"/>
            </w:tcBorders>
          </w:tcPr>
          <w:p w14:paraId="43E85573" w14:textId="2991BE91" w:rsidR="00B81BB0" w:rsidRDefault="00B81BB0" w:rsidP="008971AA">
            <w:pPr>
              <w:pStyle w:val="TableContent"/>
            </w:pPr>
            <w:r>
              <w:t>CR301002R00</w:t>
            </w:r>
          </w:p>
        </w:tc>
        <w:tc>
          <w:tcPr>
            <w:tcW w:w="1273" w:type="pct"/>
            <w:tcBorders>
              <w:top w:val="single" w:sz="4" w:space="0" w:color="auto"/>
              <w:left w:val="single" w:sz="4" w:space="0" w:color="auto"/>
              <w:bottom w:val="single" w:sz="4" w:space="0" w:color="auto"/>
              <w:right w:val="single" w:sz="4" w:space="0" w:color="auto"/>
            </w:tcBorders>
            <w:vAlign w:val="center"/>
          </w:tcPr>
          <w:p w14:paraId="4322E4C9" w14:textId="3D9440AF" w:rsidR="00B81BB0" w:rsidRDefault="00B81BB0" w:rsidP="008971AA">
            <w:pPr>
              <w:pStyle w:val="TableContent"/>
            </w:pPr>
            <w:r>
              <w:t>eIM TLS DTLS Certificate format</w:t>
            </w:r>
          </w:p>
        </w:tc>
        <w:tc>
          <w:tcPr>
            <w:tcW w:w="774" w:type="pct"/>
            <w:tcBorders>
              <w:top w:val="single" w:sz="4" w:space="0" w:color="auto"/>
              <w:left w:val="single" w:sz="4" w:space="0" w:color="auto"/>
              <w:bottom w:val="single" w:sz="4" w:space="0" w:color="auto"/>
              <w:right w:val="single" w:sz="4" w:space="0" w:color="auto"/>
            </w:tcBorders>
            <w:vAlign w:val="center"/>
          </w:tcPr>
          <w:p w14:paraId="2CAFBBDA" w14:textId="5A902839" w:rsidR="00B81BB0" w:rsidRDefault="00B81BB0" w:rsidP="008971AA">
            <w:pPr>
              <w:pStyle w:val="TableContent"/>
            </w:pPr>
            <w:r>
              <w:t>eSIMWG3</w:t>
            </w:r>
          </w:p>
        </w:tc>
        <w:tc>
          <w:tcPr>
            <w:tcW w:w="869" w:type="pct"/>
            <w:tcBorders>
              <w:top w:val="single" w:sz="4" w:space="0" w:color="auto"/>
              <w:left w:val="single" w:sz="4" w:space="0" w:color="auto"/>
              <w:bottom w:val="single" w:sz="4" w:space="0" w:color="auto"/>
              <w:right w:val="single" w:sz="4" w:space="0" w:color="auto"/>
            </w:tcBorders>
            <w:vAlign w:val="center"/>
          </w:tcPr>
          <w:p w14:paraId="6CC662F3" w14:textId="713A1168" w:rsidR="00B81BB0" w:rsidRDefault="00B81BB0" w:rsidP="008971AA">
            <w:pPr>
              <w:pStyle w:val="TableContent"/>
            </w:pPr>
            <w:r>
              <w:t>Javier Hernández, VALID</w:t>
            </w:r>
          </w:p>
        </w:tc>
      </w:tr>
      <w:tr w:rsidR="004E216A" w:rsidRPr="003C5552" w14:paraId="79F95002" w14:textId="77777777" w:rsidTr="00C03968">
        <w:tc>
          <w:tcPr>
            <w:tcW w:w="567" w:type="pct"/>
            <w:vMerge w:val="restart"/>
            <w:tcBorders>
              <w:top w:val="single" w:sz="4" w:space="0" w:color="auto"/>
              <w:left w:val="single" w:sz="4" w:space="0" w:color="auto"/>
              <w:right w:val="single" w:sz="4" w:space="0" w:color="auto"/>
            </w:tcBorders>
            <w:vAlign w:val="center"/>
          </w:tcPr>
          <w:p w14:paraId="0C91FCE8" w14:textId="77777777" w:rsidR="004E216A" w:rsidRDefault="004E216A" w:rsidP="008971AA">
            <w:pPr>
              <w:pStyle w:val="TableContent"/>
            </w:pPr>
            <w:r>
              <w:t>V3.0.2</w:t>
            </w:r>
          </w:p>
          <w:p w14:paraId="27C6063E" w14:textId="626744E3" w:rsidR="004E216A" w:rsidRDefault="004E216A" w:rsidP="00AD6004">
            <w:pPr>
              <w:pStyle w:val="TableContent"/>
            </w:pPr>
          </w:p>
        </w:tc>
        <w:tc>
          <w:tcPr>
            <w:tcW w:w="663" w:type="pct"/>
            <w:vMerge w:val="restart"/>
            <w:tcBorders>
              <w:top w:val="single" w:sz="4" w:space="0" w:color="auto"/>
              <w:left w:val="single" w:sz="4" w:space="0" w:color="auto"/>
              <w:right w:val="single" w:sz="4" w:space="0" w:color="auto"/>
            </w:tcBorders>
            <w:vAlign w:val="center"/>
          </w:tcPr>
          <w:p w14:paraId="72EA538F" w14:textId="385109A4" w:rsidR="004E216A" w:rsidRDefault="004E216A" w:rsidP="00AD6004">
            <w:pPr>
              <w:pStyle w:val="TableContent"/>
            </w:pPr>
            <w:r>
              <w:t>27 January 2025</w:t>
            </w:r>
          </w:p>
        </w:tc>
        <w:tc>
          <w:tcPr>
            <w:tcW w:w="854" w:type="pct"/>
            <w:tcBorders>
              <w:top w:val="single" w:sz="4" w:space="0" w:color="auto"/>
              <w:left w:val="single" w:sz="4" w:space="0" w:color="auto"/>
              <w:bottom w:val="single" w:sz="4" w:space="0" w:color="auto"/>
              <w:right w:val="single" w:sz="4" w:space="0" w:color="auto"/>
            </w:tcBorders>
          </w:tcPr>
          <w:p w14:paraId="22948964" w14:textId="47ACF464" w:rsidR="004E216A" w:rsidRDefault="004E216A" w:rsidP="008971AA">
            <w:pPr>
              <w:pStyle w:val="TableContent"/>
            </w:pPr>
            <w:r>
              <w:t>CR302002R01</w:t>
            </w:r>
          </w:p>
        </w:tc>
        <w:tc>
          <w:tcPr>
            <w:tcW w:w="1273" w:type="pct"/>
            <w:tcBorders>
              <w:top w:val="single" w:sz="4" w:space="0" w:color="auto"/>
              <w:left w:val="single" w:sz="4" w:space="0" w:color="auto"/>
              <w:bottom w:val="single" w:sz="4" w:space="0" w:color="auto"/>
              <w:right w:val="single" w:sz="4" w:space="0" w:color="auto"/>
            </w:tcBorders>
            <w:vAlign w:val="center"/>
          </w:tcPr>
          <w:p w14:paraId="37677F4B" w14:textId="70352C46" w:rsidR="004E216A" w:rsidRDefault="004E216A" w:rsidP="008971AA">
            <w:pPr>
              <w:pStyle w:val="TableContent"/>
            </w:pPr>
            <w:r>
              <w:t>Fix CERT.EUM.SIG certificates</w:t>
            </w:r>
          </w:p>
        </w:tc>
        <w:tc>
          <w:tcPr>
            <w:tcW w:w="774" w:type="pct"/>
            <w:vMerge w:val="restart"/>
            <w:tcBorders>
              <w:top w:val="single" w:sz="4" w:space="0" w:color="auto"/>
              <w:left w:val="single" w:sz="4" w:space="0" w:color="auto"/>
              <w:right w:val="single" w:sz="4" w:space="0" w:color="auto"/>
            </w:tcBorders>
            <w:vAlign w:val="center"/>
          </w:tcPr>
          <w:p w14:paraId="188B4268" w14:textId="6A58EBDC" w:rsidR="004E216A" w:rsidRDefault="004E216A" w:rsidP="00AD6004">
            <w:pPr>
              <w:pStyle w:val="TableContent"/>
            </w:pPr>
            <w:r>
              <w:t>ISAG</w:t>
            </w:r>
          </w:p>
        </w:tc>
        <w:tc>
          <w:tcPr>
            <w:tcW w:w="869" w:type="pct"/>
            <w:tcBorders>
              <w:top w:val="single" w:sz="4" w:space="0" w:color="auto"/>
              <w:left w:val="single" w:sz="4" w:space="0" w:color="auto"/>
              <w:bottom w:val="single" w:sz="4" w:space="0" w:color="auto"/>
              <w:right w:val="single" w:sz="4" w:space="0" w:color="auto"/>
            </w:tcBorders>
            <w:vAlign w:val="center"/>
          </w:tcPr>
          <w:p w14:paraId="317F414F" w14:textId="553075F8" w:rsidR="004E216A" w:rsidRDefault="004E216A" w:rsidP="008971AA">
            <w:pPr>
              <w:pStyle w:val="TableContent"/>
            </w:pPr>
            <w:r>
              <w:t>Javier Hernández, VALID</w:t>
            </w:r>
          </w:p>
        </w:tc>
      </w:tr>
      <w:tr w:rsidR="004E216A" w:rsidRPr="003C5552" w14:paraId="07DFCE9A" w14:textId="77777777" w:rsidTr="00C03968">
        <w:tc>
          <w:tcPr>
            <w:tcW w:w="567" w:type="pct"/>
            <w:vMerge/>
            <w:tcBorders>
              <w:left w:val="single" w:sz="4" w:space="0" w:color="auto"/>
              <w:right w:val="single" w:sz="4" w:space="0" w:color="auto"/>
            </w:tcBorders>
            <w:vAlign w:val="center"/>
          </w:tcPr>
          <w:p w14:paraId="06231053" w14:textId="0989F53E" w:rsidR="004E216A" w:rsidRDefault="004E216A" w:rsidP="00AD6004">
            <w:pPr>
              <w:pStyle w:val="TableContent"/>
            </w:pPr>
          </w:p>
        </w:tc>
        <w:tc>
          <w:tcPr>
            <w:tcW w:w="663" w:type="pct"/>
            <w:vMerge/>
            <w:tcBorders>
              <w:left w:val="single" w:sz="4" w:space="0" w:color="auto"/>
              <w:right w:val="single" w:sz="4" w:space="0" w:color="auto"/>
            </w:tcBorders>
            <w:vAlign w:val="center"/>
          </w:tcPr>
          <w:p w14:paraId="0A35F07C" w14:textId="25721EA5" w:rsidR="004E216A" w:rsidRDefault="004E216A" w:rsidP="00AD6004">
            <w:pPr>
              <w:pStyle w:val="TableContent"/>
            </w:pPr>
          </w:p>
        </w:tc>
        <w:tc>
          <w:tcPr>
            <w:tcW w:w="854" w:type="pct"/>
            <w:tcBorders>
              <w:top w:val="single" w:sz="4" w:space="0" w:color="auto"/>
              <w:left w:val="single" w:sz="4" w:space="0" w:color="auto"/>
              <w:bottom w:val="single" w:sz="4" w:space="0" w:color="auto"/>
              <w:right w:val="single" w:sz="4" w:space="0" w:color="auto"/>
            </w:tcBorders>
          </w:tcPr>
          <w:p w14:paraId="52577E97" w14:textId="1FC4283E" w:rsidR="004E216A" w:rsidRDefault="004E216A" w:rsidP="008971AA">
            <w:pPr>
              <w:pStyle w:val="TableContent"/>
            </w:pPr>
            <w:r>
              <w:t>CR302003R01</w:t>
            </w:r>
          </w:p>
        </w:tc>
        <w:tc>
          <w:tcPr>
            <w:tcW w:w="1273" w:type="pct"/>
            <w:tcBorders>
              <w:top w:val="single" w:sz="4" w:space="0" w:color="auto"/>
              <w:left w:val="single" w:sz="4" w:space="0" w:color="auto"/>
              <w:bottom w:val="single" w:sz="4" w:space="0" w:color="auto"/>
              <w:right w:val="single" w:sz="4" w:space="0" w:color="auto"/>
            </w:tcBorders>
            <w:vAlign w:val="center"/>
          </w:tcPr>
          <w:p w14:paraId="01A053E1" w14:textId="7512F148" w:rsidR="004E216A" w:rsidRDefault="004E216A" w:rsidP="008971AA">
            <w:pPr>
              <w:pStyle w:val="TableContent"/>
            </w:pPr>
            <w:r>
              <w:t>Fix CERT.EUMSubCA.SIG certificates</w:t>
            </w:r>
          </w:p>
        </w:tc>
        <w:tc>
          <w:tcPr>
            <w:tcW w:w="774" w:type="pct"/>
            <w:vMerge/>
            <w:tcBorders>
              <w:left w:val="single" w:sz="4" w:space="0" w:color="auto"/>
              <w:right w:val="single" w:sz="4" w:space="0" w:color="auto"/>
            </w:tcBorders>
            <w:vAlign w:val="center"/>
          </w:tcPr>
          <w:p w14:paraId="7EBE9D3A" w14:textId="4C58A21A" w:rsidR="004E216A" w:rsidRDefault="004E216A" w:rsidP="00AD6004">
            <w:pPr>
              <w:pStyle w:val="TableContent"/>
            </w:pPr>
          </w:p>
        </w:tc>
        <w:tc>
          <w:tcPr>
            <w:tcW w:w="869" w:type="pct"/>
            <w:tcBorders>
              <w:top w:val="single" w:sz="4" w:space="0" w:color="auto"/>
              <w:left w:val="single" w:sz="4" w:space="0" w:color="auto"/>
              <w:bottom w:val="single" w:sz="4" w:space="0" w:color="auto"/>
              <w:right w:val="single" w:sz="4" w:space="0" w:color="auto"/>
            </w:tcBorders>
            <w:vAlign w:val="center"/>
          </w:tcPr>
          <w:p w14:paraId="71A2A6A4" w14:textId="4CF69A82" w:rsidR="004E216A" w:rsidRDefault="004E216A" w:rsidP="008971AA">
            <w:pPr>
              <w:pStyle w:val="TableContent"/>
            </w:pPr>
            <w:r>
              <w:t>Javier Hernández, VALID</w:t>
            </w:r>
          </w:p>
        </w:tc>
      </w:tr>
      <w:tr w:rsidR="004E216A" w:rsidRPr="003C5552" w14:paraId="292E0D45" w14:textId="77777777" w:rsidTr="00C03968">
        <w:tc>
          <w:tcPr>
            <w:tcW w:w="567" w:type="pct"/>
            <w:vMerge/>
            <w:tcBorders>
              <w:left w:val="single" w:sz="4" w:space="0" w:color="auto"/>
              <w:right w:val="single" w:sz="4" w:space="0" w:color="auto"/>
            </w:tcBorders>
            <w:vAlign w:val="center"/>
          </w:tcPr>
          <w:p w14:paraId="04248877" w14:textId="7AC53D30" w:rsidR="004E216A" w:rsidRDefault="004E216A" w:rsidP="00AD6004">
            <w:pPr>
              <w:pStyle w:val="TableContent"/>
            </w:pPr>
          </w:p>
        </w:tc>
        <w:tc>
          <w:tcPr>
            <w:tcW w:w="663" w:type="pct"/>
            <w:vMerge/>
            <w:tcBorders>
              <w:left w:val="single" w:sz="4" w:space="0" w:color="auto"/>
              <w:right w:val="single" w:sz="4" w:space="0" w:color="auto"/>
            </w:tcBorders>
            <w:vAlign w:val="center"/>
          </w:tcPr>
          <w:p w14:paraId="0893E758" w14:textId="24EE937D" w:rsidR="004E216A" w:rsidRDefault="004E216A" w:rsidP="00AD6004">
            <w:pPr>
              <w:pStyle w:val="TableContent"/>
            </w:pPr>
          </w:p>
        </w:tc>
        <w:tc>
          <w:tcPr>
            <w:tcW w:w="854" w:type="pct"/>
            <w:tcBorders>
              <w:top w:val="single" w:sz="4" w:space="0" w:color="auto"/>
              <w:left w:val="single" w:sz="4" w:space="0" w:color="auto"/>
              <w:bottom w:val="single" w:sz="4" w:space="0" w:color="auto"/>
              <w:right w:val="single" w:sz="4" w:space="0" w:color="auto"/>
            </w:tcBorders>
          </w:tcPr>
          <w:p w14:paraId="2D1ED198" w14:textId="0B7403EB" w:rsidR="004E216A" w:rsidRDefault="004E216A" w:rsidP="008971AA">
            <w:pPr>
              <w:pStyle w:val="TableContent"/>
            </w:pPr>
            <w:r>
              <w:t>CR302006R00</w:t>
            </w:r>
          </w:p>
        </w:tc>
        <w:tc>
          <w:tcPr>
            <w:tcW w:w="1273" w:type="pct"/>
            <w:tcBorders>
              <w:top w:val="single" w:sz="4" w:space="0" w:color="auto"/>
              <w:left w:val="single" w:sz="4" w:space="0" w:color="auto"/>
              <w:bottom w:val="single" w:sz="4" w:space="0" w:color="auto"/>
              <w:right w:val="single" w:sz="4" w:space="0" w:color="auto"/>
            </w:tcBorders>
            <w:vAlign w:val="center"/>
          </w:tcPr>
          <w:p w14:paraId="125B77A8" w14:textId="710023DC" w:rsidR="004E216A" w:rsidRDefault="004E216A" w:rsidP="008971AA">
            <w:pPr>
              <w:pStyle w:val="TableContent"/>
            </w:pPr>
            <w:r>
              <w:t>Fix SM-DP+ OID</w:t>
            </w:r>
          </w:p>
        </w:tc>
        <w:tc>
          <w:tcPr>
            <w:tcW w:w="774" w:type="pct"/>
            <w:vMerge/>
            <w:tcBorders>
              <w:left w:val="single" w:sz="4" w:space="0" w:color="auto"/>
              <w:right w:val="single" w:sz="4" w:space="0" w:color="auto"/>
            </w:tcBorders>
            <w:vAlign w:val="center"/>
          </w:tcPr>
          <w:p w14:paraId="5A0A2DCA" w14:textId="34085FF4" w:rsidR="004E216A" w:rsidRDefault="004E216A" w:rsidP="00AD6004">
            <w:pPr>
              <w:pStyle w:val="TableContent"/>
            </w:pPr>
          </w:p>
        </w:tc>
        <w:tc>
          <w:tcPr>
            <w:tcW w:w="869" w:type="pct"/>
            <w:tcBorders>
              <w:top w:val="single" w:sz="4" w:space="0" w:color="auto"/>
              <w:left w:val="single" w:sz="4" w:space="0" w:color="auto"/>
              <w:bottom w:val="single" w:sz="4" w:space="0" w:color="auto"/>
              <w:right w:val="single" w:sz="4" w:space="0" w:color="auto"/>
            </w:tcBorders>
            <w:vAlign w:val="center"/>
          </w:tcPr>
          <w:p w14:paraId="538B7C58" w14:textId="61AA5392" w:rsidR="004E216A" w:rsidRDefault="004E216A" w:rsidP="008971AA">
            <w:pPr>
              <w:pStyle w:val="TableContent"/>
            </w:pPr>
            <w:r>
              <w:t>Javier Hernández, VALID</w:t>
            </w:r>
          </w:p>
        </w:tc>
      </w:tr>
      <w:tr w:rsidR="004E216A" w:rsidRPr="003C5552" w14:paraId="16E161A2" w14:textId="77777777" w:rsidTr="00C03968">
        <w:tc>
          <w:tcPr>
            <w:tcW w:w="567" w:type="pct"/>
            <w:vMerge/>
            <w:tcBorders>
              <w:left w:val="single" w:sz="4" w:space="0" w:color="auto"/>
              <w:right w:val="single" w:sz="4" w:space="0" w:color="auto"/>
            </w:tcBorders>
            <w:vAlign w:val="center"/>
          </w:tcPr>
          <w:p w14:paraId="2ACF6977" w14:textId="13700EE8" w:rsidR="004E216A" w:rsidRDefault="004E216A" w:rsidP="00AD6004">
            <w:pPr>
              <w:pStyle w:val="TableContent"/>
            </w:pPr>
          </w:p>
        </w:tc>
        <w:tc>
          <w:tcPr>
            <w:tcW w:w="663" w:type="pct"/>
            <w:vMerge/>
            <w:tcBorders>
              <w:left w:val="single" w:sz="4" w:space="0" w:color="auto"/>
              <w:right w:val="single" w:sz="4" w:space="0" w:color="auto"/>
            </w:tcBorders>
            <w:vAlign w:val="center"/>
          </w:tcPr>
          <w:p w14:paraId="720DB1D3" w14:textId="7C21F86B" w:rsidR="004E216A" w:rsidRDefault="004E216A" w:rsidP="00AD6004">
            <w:pPr>
              <w:pStyle w:val="TableContent"/>
            </w:pPr>
          </w:p>
        </w:tc>
        <w:tc>
          <w:tcPr>
            <w:tcW w:w="854" w:type="pct"/>
            <w:tcBorders>
              <w:top w:val="single" w:sz="4" w:space="0" w:color="auto"/>
              <w:left w:val="single" w:sz="4" w:space="0" w:color="auto"/>
              <w:bottom w:val="single" w:sz="4" w:space="0" w:color="auto"/>
              <w:right w:val="single" w:sz="4" w:space="0" w:color="auto"/>
            </w:tcBorders>
          </w:tcPr>
          <w:p w14:paraId="126BE351" w14:textId="463F9BAB" w:rsidR="004E216A" w:rsidRDefault="004E216A" w:rsidP="00C67242">
            <w:pPr>
              <w:pStyle w:val="TableContent"/>
            </w:pPr>
            <w:r>
              <w:t>CR302007R00</w:t>
            </w:r>
          </w:p>
        </w:tc>
        <w:tc>
          <w:tcPr>
            <w:tcW w:w="1273" w:type="pct"/>
            <w:tcBorders>
              <w:top w:val="single" w:sz="4" w:space="0" w:color="auto"/>
              <w:left w:val="single" w:sz="4" w:space="0" w:color="auto"/>
              <w:bottom w:val="single" w:sz="4" w:space="0" w:color="auto"/>
              <w:right w:val="single" w:sz="4" w:space="0" w:color="auto"/>
            </w:tcBorders>
            <w:vAlign w:val="center"/>
          </w:tcPr>
          <w:p w14:paraId="4FFC510C" w14:textId="058622E9" w:rsidR="004E216A" w:rsidRDefault="004E216A" w:rsidP="00C67242">
            <w:pPr>
              <w:pStyle w:val="TableContent"/>
            </w:pPr>
            <w:r>
              <w:t>SM-DP+ SubCA certificatePolicies fix</w:t>
            </w:r>
          </w:p>
        </w:tc>
        <w:tc>
          <w:tcPr>
            <w:tcW w:w="774" w:type="pct"/>
            <w:vMerge/>
            <w:tcBorders>
              <w:left w:val="single" w:sz="4" w:space="0" w:color="auto"/>
              <w:right w:val="single" w:sz="4" w:space="0" w:color="auto"/>
            </w:tcBorders>
            <w:vAlign w:val="center"/>
          </w:tcPr>
          <w:p w14:paraId="1DBE2329" w14:textId="70CB0F30" w:rsidR="004E216A" w:rsidRDefault="004E216A" w:rsidP="00AD6004">
            <w:pPr>
              <w:pStyle w:val="TableContent"/>
            </w:pPr>
          </w:p>
        </w:tc>
        <w:tc>
          <w:tcPr>
            <w:tcW w:w="869" w:type="pct"/>
            <w:tcBorders>
              <w:top w:val="single" w:sz="4" w:space="0" w:color="auto"/>
              <w:left w:val="single" w:sz="4" w:space="0" w:color="auto"/>
              <w:bottom w:val="single" w:sz="4" w:space="0" w:color="auto"/>
              <w:right w:val="single" w:sz="4" w:space="0" w:color="auto"/>
            </w:tcBorders>
            <w:vAlign w:val="center"/>
          </w:tcPr>
          <w:p w14:paraId="2257A1A8" w14:textId="17A77209" w:rsidR="004E216A" w:rsidRDefault="004E216A" w:rsidP="00C67242">
            <w:pPr>
              <w:pStyle w:val="TableContent"/>
            </w:pPr>
            <w:r>
              <w:t>Javier Hernández, VALID</w:t>
            </w:r>
          </w:p>
        </w:tc>
      </w:tr>
      <w:tr w:rsidR="004E216A" w:rsidRPr="003C5552" w14:paraId="50F4A23F" w14:textId="77777777" w:rsidTr="00C03968">
        <w:tc>
          <w:tcPr>
            <w:tcW w:w="567" w:type="pct"/>
            <w:vMerge/>
            <w:tcBorders>
              <w:left w:val="single" w:sz="4" w:space="0" w:color="auto"/>
              <w:right w:val="single" w:sz="4" w:space="0" w:color="auto"/>
            </w:tcBorders>
            <w:vAlign w:val="center"/>
          </w:tcPr>
          <w:p w14:paraId="79B7AAF5" w14:textId="0615DE9A" w:rsidR="004E216A" w:rsidRDefault="004E216A" w:rsidP="00AD6004">
            <w:pPr>
              <w:pStyle w:val="TableContent"/>
            </w:pPr>
          </w:p>
        </w:tc>
        <w:tc>
          <w:tcPr>
            <w:tcW w:w="663" w:type="pct"/>
            <w:vMerge/>
            <w:tcBorders>
              <w:left w:val="single" w:sz="4" w:space="0" w:color="auto"/>
              <w:right w:val="single" w:sz="4" w:space="0" w:color="auto"/>
            </w:tcBorders>
            <w:vAlign w:val="center"/>
          </w:tcPr>
          <w:p w14:paraId="16268293" w14:textId="3D19956C" w:rsidR="004E216A" w:rsidRDefault="004E216A" w:rsidP="00AD6004">
            <w:pPr>
              <w:pStyle w:val="TableContent"/>
            </w:pPr>
          </w:p>
        </w:tc>
        <w:tc>
          <w:tcPr>
            <w:tcW w:w="854" w:type="pct"/>
            <w:tcBorders>
              <w:top w:val="single" w:sz="4" w:space="0" w:color="auto"/>
              <w:left w:val="single" w:sz="4" w:space="0" w:color="auto"/>
              <w:bottom w:val="single" w:sz="4" w:space="0" w:color="auto"/>
              <w:right w:val="single" w:sz="4" w:space="0" w:color="auto"/>
            </w:tcBorders>
          </w:tcPr>
          <w:p w14:paraId="5E6C07C2" w14:textId="32DC8E2D" w:rsidR="004E216A" w:rsidRDefault="004E216A" w:rsidP="00AD6004">
            <w:pPr>
              <w:pStyle w:val="TableContent"/>
            </w:pPr>
            <w:r>
              <w:t>CR302008R00</w:t>
            </w:r>
          </w:p>
        </w:tc>
        <w:tc>
          <w:tcPr>
            <w:tcW w:w="1273" w:type="pct"/>
            <w:tcBorders>
              <w:top w:val="single" w:sz="4" w:space="0" w:color="auto"/>
              <w:left w:val="single" w:sz="4" w:space="0" w:color="auto"/>
              <w:bottom w:val="single" w:sz="4" w:space="0" w:color="auto"/>
              <w:right w:val="single" w:sz="4" w:space="0" w:color="auto"/>
            </w:tcBorders>
            <w:vAlign w:val="center"/>
          </w:tcPr>
          <w:p w14:paraId="71728CD1" w14:textId="4DF7A515" w:rsidR="004E216A" w:rsidRDefault="004E216A" w:rsidP="00AD6004">
            <w:pPr>
              <w:pStyle w:val="TableContent"/>
            </w:pPr>
            <w:r>
              <w:t>Usage, structure and version control</w:t>
            </w:r>
          </w:p>
        </w:tc>
        <w:tc>
          <w:tcPr>
            <w:tcW w:w="774" w:type="pct"/>
            <w:vMerge/>
            <w:tcBorders>
              <w:left w:val="single" w:sz="4" w:space="0" w:color="auto"/>
              <w:right w:val="single" w:sz="4" w:space="0" w:color="auto"/>
            </w:tcBorders>
            <w:vAlign w:val="center"/>
          </w:tcPr>
          <w:p w14:paraId="52912AFB" w14:textId="62CB0E35" w:rsidR="004E216A" w:rsidRDefault="004E216A" w:rsidP="00AD6004">
            <w:pPr>
              <w:pStyle w:val="TableContent"/>
            </w:pPr>
          </w:p>
        </w:tc>
        <w:tc>
          <w:tcPr>
            <w:tcW w:w="869" w:type="pct"/>
            <w:tcBorders>
              <w:top w:val="single" w:sz="4" w:space="0" w:color="auto"/>
              <w:left w:val="single" w:sz="4" w:space="0" w:color="auto"/>
              <w:bottom w:val="single" w:sz="4" w:space="0" w:color="auto"/>
              <w:right w:val="single" w:sz="4" w:space="0" w:color="auto"/>
            </w:tcBorders>
            <w:vAlign w:val="center"/>
          </w:tcPr>
          <w:p w14:paraId="262ABF2B" w14:textId="47EA0AA4" w:rsidR="004E216A" w:rsidRDefault="004E216A" w:rsidP="00AD6004">
            <w:pPr>
              <w:pStyle w:val="TableContent"/>
            </w:pPr>
            <w:r>
              <w:t>Javier Hernández, VALID</w:t>
            </w:r>
          </w:p>
        </w:tc>
      </w:tr>
      <w:tr w:rsidR="004E216A" w:rsidRPr="003C5552" w14:paraId="0CFCFC28" w14:textId="77777777" w:rsidTr="00C03968">
        <w:tc>
          <w:tcPr>
            <w:tcW w:w="567" w:type="pct"/>
            <w:vMerge/>
            <w:tcBorders>
              <w:left w:val="single" w:sz="4" w:space="0" w:color="auto"/>
              <w:right w:val="single" w:sz="4" w:space="0" w:color="auto"/>
            </w:tcBorders>
            <w:vAlign w:val="center"/>
          </w:tcPr>
          <w:p w14:paraId="6D60CCC7" w14:textId="6BC9588F" w:rsidR="004E216A" w:rsidRDefault="004E216A" w:rsidP="00AD6004">
            <w:pPr>
              <w:pStyle w:val="TableContent"/>
            </w:pPr>
          </w:p>
        </w:tc>
        <w:tc>
          <w:tcPr>
            <w:tcW w:w="663" w:type="pct"/>
            <w:vMerge/>
            <w:tcBorders>
              <w:left w:val="single" w:sz="4" w:space="0" w:color="auto"/>
              <w:right w:val="single" w:sz="4" w:space="0" w:color="auto"/>
            </w:tcBorders>
            <w:vAlign w:val="center"/>
          </w:tcPr>
          <w:p w14:paraId="359CEB6D" w14:textId="6FD1BBB1" w:rsidR="004E216A" w:rsidRDefault="004E216A" w:rsidP="00AD6004">
            <w:pPr>
              <w:pStyle w:val="TableContent"/>
            </w:pPr>
          </w:p>
        </w:tc>
        <w:tc>
          <w:tcPr>
            <w:tcW w:w="854" w:type="pct"/>
            <w:tcBorders>
              <w:top w:val="single" w:sz="4" w:space="0" w:color="auto"/>
              <w:left w:val="single" w:sz="4" w:space="0" w:color="auto"/>
              <w:bottom w:val="single" w:sz="4" w:space="0" w:color="auto"/>
              <w:right w:val="single" w:sz="4" w:space="0" w:color="auto"/>
            </w:tcBorders>
          </w:tcPr>
          <w:p w14:paraId="60007542" w14:textId="257F4915" w:rsidR="004E216A" w:rsidRDefault="004E216A" w:rsidP="00AD6004">
            <w:pPr>
              <w:pStyle w:val="TableContent"/>
            </w:pPr>
            <w:r>
              <w:t>CR302010R00</w:t>
            </w:r>
          </w:p>
        </w:tc>
        <w:tc>
          <w:tcPr>
            <w:tcW w:w="1273" w:type="pct"/>
            <w:tcBorders>
              <w:top w:val="single" w:sz="4" w:space="0" w:color="auto"/>
              <w:left w:val="single" w:sz="4" w:space="0" w:color="auto"/>
              <w:bottom w:val="single" w:sz="4" w:space="0" w:color="auto"/>
              <w:right w:val="single" w:sz="4" w:space="0" w:color="auto"/>
            </w:tcBorders>
            <w:vAlign w:val="center"/>
          </w:tcPr>
          <w:p w14:paraId="62CFFA94" w14:textId="77777777" w:rsidR="004E216A" w:rsidRDefault="004E216A" w:rsidP="00AD6004">
            <w:pPr>
              <w:pStyle w:val="TableContent"/>
            </w:pPr>
            <w:r>
              <w:t>Fix EUM and EUMSubCA subjectAltName</w:t>
            </w:r>
          </w:p>
          <w:p w14:paraId="0C9F5BD1" w14:textId="6D7584F9" w:rsidR="004E216A" w:rsidRDefault="004E216A" w:rsidP="00AD6004">
            <w:pPr>
              <w:pStyle w:val="TableContent"/>
            </w:pPr>
            <w:r>
              <w:t>Fix SMDPauth and SMDPpb subjetAltName</w:t>
            </w:r>
          </w:p>
        </w:tc>
        <w:tc>
          <w:tcPr>
            <w:tcW w:w="774" w:type="pct"/>
            <w:vMerge/>
            <w:tcBorders>
              <w:left w:val="single" w:sz="4" w:space="0" w:color="auto"/>
              <w:right w:val="single" w:sz="4" w:space="0" w:color="auto"/>
            </w:tcBorders>
            <w:vAlign w:val="center"/>
          </w:tcPr>
          <w:p w14:paraId="5892178C" w14:textId="0F974BFD" w:rsidR="004E216A" w:rsidRDefault="004E216A" w:rsidP="00AD6004">
            <w:pPr>
              <w:pStyle w:val="TableContent"/>
            </w:pPr>
          </w:p>
        </w:tc>
        <w:tc>
          <w:tcPr>
            <w:tcW w:w="869" w:type="pct"/>
            <w:tcBorders>
              <w:top w:val="single" w:sz="4" w:space="0" w:color="auto"/>
              <w:left w:val="single" w:sz="4" w:space="0" w:color="auto"/>
              <w:bottom w:val="single" w:sz="4" w:space="0" w:color="auto"/>
              <w:right w:val="single" w:sz="4" w:space="0" w:color="auto"/>
            </w:tcBorders>
            <w:vAlign w:val="center"/>
          </w:tcPr>
          <w:p w14:paraId="779E3FA8" w14:textId="3A568080" w:rsidR="004E216A" w:rsidRDefault="004E216A" w:rsidP="00AD6004">
            <w:pPr>
              <w:pStyle w:val="TableContent"/>
            </w:pPr>
            <w:r>
              <w:t>Javier Hernández, VALID</w:t>
            </w:r>
          </w:p>
        </w:tc>
      </w:tr>
      <w:tr w:rsidR="004E216A" w:rsidRPr="003C5552" w14:paraId="7C992A7D" w14:textId="77777777" w:rsidTr="00C03968">
        <w:tc>
          <w:tcPr>
            <w:tcW w:w="567" w:type="pct"/>
            <w:vMerge/>
            <w:tcBorders>
              <w:left w:val="single" w:sz="4" w:space="0" w:color="auto"/>
              <w:right w:val="single" w:sz="4" w:space="0" w:color="auto"/>
            </w:tcBorders>
            <w:vAlign w:val="center"/>
          </w:tcPr>
          <w:p w14:paraId="1687E87A" w14:textId="4C696FB0" w:rsidR="004E216A" w:rsidRDefault="004E216A" w:rsidP="00AD6004">
            <w:pPr>
              <w:pStyle w:val="TableContent"/>
            </w:pPr>
          </w:p>
        </w:tc>
        <w:tc>
          <w:tcPr>
            <w:tcW w:w="663" w:type="pct"/>
            <w:vMerge/>
            <w:tcBorders>
              <w:left w:val="single" w:sz="4" w:space="0" w:color="auto"/>
              <w:right w:val="single" w:sz="4" w:space="0" w:color="auto"/>
            </w:tcBorders>
            <w:vAlign w:val="center"/>
          </w:tcPr>
          <w:p w14:paraId="76EE60B7" w14:textId="76154401" w:rsidR="004E216A" w:rsidRDefault="004E216A" w:rsidP="00AD6004">
            <w:pPr>
              <w:pStyle w:val="TableContent"/>
            </w:pPr>
          </w:p>
        </w:tc>
        <w:tc>
          <w:tcPr>
            <w:tcW w:w="854" w:type="pct"/>
            <w:tcBorders>
              <w:top w:val="single" w:sz="4" w:space="0" w:color="auto"/>
              <w:left w:val="single" w:sz="4" w:space="0" w:color="auto"/>
              <w:bottom w:val="single" w:sz="4" w:space="0" w:color="auto"/>
              <w:right w:val="single" w:sz="4" w:space="0" w:color="auto"/>
            </w:tcBorders>
          </w:tcPr>
          <w:p w14:paraId="320148DD" w14:textId="1D9A7403" w:rsidR="004E216A" w:rsidRDefault="004E216A" w:rsidP="00AD6004">
            <w:pPr>
              <w:pStyle w:val="TableContent"/>
            </w:pPr>
            <w:r>
              <w:t>CR302011R01</w:t>
            </w:r>
          </w:p>
        </w:tc>
        <w:tc>
          <w:tcPr>
            <w:tcW w:w="1273" w:type="pct"/>
            <w:tcBorders>
              <w:top w:val="single" w:sz="4" w:space="0" w:color="auto"/>
              <w:left w:val="single" w:sz="4" w:space="0" w:color="auto"/>
              <w:bottom w:val="single" w:sz="4" w:space="0" w:color="auto"/>
              <w:right w:val="single" w:sz="4" w:space="0" w:color="auto"/>
            </w:tcBorders>
            <w:vAlign w:val="center"/>
          </w:tcPr>
          <w:p w14:paraId="76550DD7" w14:textId="1395BB5D" w:rsidR="004E216A" w:rsidRDefault="004E216A" w:rsidP="00AD6004">
            <w:pPr>
              <w:pStyle w:val="TableContent"/>
            </w:pPr>
            <w:r>
              <w:t>Add CRL</w:t>
            </w:r>
          </w:p>
        </w:tc>
        <w:tc>
          <w:tcPr>
            <w:tcW w:w="774" w:type="pct"/>
            <w:vMerge/>
            <w:tcBorders>
              <w:left w:val="single" w:sz="4" w:space="0" w:color="auto"/>
              <w:right w:val="single" w:sz="4" w:space="0" w:color="auto"/>
            </w:tcBorders>
            <w:vAlign w:val="center"/>
          </w:tcPr>
          <w:p w14:paraId="3800DCDA" w14:textId="4242C4B3" w:rsidR="004E216A" w:rsidRDefault="004E216A" w:rsidP="00AD6004">
            <w:pPr>
              <w:pStyle w:val="TableContent"/>
            </w:pPr>
          </w:p>
        </w:tc>
        <w:tc>
          <w:tcPr>
            <w:tcW w:w="869" w:type="pct"/>
            <w:tcBorders>
              <w:top w:val="single" w:sz="4" w:space="0" w:color="auto"/>
              <w:left w:val="single" w:sz="4" w:space="0" w:color="auto"/>
              <w:bottom w:val="single" w:sz="4" w:space="0" w:color="auto"/>
              <w:right w:val="single" w:sz="4" w:space="0" w:color="auto"/>
            </w:tcBorders>
            <w:vAlign w:val="center"/>
          </w:tcPr>
          <w:p w14:paraId="142578D4" w14:textId="15326E2A" w:rsidR="004E216A" w:rsidRDefault="004E216A" w:rsidP="00AD6004">
            <w:pPr>
              <w:pStyle w:val="TableContent"/>
            </w:pPr>
            <w:r>
              <w:t>Javier Hernández, VALID</w:t>
            </w:r>
          </w:p>
        </w:tc>
      </w:tr>
      <w:tr w:rsidR="004E216A" w:rsidRPr="003C5552" w14:paraId="6FA27D96" w14:textId="77777777" w:rsidTr="00C03968">
        <w:tc>
          <w:tcPr>
            <w:tcW w:w="567" w:type="pct"/>
            <w:vMerge/>
            <w:tcBorders>
              <w:left w:val="single" w:sz="4" w:space="0" w:color="auto"/>
              <w:right w:val="single" w:sz="4" w:space="0" w:color="auto"/>
            </w:tcBorders>
            <w:vAlign w:val="center"/>
          </w:tcPr>
          <w:p w14:paraId="5D5DC1EE" w14:textId="59C97449" w:rsidR="004E216A" w:rsidRDefault="004E216A" w:rsidP="00AD6004">
            <w:pPr>
              <w:pStyle w:val="TableContent"/>
            </w:pPr>
          </w:p>
        </w:tc>
        <w:tc>
          <w:tcPr>
            <w:tcW w:w="663" w:type="pct"/>
            <w:vMerge/>
            <w:tcBorders>
              <w:left w:val="single" w:sz="4" w:space="0" w:color="auto"/>
              <w:right w:val="single" w:sz="4" w:space="0" w:color="auto"/>
            </w:tcBorders>
            <w:vAlign w:val="center"/>
          </w:tcPr>
          <w:p w14:paraId="70E5AF89" w14:textId="28ED45CD" w:rsidR="004E216A" w:rsidRDefault="004E216A" w:rsidP="00AD6004">
            <w:pPr>
              <w:pStyle w:val="TableContent"/>
            </w:pPr>
          </w:p>
        </w:tc>
        <w:tc>
          <w:tcPr>
            <w:tcW w:w="854" w:type="pct"/>
            <w:tcBorders>
              <w:top w:val="single" w:sz="4" w:space="0" w:color="auto"/>
              <w:left w:val="single" w:sz="4" w:space="0" w:color="auto"/>
              <w:bottom w:val="single" w:sz="4" w:space="0" w:color="auto"/>
              <w:right w:val="single" w:sz="4" w:space="0" w:color="auto"/>
            </w:tcBorders>
          </w:tcPr>
          <w:p w14:paraId="368C0013" w14:textId="7B7CC284" w:rsidR="004E216A" w:rsidRDefault="004E216A" w:rsidP="00AD6004">
            <w:pPr>
              <w:pStyle w:val="TableContent"/>
            </w:pPr>
            <w:r>
              <w:t>CR302012R00</w:t>
            </w:r>
          </w:p>
        </w:tc>
        <w:tc>
          <w:tcPr>
            <w:tcW w:w="1273" w:type="pct"/>
            <w:tcBorders>
              <w:top w:val="single" w:sz="4" w:space="0" w:color="auto"/>
              <w:left w:val="single" w:sz="4" w:space="0" w:color="auto"/>
              <w:bottom w:val="single" w:sz="4" w:space="0" w:color="auto"/>
              <w:right w:val="single" w:sz="4" w:space="0" w:color="auto"/>
            </w:tcBorders>
            <w:vAlign w:val="center"/>
          </w:tcPr>
          <w:p w14:paraId="33EBA28F" w14:textId="254305EA" w:rsidR="004E216A" w:rsidRDefault="004E216A" w:rsidP="00AD6004">
            <w:pPr>
              <w:pStyle w:val="TableContent"/>
            </w:pPr>
            <w:r>
              <w:t>Fix EUMSubCA KeyUsage</w:t>
            </w:r>
          </w:p>
        </w:tc>
        <w:tc>
          <w:tcPr>
            <w:tcW w:w="774" w:type="pct"/>
            <w:vMerge/>
            <w:tcBorders>
              <w:left w:val="single" w:sz="4" w:space="0" w:color="auto"/>
              <w:right w:val="single" w:sz="4" w:space="0" w:color="auto"/>
            </w:tcBorders>
            <w:vAlign w:val="center"/>
          </w:tcPr>
          <w:p w14:paraId="71C810A0" w14:textId="6A9E6AE4" w:rsidR="004E216A" w:rsidRDefault="004E216A" w:rsidP="00AD6004">
            <w:pPr>
              <w:pStyle w:val="TableContent"/>
            </w:pPr>
          </w:p>
        </w:tc>
        <w:tc>
          <w:tcPr>
            <w:tcW w:w="869" w:type="pct"/>
            <w:tcBorders>
              <w:top w:val="single" w:sz="4" w:space="0" w:color="auto"/>
              <w:left w:val="single" w:sz="4" w:space="0" w:color="auto"/>
              <w:bottom w:val="single" w:sz="4" w:space="0" w:color="auto"/>
              <w:right w:val="single" w:sz="4" w:space="0" w:color="auto"/>
            </w:tcBorders>
            <w:vAlign w:val="center"/>
          </w:tcPr>
          <w:p w14:paraId="2332D1AC" w14:textId="75F1236D" w:rsidR="004E216A" w:rsidRDefault="004E216A" w:rsidP="00AD6004">
            <w:pPr>
              <w:pStyle w:val="TableContent"/>
            </w:pPr>
            <w:r>
              <w:t>Javier Hernández, VALID</w:t>
            </w:r>
          </w:p>
        </w:tc>
      </w:tr>
      <w:tr w:rsidR="004E216A" w:rsidRPr="003C5552" w14:paraId="63BA3F40" w14:textId="77777777" w:rsidTr="00C03968">
        <w:tc>
          <w:tcPr>
            <w:tcW w:w="567" w:type="pct"/>
            <w:vMerge/>
            <w:tcBorders>
              <w:left w:val="single" w:sz="4" w:space="0" w:color="auto"/>
              <w:right w:val="single" w:sz="4" w:space="0" w:color="auto"/>
            </w:tcBorders>
            <w:vAlign w:val="center"/>
          </w:tcPr>
          <w:p w14:paraId="4321FE89" w14:textId="5EFFD394" w:rsidR="004E216A" w:rsidRDefault="004E216A" w:rsidP="00AD6004">
            <w:pPr>
              <w:pStyle w:val="TableContent"/>
            </w:pPr>
          </w:p>
        </w:tc>
        <w:tc>
          <w:tcPr>
            <w:tcW w:w="663" w:type="pct"/>
            <w:vMerge/>
            <w:tcBorders>
              <w:left w:val="single" w:sz="4" w:space="0" w:color="auto"/>
              <w:right w:val="single" w:sz="4" w:space="0" w:color="auto"/>
            </w:tcBorders>
            <w:vAlign w:val="center"/>
          </w:tcPr>
          <w:p w14:paraId="0A2E9FBF" w14:textId="4EDAA819" w:rsidR="004E216A" w:rsidRDefault="004E216A" w:rsidP="00AD6004">
            <w:pPr>
              <w:pStyle w:val="TableContent"/>
            </w:pPr>
          </w:p>
        </w:tc>
        <w:tc>
          <w:tcPr>
            <w:tcW w:w="854" w:type="pct"/>
            <w:tcBorders>
              <w:top w:val="single" w:sz="4" w:space="0" w:color="auto"/>
              <w:left w:val="single" w:sz="4" w:space="0" w:color="auto"/>
              <w:bottom w:val="single" w:sz="4" w:space="0" w:color="auto"/>
              <w:right w:val="single" w:sz="4" w:space="0" w:color="auto"/>
            </w:tcBorders>
          </w:tcPr>
          <w:p w14:paraId="39B30AEC" w14:textId="18ADBE33" w:rsidR="004E216A" w:rsidRDefault="004E216A" w:rsidP="00AD6004">
            <w:pPr>
              <w:pStyle w:val="TableContent"/>
            </w:pPr>
            <w:r>
              <w:t>CR302013R00</w:t>
            </w:r>
          </w:p>
        </w:tc>
        <w:tc>
          <w:tcPr>
            <w:tcW w:w="1273" w:type="pct"/>
            <w:tcBorders>
              <w:top w:val="single" w:sz="4" w:space="0" w:color="auto"/>
              <w:left w:val="single" w:sz="4" w:space="0" w:color="auto"/>
              <w:bottom w:val="single" w:sz="4" w:space="0" w:color="auto"/>
              <w:right w:val="single" w:sz="4" w:space="0" w:color="auto"/>
            </w:tcBorders>
            <w:vAlign w:val="center"/>
          </w:tcPr>
          <w:p w14:paraId="24B6E3D7" w14:textId="0D7DA5DF" w:rsidR="004E216A" w:rsidRDefault="004E216A" w:rsidP="00AD6004">
            <w:pPr>
              <w:pStyle w:val="TableContent"/>
            </w:pPr>
            <w:r>
              <w:t>Common Root CI for v3 variants</w:t>
            </w:r>
          </w:p>
        </w:tc>
        <w:tc>
          <w:tcPr>
            <w:tcW w:w="774" w:type="pct"/>
            <w:vMerge/>
            <w:tcBorders>
              <w:left w:val="single" w:sz="4" w:space="0" w:color="auto"/>
              <w:right w:val="single" w:sz="4" w:space="0" w:color="auto"/>
            </w:tcBorders>
            <w:vAlign w:val="center"/>
          </w:tcPr>
          <w:p w14:paraId="174F7C5C" w14:textId="540EFE80" w:rsidR="004E216A" w:rsidRDefault="004E216A" w:rsidP="00AD6004">
            <w:pPr>
              <w:pStyle w:val="TableContent"/>
            </w:pPr>
          </w:p>
        </w:tc>
        <w:tc>
          <w:tcPr>
            <w:tcW w:w="869" w:type="pct"/>
            <w:tcBorders>
              <w:top w:val="single" w:sz="4" w:space="0" w:color="auto"/>
              <w:left w:val="single" w:sz="4" w:space="0" w:color="auto"/>
              <w:bottom w:val="single" w:sz="4" w:space="0" w:color="auto"/>
              <w:right w:val="single" w:sz="4" w:space="0" w:color="auto"/>
            </w:tcBorders>
            <w:vAlign w:val="center"/>
          </w:tcPr>
          <w:p w14:paraId="5F629350" w14:textId="39637EED" w:rsidR="004E216A" w:rsidRDefault="004E216A" w:rsidP="00AD6004">
            <w:pPr>
              <w:pStyle w:val="TableContent"/>
            </w:pPr>
            <w:r>
              <w:t>Javier Hernández, VALID</w:t>
            </w:r>
          </w:p>
        </w:tc>
      </w:tr>
      <w:tr w:rsidR="004E216A" w:rsidRPr="003C5552" w14:paraId="74AC4089" w14:textId="77777777" w:rsidTr="00C03968">
        <w:tc>
          <w:tcPr>
            <w:tcW w:w="567" w:type="pct"/>
            <w:vMerge/>
            <w:tcBorders>
              <w:left w:val="single" w:sz="4" w:space="0" w:color="auto"/>
              <w:right w:val="single" w:sz="4" w:space="0" w:color="auto"/>
            </w:tcBorders>
            <w:vAlign w:val="center"/>
          </w:tcPr>
          <w:p w14:paraId="1BD87187" w14:textId="6AC6DBA8" w:rsidR="004E216A" w:rsidRDefault="004E216A" w:rsidP="00AD6004">
            <w:pPr>
              <w:pStyle w:val="TableContent"/>
            </w:pPr>
          </w:p>
        </w:tc>
        <w:tc>
          <w:tcPr>
            <w:tcW w:w="663" w:type="pct"/>
            <w:vMerge/>
            <w:tcBorders>
              <w:left w:val="single" w:sz="4" w:space="0" w:color="auto"/>
              <w:right w:val="single" w:sz="4" w:space="0" w:color="auto"/>
            </w:tcBorders>
            <w:vAlign w:val="center"/>
          </w:tcPr>
          <w:p w14:paraId="59880735" w14:textId="5E4A7B8C" w:rsidR="004E216A" w:rsidRDefault="004E216A" w:rsidP="00AD6004">
            <w:pPr>
              <w:pStyle w:val="TableContent"/>
            </w:pPr>
          </w:p>
        </w:tc>
        <w:tc>
          <w:tcPr>
            <w:tcW w:w="854" w:type="pct"/>
            <w:tcBorders>
              <w:top w:val="single" w:sz="4" w:space="0" w:color="auto"/>
              <w:left w:val="single" w:sz="4" w:space="0" w:color="auto"/>
              <w:bottom w:val="single" w:sz="4" w:space="0" w:color="auto"/>
              <w:right w:val="single" w:sz="4" w:space="0" w:color="auto"/>
            </w:tcBorders>
          </w:tcPr>
          <w:p w14:paraId="52895AD0" w14:textId="1BEE974F" w:rsidR="004E216A" w:rsidRDefault="004E216A" w:rsidP="00AD6004">
            <w:pPr>
              <w:pStyle w:val="TableContent"/>
            </w:pPr>
            <w:r>
              <w:t>CR302014R01</w:t>
            </w:r>
          </w:p>
        </w:tc>
        <w:tc>
          <w:tcPr>
            <w:tcW w:w="1273" w:type="pct"/>
            <w:tcBorders>
              <w:top w:val="single" w:sz="4" w:space="0" w:color="auto"/>
              <w:left w:val="single" w:sz="4" w:space="0" w:color="auto"/>
              <w:bottom w:val="single" w:sz="4" w:space="0" w:color="auto"/>
              <w:right w:val="single" w:sz="4" w:space="0" w:color="auto"/>
            </w:tcBorders>
            <w:vAlign w:val="center"/>
          </w:tcPr>
          <w:p w14:paraId="7A6DC03D" w14:textId="29C0DE66" w:rsidR="004E216A" w:rsidRDefault="004E216A" w:rsidP="00AD6004">
            <w:pPr>
              <w:pStyle w:val="TableContent"/>
            </w:pPr>
            <w:r>
              <w:t>Clarify different Keys from Ov3</w:t>
            </w:r>
          </w:p>
        </w:tc>
        <w:tc>
          <w:tcPr>
            <w:tcW w:w="774" w:type="pct"/>
            <w:vMerge/>
            <w:tcBorders>
              <w:left w:val="single" w:sz="4" w:space="0" w:color="auto"/>
              <w:right w:val="single" w:sz="4" w:space="0" w:color="auto"/>
            </w:tcBorders>
            <w:vAlign w:val="center"/>
          </w:tcPr>
          <w:p w14:paraId="5F74ECD4" w14:textId="0CEB0E4E" w:rsidR="004E216A" w:rsidRDefault="004E216A" w:rsidP="00AD6004">
            <w:pPr>
              <w:pStyle w:val="TableContent"/>
            </w:pPr>
          </w:p>
        </w:tc>
        <w:tc>
          <w:tcPr>
            <w:tcW w:w="869" w:type="pct"/>
            <w:tcBorders>
              <w:top w:val="single" w:sz="4" w:space="0" w:color="auto"/>
              <w:left w:val="single" w:sz="4" w:space="0" w:color="auto"/>
              <w:bottom w:val="single" w:sz="4" w:space="0" w:color="auto"/>
              <w:right w:val="single" w:sz="4" w:space="0" w:color="auto"/>
            </w:tcBorders>
            <w:vAlign w:val="center"/>
          </w:tcPr>
          <w:p w14:paraId="23AE66D8" w14:textId="0CD6299C" w:rsidR="004E216A" w:rsidRDefault="004E216A" w:rsidP="00AD6004">
            <w:pPr>
              <w:pStyle w:val="TableContent"/>
            </w:pPr>
            <w:r>
              <w:t>Javier Hernández, VALID</w:t>
            </w:r>
          </w:p>
        </w:tc>
      </w:tr>
      <w:tr w:rsidR="004E216A" w:rsidRPr="003C5552" w14:paraId="272D53DB" w14:textId="77777777" w:rsidTr="00C03968">
        <w:tc>
          <w:tcPr>
            <w:tcW w:w="567" w:type="pct"/>
            <w:vMerge/>
            <w:tcBorders>
              <w:left w:val="single" w:sz="4" w:space="0" w:color="auto"/>
              <w:right w:val="single" w:sz="4" w:space="0" w:color="auto"/>
            </w:tcBorders>
            <w:vAlign w:val="center"/>
          </w:tcPr>
          <w:p w14:paraId="33FD34F7" w14:textId="211E3901" w:rsidR="004E216A" w:rsidRDefault="004E216A" w:rsidP="00AD6004">
            <w:pPr>
              <w:pStyle w:val="TableContent"/>
            </w:pPr>
          </w:p>
        </w:tc>
        <w:tc>
          <w:tcPr>
            <w:tcW w:w="663" w:type="pct"/>
            <w:vMerge/>
            <w:tcBorders>
              <w:left w:val="single" w:sz="4" w:space="0" w:color="auto"/>
              <w:right w:val="single" w:sz="4" w:space="0" w:color="auto"/>
            </w:tcBorders>
            <w:vAlign w:val="center"/>
          </w:tcPr>
          <w:p w14:paraId="13E5BC07" w14:textId="0EA6D048" w:rsidR="004E216A" w:rsidRDefault="004E216A" w:rsidP="00AD6004">
            <w:pPr>
              <w:pStyle w:val="TableContent"/>
            </w:pPr>
          </w:p>
        </w:tc>
        <w:tc>
          <w:tcPr>
            <w:tcW w:w="854" w:type="pct"/>
            <w:tcBorders>
              <w:top w:val="single" w:sz="4" w:space="0" w:color="auto"/>
              <w:left w:val="single" w:sz="4" w:space="0" w:color="auto"/>
              <w:bottom w:val="single" w:sz="4" w:space="0" w:color="auto"/>
              <w:right w:val="single" w:sz="4" w:space="0" w:color="auto"/>
            </w:tcBorders>
          </w:tcPr>
          <w:p w14:paraId="6F6B1947" w14:textId="74EA584A" w:rsidR="004E216A" w:rsidRDefault="004E216A" w:rsidP="00AD6004">
            <w:pPr>
              <w:pStyle w:val="TableContent"/>
            </w:pPr>
            <w:r>
              <w:t>CR302016R00</w:t>
            </w:r>
          </w:p>
        </w:tc>
        <w:tc>
          <w:tcPr>
            <w:tcW w:w="1273" w:type="pct"/>
            <w:tcBorders>
              <w:top w:val="single" w:sz="4" w:space="0" w:color="auto"/>
              <w:left w:val="single" w:sz="4" w:space="0" w:color="auto"/>
              <w:bottom w:val="single" w:sz="4" w:space="0" w:color="auto"/>
              <w:right w:val="single" w:sz="4" w:space="0" w:color="auto"/>
            </w:tcBorders>
            <w:vAlign w:val="center"/>
          </w:tcPr>
          <w:p w14:paraId="7AB5B698" w14:textId="5F5C4737" w:rsidR="004E216A" w:rsidRDefault="004E216A" w:rsidP="00AD6004">
            <w:pPr>
              <w:pStyle w:val="TableContent"/>
            </w:pPr>
            <w:r w:rsidRPr="004E216A">
              <w:t>Align CDP-IDP for CERT_S_SM_DP2pb</w:t>
            </w:r>
          </w:p>
        </w:tc>
        <w:tc>
          <w:tcPr>
            <w:tcW w:w="774" w:type="pct"/>
            <w:vMerge/>
            <w:tcBorders>
              <w:left w:val="single" w:sz="4" w:space="0" w:color="auto"/>
              <w:right w:val="single" w:sz="4" w:space="0" w:color="auto"/>
            </w:tcBorders>
            <w:vAlign w:val="center"/>
          </w:tcPr>
          <w:p w14:paraId="282AE486" w14:textId="1D0A0447" w:rsidR="004E216A" w:rsidRDefault="004E216A" w:rsidP="00AD6004">
            <w:pPr>
              <w:pStyle w:val="TableContent"/>
            </w:pPr>
          </w:p>
        </w:tc>
        <w:tc>
          <w:tcPr>
            <w:tcW w:w="869" w:type="pct"/>
            <w:tcBorders>
              <w:top w:val="single" w:sz="4" w:space="0" w:color="auto"/>
              <w:left w:val="single" w:sz="4" w:space="0" w:color="auto"/>
              <w:bottom w:val="single" w:sz="4" w:space="0" w:color="auto"/>
              <w:right w:val="single" w:sz="4" w:space="0" w:color="auto"/>
            </w:tcBorders>
            <w:vAlign w:val="center"/>
          </w:tcPr>
          <w:p w14:paraId="108DB389" w14:textId="453A0B5B" w:rsidR="004E216A" w:rsidRDefault="004E216A" w:rsidP="00AD6004">
            <w:pPr>
              <w:pStyle w:val="TableContent"/>
            </w:pPr>
            <w:r>
              <w:t>Javier Hernández, VALID</w:t>
            </w:r>
          </w:p>
        </w:tc>
      </w:tr>
      <w:tr w:rsidR="004E216A" w:rsidRPr="003C5552" w14:paraId="3F3CDB94" w14:textId="77777777" w:rsidTr="00C03968">
        <w:tc>
          <w:tcPr>
            <w:tcW w:w="567" w:type="pct"/>
            <w:vMerge/>
            <w:tcBorders>
              <w:left w:val="single" w:sz="4" w:space="0" w:color="auto"/>
              <w:bottom w:val="single" w:sz="4" w:space="0" w:color="auto"/>
              <w:right w:val="single" w:sz="4" w:space="0" w:color="auto"/>
            </w:tcBorders>
            <w:vAlign w:val="center"/>
          </w:tcPr>
          <w:p w14:paraId="2336E6CE" w14:textId="39AB41F3" w:rsidR="004E216A" w:rsidRDefault="004E216A" w:rsidP="00AD6004">
            <w:pPr>
              <w:pStyle w:val="TableContent"/>
            </w:pPr>
          </w:p>
        </w:tc>
        <w:tc>
          <w:tcPr>
            <w:tcW w:w="663" w:type="pct"/>
            <w:vMerge/>
            <w:tcBorders>
              <w:left w:val="single" w:sz="4" w:space="0" w:color="auto"/>
              <w:bottom w:val="single" w:sz="4" w:space="0" w:color="auto"/>
              <w:right w:val="single" w:sz="4" w:space="0" w:color="auto"/>
            </w:tcBorders>
            <w:vAlign w:val="center"/>
          </w:tcPr>
          <w:p w14:paraId="0C4130B9" w14:textId="2C0E40E2" w:rsidR="004E216A" w:rsidRDefault="004E216A" w:rsidP="00AD6004">
            <w:pPr>
              <w:pStyle w:val="TableContent"/>
            </w:pPr>
          </w:p>
        </w:tc>
        <w:tc>
          <w:tcPr>
            <w:tcW w:w="854" w:type="pct"/>
            <w:tcBorders>
              <w:top w:val="single" w:sz="4" w:space="0" w:color="auto"/>
              <w:left w:val="single" w:sz="4" w:space="0" w:color="auto"/>
              <w:bottom w:val="single" w:sz="4" w:space="0" w:color="auto"/>
              <w:right w:val="single" w:sz="4" w:space="0" w:color="auto"/>
            </w:tcBorders>
          </w:tcPr>
          <w:p w14:paraId="3BF6F26A" w14:textId="5DC5D541" w:rsidR="004E216A" w:rsidRDefault="004E216A" w:rsidP="00AD6004">
            <w:pPr>
              <w:pStyle w:val="TableContent"/>
            </w:pPr>
            <w:r>
              <w:t>CR302017R00</w:t>
            </w:r>
          </w:p>
        </w:tc>
        <w:tc>
          <w:tcPr>
            <w:tcW w:w="1273" w:type="pct"/>
            <w:tcBorders>
              <w:top w:val="single" w:sz="4" w:space="0" w:color="auto"/>
              <w:left w:val="single" w:sz="4" w:space="0" w:color="auto"/>
              <w:bottom w:val="single" w:sz="4" w:space="0" w:color="auto"/>
              <w:right w:val="single" w:sz="4" w:space="0" w:color="auto"/>
            </w:tcBorders>
            <w:vAlign w:val="center"/>
          </w:tcPr>
          <w:p w14:paraId="0BBE91BF" w14:textId="65527274" w:rsidR="004E216A" w:rsidRPr="00FC30CE" w:rsidRDefault="004E216A" w:rsidP="00AD6004">
            <w:pPr>
              <w:pStyle w:val="TableContent"/>
            </w:pPr>
            <w:r>
              <w:t>Editorial Changes in EIM-TLS table</w:t>
            </w:r>
          </w:p>
        </w:tc>
        <w:tc>
          <w:tcPr>
            <w:tcW w:w="774" w:type="pct"/>
            <w:vMerge/>
            <w:tcBorders>
              <w:left w:val="single" w:sz="4" w:space="0" w:color="auto"/>
              <w:bottom w:val="single" w:sz="4" w:space="0" w:color="auto"/>
              <w:right w:val="single" w:sz="4" w:space="0" w:color="auto"/>
            </w:tcBorders>
            <w:vAlign w:val="center"/>
          </w:tcPr>
          <w:p w14:paraId="28E9F992" w14:textId="4372498F" w:rsidR="004E216A" w:rsidRDefault="004E216A" w:rsidP="00AD6004">
            <w:pPr>
              <w:pStyle w:val="TableContent"/>
            </w:pPr>
          </w:p>
        </w:tc>
        <w:tc>
          <w:tcPr>
            <w:tcW w:w="869" w:type="pct"/>
            <w:tcBorders>
              <w:top w:val="single" w:sz="4" w:space="0" w:color="auto"/>
              <w:left w:val="single" w:sz="4" w:space="0" w:color="auto"/>
              <w:bottom w:val="single" w:sz="4" w:space="0" w:color="auto"/>
              <w:right w:val="single" w:sz="4" w:space="0" w:color="auto"/>
            </w:tcBorders>
            <w:vAlign w:val="center"/>
          </w:tcPr>
          <w:p w14:paraId="33181DD2" w14:textId="0A1A07D0" w:rsidR="004E216A" w:rsidRDefault="004E216A" w:rsidP="00AD6004">
            <w:pPr>
              <w:pStyle w:val="TableContent"/>
            </w:pPr>
            <w:r>
              <w:t>Javier Hernández, VALID</w:t>
            </w:r>
          </w:p>
        </w:tc>
      </w:tr>
    </w:tbl>
    <w:p w14:paraId="42DBF304" w14:textId="77777777" w:rsidR="006117FA" w:rsidRPr="00030CAD" w:rsidRDefault="006117FA" w:rsidP="006117FA">
      <w:pPr>
        <w:pStyle w:val="Body"/>
        <w:rPr>
          <w:b/>
          <w:sz w:val="28"/>
          <w:lang w:val="en-GB"/>
        </w:rPr>
      </w:pPr>
    </w:p>
    <w:p w14:paraId="0B06C9CF" w14:textId="77777777" w:rsidR="006117FA" w:rsidRDefault="006117FA" w:rsidP="006117FA">
      <w:pPr>
        <w:pStyle w:val="Body"/>
        <w:rPr>
          <w:b/>
          <w:sz w:val="28"/>
        </w:rPr>
      </w:pPr>
      <w:r w:rsidRPr="007A78C6">
        <w:rPr>
          <w:b/>
          <w:sz w:val="28"/>
        </w:rPr>
        <w:t>Other Information</w:t>
      </w:r>
    </w:p>
    <w:p w14:paraId="1E78B19D" w14:textId="77777777" w:rsidR="006117FA" w:rsidRPr="007A78C6" w:rsidRDefault="006117FA" w:rsidP="006117FA">
      <w:pPr>
        <w:pStyle w:val="Body"/>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5880"/>
      </w:tblGrid>
      <w:tr w:rsidR="006117FA" w:rsidRPr="00DF5F82" w14:paraId="2150A756" w14:textId="77777777" w:rsidTr="00182857">
        <w:tc>
          <w:tcPr>
            <w:tcW w:w="3188" w:type="dxa"/>
            <w:shd w:val="clear" w:color="auto" w:fill="C00000"/>
          </w:tcPr>
          <w:p w14:paraId="17429C58" w14:textId="77777777" w:rsidR="006117FA" w:rsidRPr="00DF5F82" w:rsidRDefault="006117FA" w:rsidP="00182857">
            <w:pPr>
              <w:keepNext/>
              <w:spacing w:before="60" w:line="276" w:lineRule="auto"/>
              <w:jc w:val="left"/>
              <w:rPr>
                <w:rFonts w:cs="Arial"/>
                <w:b/>
                <w:color w:val="FFFFFF"/>
                <w:szCs w:val="22"/>
                <w:lang w:val="en-US" w:eastAsia="en-GB" w:bidi="ar-SA"/>
              </w:rPr>
            </w:pPr>
            <w:r w:rsidRPr="00DF5F82">
              <w:rPr>
                <w:rFonts w:cs="Arial"/>
                <w:b/>
                <w:color w:val="FFFFFF"/>
                <w:szCs w:val="22"/>
                <w:lang w:val="en-US" w:eastAsia="en-GB" w:bidi="ar-SA"/>
              </w:rPr>
              <w:t>Type</w:t>
            </w:r>
          </w:p>
        </w:tc>
        <w:tc>
          <w:tcPr>
            <w:tcW w:w="5996" w:type="dxa"/>
            <w:shd w:val="clear" w:color="auto" w:fill="C00000"/>
          </w:tcPr>
          <w:p w14:paraId="71749A4E" w14:textId="77777777" w:rsidR="006117FA" w:rsidRPr="00DF5F82" w:rsidRDefault="006117FA" w:rsidP="00182857">
            <w:pPr>
              <w:keepNext/>
              <w:spacing w:before="60" w:line="276" w:lineRule="auto"/>
              <w:jc w:val="left"/>
              <w:rPr>
                <w:rFonts w:cs="Arial"/>
                <w:b/>
                <w:color w:val="FFFFFF"/>
                <w:szCs w:val="22"/>
                <w:lang w:val="en-US" w:eastAsia="en-GB" w:bidi="ar-SA"/>
              </w:rPr>
            </w:pPr>
            <w:r w:rsidRPr="00DF5F82">
              <w:rPr>
                <w:rFonts w:cs="Arial"/>
                <w:b/>
                <w:color w:val="FFFFFF"/>
                <w:szCs w:val="22"/>
                <w:lang w:val="en-US" w:eastAsia="en-GB" w:bidi="ar-SA"/>
              </w:rPr>
              <w:t>Description</w:t>
            </w:r>
          </w:p>
        </w:tc>
      </w:tr>
      <w:tr w:rsidR="006117FA" w:rsidRPr="00DF5F82" w14:paraId="2CD4AF2A" w14:textId="77777777" w:rsidTr="00182857">
        <w:tc>
          <w:tcPr>
            <w:tcW w:w="3188" w:type="dxa"/>
          </w:tcPr>
          <w:p w14:paraId="2E30519B" w14:textId="77777777" w:rsidR="006117FA" w:rsidRPr="00DF5F82" w:rsidRDefault="006117FA" w:rsidP="00182857">
            <w:pPr>
              <w:spacing w:before="40" w:after="40" w:line="276" w:lineRule="auto"/>
              <w:jc w:val="left"/>
              <w:rPr>
                <w:sz w:val="20"/>
                <w:szCs w:val="22"/>
                <w:lang w:eastAsia="de-DE" w:bidi="ar-SA"/>
              </w:rPr>
            </w:pPr>
            <w:r w:rsidRPr="00DF5F82">
              <w:rPr>
                <w:sz w:val="20"/>
                <w:szCs w:val="22"/>
                <w:lang w:eastAsia="de-DE" w:bidi="ar-SA"/>
              </w:rPr>
              <w:t>Document Owner</w:t>
            </w:r>
          </w:p>
        </w:tc>
        <w:tc>
          <w:tcPr>
            <w:tcW w:w="5996" w:type="dxa"/>
          </w:tcPr>
          <w:p w14:paraId="0EB7661A" w14:textId="77777777" w:rsidR="006117FA" w:rsidRPr="0022765B" w:rsidRDefault="006117FA" w:rsidP="00182857">
            <w:pPr>
              <w:spacing w:before="40" w:after="40" w:line="276" w:lineRule="auto"/>
              <w:jc w:val="left"/>
              <w:rPr>
                <w:sz w:val="20"/>
                <w:szCs w:val="16"/>
                <w:lang w:eastAsia="de-DE" w:bidi="ar-SA"/>
              </w:rPr>
            </w:pPr>
            <w:r>
              <w:rPr>
                <w:sz w:val="20"/>
                <w:szCs w:val="22"/>
                <w:lang w:eastAsia="de-DE" w:bidi="ar-SA"/>
              </w:rPr>
              <w:t>eSIMG</w:t>
            </w:r>
          </w:p>
        </w:tc>
      </w:tr>
      <w:tr w:rsidR="006117FA" w:rsidRPr="00DF5F82" w14:paraId="680B5496" w14:textId="77777777" w:rsidTr="00182857">
        <w:tc>
          <w:tcPr>
            <w:tcW w:w="3188" w:type="dxa"/>
          </w:tcPr>
          <w:p w14:paraId="7650AF2D" w14:textId="77777777" w:rsidR="006117FA" w:rsidRPr="00DF5F82" w:rsidRDefault="006117FA" w:rsidP="00182857">
            <w:pPr>
              <w:spacing w:before="40" w:after="40" w:line="276" w:lineRule="auto"/>
              <w:jc w:val="left"/>
              <w:rPr>
                <w:sz w:val="20"/>
                <w:szCs w:val="22"/>
                <w:lang w:eastAsia="de-DE" w:bidi="ar-SA"/>
              </w:rPr>
            </w:pPr>
            <w:r w:rsidRPr="00DF5F82">
              <w:rPr>
                <w:sz w:val="20"/>
                <w:szCs w:val="22"/>
                <w:lang w:eastAsia="de-DE" w:bidi="ar-SA"/>
              </w:rPr>
              <w:t>Editor / Company</w:t>
            </w:r>
          </w:p>
        </w:tc>
        <w:tc>
          <w:tcPr>
            <w:tcW w:w="5996" w:type="dxa"/>
          </w:tcPr>
          <w:p w14:paraId="105D5826" w14:textId="277734E1" w:rsidR="006117FA" w:rsidRPr="00DF5F82" w:rsidRDefault="00D52321" w:rsidP="00182857">
            <w:pPr>
              <w:spacing w:before="40" w:after="40" w:line="276" w:lineRule="auto"/>
              <w:jc w:val="left"/>
              <w:rPr>
                <w:sz w:val="20"/>
                <w:szCs w:val="22"/>
                <w:lang w:eastAsia="de-DE" w:bidi="ar-SA"/>
              </w:rPr>
            </w:pPr>
            <w:r>
              <w:rPr>
                <w:sz w:val="20"/>
                <w:szCs w:val="22"/>
                <w:lang w:eastAsia="de-DE" w:bidi="ar-SA"/>
              </w:rPr>
              <w:t xml:space="preserve">Javier Hernández </w:t>
            </w:r>
            <w:r w:rsidR="006117FA">
              <w:rPr>
                <w:sz w:val="20"/>
                <w:szCs w:val="22"/>
                <w:lang w:eastAsia="de-DE" w:bidi="ar-SA"/>
              </w:rPr>
              <w:t>/ VALID</w:t>
            </w:r>
          </w:p>
        </w:tc>
      </w:tr>
    </w:tbl>
    <w:p w14:paraId="15B8F3D5" w14:textId="77777777" w:rsidR="006117FA" w:rsidRPr="00BA59B7" w:rsidRDefault="006117FA" w:rsidP="006117FA">
      <w:pPr>
        <w:spacing w:before="40" w:after="40" w:line="276" w:lineRule="auto"/>
        <w:jc w:val="left"/>
        <w:rPr>
          <w:rFonts w:asciiTheme="minorHAnsi" w:hAnsiTheme="minorHAnsi" w:cs="Arial"/>
          <w:sz w:val="20"/>
          <w:lang w:eastAsia="de-DE" w:bidi="ar-SA"/>
        </w:rPr>
      </w:pPr>
    </w:p>
    <w:p w14:paraId="736EF716" w14:textId="77777777" w:rsidR="006117FA" w:rsidRDefault="006117FA" w:rsidP="006117FA">
      <w:pPr>
        <w:pStyle w:val="NormalParagraph"/>
      </w:pPr>
      <w:r>
        <w:t xml:space="preserve">It is our intention to provide a quality product for your use. If you find any errors or omissions, please contact us with your comments. You may notify us at </w:t>
      </w:r>
      <w:hyperlink r:id="rId28" w:history="1">
        <w:r w:rsidRPr="00C73990">
          <w:rPr>
            <w:rStyle w:val="Hyperlink"/>
          </w:rPr>
          <w:t>prd@gsma.com</w:t>
        </w:r>
      </w:hyperlink>
    </w:p>
    <w:p w14:paraId="0309F67D" w14:textId="77777777" w:rsidR="006117FA" w:rsidRDefault="006117FA" w:rsidP="006117FA">
      <w:pPr>
        <w:pStyle w:val="NormalParagraph"/>
      </w:pPr>
      <w:r>
        <w:t>Your comments or suggestions &amp; questions are always welcome.</w:t>
      </w:r>
    </w:p>
    <w:p w14:paraId="3041D7AD" w14:textId="77777777" w:rsidR="006117FA" w:rsidRDefault="006117FA" w:rsidP="006117FA"/>
    <w:p w14:paraId="68FBDF84" w14:textId="77777777" w:rsidR="006117FA" w:rsidRDefault="006117FA" w:rsidP="006117FA">
      <w:pPr>
        <w:pStyle w:val="Heading1"/>
        <w:numPr>
          <w:ilvl w:val="0"/>
          <w:numId w:val="0"/>
        </w:numPr>
        <w:ind w:left="431" w:hanging="431"/>
      </w:pPr>
    </w:p>
    <w:p w14:paraId="6BB3173F" w14:textId="4B295109" w:rsidR="00944378" w:rsidRDefault="00944378" w:rsidP="00030CAD">
      <w:pPr>
        <w:pStyle w:val="Heading1"/>
        <w:numPr>
          <w:ilvl w:val="0"/>
          <w:numId w:val="0"/>
        </w:numPr>
      </w:pPr>
    </w:p>
    <w:sectPr w:rsidR="00944378" w:rsidSect="00F9787F">
      <w:headerReference w:type="even" r:id="rId29"/>
      <w:headerReference w:type="default" r:id="rId30"/>
      <w:footerReference w:type="default" r:id="rId31"/>
      <w:pgSz w:w="11906" w:h="16838" w:code="9"/>
      <w:pgMar w:top="1440" w:right="1440" w:bottom="1440" w:left="1440" w:header="709" w:footer="709"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16B1E" w14:textId="77777777" w:rsidR="00964E27" w:rsidRDefault="00964E27">
      <w:pPr>
        <w:spacing w:before="0"/>
      </w:pPr>
      <w:r>
        <w:separator/>
      </w:r>
    </w:p>
    <w:p w14:paraId="70771AF6" w14:textId="77777777" w:rsidR="00964E27" w:rsidRDefault="00964E27"/>
  </w:endnote>
  <w:endnote w:type="continuationSeparator" w:id="0">
    <w:p w14:paraId="04FA0342" w14:textId="77777777" w:rsidR="00964E27" w:rsidRDefault="00964E27">
      <w:pPr>
        <w:spacing w:before="0"/>
      </w:pPr>
      <w:r>
        <w:continuationSeparator/>
      </w:r>
    </w:p>
    <w:p w14:paraId="065BAC6F" w14:textId="77777777" w:rsidR="00964E27" w:rsidRDefault="00964E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old">
    <w:altName w:val="Arial"/>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53DE" w14:textId="747694DE" w:rsidR="00182857" w:rsidRDefault="00182857" w:rsidP="00A71E77">
    <w:pPr>
      <w:pStyle w:val="Footer"/>
    </w:pPr>
    <w:r>
      <w:t>V</w:t>
    </w:r>
    <w:sdt>
      <w:sdtPr>
        <w:alias w:val="PRD Version"/>
        <w:tag w:val="GSMAPRDVersion"/>
        <w:id w:val="256566919"/>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Content>
        <w:r w:rsidR="00C8654E">
          <w:t>3.0.2</w:t>
        </w:r>
      </w:sdtContent>
    </w:sdt>
    <w:r>
      <w:tab/>
    </w:r>
    <w:r w:rsidRPr="00480D70">
      <w:t xml:space="preserve">Page </w:t>
    </w:r>
    <w:r w:rsidRPr="00480D70">
      <w:fldChar w:fldCharType="begin"/>
    </w:r>
    <w:r w:rsidRPr="00480D70">
      <w:instrText xml:space="preserve"> PAGE </w:instrText>
    </w:r>
    <w:r w:rsidRPr="00480D70">
      <w:fldChar w:fldCharType="separate"/>
    </w:r>
    <w:r w:rsidR="006030DE">
      <w:rPr>
        <w:noProof/>
      </w:rPr>
      <w:t>1</w:t>
    </w:r>
    <w:r w:rsidRPr="00480D70">
      <w:fldChar w:fldCharType="end"/>
    </w:r>
    <w:r w:rsidRPr="00480D70">
      <w:t xml:space="preserve"> of </w:t>
    </w:r>
    <w:r>
      <w:rPr>
        <w:noProof/>
      </w:rPr>
      <w:fldChar w:fldCharType="begin"/>
    </w:r>
    <w:r>
      <w:rPr>
        <w:noProof/>
      </w:rPr>
      <w:instrText xml:space="preserve"> NUMPAGES  </w:instrText>
    </w:r>
    <w:r>
      <w:rPr>
        <w:noProof/>
      </w:rPr>
      <w:fldChar w:fldCharType="separate"/>
    </w:r>
    <w:r w:rsidR="006030DE">
      <w:rPr>
        <w:noProof/>
      </w:rPr>
      <w:t>64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C855" w14:textId="02406F77" w:rsidR="00182857" w:rsidRDefault="00182857" w:rsidP="00A95E1E">
    <w:pPr>
      <w:pStyle w:val="Footer"/>
      <w:rPr>
        <w:i/>
      </w:rPr>
    </w:pPr>
    <w:r>
      <w:t>V</w:t>
    </w:r>
    <w:sdt>
      <w:sdtPr>
        <w:alias w:val="PRD Version"/>
        <w:tag w:val="GSMAPRDVersion"/>
        <w:id w:val="-1191214724"/>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Content>
        <w:r w:rsidR="00C8654E">
          <w:t>3.0.2</w:t>
        </w:r>
      </w:sdtContent>
    </w:sdt>
    <w:r>
      <w:t xml:space="preserve"> </w:t>
    </w:r>
    <w:r>
      <w:tab/>
      <w:t xml:space="preserve">Page </w:t>
    </w:r>
    <w:r>
      <w:fldChar w:fldCharType="begin"/>
    </w:r>
    <w:r>
      <w:instrText xml:space="preserve"> PAGE </w:instrText>
    </w:r>
    <w:r>
      <w:fldChar w:fldCharType="separate"/>
    </w:r>
    <w:r w:rsidR="006030DE">
      <w:rPr>
        <w:noProof/>
      </w:rPr>
      <w:t>21</w:t>
    </w:r>
    <w:r>
      <w:fldChar w:fldCharType="end"/>
    </w:r>
    <w:r>
      <w:t xml:space="preserve"> of </w:t>
    </w:r>
    <w:r>
      <w:rPr>
        <w:noProof/>
      </w:rPr>
      <w:fldChar w:fldCharType="begin"/>
    </w:r>
    <w:r>
      <w:rPr>
        <w:noProof/>
      </w:rPr>
      <w:instrText xml:space="preserve"> NUMPAGES  </w:instrText>
    </w:r>
    <w:r>
      <w:rPr>
        <w:noProof/>
      </w:rPr>
      <w:fldChar w:fldCharType="separate"/>
    </w:r>
    <w:r w:rsidR="006030DE">
      <w:rPr>
        <w:noProof/>
      </w:rPr>
      <w:t>64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D53A2" w14:textId="77777777" w:rsidR="00964E27" w:rsidRDefault="00964E27" w:rsidP="009527C9">
      <w:pPr>
        <w:spacing w:before="0"/>
      </w:pPr>
      <w:r>
        <w:separator/>
      </w:r>
    </w:p>
  </w:footnote>
  <w:footnote w:type="continuationSeparator" w:id="0">
    <w:p w14:paraId="397C816C" w14:textId="77777777" w:rsidR="00964E27" w:rsidRDefault="00964E27" w:rsidP="009527C9">
      <w:pPr>
        <w:spacing w:before="0"/>
      </w:pPr>
      <w:r>
        <w:continuationSeparator/>
      </w:r>
    </w:p>
  </w:footnote>
  <w:footnote w:type="continuationNotice" w:id="1">
    <w:p w14:paraId="1254A88A" w14:textId="77777777" w:rsidR="00964E27" w:rsidRDefault="00964E2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6D4F" w14:textId="64800366" w:rsidR="00182857" w:rsidRDefault="00182857">
    <w:pPr>
      <w:pStyle w:val="Header"/>
    </w:pPr>
  </w:p>
  <w:p w14:paraId="6D8BDB38" w14:textId="48AAA7F3" w:rsidR="00182857" w:rsidRDefault="00182857" w:rsidP="00B3576F">
    <w:pPr>
      <w:pStyle w:val="Header"/>
    </w:pPr>
    <w:r>
      <w:t>GSM Association</w:t>
    </w:r>
    <w:r w:rsidRPr="005840AA">
      <w:tab/>
    </w:r>
    <w:sdt>
      <w:sdtPr>
        <w:alias w:val="Security Classification"/>
        <w:tag w:val="GSMASecurityGroup"/>
        <w:id w:val="-589159158"/>
        <w:lock w:val="sdtContentLocked"/>
        <w:placeholder>
          <w:docPart w:val="BF36F37420774CF6B6B6742462FECB6F"/>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SecurityGroup[1]" w:storeItemID="{50509E37-9672-4EDB-97B3-99BBC7A92734}"/>
        <w:dropDownList>
          <w:listItem w:value="[Security Classification]"/>
        </w:dropDownList>
      </w:sdtPr>
      <w:sdtContent>
        <w:r>
          <w:t>Non-confidential</w:t>
        </w:r>
      </w:sdtContent>
    </w:sdt>
  </w:p>
  <w:p w14:paraId="2965E889" w14:textId="03D15725" w:rsidR="00182857" w:rsidRPr="005840AA" w:rsidRDefault="00182857" w:rsidP="00B3576F">
    <w:pPr>
      <w:pStyle w:val="Header"/>
    </w:pPr>
    <w:r w:rsidRPr="005840AA">
      <w:t xml:space="preserve">Official Document </w:t>
    </w:r>
    <w:sdt>
      <w:sdtPr>
        <w:alias w:val="Document Number"/>
        <w:tag w:val="GSMADocumentNumber"/>
        <w:id w:val="-1423634268"/>
        <w:lock w:val="sdtContentLocked"/>
        <w:placeholder>
          <w:docPart w:val="F16E8B51A4AD45F7A4D4CB8F51010010"/>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Number[1]" w:storeItemID="{50509E37-9672-4EDB-97B3-99BBC7A92734}"/>
        <w:text/>
      </w:sdtPr>
      <w:sdtContent>
        <w:r>
          <w:t>SGP.26</w:t>
        </w:r>
      </w:sdtContent>
    </w:sdt>
    <w:r>
      <w:t xml:space="preserve"> - </w:t>
    </w:r>
    <w:sdt>
      <w:sdtPr>
        <w:alias w:val="Document Title"/>
        <w:tag w:val="GSMATitle"/>
        <w:id w:val="1647860162"/>
        <w:lock w:val="sdtContentLocked"/>
        <w:placeholder>
          <w:docPart w:val="2255DCC8CEB14BC8BD0BF2597BD0C5A1"/>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Content>
        <w:r w:rsidR="00175C0B">
          <w:t>RSP Test Certificates Definition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1563" w14:textId="77777777" w:rsidR="00182857" w:rsidRDefault="00182857" w:rsidP="00427F8A">
    <w:pPr>
      <w:pStyle w:val="NormalParagraph"/>
    </w:pPr>
  </w:p>
  <w:p w14:paraId="7F423AD9" w14:textId="77777777" w:rsidR="00182857" w:rsidRDefault="00182857"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E2BA" w14:textId="7F24C5C3" w:rsidR="00182857" w:rsidRDefault="00182857" w:rsidP="00A71E77">
    <w:pPr>
      <w:pStyle w:val="Header"/>
    </w:pPr>
    <w:r>
      <w:t>GSM Association</w:t>
    </w:r>
    <w:r>
      <w:tab/>
    </w:r>
    <w:sdt>
      <w:sdtPr>
        <w:alias w:val="Security Classification"/>
        <w:tag w:val="GSMASecurityGroup"/>
        <w:id w:val="15674067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istItem w:value="[Security Classification]"/>
        </w:dropDownList>
      </w:sdtPr>
      <w:sdtContent>
        <w:r>
          <w:t>Non-confidential</w:t>
        </w:r>
      </w:sdtContent>
    </w:sdt>
  </w:p>
  <w:p w14:paraId="1D0ED416" w14:textId="1BC23C5D" w:rsidR="00182857" w:rsidRDefault="00182857" w:rsidP="00A95E1E">
    <w:pPr>
      <w:pStyle w:val="Header"/>
    </w:pPr>
    <w:r w:rsidRPr="00F04B04">
      <w:t>Of</w:t>
    </w:r>
    <w:r>
      <w:t xml:space="preserve">ficial Document </w:t>
    </w:r>
    <w:sdt>
      <w:sdtPr>
        <w:alias w:val="Document Number"/>
        <w:tag w:val="GSMADocumentNumber"/>
        <w:id w:val="952601998"/>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Content>
        <w:r>
          <w:t>SGP.26</w:t>
        </w:r>
      </w:sdtContent>
    </w:sdt>
    <w:r>
      <w:t xml:space="preserve"> - </w:t>
    </w:r>
    <w:sdt>
      <w:sdtPr>
        <w:alias w:val="Document Title"/>
        <w:tag w:val="GSMATitle"/>
        <w:id w:val="-1055620806"/>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Content>
        <w:r w:rsidR="00175C0B">
          <w:t>RSP Test Certificates Definition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9F5E45"/>
    <w:multiLevelType w:val="multilevel"/>
    <w:tmpl w:val="78A61140"/>
    <w:numStyleLink w:val="ListBullets"/>
  </w:abstractNum>
  <w:abstractNum w:abstractNumId="3" w15:restartNumberingAfterBreak="0">
    <w:nsid w:val="10D279E6"/>
    <w:multiLevelType w:val="hybridMultilevel"/>
    <w:tmpl w:val="42807E9C"/>
    <w:lvl w:ilvl="0" w:tplc="3754F562">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D2F5310"/>
    <w:multiLevelType w:val="hybridMultilevel"/>
    <w:tmpl w:val="8B0A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7" w15:restartNumberingAfterBreak="0">
    <w:nsid w:val="2AE25D33"/>
    <w:multiLevelType w:val="hybridMultilevel"/>
    <w:tmpl w:val="856E60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E5E1086"/>
    <w:multiLevelType w:val="multilevel"/>
    <w:tmpl w:val="15026FDE"/>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9"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FA4878"/>
    <w:multiLevelType w:val="multilevel"/>
    <w:tmpl w:val="7B2CD562"/>
    <w:numStyleLink w:val="ListNumbers"/>
  </w:abstractNum>
  <w:abstractNum w:abstractNumId="12"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14" w15:restartNumberingAfterBreak="0">
    <w:nsid w:val="538C75C4"/>
    <w:multiLevelType w:val="multilevel"/>
    <w:tmpl w:val="BCCA35AA"/>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571C265B"/>
    <w:multiLevelType w:val="multilevel"/>
    <w:tmpl w:val="20D28B84"/>
    <w:lvl w:ilvl="0">
      <w:start w:val="1"/>
      <w:numFmt w:val="upperLetter"/>
      <w:pStyle w:val="Annex"/>
      <w:lvlText w:val="Annex %1"/>
      <w:lvlJc w:val="left"/>
      <w:pPr>
        <w:ind w:left="0" w:firstLine="0"/>
      </w:pPr>
      <w:rPr>
        <w:rFonts w:hint="default"/>
        <w:b/>
        <w:bCs/>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6"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60A86499"/>
    <w:multiLevelType w:val="hybridMultilevel"/>
    <w:tmpl w:val="1824A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3665B6D"/>
    <w:multiLevelType w:val="multilevel"/>
    <w:tmpl w:val="4638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3F5CCF"/>
    <w:multiLevelType w:val="multilevel"/>
    <w:tmpl w:val="73F6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770195">
    <w:abstractNumId w:val="8"/>
  </w:num>
  <w:num w:numId="2" w16cid:durableId="1380664098">
    <w:abstractNumId w:val="18"/>
  </w:num>
  <w:num w:numId="3" w16cid:durableId="1106148476">
    <w:abstractNumId w:val="4"/>
  </w:num>
  <w:num w:numId="4" w16cid:durableId="149911721">
    <w:abstractNumId w:val="1"/>
  </w:num>
  <w:num w:numId="5" w16cid:durableId="1234314585">
    <w:abstractNumId w:val="9"/>
  </w:num>
  <w:num w:numId="6" w16cid:durableId="1076512140">
    <w:abstractNumId w:val="0"/>
  </w:num>
  <w:num w:numId="7" w16cid:durableId="1631744510">
    <w:abstractNumId w:val="10"/>
  </w:num>
  <w:num w:numId="8" w16cid:durableId="1577780079">
    <w:abstractNumId w:val="15"/>
  </w:num>
  <w:num w:numId="9" w16cid:durableId="148641065">
    <w:abstractNumId w:val="13"/>
  </w:num>
  <w:num w:numId="10" w16cid:durableId="659889316">
    <w:abstractNumId w:val="6"/>
  </w:num>
  <w:num w:numId="11" w16cid:durableId="572275829">
    <w:abstractNumId w:val="2"/>
  </w:num>
  <w:num w:numId="12" w16cid:durableId="1602100818">
    <w:abstractNumId w:val="11"/>
  </w:num>
  <w:num w:numId="13" w16cid:durableId="892428632">
    <w:abstractNumId w:val="16"/>
  </w:num>
  <w:num w:numId="14" w16cid:durableId="1062212587">
    <w:abstractNumId w:val="14"/>
  </w:num>
  <w:num w:numId="15" w16cid:durableId="1208644162">
    <w:abstractNumId w:val="12"/>
  </w:num>
  <w:num w:numId="16" w16cid:durableId="1849246779">
    <w:abstractNumId w:val="12"/>
  </w:num>
  <w:num w:numId="17" w16cid:durableId="1874029612">
    <w:abstractNumId w:val="5"/>
  </w:num>
  <w:num w:numId="18" w16cid:durableId="1195850012">
    <w:abstractNumId w:val="7"/>
  </w:num>
  <w:num w:numId="19" w16cid:durableId="526330217">
    <w:abstractNumId w:val="19"/>
  </w:num>
  <w:num w:numId="20" w16cid:durableId="892732674">
    <w:abstractNumId w:val="20"/>
  </w:num>
  <w:num w:numId="21" w16cid:durableId="1742822684">
    <w:abstractNumId w:val="17"/>
  </w:num>
  <w:num w:numId="22" w16cid:durableId="1298098718">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removePersonalInformation/>
  <w:removeDateAndTime/>
  <w:activeWritingStyle w:appName="MSWord" w:lang="es-ES" w:vendorID="64" w:dllVersion="0" w:nlCheck="1" w:checkStyle="0"/>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pt-PT" w:vendorID="64" w:dllVersion="0" w:nlCheck="1" w:checkStyle="0"/>
  <w:activeWritingStyle w:appName="MSWord" w:lang="nl-NL" w:vendorID="64" w:dllVersion="0" w:nlCheck="1" w:checkStyle="0"/>
  <w:activeWritingStyle w:appName="MSWord" w:lang="sv-SE"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pVer" w:val="ഽസഺ"/>
    <w:docVar w:name="CheckSum" w:val="ാു഼഼"/>
    <w:docVar w:name="CLIName" w:val="ൟ൸്൶൫ൽൽ൳൰൳൯൮"/>
    <w:docVar w:name="DateTime" w:val="഻഻ഹ഼ഽഹ഼ഺ഻ുപപ഻ൂൄഺൃ൚ൗപല൑ൗ൞വ഻ൄഺള"/>
    <w:docVar w:name="DoneBy" w:val="൝൞൦൱ൿ൳൮൹പ൫൬൫ൾ൯"/>
    <w:docVar w:name="IPAddress" w:val="ൗ൜്്ൡൖഺഺഺ഻"/>
    <w:docVar w:name="Random" w:val="10"/>
  </w:docVars>
  <w:rsids>
    <w:rsidRoot w:val="00131BC4"/>
    <w:rsid w:val="00002803"/>
    <w:rsid w:val="00005772"/>
    <w:rsid w:val="000071B0"/>
    <w:rsid w:val="0001024B"/>
    <w:rsid w:val="00011901"/>
    <w:rsid w:val="00012438"/>
    <w:rsid w:val="00014F59"/>
    <w:rsid w:val="00017D08"/>
    <w:rsid w:val="000234A8"/>
    <w:rsid w:val="00025362"/>
    <w:rsid w:val="000265ED"/>
    <w:rsid w:val="00026669"/>
    <w:rsid w:val="00030CAD"/>
    <w:rsid w:val="00041759"/>
    <w:rsid w:val="00046D01"/>
    <w:rsid w:val="00047E56"/>
    <w:rsid w:val="000511A2"/>
    <w:rsid w:val="00052FE2"/>
    <w:rsid w:val="000632C7"/>
    <w:rsid w:val="000713B1"/>
    <w:rsid w:val="000774DD"/>
    <w:rsid w:val="00082239"/>
    <w:rsid w:val="00082A54"/>
    <w:rsid w:val="00083690"/>
    <w:rsid w:val="00091A0D"/>
    <w:rsid w:val="000A0034"/>
    <w:rsid w:val="000A0FB0"/>
    <w:rsid w:val="000B02F8"/>
    <w:rsid w:val="000B38C6"/>
    <w:rsid w:val="000B4995"/>
    <w:rsid w:val="000B796C"/>
    <w:rsid w:val="000D20CB"/>
    <w:rsid w:val="000D23EB"/>
    <w:rsid w:val="000E162D"/>
    <w:rsid w:val="000E2366"/>
    <w:rsid w:val="000E6BB7"/>
    <w:rsid w:val="000E75B5"/>
    <w:rsid w:val="000F376B"/>
    <w:rsid w:val="000F66B8"/>
    <w:rsid w:val="000F6A30"/>
    <w:rsid w:val="000F6B8B"/>
    <w:rsid w:val="0010050B"/>
    <w:rsid w:val="001010C7"/>
    <w:rsid w:val="00102DA7"/>
    <w:rsid w:val="0010354D"/>
    <w:rsid w:val="001163CF"/>
    <w:rsid w:val="001178AE"/>
    <w:rsid w:val="00131BC4"/>
    <w:rsid w:val="0013366F"/>
    <w:rsid w:val="00135F31"/>
    <w:rsid w:val="00140E13"/>
    <w:rsid w:val="00141190"/>
    <w:rsid w:val="0014312C"/>
    <w:rsid w:val="001455A2"/>
    <w:rsid w:val="0015562B"/>
    <w:rsid w:val="001562D2"/>
    <w:rsid w:val="00162AEB"/>
    <w:rsid w:val="00165872"/>
    <w:rsid w:val="0017332D"/>
    <w:rsid w:val="00175C0B"/>
    <w:rsid w:val="00176186"/>
    <w:rsid w:val="0018002B"/>
    <w:rsid w:val="00182857"/>
    <w:rsid w:val="001934A2"/>
    <w:rsid w:val="0019657B"/>
    <w:rsid w:val="0019699A"/>
    <w:rsid w:val="001A2921"/>
    <w:rsid w:val="001A60B3"/>
    <w:rsid w:val="001B185C"/>
    <w:rsid w:val="001B2ED4"/>
    <w:rsid w:val="001B39D4"/>
    <w:rsid w:val="001B7482"/>
    <w:rsid w:val="001B7C0D"/>
    <w:rsid w:val="001D2F41"/>
    <w:rsid w:val="001D7CAA"/>
    <w:rsid w:val="001E0996"/>
    <w:rsid w:val="001E22BF"/>
    <w:rsid w:val="001F08AC"/>
    <w:rsid w:val="001F2D3A"/>
    <w:rsid w:val="0020069F"/>
    <w:rsid w:val="00202265"/>
    <w:rsid w:val="00207902"/>
    <w:rsid w:val="00207D34"/>
    <w:rsid w:val="002111D3"/>
    <w:rsid w:val="002156EA"/>
    <w:rsid w:val="00215F4F"/>
    <w:rsid w:val="002200A1"/>
    <w:rsid w:val="0022220E"/>
    <w:rsid w:val="00222CFB"/>
    <w:rsid w:val="00224EC2"/>
    <w:rsid w:val="00226899"/>
    <w:rsid w:val="00230AD1"/>
    <w:rsid w:val="0023227F"/>
    <w:rsid w:val="00234DD3"/>
    <w:rsid w:val="00242A96"/>
    <w:rsid w:val="00243A0E"/>
    <w:rsid w:val="00243CE1"/>
    <w:rsid w:val="00254E4D"/>
    <w:rsid w:val="00256F18"/>
    <w:rsid w:val="002616F6"/>
    <w:rsid w:val="00261F72"/>
    <w:rsid w:val="00262E3B"/>
    <w:rsid w:val="00262F69"/>
    <w:rsid w:val="00271BEC"/>
    <w:rsid w:val="002746FB"/>
    <w:rsid w:val="00275422"/>
    <w:rsid w:val="002766F0"/>
    <w:rsid w:val="00283857"/>
    <w:rsid w:val="00284806"/>
    <w:rsid w:val="00284DFF"/>
    <w:rsid w:val="002859F6"/>
    <w:rsid w:val="002873C5"/>
    <w:rsid w:val="00291E52"/>
    <w:rsid w:val="00292B07"/>
    <w:rsid w:val="00294E91"/>
    <w:rsid w:val="00294F1F"/>
    <w:rsid w:val="00296CBE"/>
    <w:rsid w:val="002A7CAD"/>
    <w:rsid w:val="002A7CE1"/>
    <w:rsid w:val="002C2ECE"/>
    <w:rsid w:val="002C55D2"/>
    <w:rsid w:val="002E6B05"/>
    <w:rsid w:val="002F1835"/>
    <w:rsid w:val="002F3498"/>
    <w:rsid w:val="002F7414"/>
    <w:rsid w:val="00305369"/>
    <w:rsid w:val="003163CD"/>
    <w:rsid w:val="00316603"/>
    <w:rsid w:val="00331905"/>
    <w:rsid w:val="00343A38"/>
    <w:rsid w:val="00350640"/>
    <w:rsid w:val="00352678"/>
    <w:rsid w:val="003549D3"/>
    <w:rsid w:val="00360ED9"/>
    <w:rsid w:val="00360EE7"/>
    <w:rsid w:val="00361471"/>
    <w:rsid w:val="00362BCA"/>
    <w:rsid w:val="00371F6F"/>
    <w:rsid w:val="00373FBC"/>
    <w:rsid w:val="00376BF3"/>
    <w:rsid w:val="0038058D"/>
    <w:rsid w:val="00381A4D"/>
    <w:rsid w:val="00383ADA"/>
    <w:rsid w:val="00383C90"/>
    <w:rsid w:val="00397B86"/>
    <w:rsid w:val="00397EF4"/>
    <w:rsid w:val="003A0DA5"/>
    <w:rsid w:val="003A3B36"/>
    <w:rsid w:val="003A4D38"/>
    <w:rsid w:val="003A7D25"/>
    <w:rsid w:val="003C0933"/>
    <w:rsid w:val="003C579B"/>
    <w:rsid w:val="003D0069"/>
    <w:rsid w:val="003D0CD1"/>
    <w:rsid w:val="003D2492"/>
    <w:rsid w:val="003D25AB"/>
    <w:rsid w:val="003D4034"/>
    <w:rsid w:val="003D4C91"/>
    <w:rsid w:val="003D6D8E"/>
    <w:rsid w:val="003E6FDA"/>
    <w:rsid w:val="003F4768"/>
    <w:rsid w:val="003F48CF"/>
    <w:rsid w:val="003F4CB2"/>
    <w:rsid w:val="003F4D31"/>
    <w:rsid w:val="003F6A80"/>
    <w:rsid w:val="00406873"/>
    <w:rsid w:val="00406BDB"/>
    <w:rsid w:val="00415202"/>
    <w:rsid w:val="00417276"/>
    <w:rsid w:val="004200DC"/>
    <w:rsid w:val="00420C84"/>
    <w:rsid w:val="0042300C"/>
    <w:rsid w:val="00427F8A"/>
    <w:rsid w:val="00430728"/>
    <w:rsid w:val="00435D1E"/>
    <w:rsid w:val="0044325C"/>
    <w:rsid w:val="00443334"/>
    <w:rsid w:val="00446532"/>
    <w:rsid w:val="00446845"/>
    <w:rsid w:val="00454DDF"/>
    <w:rsid w:val="004622FE"/>
    <w:rsid w:val="00464325"/>
    <w:rsid w:val="0046499D"/>
    <w:rsid w:val="00476E46"/>
    <w:rsid w:val="00480DB8"/>
    <w:rsid w:val="00481653"/>
    <w:rsid w:val="004817E9"/>
    <w:rsid w:val="00483C6D"/>
    <w:rsid w:val="00492DD6"/>
    <w:rsid w:val="00495439"/>
    <w:rsid w:val="00495E10"/>
    <w:rsid w:val="004A6290"/>
    <w:rsid w:val="004B1958"/>
    <w:rsid w:val="004B7801"/>
    <w:rsid w:val="004C114A"/>
    <w:rsid w:val="004C76E9"/>
    <w:rsid w:val="004E0243"/>
    <w:rsid w:val="004E216A"/>
    <w:rsid w:val="004E6B38"/>
    <w:rsid w:val="004E7BE3"/>
    <w:rsid w:val="004F4353"/>
    <w:rsid w:val="004F4891"/>
    <w:rsid w:val="00502A69"/>
    <w:rsid w:val="00504394"/>
    <w:rsid w:val="00511BBB"/>
    <w:rsid w:val="00511DAC"/>
    <w:rsid w:val="00513384"/>
    <w:rsid w:val="005145E9"/>
    <w:rsid w:val="005149D1"/>
    <w:rsid w:val="00515A23"/>
    <w:rsid w:val="00516208"/>
    <w:rsid w:val="00521EFD"/>
    <w:rsid w:val="00522145"/>
    <w:rsid w:val="00525783"/>
    <w:rsid w:val="00527A16"/>
    <w:rsid w:val="00542D36"/>
    <w:rsid w:val="005517E3"/>
    <w:rsid w:val="00551AB7"/>
    <w:rsid w:val="00553839"/>
    <w:rsid w:val="00554E35"/>
    <w:rsid w:val="00557371"/>
    <w:rsid w:val="00557BED"/>
    <w:rsid w:val="00565450"/>
    <w:rsid w:val="00575787"/>
    <w:rsid w:val="00576D66"/>
    <w:rsid w:val="00582457"/>
    <w:rsid w:val="00583308"/>
    <w:rsid w:val="005840AA"/>
    <w:rsid w:val="00584B29"/>
    <w:rsid w:val="00585714"/>
    <w:rsid w:val="0059219F"/>
    <w:rsid w:val="005942AF"/>
    <w:rsid w:val="0059650B"/>
    <w:rsid w:val="0059773C"/>
    <w:rsid w:val="005A1013"/>
    <w:rsid w:val="005A1BC8"/>
    <w:rsid w:val="005A675F"/>
    <w:rsid w:val="005A7B13"/>
    <w:rsid w:val="005B0278"/>
    <w:rsid w:val="005B04F3"/>
    <w:rsid w:val="005B7DB0"/>
    <w:rsid w:val="005C14BB"/>
    <w:rsid w:val="005C6D17"/>
    <w:rsid w:val="005E4892"/>
    <w:rsid w:val="005E6491"/>
    <w:rsid w:val="005E7520"/>
    <w:rsid w:val="005F17A9"/>
    <w:rsid w:val="005F2C4B"/>
    <w:rsid w:val="005F3E46"/>
    <w:rsid w:val="005F448E"/>
    <w:rsid w:val="006030DE"/>
    <w:rsid w:val="00606293"/>
    <w:rsid w:val="006117FA"/>
    <w:rsid w:val="006256B6"/>
    <w:rsid w:val="00640911"/>
    <w:rsid w:val="00642A24"/>
    <w:rsid w:val="00642D43"/>
    <w:rsid w:val="00652F72"/>
    <w:rsid w:val="00653F9C"/>
    <w:rsid w:val="00655A02"/>
    <w:rsid w:val="00656B66"/>
    <w:rsid w:val="006618AE"/>
    <w:rsid w:val="00664DDE"/>
    <w:rsid w:val="00666EEC"/>
    <w:rsid w:val="00674586"/>
    <w:rsid w:val="00677271"/>
    <w:rsid w:val="00680D9A"/>
    <w:rsid w:val="00686284"/>
    <w:rsid w:val="006932FB"/>
    <w:rsid w:val="006A01A9"/>
    <w:rsid w:val="006A0475"/>
    <w:rsid w:val="006A32D7"/>
    <w:rsid w:val="006A3A08"/>
    <w:rsid w:val="006A462B"/>
    <w:rsid w:val="006B2CED"/>
    <w:rsid w:val="006B31DC"/>
    <w:rsid w:val="006C3E00"/>
    <w:rsid w:val="006D2A18"/>
    <w:rsid w:val="006D39CB"/>
    <w:rsid w:val="006D67B8"/>
    <w:rsid w:val="006E00A2"/>
    <w:rsid w:val="006E03E2"/>
    <w:rsid w:val="006E46F5"/>
    <w:rsid w:val="006E5FA5"/>
    <w:rsid w:val="006F1C22"/>
    <w:rsid w:val="006F20A1"/>
    <w:rsid w:val="006F7ECB"/>
    <w:rsid w:val="00713399"/>
    <w:rsid w:val="00716942"/>
    <w:rsid w:val="0072588A"/>
    <w:rsid w:val="007261E1"/>
    <w:rsid w:val="00726CF1"/>
    <w:rsid w:val="00727F72"/>
    <w:rsid w:val="00733A12"/>
    <w:rsid w:val="00741CC7"/>
    <w:rsid w:val="00746A15"/>
    <w:rsid w:val="00754432"/>
    <w:rsid w:val="0075445E"/>
    <w:rsid w:val="0075588E"/>
    <w:rsid w:val="00762A49"/>
    <w:rsid w:val="00765109"/>
    <w:rsid w:val="00770338"/>
    <w:rsid w:val="00782926"/>
    <w:rsid w:val="00786FFC"/>
    <w:rsid w:val="0078763F"/>
    <w:rsid w:val="0079482B"/>
    <w:rsid w:val="00797566"/>
    <w:rsid w:val="007A4853"/>
    <w:rsid w:val="007A7D57"/>
    <w:rsid w:val="007B31FE"/>
    <w:rsid w:val="007B35BA"/>
    <w:rsid w:val="007C03A8"/>
    <w:rsid w:val="007C41B2"/>
    <w:rsid w:val="007C78DA"/>
    <w:rsid w:val="007E0C74"/>
    <w:rsid w:val="007E0F2B"/>
    <w:rsid w:val="007E1BAD"/>
    <w:rsid w:val="007E425A"/>
    <w:rsid w:val="007F1004"/>
    <w:rsid w:val="007F782C"/>
    <w:rsid w:val="00804563"/>
    <w:rsid w:val="00811EAB"/>
    <w:rsid w:val="00812ED3"/>
    <w:rsid w:val="0081428E"/>
    <w:rsid w:val="00816324"/>
    <w:rsid w:val="00817A76"/>
    <w:rsid w:val="00824D1D"/>
    <w:rsid w:val="00831655"/>
    <w:rsid w:val="00832249"/>
    <w:rsid w:val="00832A37"/>
    <w:rsid w:val="008418DE"/>
    <w:rsid w:val="00845B60"/>
    <w:rsid w:val="008519C7"/>
    <w:rsid w:val="00852C11"/>
    <w:rsid w:val="00854B5B"/>
    <w:rsid w:val="00856D4D"/>
    <w:rsid w:val="008578F0"/>
    <w:rsid w:val="00866D52"/>
    <w:rsid w:val="00871A1B"/>
    <w:rsid w:val="008729FA"/>
    <w:rsid w:val="00873AD5"/>
    <w:rsid w:val="00875B0B"/>
    <w:rsid w:val="00880845"/>
    <w:rsid w:val="008816F4"/>
    <w:rsid w:val="00893BE2"/>
    <w:rsid w:val="00897A58"/>
    <w:rsid w:val="008A3DCD"/>
    <w:rsid w:val="008B4606"/>
    <w:rsid w:val="008B5224"/>
    <w:rsid w:val="008B643F"/>
    <w:rsid w:val="008B6C52"/>
    <w:rsid w:val="008C2C00"/>
    <w:rsid w:val="008C4D92"/>
    <w:rsid w:val="008C4F3B"/>
    <w:rsid w:val="008D1F89"/>
    <w:rsid w:val="008D26EB"/>
    <w:rsid w:val="008D4D01"/>
    <w:rsid w:val="008D6727"/>
    <w:rsid w:val="008E127C"/>
    <w:rsid w:val="008E521A"/>
    <w:rsid w:val="008E6C06"/>
    <w:rsid w:val="008F4182"/>
    <w:rsid w:val="0091104B"/>
    <w:rsid w:val="0092211D"/>
    <w:rsid w:val="00922826"/>
    <w:rsid w:val="00925219"/>
    <w:rsid w:val="00925B3D"/>
    <w:rsid w:val="009312E9"/>
    <w:rsid w:val="00932F12"/>
    <w:rsid w:val="00944378"/>
    <w:rsid w:val="009443CE"/>
    <w:rsid w:val="00945C06"/>
    <w:rsid w:val="009527C9"/>
    <w:rsid w:val="00955DF7"/>
    <w:rsid w:val="00960027"/>
    <w:rsid w:val="00964865"/>
    <w:rsid w:val="00964E27"/>
    <w:rsid w:val="00982C92"/>
    <w:rsid w:val="009830BC"/>
    <w:rsid w:val="0098351C"/>
    <w:rsid w:val="00990801"/>
    <w:rsid w:val="009923CF"/>
    <w:rsid w:val="009968FB"/>
    <w:rsid w:val="00996A87"/>
    <w:rsid w:val="009A08EF"/>
    <w:rsid w:val="009A1AB1"/>
    <w:rsid w:val="009A2449"/>
    <w:rsid w:val="009B460D"/>
    <w:rsid w:val="009C1481"/>
    <w:rsid w:val="009D7E2C"/>
    <w:rsid w:val="009E1522"/>
    <w:rsid w:val="009E2799"/>
    <w:rsid w:val="009E414F"/>
    <w:rsid w:val="009E7A00"/>
    <w:rsid w:val="009F0192"/>
    <w:rsid w:val="009F680B"/>
    <w:rsid w:val="00A01934"/>
    <w:rsid w:val="00A1460A"/>
    <w:rsid w:val="00A15970"/>
    <w:rsid w:val="00A315A9"/>
    <w:rsid w:val="00A33608"/>
    <w:rsid w:val="00A458F8"/>
    <w:rsid w:val="00A46CD6"/>
    <w:rsid w:val="00A47F9E"/>
    <w:rsid w:val="00A50E7A"/>
    <w:rsid w:val="00A66939"/>
    <w:rsid w:val="00A70546"/>
    <w:rsid w:val="00A71E77"/>
    <w:rsid w:val="00A777F1"/>
    <w:rsid w:val="00A87B57"/>
    <w:rsid w:val="00A91734"/>
    <w:rsid w:val="00A95E1E"/>
    <w:rsid w:val="00A95FF2"/>
    <w:rsid w:val="00AA4C56"/>
    <w:rsid w:val="00AB065B"/>
    <w:rsid w:val="00AB41D4"/>
    <w:rsid w:val="00AB5965"/>
    <w:rsid w:val="00AB695F"/>
    <w:rsid w:val="00AB79FF"/>
    <w:rsid w:val="00AC2FCC"/>
    <w:rsid w:val="00AD2E15"/>
    <w:rsid w:val="00AD45F9"/>
    <w:rsid w:val="00AD6004"/>
    <w:rsid w:val="00AD7636"/>
    <w:rsid w:val="00AE21B1"/>
    <w:rsid w:val="00AF400E"/>
    <w:rsid w:val="00AF4FB4"/>
    <w:rsid w:val="00AF6ED7"/>
    <w:rsid w:val="00B00D7A"/>
    <w:rsid w:val="00B01540"/>
    <w:rsid w:val="00B12043"/>
    <w:rsid w:val="00B22FE8"/>
    <w:rsid w:val="00B24A60"/>
    <w:rsid w:val="00B30FF8"/>
    <w:rsid w:val="00B33A9E"/>
    <w:rsid w:val="00B3576F"/>
    <w:rsid w:val="00B43C80"/>
    <w:rsid w:val="00B5219D"/>
    <w:rsid w:val="00B5406E"/>
    <w:rsid w:val="00B54120"/>
    <w:rsid w:val="00B622EB"/>
    <w:rsid w:val="00B63AF8"/>
    <w:rsid w:val="00B65662"/>
    <w:rsid w:val="00B673FE"/>
    <w:rsid w:val="00B71B76"/>
    <w:rsid w:val="00B73239"/>
    <w:rsid w:val="00B77A21"/>
    <w:rsid w:val="00B81BB0"/>
    <w:rsid w:val="00B82FEE"/>
    <w:rsid w:val="00B8382B"/>
    <w:rsid w:val="00B87109"/>
    <w:rsid w:val="00BA2A13"/>
    <w:rsid w:val="00BA592C"/>
    <w:rsid w:val="00BA59F6"/>
    <w:rsid w:val="00BA78C0"/>
    <w:rsid w:val="00BB12B8"/>
    <w:rsid w:val="00BB1482"/>
    <w:rsid w:val="00BB5B11"/>
    <w:rsid w:val="00BB5F46"/>
    <w:rsid w:val="00BC0319"/>
    <w:rsid w:val="00BC56EB"/>
    <w:rsid w:val="00BC6FBC"/>
    <w:rsid w:val="00BD5369"/>
    <w:rsid w:val="00BD5E16"/>
    <w:rsid w:val="00BD6F92"/>
    <w:rsid w:val="00BE74FA"/>
    <w:rsid w:val="00C13327"/>
    <w:rsid w:val="00C13782"/>
    <w:rsid w:val="00C16563"/>
    <w:rsid w:val="00C20F90"/>
    <w:rsid w:val="00C213B4"/>
    <w:rsid w:val="00C23BA9"/>
    <w:rsid w:val="00C25E2B"/>
    <w:rsid w:val="00C30152"/>
    <w:rsid w:val="00C35982"/>
    <w:rsid w:val="00C43311"/>
    <w:rsid w:val="00C455AF"/>
    <w:rsid w:val="00C500BC"/>
    <w:rsid w:val="00C518B4"/>
    <w:rsid w:val="00C542AD"/>
    <w:rsid w:val="00C613E2"/>
    <w:rsid w:val="00C6177A"/>
    <w:rsid w:val="00C67242"/>
    <w:rsid w:val="00C82208"/>
    <w:rsid w:val="00C8321A"/>
    <w:rsid w:val="00C83C23"/>
    <w:rsid w:val="00C8654E"/>
    <w:rsid w:val="00C93769"/>
    <w:rsid w:val="00C9405E"/>
    <w:rsid w:val="00C95CC4"/>
    <w:rsid w:val="00CA563E"/>
    <w:rsid w:val="00CB219E"/>
    <w:rsid w:val="00CB277E"/>
    <w:rsid w:val="00CB4912"/>
    <w:rsid w:val="00CC0D02"/>
    <w:rsid w:val="00CC3006"/>
    <w:rsid w:val="00CD5C52"/>
    <w:rsid w:val="00CE19BD"/>
    <w:rsid w:val="00CE1C2A"/>
    <w:rsid w:val="00CE51C8"/>
    <w:rsid w:val="00CE5FC0"/>
    <w:rsid w:val="00CF48B1"/>
    <w:rsid w:val="00CF4AB9"/>
    <w:rsid w:val="00CF64AF"/>
    <w:rsid w:val="00D00DD3"/>
    <w:rsid w:val="00D0297E"/>
    <w:rsid w:val="00D03114"/>
    <w:rsid w:val="00D03EFC"/>
    <w:rsid w:val="00D0766F"/>
    <w:rsid w:val="00D0779B"/>
    <w:rsid w:val="00D32793"/>
    <w:rsid w:val="00D34853"/>
    <w:rsid w:val="00D36EDC"/>
    <w:rsid w:val="00D406CB"/>
    <w:rsid w:val="00D430E2"/>
    <w:rsid w:val="00D43E66"/>
    <w:rsid w:val="00D52321"/>
    <w:rsid w:val="00D53DDD"/>
    <w:rsid w:val="00D55883"/>
    <w:rsid w:val="00D56A8F"/>
    <w:rsid w:val="00D60FC7"/>
    <w:rsid w:val="00D63E3D"/>
    <w:rsid w:val="00D64A0E"/>
    <w:rsid w:val="00D67A0F"/>
    <w:rsid w:val="00D7048E"/>
    <w:rsid w:val="00D75061"/>
    <w:rsid w:val="00D772BD"/>
    <w:rsid w:val="00D77C8B"/>
    <w:rsid w:val="00D800D1"/>
    <w:rsid w:val="00D81DAE"/>
    <w:rsid w:val="00D84468"/>
    <w:rsid w:val="00D855EC"/>
    <w:rsid w:val="00DA46DF"/>
    <w:rsid w:val="00DA5E23"/>
    <w:rsid w:val="00DA7467"/>
    <w:rsid w:val="00DB3FDE"/>
    <w:rsid w:val="00DB4814"/>
    <w:rsid w:val="00DB4EA0"/>
    <w:rsid w:val="00DD465A"/>
    <w:rsid w:val="00DD490F"/>
    <w:rsid w:val="00DE1719"/>
    <w:rsid w:val="00DE56BB"/>
    <w:rsid w:val="00DE66E7"/>
    <w:rsid w:val="00DE6F6E"/>
    <w:rsid w:val="00DF4041"/>
    <w:rsid w:val="00DF6CBC"/>
    <w:rsid w:val="00E04708"/>
    <w:rsid w:val="00E05CF6"/>
    <w:rsid w:val="00E1022E"/>
    <w:rsid w:val="00E102DA"/>
    <w:rsid w:val="00E14ABA"/>
    <w:rsid w:val="00E157E0"/>
    <w:rsid w:val="00E20B42"/>
    <w:rsid w:val="00E33DB0"/>
    <w:rsid w:val="00E34134"/>
    <w:rsid w:val="00E36118"/>
    <w:rsid w:val="00E376E1"/>
    <w:rsid w:val="00E45933"/>
    <w:rsid w:val="00E50ACD"/>
    <w:rsid w:val="00E5129B"/>
    <w:rsid w:val="00E53B98"/>
    <w:rsid w:val="00E54373"/>
    <w:rsid w:val="00E63069"/>
    <w:rsid w:val="00E72D86"/>
    <w:rsid w:val="00E7347D"/>
    <w:rsid w:val="00E76507"/>
    <w:rsid w:val="00E7772A"/>
    <w:rsid w:val="00E77B57"/>
    <w:rsid w:val="00E9076E"/>
    <w:rsid w:val="00E949CD"/>
    <w:rsid w:val="00E957AE"/>
    <w:rsid w:val="00E96436"/>
    <w:rsid w:val="00EA184A"/>
    <w:rsid w:val="00EA2D32"/>
    <w:rsid w:val="00EA332A"/>
    <w:rsid w:val="00EA4E4B"/>
    <w:rsid w:val="00EB07C6"/>
    <w:rsid w:val="00EB30F1"/>
    <w:rsid w:val="00EC2FE2"/>
    <w:rsid w:val="00EC70F8"/>
    <w:rsid w:val="00ED0002"/>
    <w:rsid w:val="00EE01CA"/>
    <w:rsid w:val="00EE1047"/>
    <w:rsid w:val="00EE6C6A"/>
    <w:rsid w:val="00EF08A9"/>
    <w:rsid w:val="00EF33ED"/>
    <w:rsid w:val="00EF67CF"/>
    <w:rsid w:val="00F033F2"/>
    <w:rsid w:val="00F14715"/>
    <w:rsid w:val="00F23D3A"/>
    <w:rsid w:val="00F30187"/>
    <w:rsid w:val="00F308D9"/>
    <w:rsid w:val="00F30A08"/>
    <w:rsid w:val="00F33D50"/>
    <w:rsid w:val="00F46AE1"/>
    <w:rsid w:val="00F50E01"/>
    <w:rsid w:val="00F523CE"/>
    <w:rsid w:val="00F55C6B"/>
    <w:rsid w:val="00F63C58"/>
    <w:rsid w:val="00F718D1"/>
    <w:rsid w:val="00F8315F"/>
    <w:rsid w:val="00F84287"/>
    <w:rsid w:val="00F86362"/>
    <w:rsid w:val="00F92809"/>
    <w:rsid w:val="00F930E5"/>
    <w:rsid w:val="00F93B09"/>
    <w:rsid w:val="00F94380"/>
    <w:rsid w:val="00F9787F"/>
    <w:rsid w:val="00F97E1B"/>
    <w:rsid w:val="00FA51D1"/>
    <w:rsid w:val="00FA798C"/>
    <w:rsid w:val="00FB18EF"/>
    <w:rsid w:val="00FB22B1"/>
    <w:rsid w:val="00FB5F65"/>
    <w:rsid w:val="00FB79E7"/>
    <w:rsid w:val="00FC30CE"/>
    <w:rsid w:val="00FD51E8"/>
    <w:rsid w:val="00FD6383"/>
    <w:rsid w:val="00FD64D8"/>
    <w:rsid w:val="00FE1079"/>
    <w:rsid w:val="00FE531D"/>
    <w:rsid w:val="00FF2F73"/>
    <w:rsid w:val="00FF4033"/>
    <w:rsid w:val="00FF753B"/>
    <w:rsid w:val="1A969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7" w:unhideWhenUsed="1"/>
    <w:lsdException w:name="annotation text" w:semiHidden="1" w:unhideWhenUsed="1"/>
    <w:lsdException w:name="header" w:semiHidden="1" w:unhideWhenUsed="1"/>
    <w:lsdException w:name="footer" w:semiHidden="1" w:uiPriority="2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9E414F"/>
    <w:pPr>
      <w:spacing w:before="120"/>
      <w:jc w:val="both"/>
    </w:pPr>
    <w:rPr>
      <w:rFonts w:ascii="Arial" w:eastAsia="SimSun" w:hAnsi="Arial"/>
      <w:sz w:val="22"/>
      <w:lang w:eastAsia="zh-CN" w:bidi="bn-BD"/>
    </w:rPr>
  </w:style>
  <w:style w:type="paragraph" w:styleId="Heading1">
    <w:name w:val="heading 1"/>
    <w:aliases w:val="H1,1,h1,1st level,õberschrift 1,l1"/>
    <w:next w:val="NormalParagraph"/>
    <w:link w:val="Heading1Char"/>
    <w:uiPriority w:val="9"/>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aliases w:val="H2,h2,2nd level,õberschrift 2,UNDERRUBRIK 1-2,H2-Heading 2,2,Header 2,l2,Header2,22,heading2,list2,A,A.B.C.,list 2,Heading2,Heading Indent No L2,R2,heading 2,H21,E2,Chapter Title,h 2,section"/>
    <w:basedOn w:val="Heading1"/>
    <w:next w:val="NormalParagraph"/>
    <w:link w:val="Heading2Char"/>
    <w:uiPriority w:val="9"/>
    <w:qFormat/>
    <w:rsid w:val="000D20CB"/>
    <w:pPr>
      <w:numPr>
        <w:ilvl w:val="1"/>
      </w:numPr>
      <w:spacing w:before="240"/>
      <w:outlineLvl w:val="1"/>
    </w:pPr>
    <w:rPr>
      <w:iCs/>
      <w:sz w:val="24"/>
      <w:szCs w:val="28"/>
    </w:rPr>
  </w:style>
  <w:style w:type="paragraph" w:styleId="Heading3">
    <w:name w:val="heading 3"/>
    <w:aliases w:val="h3,H3,Underrubrik2,H3-Heading 3,3,l3.3,l3,list 3,list3,subhead,Heading3,1.,Heading No. L3,E3,Heading Three,h 3,3rd level,heading 3"/>
    <w:basedOn w:val="Heading2"/>
    <w:next w:val="NormalParagraph"/>
    <w:link w:val="Heading3Char"/>
    <w:uiPriority w:val="9"/>
    <w:qFormat/>
    <w:rsid w:val="00585714"/>
    <w:pPr>
      <w:numPr>
        <w:ilvl w:val="2"/>
      </w:numPr>
      <w:outlineLvl w:val="2"/>
    </w:pPr>
    <w:rPr>
      <w:szCs w:val="26"/>
    </w:rPr>
  </w:style>
  <w:style w:type="paragraph" w:styleId="Heading4">
    <w:name w:val="heading 4"/>
    <w:basedOn w:val="Heading3"/>
    <w:next w:val="NormalParagraph"/>
    <w:link w:val="Heading4Char"/>
    <w:uiPriority w:val="9"/>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9"/>
    <w:qFormat/>
    <w:rsid w:val="000D20CB"/>
    <w:pPr>
      <w:numPr>
        <w:ilvl w:val="4"/>
      </w:numPr>
      <w:outlineLvl w:val="4"/>
    </w:pPr>
    <w:rPr>
      <w:bCs/>
      <w:iCs w:val="0"/>
      <w:szCs w:val="26"/>
      <w:lang w:val="en-US"/>
    </w:rPr>
  </w:style>
  <w:style w:type="paragraph" w:styleId="Heading6">
    <w:name w:val="heading 6"/>
    <w:basedOn w:val="Heading5"/>
    <w:next w:val="NormalParagraph"/>
    <w:link w:val="Heading6Char"/>
    <w:uiPriority w:val="9"/>
    <w:qFormat/>
    <w:rsid w:val="000D20CB"/>
    <w:pPr>
      <w:numPr>
        <w:ilvl w:val="5"/>
      </w:numPr>
      <w:outlineLvl w:val="5"/>
    </w:pPr>
    <w:rPr>
      <w:bCs w:val="0"/>
      <w:szCs w:val="22"/>
    </w:rPr>
  </w:style>
  <w:style w:type="paragraph" w:styleId="Heading7">
    <w:name w:val="heading 7"/>
    <w:basedOn w:val="Normal"/>
    <w:next w:val="Normal"/>
    <w:link w:val="Heading7Char"/>
    <w:uiPriority w:val="9"/>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9"/>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9"/>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Char,h1 Char,1st level Char,õberschrift 1 Char,l1 Char"/>
    <w:link w:val="Heading1"/>
    <w:uiPriority w:val="9"/>
    <w:rsid w:val="005A1013"/>
    <w:rPr>
      <w:rFonts w:ascii="Arial" w:eastAsia="Times New Roman" w:hAnsi="Arial" w:cs="Arial"/>
      <w:b/>
      <w:bCs/>
      <w:sz w:val="28"/>
      <w:szCs w:val="32"/>
      <w:lang w:eastAsia="en-US" w:bidi="bn-BD"/>
    </w:rPr>
  </w:style>
  <w:style w:type="character" w:customStyle="1" w:styleId="Heading2Char">
    <w:name w:val="Heading 2 Char"/>
    <w:aliases w:val="H2 Char,h2 Char,2nd level Char,õberschrift 2 Char,UNDERRUBRIK 1-2 Char,H2-Heading 2 Char,2 Char,Header 2 Char,l2 Char,Header2 Char,22 Char,heading2 Char,list2 Char,A Char,A.B.C. Char,list 2 Char,Heading2 Char,Heading Indent No L2 Char"/>
    <w:link w:val="Heading2"/>
    <w:uiPriority w:val="9"/>
    <w:rsid w:val="005A1013"/>
    <w:rPr>
      <w:rFonts w:ascii="Arial" w:eastAsia="Times New Roman" w:hAnsi="Arial" w:cs="Arial"/>
      <w:b/>
      <w:bCs/>
      <w:iCs/>
      <w:sz w:val="24"/>
      <w:szCs w:val="28"/>
      <w:lang w:eastAsia="en-US" w:bidi="bn-BD"/>
    </w:rPr>
  </w:style>
  <w:style w:type="character" w:customStyle="1" w:styleId="Heading3Char">
    <w:name w:val="Heading 3 Char"/>
    <w:aliases w:val="h3 Char,H3 Char,Underrubrik2 Char,H3-Heading 3 Char,3 Char,l3.3 Char,l3 Char,list 3 Char,list3 Char,subhead Char,Heading3 Char,1. Char,Heading No. L3 Char,E3 Char,Heading Three Char,h 3 Char,3rd level Char,heading 3 Char"/>
    <w:link w:val="Heading3"/>
    <w:uiPriority w:val="9"/>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9"/>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9"/>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9"/>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9"/>
    <w:rsid w:val="008B643F"/>
    <w:rPr>
      <w:rFonts w:ascii="Arial" w:eastAsia="Times New Roman" w:hAnsi="Arial"/>
      <w:i/>
      <w:sz w:val="22"/>
      <w:lang w:eastAsia="en-US" w:bidi="bn-BD"/>
    </w:rPr>
  </w:style>
  <w:style w:type="character" w:customStyle="1" w:styleId="Heading8Char">
    <w:name w:val="Heading 8 Char"/>
    <w:link w:val="Heading8"/>
    <w:uiPriority w:val="9"/>
    <w:rsid w:val="008B643F"/>
    <w:rPr>
      <w:rFonts w:ascii="Arial" w:eastAsia="Times New Roman" w:hAnsi="Arial"/>
      <w:i/>
      <w:iCs/>
      <w:sz w:val="22"/>
      <w:lang w:val="en-US" w:eastAsia="en-US" w:bidi="bn-BD"/>
    </w:rPr>
  </w:style>
  <w:style w:type="character" w:customStyle="1" w:styleId="Heading9Char">
    <w:name w:val="Heading 9 Char"/>
    <w:link w:val="Heading9"/>
    <w:uiPriority w:val="9"/>
    <w:rsid w:val="008B643F"/>
    <w:rPr>
      <w:rFonts w:ascii="Arial" w:eastAsia="Times New Roman" w:hAnsi="Arial" w:cs="Arial"/>
      <w:i/>
      <w:sz w:val="22"/>
      <w:szCs w:val="22"/>
      <w:lang w:val="fr-FR" w:eastAsia="en-US" w:bidi="bn-BD"/>
    </w:rPr>
  </w:style>
  <w:style w:type="paragraph" w:styleId="Title">
    <w:name w:val="Title"/>
    <w:basedOn w:val="Normal"/>
    <w:link w:val="TitleChar"/>
    <w:uiPriority w:val="10"/>
    <w:qFormat/>
    <w:rsid w:val="00FD64D8"/>
    <w:pPr>
      <w:spacing w:after="60"/>
      <w:jc w:val="right"/>
    </w:pPr>
    <w:rPr>
      <w:b/>
      <w:bCs/>
      <w:kern w:val="28"/>
      <w:sz w:val="32"/>
      <w:szCs w:val="32"/>
    </w:rPr>
  </w:style>
  <w:style w:type="character" w:customStyle="1" w:styleId="TitleChar">
    <w:name w:val="Title Char"/>
    <w:link w:val="Title"/>
    <w:uiPriority w:val="10"/>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283857"/>
    <w:pPr>
      <w:numPr>
        <w:ilvl w:val="3"/>
      </w:numPr>
      <w:tabs>
        <w:tab w:val="clear" w:pos="1361"/>
        <w:tab w:val="left" w:pos="1701"/>
      </w:tabs>
    </w:pPr>
  </w:style>
  <w:style w:type="paragraph" w:styleId="Header">
    <w:name w:val="header"/>
    <w:basedOn w:val="NormalParagraph"/>
    <w:link w:val="HeaderChar"/>
    <w:uiPriority w:val="99"/>
    <w:rsid w:val="00A95E1E"/>
    <w:pPr>
      <w:tabs>
        <w:tab w:val="right" w:pos="8931"/>
        <w:tab w:val="right" w:pos="13892"/>
      </w:tabs>
      <w:contextualSpacing/>
    </w:pPr>
    <w:rPr>
      <w:sz w:val="20"/>
    </w:rPr>
  </w:style>
  <w:style w:type="character" w:customStyle="1" w:styleId="HeaderChar">
    <w:name w:val="Header Char"/>
    <w:link w:val="Header"/>
    <w:uiPriority w:val="99"/>
    <w:rsid w:val="005A1013"/>
    <w:rPr>
      <w:rFonts w:ascii="Arial" w:eastAsia="SimSun" w:hAnsi="Arial"/>
      <w:szCs w:val="22"/>
    </w:rPr>
  </w:style>
  <w:style w:type="paragraph" w:customStyle="1" w:styleId="ListBullet1">
    <w:name w:val="List Bullet 1"/>
    <w:basedOn w:val="NormalParagraph"/>
    <w:uiPriority w:val="2"/>
    <w:qFormat/>
    <w:rsid w:val="003D0069"/>
    <w:pPr>
      <w:numPr>
        <w:numId w:val="11"/>
      </w:numPr>
      <w:tabs>
        <w:tab w:val="left" w:pos="680"/>
      </w:tabs>
      <w:contextualSpacing/>
    </w:pPr>
  </w:style>
  <w:style w:type="paragraph" w:styleId="ListBullet2">
    <w:name w:val="List Bullet 2"/>
    <w:basedOn w:val="ListBullet1"/>
    <w:uiPriority w:val="2"/>
    <w:qFormat/>
    <w:rsid w:val="003D0069"/>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283857"/>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3D0069"/>
    <w:pPr>
      <w:numPr>
        <w:ilvl w:val="2"/>
      </w:numPr>
      <w:tabs>
        <w:tab w:val="clear" w:pos="1021"/>
        <w:tab w:val="left" w:pos="1361"/>
      </w:tabs>
    </w:pPr>
  </w:style>
  <w:style w:type="paragraph" w:styleId="BalloonText">
    <w:name w:val="Balloon Text"/>
    <w:basedOn w:val="Normal"/>
    <w:link w:val="BalloonTextChar"/>
    <w:uiPriority w:val="99"/>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semiHidden/>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uiPriority w:val="34"/>
    <w:qFormat/>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link w:val="NormalParagraphZchn"/>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semiHidden/>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character" w:customStyle="1" w:styleId="NormalParagraphZchn">
    <w:name w:val="Normal Paragraph Zchn"/>
    <w:basedOn w:val="DefaultParagraphFont"/>
    <w:link w:val="NormalParagraph"/>
    <w:rsid w:val="00F9787F"/>
    <w:rPr>
      <w:rFonts w:ascii="Arial" w:eastAsia="SimSun" w:hAnsi="Arial"/>
      <w:sz w:val="22"/>
      <w:szCs w:val="22"/>
    </w:rPr>
  </w:style>
  <w:style w:type="paragraph" w:customStyle="1" w:styleId="TableContent">
    <w:name w:val="Table Content"/>
    <w:basedOn w:val="Normal"/>
    <w:rsid w:val="00F9787F"/>
    <w:pPr>
      <w:spacing w:before="40" w:after="40"/>
      <w:jc w:val="left"/>
    </w:pPr>
    <w:rPr>
      <w:rFonts w:eastAsia="Times New Roman"/>
      <w:sz w:val="20"/>
      <w:lang w:eastAsia="de-DE" w:bidi="ar-SA"/>
    </w:rPr>
  </w:style>
  <w:style w:type="paragraph" w:customStyle="1" w:styleId="Body">
    <w:name w:val="Body"/>
    <w:aliases w:val="bd"/>
    <w:link w:val="BodyChar"/>
    <w:qFormat/>
    <w:rsid w:val="00F9787F"/>
    <w:pPr>
      <w:spacing w:line="260" w:lineRule="atLeast"/>
    </w:pPr>
    <w:rPr>
      <w:rFonts w:ascii="Arial" w:eastAsia="Times New Roman" w:hAnsi="Arial"/>
      <w:sz w:val="22"/>
      <w:lang w:val="en-US" w:eastAsia="nl-NL"/>
    </w:rPr>
  </w:style>
  <w:style w:type="character" w:customStyle="1" w:styleId="BodyChar">
    <w:name w:val="Body Char"/>
    <w:aliases w:val="bd Char"/>
    <w:link w:val="Body"/>
    <w:rsid w:val="00F9787F"/>
    <w:rPr>
      <w:rFonts w:ascii="Arial" w:eastAsia="Times New Roman" w:hAnsi="Arial"/>
      <w:sz w:val="22"/>
      <w:lang w:val="en-US" w:eastAsia="nl-NL"/>
    </w:rPr>
  </w:style>
  <w:style w:type="character" w:styleId="CommentReference">
    <w:name w:val="annotation reference"/>
    <w:basedOn w:val="DefaultParagraphFont"/>
    <w:uiPriority w:val="99"/>
    <w:semiHidden/>
    <w:unhideWhenUsed/>
    <w:rsid w:val="00F9787F"/>
    <w:rPr>
      <w:sz w:val="16"/>
      <w:szCs w:val="16"/>
    </w:rPr>
  </w:style>
  <w:style w:type="paragraph" w:styleId="CommentText">
    <w:name w:val="annotation text"/>
    <w:basedOn w:val="Normal"/>
    <w:link w:val="CommentTextChar"/>
    <w:uiPriority w:val="99"/>
    <w:unhideWhenUsed/>
    <w:rsid w:val="00F9787F"/>
    <w:rPr>
      <w:sz w:val="20"/>
      <w:szCs w:val="25"/>
    </w:rPr>
  </w:style>
  <w:style w:type="character" w:customStyle="1" w:styleId="CommentTextChar">
    <w:name w:val="Comment Text Char"/>
    <w:basedOn w:val="DefaultParagraphFont"/>
    <w:link w:val="CommentText"/>
    <w:uiPriority w:val="99"/>
    <w:rsid w:val="00F9787F"/>
    <w:rPr>
      <w:rFonts w:ascii="Arial" w:eastAsia="SimSun" w:hAnsi="Arial"/>
      <w:szCs w:val="25"/>
      <w:lang w:eastAsia="zh-CN" w:bidi="bn-BD"/>
    </w:rPr>
  </w:style>
  <w:style w:type="paragraph" w:styleId="CommentSubject">
    <w:name w:val="annotation subject"/>
    <w:basedOn w:val="CommentText"/>
    <w:next w:val="CommentText"/>
    <w:link w:val="CommentSubjectChar"/>
    <w:uiPriority w:val="99"/>
    <w:semiHidden/>
    <w:unhideWhenUsed/>
    <w:rsid w:val="00F9787F"/>
    <w:rPr>
      <w:b/>
      <w:bCs/>
    </w:rPr>
  </w:style>
  <w:style w:type="character" w:customStyle="1" w:styleId="CommentSubjectChar">
    <w:name w:val="Comment Subject Char"/>
    <w:basedOn w:val="CommentTextChar"/>
    <w:link w:val="CommentSubject"/>
    <w:uiPriority w:val="99"/>
    <w:semiHidden/>
    <w:rsid w:val="00F9787F"/>
    <w:rPr>
      <w:rFonts w:ascii="Arial" w:eastAsia="SimSun" w:hAnsi="Arial"/>
      <w:b/>
      <w:bCs/>
      <w:szCs w:val="25"/>
      <w:lang w:eastAsia="zh-CN" w:bidi="bn-BD"/>
    </w:rPr>
  </w:style>
  <w:style w:type="paragraph" w:styleId="HTMLPreformatted">
    <w:name w:val="HTML Preformatted"/>
    <w:basedOn w:val="Normal"/>
    <w:link w:val="HTMLPreformattedChar"/>
    <w:uiPriority w:val="99"/>
    <w:unhideWhenUsed/>
    <w:rsid w:val="00F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eastAsia="Times New Roman" w:hAnsi="Courier New" w:cs="Courier New"/>
      <w:sz w:val="20"/>
      <w:lang w:val="en-US" w:eastAsia="en-US" w:bidi="ar-SA"/>
    </w:rPr>
  </w:style>
  <w:style w:type="character" w:customStyle="1" w:styleId="HTMLPreformattedChar">
    <w:name w:val="HTML Preformatted Char"/>
    <w:basedOn w:val="DefaultParagraphFont"/>
    <w:link w:val="HTMLPreformatted"/>
    <w:uiPriority w:val="99"/>
    <w:rsid w:val="00F9787F"/>
    <w:rPr>
      <w:rFonts w:ascii="Courier New" w:eastAsia="Times New Roman" w:hAnsi="Courier New" w:cs="Courier New"/>
      <w:lang w:val="en-US" w:eastAsia="en-US"/>
    </w:rPr>
  </w:style>
  <w:style w:type="table" w:styleId="TableGrid">
    <w:name w:val="Table Grid"/>
    <w:basedOn w:val="TableNormal"/>
    <w:uiPriority w:val="59"/>
    <w:rsid w:val="00F9787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9787F"/>
    <w:rPr>
      <w:i/>
      <w:iCs/>
    </w:rPr>
  </w:style>
  <w:style w:type="character" w:styleId="FollowedHyperlink">
    <w:name w:val="FollowedHyperlink"/>
    <w:basedOn w:val="DefaultParagraphFont"/>
    <w:uiPriority w:val="99"/>
    <w:semiHidden/>
    <w:unhideWhenUsed/>
    <w:rsid w:val="00F9787F"/>
    <w:rPr>
      <w:color w:val="800080" w:themeColor="followedHyperlink"/>
      <w:u w:val="single"/>
    </w:rPr>
  </w:style>
  <w:style w:type="paragraph" w:customStyle="1" w:styleId="TableHeaderNewPage">
    <w:name w:val="Table Header NewPage"/>
    <w:basedOn w:val="TableHeader"/>
    <w:uiPriority w:val="49"/>
    <w:qFormat/>
    <w:rsid w:val="00F9787F"/>
    <w:rPr>
      <w:sz w:val="24"/>
    </w:rPr>
  </w:style>
  <w:style w:type="paragraph" w:customStyle="1" w:styleId="TableTextBold">
    <w:name w:val="Table Text Bold"/>
    <w:basedOn w:val="TableText"/>
    <w:uiPriority w:val="49"/>
    <w:qFormat/>
    <w:rsid w:val="00F9787F"/>
    <w:pPr>
      <w:spacing w:before="0" w:after="0" w:line="240" w:lineRule="auto"/>
    </w:pPr>
    <w:rPr>
      <w:b/>
    </w:rPr>
  </w:style>
  <w:style w:type="paragraph" w:customStyle="1" w:styleId="TableHeaderLarge">
    <w:name w:val="Table Header Large"/>
    <w:basedOn w:val="TableHeader"/>
    <w:uiPriority w:val="49"/>
    <w:qFormat/>
    <w:rsid w:val="00F9787F"/>
    <w:rPr>
      <w:sz w:val="24"/>
    </w:rPr>
  </w:style>
  <w:style w:type="paragraph" w:styleId="Caption">
    <w:name w:val="caption"/>
    <w:basedOn w:val="Normal"/>
    <w:next w:val="Normal"/>
    <w:uiPriority w:val="35"/>
    <w:unhideWhenUsed/>
    <w:qFormat/>
    <w:rsid w:val="009E414F"/>
    <w:pPr>
      <w:spacing w:before="0" w:after="200"/>
    </w:pPr>
    <w:rPr>
      <w:i/>
      <w:iCs/>
      <w:color w:val="1F497D" w:themeColor="text2"/>
      <w:sz w:val="18"/>
      <w:szCs w:val="22"/>
    </w:rPr>
  </w:style>
  <w:style w:type="table" w:customStyle="1" w:styleId="TableGrid1">
    <w:name w:val="Table Grid1"/>
    <w:basedOn w:val="TableNormal"/>
    <w:next w:val="TableGrid"/>
    <w:uiPriority w:val="59"/>
    <w:rsid w:val="009E414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E414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5369"/>
    <w:rPr>
      <w:rFonts w:ascii="Arial" w:eastAsia="SimSun" w:hAnsi="Arial"/>
      <w:sz w:val="22"/>
      <w:lang w:eastAsia="zh-CN" w:bidi="bn-BD"/>
    </w:rPr>
  </w:style>
  <w:style w:type="paragraph" w:styleId="NormalWeb">
    <w:name w:val="Normal (Web)"/>
    <w:basedOn w:val="Normal"/>
    <w:uiPriority w:val="99"/>
    <w:unhideWhenUsed/>
    <w:rsid w:val="0013366F"/>
    <w:pPr>
      <w:spacing w:before="100" w:beforeAutospacing="1" w:after="100" w:afterAutospacing="1"/>
      <w:jc w:val="left"/>
    </w:pPr>
    <w:rPr>
      <w:rFonts w:ascii="Times New Roman" w:eastAsia="Times New Roman" w:hAnsi="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7572">
      <w:bodyDiv w:val="1"/>
      <w:marLeft w:val="0"/>
      <w:marRight w:val="0"/>
      <w:marTop w:val="0"/>
      <w:marBottom w:val="0"/>
      <w:divBdr>
        <w:top w:val="none" w:sz="0" w:space="0" w:color="auto"/>
        <w:left w:val="none" w:sz="0" w:space="0" w:color="auto"/>
        <w:bottom w:val="none" w:sz="0" w:space="0" w:color="auto"/>
        <w:right w:val="none" w:sz="0" w:space="0" w:color="auto"/>
      </w:divBdr>
      <w:divsChild>
        <w:div w:id="1044136906">
          <w:marLeft w:val="0"/>
          <w:marRight w:val="0"/>
          <w:marTop w:val="0"/>
          <w:marBottom w:val="0"/>
          <w:divBdr>
            <w:top w:val="none" w:sz="0" w:space="0" w:color="auto"/>
            <w:left w:val="none" w:sz="0" w:space="0" w:color="auto"/>
            <w:bottom w:val="none" w:sz="0" w:space="0" w:color="auto"/>
            <w:right w:val="none" w:sz="0" w:space="0" w:color="auto"/>
          </w:divBdr>
        </w:div>
        <w:div w:id="1476023879">
          <w:marLeft w:val="0"/>
          <w:marRight w:val="0"/>
          <w:marTop w:val="0"/>
          <w:marBottom w:val="0"/>
          <w:divBdr>
            <w:top w:val="none" w:sz="0" w:space="0" w:color="auto"/>
            <w:left w:val="none" w:sz="0" w:space="0" w:color="auto"/>
            <w:bottom w:val="none" w:sz="0" w:space="0" w:color="auto"/>
            <w:right w:val="none" w:sz="0" w:space="0" w:color="auto"/>
          </w:divBdr>
          <w:divsChild>
            <w:div w:id="632978381">
              <w:marLeft w:val="0"/>
              <w:marRight w:val="0"/>
              <w:marTop w:val="0"/>
              <w:marBottom w:val="0"/>
              <w:divBdr>
                <w:top w:val="none" w:sz="0" w:space="0" w:color="auto"/>
                <w:left w:val="none" w:sz="0" w:space="0" w:color="auto"/>
                <w:bottom w:val="none" w:sz="0" w:space="0" w:color="auto"/>
                <w:right w:val="none" w:sz="0" w:space="0" w:color="auto"/>
              </w:divBdr>
            </w:div>
            <w:div w:id="7408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64368">
      <w:bodyDiv w:val="1"/>
      <w:marLeft w:val="0"/>
      <w:marRight w:val="0"/>
      <w:marTop w:val="0"/>
      <w:marBottom w:val="0"/>
      <w:divBdr>
        <w:top w:val="none" w:sz="0" w:space="0" w:color="auto"/>
        <w:left w:val="none" w:sz="0" w:space="0" w:color="auto"/>
        <w:bottom w:val="none" w:sz="0" w:space="0" w:color="auto"/>
        <w:right w:val="none" w:sz="0" w:space="0" w:color="auto"/>
      </w:divBdr>
      <w:divsChild>
        <w:div w:id="1525903916">
          <w:marLeft w:val="0"/>
          <w:marRight w:val="0"/>
          <w:marTop w:val="0"/>
          <w:marBottom w:val="0"/>
          <w:divBdr>
            <w:top w:val="none" w:sz="0" w:space="0" w:color="auto"/>
            <w:left w:val="none" w:sz="0" w:space="0" w:color="auto"/>
            <w:bottom w:val="none" w:sz="0" w:space="0" w:color="auto"/>
            <w:right w:val="none" w:sz="0" w:space="0" w:color="auto"/>
          </w:divBdr>
        </w:div>
        <w:div w:id="35398999">
          <w:marLeft w:val="0"/>
          <w:marRight w:val="0"/>
          <w:marTop w:val="0"/>
          <w:marBottom w:val="0"/>
          <w:divBdr>
            <w:top w:val="none" w:sz="0" w:space="0" w:color="auto"/>
            <w:left w:val="none" w:sz="0" w:space="0" w:color="auto"/>
            <w:bottom w:val="none" w:sz="0" w:space="0" w:color="auto"/>
            <w:right w:val="none" w:sz="0" w:space="0" w:color="auto"/>
          </w:divBdr>
          <w:divsChild>
            <w:div w:id="501047628">
              <w:marLeft w:val="0"/>
              <w:marRight w:val="0"/>
              <w:marTop w:val="0"/>
              <w:marBottom w:val="0"/>
              <w:divBdr>
                <w:top w:val="none" w:sz="0" w:space="0" w:color="auto"/>
                <w:left w:val="none" w:sz="0" w:space="0" w:color="auto"/>
                <w:bottom w:val="none" w:sz="0" w:space="0" w:color="auto"/>
                <w:right w:val="none" w:sz="0" w:space="0" w:color="auto"/>
              </w:divBdr>
            </w:div>
            <w:div w:id="83468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24365">
      <w:bodyDiv w:val="1"/>
      <w:marLeft w:val="0"/>
      <w:marRight w:val="0"/>
      <w:marTop w:val="0"/>
      <w:marBottom w:val="0"/>
      <w:divBdr>
        <w:top w:val="none" w:sz="0" w:space="0" w:color="auto"/>
        <w:left w:val="none" w:sz="0" w:space="0" w:color="auto"/>
        <w:bottom w:val="none" w:sz="0" w:space="0" w:color="auto"/>
        <w:right w:val="none" w:sz="0" w:space="0" w:color="auto"/>
      </w:divBdr>
    </w:div>
    <w:div w:id="1310866860">
      <w:bodyDiv w:val="1"/>
      <w:marLeft w:val="0"/>
      <w:marRight w:val="0"/>
      <w:marTop w:val="0"/>
      <w:marBottom w:val="0"/>
      <w:divBdr>
        <w:top w:val="none" w:sz="0" w:space="0" w:color="auto"/>
        <w:left w:val="none" w:sz="0" w:space="0" w:color="auto"/>
        <w:bottom w:val="none" w:sz="0" w:space="0" w:color="auto"/>
        <w:right w:val="none" w:sz="0" w:space="0" w:color="auto"/>
      </w:divBdr>
      <w:divsChild>
        <w:div w:id="1492480304">
          <w:marLeft w:val="0"/>
          <w:marRight w:val="0"/>
          <w:marTop w:val="0"/>
          <w:marBottom w:val="0"/>
          <w:divBdr>
            <w:top w:val="none" w:sz="0" w:space="0" w:color="auto"/>
            <w:left w:val="none" w:sz="0" w:space="0" w:color="auto"/>
            <w:bottom w:val="none" w:sz="0" w:space="0" w:color="auto"/>
            <w:right w:val="none" w:sz="0" w:space="0" w:color="auto"/>
          </w:divBdr>
        </w:div>
        <w:div w:id="1197933610">
          <w:marLeft w:val="0"/>
          <w:marRight w:val="0"/>
          <w:marTop w:val="0"/>
          <w:marBottom w:val="0"/>
          <w:divBdr>
            <w:top w:val="none" w:sz="0" w:space="0" w:color="auto"/>
            <w:left w:val="none" w:sz="0" w:space="0" w:color="auto"/>
            <w:bottom w:val="none" w:sz="0" w:space="0" w:color="auto"/>
            <w:right w:val="none" w:sz="0" w:space="0" w:color="auto"/>
          </w:divBdr>
          <w:divsChild>
            <w:div w:id="1442190073">
              <w:marLeft w:val="0"/>
              <w:marRight w:val="0"/>
              <w:marTop w:val="0"/>
              <w:marBottom w:val="0"/>
              <w:divBdr>
                <w:top w:val="none" w:sz="0" w:space="0" w:color="auto"/>
                <w:left w:val="none" w:sz="0" w:space="0" w:color="auto"/>
                <w:bottom w:val="none" w:sz="0" w:space="0" w:color="auto"/>
                <w:right w:val="none" w:sz="0" w:space="0" w:color="auto"/>
              </w:divBdr>
            </w:div>
            <w:div w:id="114682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29372">
      <w:bodyDiv w:val="1"/>
      <w:marLeft w:val="0"/>
      <w:marRight w:val="0"/>
      <w:marTop w:val="0"/>
      <w:marBottom w:val="0"/>
      <w:divBdr>
        <w:top w:val="none" w:sz="0" w:space="0" w:color="auto"/>
        <w:left w:val="none" w:sz="0" w:space="0" w:color="auto"/>
        <w:bottom w:val="none" w:sz="0" w:space="0" w:color="auto"/>
        <w:right w:val="none" w:sz="0" w:space="0" w:color="auto"/>
      </w:divBdr>
      <w:divsChild>
        <w:div w:id="1840148230">
          <w:marLeft w:val="0"/>
          <w:marRight w:val="0"/>
          <w:marTop w:val="0"/>
          <w:marBottom w:val="0"/>
          <w:divBdr>
            <w:top w:val="none" w:sz="0" w:space="0" w:color="auto"/>
            <w:left w:val="none" w:sz="0" w:space="0" w:color="auto"/>
            <w:bottom w:val="none" w:sz="0" w:space="0" w:color="auto"/>
            <w:right w:val="none" w:sz="0" w:space="0" w:color="auto"/>
          </w:divBdr>
        </w:div>
        <w:div w:id="931208062">
          <w:marLeft w:val="0"/>
          <w:marRight w:val="0"/>
          <w:marTop w:val="0"/>
          <w:marBottom w:val="0"/>
          <w:divBdr>
            <w:top w:val="none" w:sz="0" w:space="0" w:color="auto"/>
            <w:left w:val="none" w:sz="0" w:space="0" w:color="auto"/>
            <w:bottom w:val="none" w:sz="0" w:space="0" w:color="auto"/>
            <w:right w:val="none" w:sz="0" w:space="0" w:color="auto"/>
          </w:divBdr>
          <w:divsChild>
            <w:div w:id="1869677259">
              <w:marLeft w:val="0"/>
              <w:marRight w:val="0"/>
              <w:marTop w:val="0"/>
              <w:marBottom w:val="0"/>
              <w:divBdr>
                <w:top w:val="none" w:sz="0" w:space="0" w:color="auto"/>
                <w:left w:val="none" w:sz="0" w:space="0" w:color="auto"/>
                <w:bottom w:val="none" w:sz="0" w:space="0" w:color="auto"/>
                <w:right w:val="none" w:sz="0" w:space="0" w:color="auto"/>
              </w:divBdr>
            </w:div>
            <w:div w:id="118837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openssl.org/docs/man1.1.0/apps/req.html" TargetMode="External"/><Relationship Id="rId26" Type="http://schemas.openxmlformats.org/officeDocument/2006/relationships/hyperlink" Target="https://www.gsma.com/esim/gsma-root-ci/" TargetMode="External"/><Relationship Id="rId3" Type="http://schemas.openxmlformats.org/officeDocument/2006/relationships/customXml" Target="../customXml/item3.xml"/><Relationship Id="rId21" Type="http://schemas.openxmlformats.org/officeDocument/2006/relationships/hyperlink" Target="https://www.openssl.org/docs/man1.1.0/apps/x509v3_config.htm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openssl.org/docs/man1.1.0/apps/ec.html" TargetMode="External"/><Relationship Id="rId25" Type="http://schemas.openxmlformats.org/officeDocument/2006/relationships/hyperlink" Target="mailto:testCICertificates@gsma.com"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openssl.org/docs/man1.1.0/apps/ecparam.html" TargetMode="External"/><Relationship Id="rId20" Type="http://schemas.openxmlformats.org/officeDocument/2006/relationships/hyperlink" Target="https://www.openssl.org/docs/man1.1.0/apps/req.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sma.com/esim/gsma-root-ci/"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iki.openssl.org/index.php/Binaries" TargetMode="External"/><Relationship Id="rId23" Type="http://schemas.openxmlformats.org/officeDocument/2006/relationships/hyperlink" Target="https://www.openssl.org/docs/man1.1.0/apps/x509v3_config.html" TargetMode="External"/><Relationship Id="rId28" Type="http://schemas.openxmlformats.org/officeDocument/2006/relationships/hyperlink" Target="mailto:prd@gsma.com" TargetMode="External"/><Relationship Id="rId10" Type="http://schemas.openxmlformats.org/officeDocument/2006/relationships/endnotes" Target="endnotes.xml"/><Relationship Id="rId19" Type="http://schemas.openxmlformats.org/officeDocument/2006/relationships/hyperlink" Target="https://www.openssl.org/docs/man1.1.0/apps/x509v3_config.html"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enssl.org/" TargetMode="External"/><Relationship Id="rId22" Type="http://schemas.openxmlformats.org/officeDocument/2006/relationships/hyperlink" Target="https://www.openssl.org/docs/man1.1.0/apps/x509.html" TargetMode="External"/><Relationship Id="rId27" Type="http://schemas.openxmlformats.org/officeDocument/2006/relationships/hyperlink" Target="https://www.gsma.com/esim/gsma-root-ci/" TargetMode="External"/><Relationship Id="rId30" Type="http://schemas.openxmlformats.org/officeDocument/2006/relationships/header" Target="header3.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3B210AE20A49F4A0081A4B6E0D2D47"/>
        <w:category>
          <w:name w:val="General"/>
          <w:gallery w:val="placeholder"/>
        </w:category>
        <w:types>
          <w:type w:val="bbPlcHdr"/>
        </w:types>
        <w:behaviors>
          <w:behavior w:val="content"/>
        </w:behaviors>
        <w:guid w:val="{A70DD4A8-34CE-4EDB-A0F0-DB8505B57C1C}"/>
      </w:docPartPr>
      <w:docPartBody>
        <w:p w:rsidR="00B10447" w:rsidRDefault="00680D9A">
          <w:r w:rsidRPr="00846DF8">
            <w:rPr>
              <w:rStyle w:val="PlaceholderText"/>
            </w:rPr>
            <w:t>[Document Title]</w:t>
          </w:r>
        </w:p>
      </w:docPartBody>
    </w:docPart>
    <w:docPart>
      <w:docPartPr>
        <w:name w:val="157DEAF793994C589BE3E83AED6EF428"/>
        <w:category>
          <w:name w:val="General"/>
          <w:gallery w:val="placeholder"/>
        </w:category>
        <w:types>
          <w:type w:val="bbPlcHdr"/>
        </w:types>
        <w:behaviors>
          <w:behavior w:val="content"/>
        </w:behaviors>
        <w:guid w:val="{B0580C2D-8609-483C-8507-20984FFC8CA7}"/>
      </w:docPartPr>
      <w:docPartBody>
        <w:p w:rsidR="00B10447" w:rsidRDefault="00680D9A">
          <w:r w:rsidRPr="00846DF8">
            <w:rPr>
              <w:rStyle w:val="PlaceholderText"/>
            </w:rPr>
            <w:t>[PRD Version]</w:t>
          </w:r>
        </w:p>
      </w:docPartBody>
    </w:docPart>
    <w:docPart>
      <w:docPartPr>
        <w:name w:val="10A95325039D49329B6E195870EDA021"/>
        <w:category>
          <w:name w:val="General"/>
          <w:gallery w:val="placeholder"/>
        </w:category>
        <w:types>
          <w:type w:val="bbPlcHdr"/>
        </w:types>
        <w:behaviors>
          <w:behavior w:val="content"/>
        </w:behaviors>
        <w:guid w:val="{3219F91B-AD88-4016-B81F-A29A89C31330}"/>
      </w:docPartPr>
      <w:docPartBody>
        <w:p w:rsidR="00B10447" w:rsidRDefault="00680D9A">
          <w:r w:rsidRPr="00846DF8">
            <w:rPr>
              <w:rStyle w:val="PlaceholderText"/>
            </w:rPr>
            <w:t>[Publication Date]</w:t>
          </w:r>
        </w:p>
      </w:docPartBody>
    </w:docPart>
    <w:docPart>
      <w:docPartPr>
        <w:name w:val="DBFF9A1B0E8C441CB743EEDF645C5C92"/>
        <w:category>
          <w:name w:val="General"/>
          <w:gallery w:val="placeholder"/>
        </w:category>
        <w:types>
          <w:type w:val="bbPlcHdr"/>
        </w:types>
        <w:behaviors>
          <w:behavior w:val="content"/>
        </w:behaviors>
        <w:guid w:val="{72C506A8-649B-48E7-A029-CAB2F6FA26FB}"/>
      </w:docPartPr>
      <w:docPartBody>
        <w:p w:rsidR="00B10447" w:rsidRDefault="00680D9A">
          <w:r w:rsidRPr="00846DF8">
            <w:rPr>
              <w:rStyle w:val="PlaceholderText"/>
            </w:rPr>
            <w:t>[Document Type]</w:t>
          </w:r>
        </w:p>
      </w:docPartBody>
    </w:docPart>
    <w:docPart>
      <w:docPartPr>
        <w:name w:val="52E0F5FD961C4E2BA97EA0C202AC0A73"/>
        <w:category>
          <w:name w:val="General"/>
          <w:gallery w:val="placeholder"/>
        </w:category>
        <w:types>
          <w:type w:val="bbPlcHdr"/>
        </w:types>
        <w:behaviors>
          <w:behavior w:val="content"/>
        </w:behaviors>
        <w:guid w:val="{C67D3C11-FE6E-4E7B-BE68-E6E2D643E1B1}"/>
      </w:docPartPr>
      <w:docPartBody>
        <w:p w:rsidR="009B6FE1" w:rsidRDefault="00FA51D1">
          <w:r w:rsidRPr="006040CE">
            <w:rPr>
              <w:rStyle w:val="PlaceholderText"/>
            </w:rPr>
            <w:t>[Security Classification]</w:t>
          </w:r>
        </w:p>
      </w:docPartBody>
    </w:docPart>
    <w:docPart>
      <w:docPartPr>
        <w:name w:val="BF36F37420774CF6B6B6742462FECB6F"/>
        <w:category>
          <w:name w:val="General"/>
          <w:gallery w:val="placeholder"/>
        </w:category>
        <w:types>
          <w:type w:val="bbPlcHdr"/>
        </w:types>
        <w:behaviors>
          <w:behavior w:val="content"/>
        </w:behaviors>
        <w:guid w:val="{651689CB-02A9-4EAC-A287-7D367C7CCE8F}"/>
      </w:docPartPr>
      <w:docPartBody>
        <w:p w:rsidR="0088289D" w:rsidRDefault="00EE1047" w:rsidP="00EE1047">
          <w:pPr>
            <w:pStyle w:val="BF36F37420774CF6B6B6742462FECB6F"/>
          </w:pPr>
          <w:r w:rsidRPr="00F44B3B">
            <w:rPr>
              <w:rStyle w:val="PlaceholderText"/>
            </w:rPr>
            <w:t>[Change Type]</w:t>
          </w:r>
        </w:p>
      </w:docPartBody>
    </w:docPart>
    <w:docPart>
      <w:docPartPr>
        <w:name w:val="F16E8B51A4AD45F7A4D4CB8F51010010"/>
        <w:category>
          <w:name w:val="General"/>
          <w:gallery w:val="placeholder"/>
        </w:category>
        <w:types>
          <w:type w:val="bbPlcHdr"/>
        </w:types>
        <w:behaviors>
          <w:behavior w:val="content"/>
        </w:behaviors>
        <w:guid w:val="{C4AA642D-7D91-481A-BEE4-6BFA5D2F9F16}"/>
      </w:docPartPr>
      <w:docPartBody>
        <w:p w:rsidR="0088289D" w:rsidRDefault="00EE1047" w:rsidP="00EE1047">
          <w:pPr>
            <w:pStyle w:val="F16E8B51A4AD45F7A4D4CB8F51010010"/>
          </w:pPr>
          <w:r w:rsidRPr="00F44B3B">
            <w:rPr>
              <w:rStyle w:val="PlaceholderText"/>
            </w:rPr>
            <w:t>[Published Version Increment]</w:t>
          </w:r>
        </w:p>
      </w:docPartBody>
    </w:docPart>
    <w:docPart>
      <w:docPartPr>
        <w:name w:val="2255DCC8CEB14BC8BD0BF2597BD0C5A1"/>
        <w:category>
          <w:name w:val="General"/>
          <w:gallery w:val="placeholder"/>
        </w:category>
        <w:types>
          <w:type w:val="bbPlcHdr"/>
        </w:types>
        <w:behaviors>
          <w:behavior w:val="content"/>
        </w:behaviors>
        <w:guid w:val="{684EF8CC-B965-4D8D-9657-229BEFBB3FB1}"/>
      </w:docPartPr>
      <w:docPartBody>
        <w:p w:rsidR="0088289D" w:rsidRDefault="00EE1047" w:rsidP="00EE1047">
          <w:pPr>
            <w:pStyle w:val="2255DCC8CEB14BC8BD0BF2597BD0C5A1"/>
          </w:pPr>
          <w:r w:rsidRPr="00F44B3B">
            <w:rPr>
              <w:rStyle w:val="PlaceholderText"/>
            </w:rPr>
            <w:t>[This document is for]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old">
    <w:altName w:val="Arial"/>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010B4E"/>
    <w:rsid w:val="00020509"/>
    <w:rsid w:val="00040934"/>
    <w:rsid w:val="0009298E"/>
    <w:rsid w:val="00120E46"/>
    <w:rsid w:val="00134236"/>
    <w:rsid w:val="001A60B3"/>
    <w:rsid w:val="001F0C00"/>
    <w:rsid w:val="00251A2B"/>
    <w:rsid w:val="00271BEC"/>
    <w:rsid w:val="0029647B"/>
    <w:rsid w:val="002D6815"/>
    <w:rsid w:val="00347967"/>
    <w:rsid w:val="003656C6"/>
    <w:rsid w:val="0038218A"/>
    <w:rsid w:val="003A4D38"/>
    <w:rsid w:val="003B7B64"/>
    <w:rsid w:val="003E1DC2"/>
    <w:rsid w:val="004018F1"/>
    <w:rsid w:val="00482495"/>
    <w:rsid w:val="004C0068"/>
    <w:rsid w:val="00510C3F"/>
    <w:rsid w:val="00514D3A"/>
    <w:rsid w:val="005517E3"/>
    <w:rsid w:val="005667EF"/>
    <w:rsid w:val="005E4892"/>
    <w:rsid w:val="005E48D6"/>
    <w:rsid w:val="005F29CF"/>
    <w:rsid w:val="00617467"/>
    <w:rsid w:val="00623D7D"/>
    <w:rsid w:val="00664DDE"/>
    <w:rsid w:val="00680D9A"/>
    <w:rsid w:val="00686E24"/>
    <w:rsid w:val="006C4C7D"/>
    <w:rsid w:val="006F4B56"/>
    <w:rsid w:val="007107FB"/>
    <w:rsid w:val="00733A12"/>
    <w:rsid w:val="00735063"/>
    <w:rsid w:val="00750CD7"/>
    <w:rsid w:val="00775401"/>
    <w:rsid w:val="00792FF0"/>
    <w:rsid w:val="007A398D"/>
    <w:rsid w:val="007C73AB"/>
    <w:rsid w:val="00845B60"/>
    <w:rsid w:val="0088289D"/>
    <w:rsid w:val="00885DF7"/>
    <w:rsid w:val="008A1727"/>
    <w:rsid w:val="008B30D4"/>
    <w:rsid w:val="008C56F6"/>
    <w:rsid w:val="008F5FCD"/>
    <w:rsid w:val="00926E54"/>
    <w:rsid w:val="00957551"/>
    <w:rsid w:val="009A2449"/>
    <w:rsid w:val="009B0992"/>
    <w:rsid w:val="009B4A67"/>
    <w:rsid w:val="009B53CA"/>
    <w:rsid w:val="009B6FE1"/>
    <w:rsid w:val="009C761E"/>
    <w:rsid w:val="009E6FB3"/>
    <w:rsid w:val="00A05C8F"/>
    <w:rsid w:val="00AB79FF"/>
    <w:rsid w:val="00B10447"/>
    <w:rsid w:val="00B83679"/>
    <w:rsid w:val="00BA155A"/>
    <w:rsid w:val="00BA241B"/>
    <w:rsid w:val="00BA76D0"/>
    <w:rsid w:val="00BD67CE"/>
    <w:rsid w:val="00C30251"/>
    <w:rsid w:val="00C37F1C"/>
    <w:rsid w:val="00CC6B0E"/>
    <w:rsid w:val="00CE3351"/>
    <w:rsid w:val="00E62A45"/>
    <w:rsid w:val="00EE1047"/>
    <w:rsid w:val="00EF630E"/>
    <w:rsid w:val="00EF67CF"/>
    <w:rsid w:val="00F1673D"/>
    <w:rsid w:val="00F67FEB"/>
    <w:rsid w:val="00F7561C"/>
    <w:rsid w:val="00FA5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561C"/>
    <w:rPr>
      <w:color w:val="808080"/>
    </w:rPr>
  </w:style>
  <w:style w:type="paragraph" w:customStyle="1" w:styleId="BF36F37420774CF6B6B6742462FECB6F">
    <w:name w:val="BF36F37420774CF6B6B6742462FECB6F"/>
    <w:rsid w:val="00EE1047"/>
    <w:pPr>
      <w:spacing w:after="160" w:line="259" w:lineRule="auto"/>
    </w:pPr>
  </w:style>
  <w:style w:type="paragraph" w:customStyle="1" w:styleId="F16E8B51A4AD45F7A4D4CB8F51010010">
    <w:name w:val="F16E8B51A4AD45F7A4D4CB8F51010010"/>
    <w:rsid w:val="00EE1047"/>
    <w:pPr>
      <w:spacing w:after="160" w:line="259" w:lineRule="auto"/>
    </w:pPr>
  </w:style>
  <w:style w:type="paragraph" w:customStyle="1" w:styleId="2255DCC8CEB14BC8BD0BF2597BD0C5A1">
    <w:name w:val="2255DCC8CEB14BC8BD0BF2597BD0C5A1"/>
    <w:rsid w:val="00EE104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913CFEBE9D6A4892F188922D302D50" ma:contentTypeVersion="12" ma:contentTypeDescription="Create a new document." ma:contentTypeScope="" ma:versionID="3de7314f2ef5aebb98405baabc7de4a6">
  <xsd:schema xmlns:xsd="http://www.w3.org/2001/XMLSchema" xmlns:xs="http://www.w3.org/2001/XMLSchema" xmlns:p="http://schemas.microsoft.com/office/2006/metadata/properties" xmlns:ns2="7495bb17-7cc1-41e4-8125-0c7cd1639bf3" xmlns:ns3="b45ef337-219d-42a7-8038-de9bda66bed6" targetNamespace="http://schemas.microsoft.com/office/2006/metadata/properties" ma:root="true" ma:fieldsID="24561fcccf4785c4f390055004030f6e" ns2:_="" ns3:_="">
    <xsd:import namespace="7495bb17-7cc1-41e4-8125-0c7cd1639bf3"/>
    <xsd:import namespace="b45ef337-219d-42a7-8038-de9bda66be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5bb17-7cc1-41e4-8125-0c7cd1639b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ef337-219d-42a7-8038-de9bda66be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E08404-DFFB-4EDB-A81E-7BD6AE5B2C3B}">
  <ds:schemaRefs>
    <ds:schemaRef ds:uri="http://schemas.openxmlformats.org/officeDocument/2006/bibliography"/>
  </ds:schemaRefs>
</ds:datastoreItem>
</file>

<file path=customXml/itemProps2.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4.xml><?xml version="1.0" encoding="utf-8"?>
<ds:datastoreItem xmlns:ds="http://schemas.openxmlformats.org/officeDocument/2006/customXml" ds:itemID="{AD261657-7F3C-435E-B8A2-A5663D7C1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5bb17-7cc1-41e4-8125-0c7cd1639bf3"/>
    <ds:schemaRef ds:uri="b45ef337-219d-42a7-8038-de9bda66b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12982</Words>
  <Characters>88154</Characters>
  <Application>Microsoft Office Word</Application>
  <DocSecurity>0</DocSecurity>
  <Lines>3526</Lines>
  <Paragraphs>2733</Paragraphs>
  <ScaleCrop>false</ScaleCrop>
  <HeadingPairs>
    <vt:vector size="2" baseType="variant">
      <vt:variant>
        <vt:lpstr>Title</vt:lpstr>
      </vt:variant>
      <vt:variant>
        <vt:i4>1</vt:i4>
      </vt:variant>
    </vt:vector>
  </HeadingPairs>
  <TitlesOfParts>
    <vt:vector size="1" baseType="lpstr">
      <vt:lpstr>SGP.26 RSP Test Certificates Definition v3.0.2</vt:lpstr>
    </vt:vector>
  </TitlesOfParts>
  <Manager/>
  <Company/>
  <LinksUpToDate>false</LinksUpToDate>
  <CharactersWithSpaces>98403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SGP.26 RSP Test Certificates Definition v3.0.2</dc:title>
  <dc:subject/>
  <dc:creator/>
  <cp:keywords/>
  <dc:description/>
  <cp:lastModifiedBy/>
  <cp:revision>1</cp:revision>
  <dcterms:created xsi:type="dcterms:W3CDTF">2025-02-28T09:26:00Z</dcterms:created>
  <dcterms:modified xsi:type="dcterms:W3CDTF">2025-02-28T09:26:00Z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i4>66400</vt:i4>
  </property>
  <property fmtid="{D5CDD505-2E9C-101B-9397-08002B2CF9AE}" pid="4" name="Information Categories">
    <vt:lpwstr> asdfsdf</vt:lpwstr>
  </property>
  <property fmtid="{D5CDD505-2E9C-101B-9397-08002B2CF9AE}" pid="5" name="GSMAChangeRequestNumber">
    <vt:lpwstr>SGP.26 CR1004</vt:lpwstr>
  </property>
  <property fmtid="{D5CDD505-2E9C-101B-9397-08002B2CF9AE}" pid="6" name="GSMAAffectedDocumentSections">
    <vt:lpwstr>several sections accross the whoel doumnet.</vt:lpwstr>
  </property>
  <property fmtid="{D5CDD505-2E9C-101B-9397-08002B2CF9AE}" pid="7" name="Description">
    <vt:lpwstr> </vt:lpwstr>
  </property>
  <property fmtid="{D5CDD505-2E9C-101B-9397-08002B2CF9AE}" pid="8" name="Binding">
    <vt:bool>true</vt:bool>
  </property>
  <property fmtid="{D5CDD505-2E9C-101B-9397-08002B2CF9AE}" pid="9" name="GSMAKBCategory">
    <vt:lpwstr/>
  </property>
  <property fmtid="{D5CDD505-2E9C-101B-9397-08002B2CF9AE}" pid="10" name="DocumentSetDescription">
    <vt:lpwstr/>
  </property>
  <property fmtid="{D5CDD505-2E9C-101B-9397-08002B2CF9AE}" pid="11" name="GSMAPublishedVersionIncrement">
    <vt:lpwstr>Minor Version</vt:lpwstr>
  </property>
  <property fmtid="{D5CDD505-2E9C-101B-9397-08002B2CF9AE}" pid="12" name="GSMAApprovalStatus">
    <vt:lpwstr>Approval(s)</vt:lpwstr>
  </property>
  <property fmtid="{D5CDD505-2E9C-101B-9397-08002B2CF9AE}" pid="13" name="xd_ProgID">
    <vt:lpwstr/>
  </property>
  <property fmtid="{D5CDD505-2E9C-101B-9397-08002B2CF9AE}" pid="14" name="ContentTypeId">
    <vt:lpwstr>0x010100D1913CFEBE9D6A4892F188922D302D50</vt:lpwstr>
  </property>
  <property fmtid="{D5CDD505-2E9C-101B-9397-08002B2CF9AE}" pid="15" name="Approved Date">
    <vt:lpwstr>29th October 2004</vt:lpwstr>
  </property>
  <property fmtid="{D5CDD505-2E9C-101B-9397-08002B2CF9AE}" pid="16" name="GSMAAffectedPRD">
    <vt:lpwstr>&lt;?xml version="1.0"?&gt;&lt;RelatedDocumentData xmlns:xsi="http://www.w3.org/2001/XMLSchema-instance" xmlns:xsd="http://www.w3.org/2001/XMLSchema"&gt;  &lt;Title&gt;SGP.26 RSP Test Certificates Definition v1.3 (Future)&lt;/Title&gt;  &lt;WebId&gt;ae57bcdf-50ba-46da-9ac8-f526d30cfc2f&lt;/WebId&gt;  &lt;ListId&gt;ff79e4bc-03fd-4f5b-9aca-67c22c51c9d5&lt;/ListId&gt;  &lt;ItemId&gt;5b9c77f2-4ac4-46a9-86e9-0eb3fc514a6e&lt;/ItemId&gt;  &lt;DocStoreVersion xsi:nil="true" &gt;&lt;/DocStoreVersion&gt;&lt;/RelatedDocumentData&gt;</vt:lpwstr>
  </property>
  <property fmtid="{D5CDD505-2E9C-101B-9397-08002B2CF9AE}" pid="17" name="Version Number">
    <vt:lpwstr>0.1</vt:lpwstr>
  </property>
  <property fmtid="{D5CDD505-2E9C-101B-9397-08002B2CF9AE}" pid="18" name="TemplateUrl">
    <vt:lpwstr/>
  </property>
  <property fmtid="{D5CDD505-2E9C-101B-9397-08002B2CF9AE}" pid="19" name="GSMABindingPRD">
    <vt:bool>false</vt:bool>
  </property>
  <property fmtid="{D5CDD505-2E9C-101B-9397-08002B2CF9AE}" pid="20" name="Official Number">
    <vt:lpwstr>0</vt:lpwstr>
  </property>
  <property fmtid="{D5CDD505-2E9C-101B-9397-08002B2CF9AE}" pid="21" name="Editor">
    <vt:lpwstr> editor</vt:lpwstr>
  </property>
  <property fmtid="{D5CDD505-2E9C-101B-9397-08002B2CF9AE}" pid="22" name="Security Classification Categories">
    <vt:lpwstr>Unrestricted</vt:lpwstr>
  </property>
  <property fmtid="{D5CDD505-2E9C-101B-9397-08002B2CF9AE}" pid="23" name="GSMADocumentType">
    <vt:lpwstr>2;#Non-binding Permanent Reference Document|97ab5523-2ce7-4aac-bd33-d315f704899a</vt:lpwstr>
  </property>
  <property fmtid="{D5CDD505-2E9C-101B-9397-08002B2CF9AE}" pid="24" name="GSMAChangeType">
    <vt:lpwstr>Minor Update</vt:lpwstr>
  </property>
  <property fmtid="{D5CDD505-2E9C-101B-9397-08002B2CF9AE}" pid="25" name="GSMATitle">
    <vt:lpwstr>PRD Document Template</vt:lpwstr>
  </property>
  <property fmtid="{D5CDD505-2E9C-101B-9397-08002B2CF9AE}" pid="26" name="_docset_NoMedatataSyncRequired">
    <vt:lpwstr>False</vt:lpwstr>
  </property>
  <property fmtid="{D5CDD505-2E9C-101B-9397-08002B2CF9AE}" pid="27" name="GSMAReasonKeyBusinessBenefits">
    <vt:lpwstr>to update the validity period</vt:lpwstr>
  </property>
  <property fmtid="{D5CDD505-2E9C-101B-9397-08002B2CF9AE}" pid="28" name="GSMARelatedDocumentType">
    <vt:lpwstr>Non-binding Permanent Reference Document</vt:lpwstr>
  </property>
  <property fmtid="{D5CDD505-2E9C-101B-9397-08002B2CF9AE}" pid="29" name="GSMAAdditionalReaders">
    <vt:lpwstr/>
  </property>
  <property fmtid="{D5CDD505-2E9C-101B-9397-08002B2CF9AE}" pid="30" name="GSMARelatedDocumentTitle">
    <vt:lpwstr>SGP.26 RSP Test Certificates Definition v1.3 (Future)</vt:lpwstr>
  </property>
  <property fmtid="{D5CDD505-2E9C-101B-9397-08002B2CF9AE}" pid="31" name="TaxCatchAll">
    <vt:lpwstr>2;#Non-binding Permanent Reference Document|97ab5523-2ce7-4aac-bd33-d315f704899a</vt:lpwstr>
  </property>
  <property fmtid="{D5CDD505-2E9C-101B-9397-08002B2CF9AE}" pid="32" name="GSMAAdditionalContributors">
    <vt:lpwstr/>
  </property>
  <property fmtid="{D5CDD505-2E9C-101B-9397-08002B2CF9AE}" pid="33" name="GSMAMeetingNameAndNumber">
    <vt:lpwstr>, </vt:lpwstr>
  </property>
  <property fmtid="{D5CDD505-2E9C-101B-9397-08002B2CF9AE}" pid="34" name="GSMAOfficialDocumentType">
    <vt:lpwstr>Non-binding PRD</vt:lpwstr>
  </property>
  <property fmtid="{D5CDD505-2E9C-101B-9397-08002B2CF9AE}" pid="35" name="_dlc_DocIdItemGuid">
    <vt:lpwstr>370be9d0-ec3c-42e2-a197-8dfe280b26e0</vt:lpwstr>
  </property>
  <property fmtid="{D5CDD505-2E9C-101B-9397-08002B2CF9AE}" pid="36" name="GSMAOwningGroupCode">
    <vt:lpwstr>string;#SGP</vt:lpwstr>
  </property>
  <property fmtid="{D5CDD505-2E9C-101B-9397-08002B2CF9AE}" pid="37" name="GSMAPRDVersion">
    <vt:lpwstr>3.0.2</vt:lpwstr>
  </property>
  <property fmtid="{D5CDD505-2E9C-101B-9397-08002B2CF9AE}" pid="38" name="GSMASummary">
    <vt:lpwstr>This document’s scope is to define the Test Certificates that will be used in the tests specified in SGP.23 [1] based on SGP.22 [2]. 
These Test Certificates are based on NIST P-256 and Brainpool P256r1 curves and target the nominal test cases for the tim</vt:lpwstr>
  </property>
  <property fmtid="{D5CDD505-2E9C-101B-9397-08002B2CF9AE}" pid="39" name="GSMAEditionType">
    <vt:lpwstr>Future</vt:lpwstr>
  </property>
  <property fmtid="{D5CDD505-2E9C-101B-9397-08002B2CF9AE}" pid="40" name="GSMAPublicationDate">
    <vt:filetime>2021-04-20T10:00:00Z</vt:filetime>
  </property>
  <property fmtid="{D5CDD505-2E9C-101B-9397-08002B2CF9AE}" pid="41" name="GSMAChangeRequestApprover">
    <vt:lpwstr>33849;#Yolanda Sanz (GSMA);#5430;#Donna Mackay (GSMA)</vt:lpwstr>
  </property>
  <property fmtid="{D5CDD505-2E9C-101B-9397-08002B2CF9AE}" pid="42" name="GSMARemarks">
    <vt:lpwstr>This is a new specification</vt:lpwstr>
  </property>
  <property fmtid="{D5CDD505-2E9C-101B-9397-08002B2CF9AE}" pid="43" name="GSMAIssuingGroupProject">
    <vt:lpwstr>eSIMG</vt:lpwstr>
  </property>
  <property fmtid="{D5CDD505-2E9C-101B-9397-08002B2CF9AE}" pid="44" name="GSMAApprovingGroupProject">
    <vt:lpwstr>ISAG</vt:lpwstr>
  </property>
  <property fmtid="{D5CDD505-2E9C-101B-9397-08002B2CF9AE}" pid="45" name="GSMAMeetingNameAndNumberLocal">
    <vt:lpwstr>, </vt:lpwstr>
  </property>
  <property fmtid="{D5CDD505-2E9C-101B-9397-08002B2CF9AE}" pid="46" name="GSMAAppliedToODVersion">
    <vt:lpwstr/>
  </property>
  <property fmtid="{D5CDD505-2E9C-101B-9397-08002B2CF9AE}" pid="47" name="GSMAApprovingGroup">
    <vt:lpwstr/>
  </property>
  <property fmtid="{D5CDD505-2E9C-101B-9397-08002B2CF9AE}" pid="48" name="GSMAIssuingGroup">
    <vt:lpwstr/>
  </property>
  <property fmtid="{D5CDD505-2E9C-101B-9397-08002B2CF9AE}" pid="49" name="GSMAIsBranchDraft">
    <vt:bool>true</vt:bool>
  </property>
  <property fmtid="{D5CDD505-2E9C-101B-9397-08002B2CF9AE}" pid="50" name="URL">
    <vt:lpwstr/>
  </property>
  <property fmtid="{D5CDD505-2E9C-101B-9397-08002B2CF9AE}" pid="51" name="GSMASubmittedBy">
    <vt:lpwstr>33849;#Yolanda Sanz (GSMA)</vt:lpwstr>
  </property>
  <property fmtid="{D5CDD505-2E9C-101B-9397-08002B2CF9AE}" pid="52" name="GSMAListOfContributors">
    <vt:lpwstr>Yolanda Sanz (GSMA)</vt:lpwstr>
  </property>
</Properties>
</file>